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3D5" w:rsidRDefault="007B13D5" w:rsidP="007B13D5">
      <w:pPr>
        <w:shd w:val="clear" w:color="auto" w:fill="FFFFFF"/>
        <w:spacing w:before="150" w:after="0" w:line="240" w:lineRule="auto"/>
        <w:jc w:val="center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val="en-US" w:eastAsia="bg-BG"/>
        </w:rPr>
      </w:pPr>
      <w:r w:rsidRPr="007B13D5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bg-BG"/>
        </w:rPr>
        <w:t>Lab 09c - Implement Azure Kubernetes Service</w:t>
      </w:r>
      <w:r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val="en-US" w:eastAsia="bg-BG"/>
        </w:rPr>
        <w:t>.</w:t>
      </w:r>
    </w:p>
    <w:p w:rsidR="007B13D5" w:rsidRPr="007B13D5" w:rsidRDefault="0007067F" w:rsidP="007B13D5">
      <w:pPr>
        <w:shd w:val="clear" w:color="auto" w:fill="FFFFFF"/>
        <w:spacing w:before="150" w:after="0" w:line="240" w:lineRule="auto"/>
        <w:jc w:val="center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val="en-US" w:eastAsia="bg-BG"/>
        </w:rPr>
      </w:pPr>
      <w:r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val="en-US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5pt;height:193.45pt">
            <v:imagedata r:id="rId5" o:title="diagram"/>
          </v:shape>
        </w:pict>
      </w:r>
    </w:p>
    <w:p w:rsidR="00AF03A5" w:rsidRDefault="0007067F"/>
    <w:p w:rsidR="007B13D5" w:rsidRDefault="007B13D5" w:rsidP="007B1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7B13D5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1: Regist</w:t>
      </w:r>
      <w:r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 xml:space="preserve">er the Microsoft.Kubernetes and </w:t>
      </w:r>
      <w:r w:rsidRPr="007B13D5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Microsoft.KubernetesConfiguration resource providers.</w:t>
      </w:r>
    </w:p>
    <w:p w:rsidR="007B13D5" w:rsidRPr="007B13D5" w:rsidRDefault="007B13D5" w:rsidP="007B13D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register resource providers necessary to deploy an Azure Kubernetes Services cluster.</w:t>
      </w:r>
    </w:p>
    <w:p w:rsidR="007B13D5" w:rsidRPr="007B13D5" w:rsidRDefault="0007067F" w:rsidP="007B13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pict>
          <v:shape id="_x0000_i1026" type="#_x0000_t75" style="width:453.3pt;height:199.1pt">
            <v:imagedata r:id="rId6" o:title="Register the Microsoft.Kubernetes and Microsoft"/>
          </v:shape>
        </w:pict>
      </w:r>
    </w:p>
    <w:p w:rsidR="00EE3D99" w:rsidRPr="0007067F" w:rsidRDefault="0007067F" w:rsidP="0007067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 w:rsidRPr="0007067F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Register the </w:t>
      </w:r>
      <w:proofErr w:type="spellStart"/>
      <w:r w:rsidRPr="0007067F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Microsoft.Kubernetes</w:t>
      </w:r>
      <w:proofErr w:type="spellEnd"/>
      <w:r w:rsidRPr="0007067F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and </w:t>
      </w:r>
      <w:proofErr w:type="spellStart"/>
      <w:r w:rsidRPr="0007067F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Microsoft.KubernetesConfiguration</w:t>
      </w:r>
      <w:proofErr w:type="spellEnd"/>
      <w:r w:rsidRPr="0007067F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resource providers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  <w:bookmarkStart w:id="0" w:name="_GoBack"/>
      <w:bookmarkEnd w:id="0"/>
    </w:p>
    <w:p w:rsidR="00EE3D99" w:rsidRDefault="00EE3D99" w:rsidP="00EE3D9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EE3D99" w:rsidRDefault="00EE3D99" w:rsidP="00EE3D9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EE3D99" w:rsidRDefault="00EE3D99" w:rsidP="00EE3D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EE3D99" w:rsidRPr="00EE3D99" w:rsidRDefault="00EE3D99" w:rsidP="00EE3D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7B13D5" w:rsidRPr="007B13D5" w:rsidRDefault="007B13D5" w:rsidP="007B1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7B13D5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2: Deploy an Azure Kubernetes Service cluster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7B13D5" w:rsidRPr="007B13D5" w:rsidRDefault="007B13D5" w:rsidP="007B13D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7B13D5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</w:t>
      </w:r>
      <w:r w:rsidRPr="007B13D5">
        <w:rPr>
          <w:rFonts w:ascii="Segoe UI" w:hAnsi="Segoe UI" w:cs="Segoe UI"/>
          <w:color w:val="222222"/>
        </w:rPr>
        <w:t>In this task, you will deploy an Azure Kubernetes Services cluster by using the Azure portal.</w:t>
      </w:r>
    </w:p>
    <w:p w:rsidR="00EE3D99" w:rsidRDefault="00EE3D99" w:rsidP="007B13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07067F" w:rsidRDefault="0007067F" w:rsidP="007B13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pict>
          <v:shape id="_x0000_i1028" type="#_x0000_t75" style="width:413.85pt;height:220.4pt">
            <v:imagedata r:id="rId7" o:title="creating a kubernetes cluster"/>
          </v:shape>
        </w:pict>
      </w:r>
    </w:p>
    <w:p w:rsidR="007B13D5" w:rsidRDefault="0007067F" w:rsidP="007B13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pict>
          <v:shape id="_x0000_i1044" type="#_x0000_t75" style="width:410.7pt;height:157.75pt">
            <v:imagedata r:id="rId8" o:title="Deploy an Azure Kubernetes Service cluster"/>
          </v:shape>
        </w:pict>
      </w:r>
    </w:p>
    <w:p w:rsidR="0007067F" w:rsidRPr="0007067F" w:rsidRDefault="0007067F" w:rsidP="0007067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 w:rsidRPr="0007067F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Deploy an Azure Kubernetes Service cluster</w:t>
      </w:r>
    </w:p>
    <w:p w:rsidR="00EE3D99" w:rsidRDefault="0007067F" w:rsidP="00EE3D9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pict>
          <v:shape id="_x0000_i1037" type="#_x0000_t75" style="width:452.65pt;height:127.1pt">
            <v:imagedata r:id="rId9" o:title="verify that the cluster consists of a single pool with one node."/>
          </v:shape>
        </w:pict>
      </w:r>
    </w:p>
    <w:p w:rsidR="00EE3D99" w:rsidRDefault="0007067F" w:rsidP="0007067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proofErr w:type="gramStart"/>
      <w:r w:rsidRPr="0007067F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verify</w:t>
      </w:r>
      <w:proofErr w:type="gramEnd"/>
      <w:r w:rsidRPr="0007067F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that the cluster consists of a single pool with one node.</w:t>
      </w:r>
    </w:p>
    <w:p w:rsidR="0007067F" w:rsidRPr="0007067F" w:rsidRDefault="0007067F" w:rsidP="0007067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</w:p>
    <w:p w:rsidR="007B13D5" w:rsidRPr="007B13D5" w:rsidRDefault="007B13D5" w:rsidP="007B1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7B13D5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lastRenderedPageBreak/>
        <w:t>Task 3: Deploy pods into the Azure Kubernetes Service cluster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7B13D5" w:rsidRPr="007B13D5" w:rsidRDefault="007B13D5" w:rsidP="007B13D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deploy a pod into the Azure Kubernetes Service cluster.</w:t>
      </w:r>
    </w:p>
    <w:p w:rsidR="007B13D5" w:rsidRDefault="00C34D7E" w:rsidP="007B13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pict>
          <v:shape id="_x0000_i1030" type="#_x0000_t75" style="width:431.35pt;height:283pt">
            <v:imagedata r:id="rId10" o:title="pod available from Internet"/>
          </v:shape>
        </w:pict>
      </w:r>
    </w:p>
    <w:p w:rsidR="0007067F" w:rsidRPr="0007067F" w:rsidRDefault="0007067F" w:rsidP="0007067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 w:rsidRPr="0007067F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pod available from Internet</w:t>
      </w:r>
    </w:p>
    <w:p w:rsidR="00C34D7E" w:rsidRDefault="00C34D7E" w:rsidP="007B13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C34D7E" w:rsidRDefault="00C34D7E" w:rsidP="007B13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pict>
          <v:shape id="_x0000_i1032" type="#_x0000_t75" style="width:420.75pt;height:229.75pt">
            <v:imagedata r:id="rId11" o:title="Open a browser window and navigate to the IP address you obtained in the previous step. Verify that the browser page displays the Welcome to nginx! message."/>
          </v:shape>
        </w:pict>
      </w:r>
    </w:p>
    <w:p w:rsidR="0007067F" w:rsidRPr="0007067F" w:rsidRDefault="0007067F" w:rsidP="0007067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</w:pPr>
      <w:r w:rsidRPr="0007067F"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Verify that the browser page displays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 the Welcome to 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nginx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 xml:space="preserve">! </w:t>
      </w:r>
      <w:proofErr w:type="gramStart"/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message</w:t>
      </w:r>
      <w:proofErr w:type="gramEnd"/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07067F" w:rsidRDefault="0007067F" w:rsidP="000706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07067F" w:rsidRDefault="0007067F" w:rsidP="000706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07067F" w:rsidRDefault="0007067F" w:rsidP="000706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07067F" w:rsidRDefault="0007067F" w:rsidP="000706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07067F" w:rsidRDefault="0007067F" w:rsidP="000706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</w:p>
    <w:p w:rsidR="007B13D5" w:rsidRPr="007B13D5" w:rsidRDefault="007B13D5" w:rsidP="007B1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</w:pPr>
      <w:r w:rsidRPr="007B13D5">
        <w:rPr>
          <w:rFonts w:ascii="Segoe UI" w:eastAsia="Times New Roman" w:hAnsi="Segoe UI" w:cs="Segoe UI"/>
          <w:color w:val="222222"/>
          <w:sz w:val="24"/>
          <w:szCs w:val="24"/>
          <w:lang w:eastAsia="bg-BG"/>
        </w:rPr>
        <w:t>Task 4: Scale containerized workloads in the Azure Kubernetes service cluster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bg-BG"/>
        </w:rPr>
        <w:t>.</w:t>
      </w:r>
    </w:p>
    <w:p w:rsidR="007B13D5" w:rsidRPr="00C34D7E" w:rsidRDefault="007B13D5" w:rsidP="007B13D5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this task, you will scale horizontally the number of pods and then number of cluster node</w:t>
      </w:r>
      <w:r>
        <w:rPr>
          <w:rFonts w:ascii="Segoe UI" w:hAnsi="Segoe UI" w:cs="Segoe UI"/>
          <w:color w:val="222222"/>
          <w:lang w:val="en-US"/>
        </w:rPr>
        <w:t>s.</w:t>
      </w:r>
    </w:p>
    <w:p w:rsidR="00C34D7E" w:rsidRPr="007B13D5" w:rsidRDefault="0007067F" w:rsidP="00C34D7E">
      <w:pPr>
        <w:pStyle w:val="NormalWeb"/>
        <w:shd w:val="clear" w:color="auto" w:fill="FFFFFF"/>
        <w:spacing w:after="0" w:afterAutospacing="0"/>
        <w:ind w:left="10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  <w:lang w:val="en-US"/>
        </w:rPr>
        <w:pict>
          <v:shape id="_x0000_i1034" type="#_x0000_t75" style="width:453.3pt;height:327.45pt">
            <v:imagedata r:id="rId12" o:title="the following will scale out the cluster by increasing the number of nodes to 2"/>
          </v:shape>
        </w:pict>
      </w:r>
    </w:p>
    <w:p w:rsidR="007B13D5" w:rsidRPr="0007067F" w:rsidRDefault="0007067F" w:rsidP="0007067F">
      <w:pPr>
        <w:pStyle w:val="ListParagraph"/>
        <w:numPr>
          <w:ilvl w:val="1"/>
          <w:numId w:val="1"/>
        </w:numPr>
        <w:rPr>
          <w:lang w:val="en-US"/>
        </w:rPr>
      </w:pPr>
      <w:r w:rsidRPr="0007067F">
        <w:rPr>
          <w:lang w:val="en-US"/>
        </w:rPr>
        <w:t>the following will scale out the cluster by increasing the number of nodes to 2</w:t>
      </w:r>
    </w:p>
    <w:p w:rsidR="0007067F" w:rsidRDefault="0007067F">
      <w:r>
        <w:pict>
          <v:shape id="_x0000_i1035" type="#_x0000_t75" style="width:453.3pt;height:120.2pt">
            <v:imagedata r:id="rId13" o:title="verify that the number of nodes increased to 2."/>
          </v:shape>
        </w:pict>
      </w:r>
    </w:p>
    <w:p w:rsidR="0007067F" w:rsidRPr="0007067F" w:rsidRDefault="0007067F" w:rsidP="0007067F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07067F">
        <w:rPr>
          <w:lang w:val="en-US"/>
        </w:rPr>
        <w:t>verify</w:t>
      </w:r>
      <w:proofErr w:type="gramEnd"/>
      <w:r w:rsidRPr="0007067F">
        <w:rPr>
          <w:lang w:val="en-US"/>
        </w:rPr>
        <w:t xml:space="preserve"> that the number of nodes increased to 2.</w:t>
      </w:r>
    </w:p>
    <w:p w:rsidR="0007067F" w:rsidRDefault="0007067F">
      <w:r>
        <w:rPr>
          <w:noProof/>
          <w:lang w:eastAsia="bg-BG"/>
        </w:rPr>
        <w:lastRenderedPageBreak/>
        <w:drawing>
          <wp:inline distT="0" distB="0" distL="0" distR="0">
            <wp:extent cx="5760720" cy="2449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ify the outcome of scaling the deploym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7F" w:rsidRPr="0007067F" w:rsidRDefault="0007067F" w:rsidP="0007067F">
      <w:pPr>
        <w:pStyle w:val="ListParagraph"/>
        <w:numPr>
          <w:ilvl w:val="1"/>
          <w:numId w:val="1"/>
        </w:numPr>
        <w:rPr>
          <w:lang w:val="en-US"/>
        </w:rPr>
      </w:pPr>
      <w:r w:rsidRPr="0007067F">
        <w:rPr>
          <w:lang w:val="en-US"/>
        </w:rPr>
        <w:t>verify the outcome of scaling the deployment</w:t>
      </w:r>
    </w:p>
    <w:p w:rsidR="0007067F" w:rsidRDefault="0007067F">
      <w:r>
        <w:rPr>
          <w:noProof/>
          <w:lang w:eastAsia="bg-BG"/>
        </w:rPr>
        <w:drawing>
          <wp:inline distT="0" distB="0" distL="0" distR="0">
            <wp:extent cx="5760720" cy="197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iew the pods distribution across cluster nod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7F" w:rsidRPr="0007067F" w:rsidRDefault="0007067F" w:rsidP="0007067F">
      <w:pPr>
        <w:pStyle w:val="ListParagraph"/>
        <w:numPr>
          <w:ilvl w:val="1"/>
          <w:numId w:val="1"/>
        </w:numPr>
        <w:rPr>
          <w:lang w:val="en-US"/>
        </w:rPr>
      </w:pPr>
      <w:r w:rsidRPr="0007067F">
        <w:rPr>
          <w:lang w:val="en-US"/>
        </w:rPr>
        <w:t>review the pods distribution across cluster nodes</w:t>
      </w:r>
    </w:p>
    <w:sectPr w:rsidR="0007067F" w:rsidRPr="00070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34C43"/>
    <w:multiLevelType w:val="multilevel"/>
    <w:tmpl w:val="764E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AA"/>
    <w:rsid w:val="0007067F"/>
    <w:rsid w:val="000A3B4D"/>
    <w:rsid w:val="002E4BDA"/>
    <w:rsid w:val="007B13D5"/>
    <w:rsid w:val="00A71D97"/>
    <w:rsid w:val="00C34D7E"/>
    <w:rsid w:val="00EA2DAA"/>
    <w:rsid w:val="00EE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A87BB"/>
  <w15:chartTrackingRefBased/>
  <w15:docId w15:val="{7F09133B-7789-481C-9AAE-181FB407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3D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ListParagraph">
    <w:name w:val="List Paragraph"/>
    <w:basedOn w:val="Normal"/>
    <w:uiPriority w:val="34"/>
    <w:qFormat/>
    <w:rsid w:val="007B13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Николов</dc:creator>
  <cp:keywords/>
  <dc:description/>
  <cp:lastModifiedBy>Станислав Николов</cp:lastModifiedBy>
  <cp:revision>3</cp:revision>
  <dcterms:created xsi:type="dcterms:W3CDTF">2023-04-07T15:28:00Z</dcterms:created>
  <dcterms:modified xsi:type="dcterms:W3CDTF">2023-04-07T16:08:00Z</dcterms:modified>
</cp:coreProperties>
</file>