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"/>
        <w:spacing w:after="0" w:line="366" w:lineRule="exact"/>
        <w:tabs>
          <w:tab w:leader="none" w:pos="1427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实验三</w:t>
        <w:tab/>
        <w:t>栈与队列实验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ind w:left="4807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-------</w:t>
      </w: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基于栈结构的中缀表达式求值</w:t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7"/>
        <w:spacing w:after="0" w:line="26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计算接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166 </w:t>
      </w:r>
      <w:r>
        <w:rPr>
          <w:rFonts w:ascii="宋体" w:cs="宋体" w:eastAsia="宋体" w:hAnsi="宋体"/>
          <w:sz w:val="22"/>
          <w:szCs w:val="22"/>
          <w:b w:val="1"/>
          <w:bCs w:val="1"/>
          <w:color w:val="auto"/>
        </w:rPr>
        <w:t>班 李彪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6130116194</w:t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267" w:hanging="267"/>
        <w:spacing w:after="0" w:line="340" w:lineRule="exact"/>
        <w:tabs>
          <w:tab w:leader="none" w:pos="267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问题描述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从键盘输入任意中缀表达式字符串，读字符串，利用栈结构实现表达式求值。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267" w:hanging="267"/>
        <w:spacing w:after="0" w:line="340" w:lineRule="exact"/>
        <w:tabs>
          <w:tab w:leader="none" w:pos="267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输入与输出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输入：从键盘中缀表达式如：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32</w:t>
      </w:r>
      <w:r>
        <w:rPr>
          <w:rFonts w:ascii="宋体" w:cs="宋体" w:eastAsia="宋体" w:hAnsi="宋体"/>
          <w:sz w:val="24"/>
          <w:szCs w:val="24"/>
          <w:color w:val="auto"/>
        </w:rPr>
        <w:t>＋</w:t>
      </w:r>
      <w:r>
        <w:rPr>
          <w:rFonts w:ascii="Arial" w:cs="Arial" w:eastAsia="Arial" w:hAnsi="Arial"/>
          <w:sz w:val="24"/>
          <w:szCs w:val="24"/>
          <w:color w:val="auto"/>
        </w:rPr>
        <w:t>5×</w:t>
      </w: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Arial" w:cs="Arial" w:eastAsia="Arial" w:hAnsi="Arial"/>
          <w:sz w:val="24"/>
          <w:szCs w:val="24"/>
          <w:color w:val="auto"/>
        </w:rPr>
        <w:t>6</w:t>
      </w:r>
      <w:r>
        <w:rPr>
          <w:rFonts w:ascii="宋体" w:cs="宋体" w:eastAsia="宋体" w:hAnsi="宋体"/>
          <w:sz w:val="24"/>
          <w:szCs w:val="24"/>
          <w:color w:val="auto"/>
        </w:rPr>
        <w:t>－</w:t>
      </w:r>
      <w:r>
        <w:rPr>
          <w:rFonts w:ascii="Arial" w:cs="Arial" w:eastAsia="Arial" w:hAnsi="Arial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）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输出：计算结果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42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267" w:hanging="267"/>
        <w:spacing w:after="0" w:line="340" w:lineRule="exact"/>
        <w:tabs>
          <w:tab w:leader="none" w:pos="267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需求分析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7"/>
        <w:spacing w:after="0" w:line="365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</w:t>
      </w:r>
      <w:r>
        <w:rPr>
          <w:rFonts w:ascii="宋体" w:cs="宋体" w:eastAsia="宋体" w:hAnsi="宋体"/>
          <w:sz w:val="24"/>
          <w:szCs w:val="24"/>
          <w:color w:val="auto"/>
        </w:rPr>
        <w:t>定义两个栈结构，数栈用于存放表达式中的数，符号栈用于存放表达式中的符号，实现栈的运算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</w:t>
      </w:r>
      <w:r>
        <w:rPr>
          <w:rFonts w:ascii="宋体" w:cs="宋体" w:eastAsia="宋体" w:hAnsi="宋体"/>
          <w:sz w:val="24"/>
          <w:szCs w:val="24"/>
          <w:color w:val="auto"/>
        </w:rPr>
        <w:t>在读数的时候考虑多位运算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</w:t>
      </w:r>
      <w:r>
        <w:rPr>
          <w:rFonts w:ascii="宋体" w:cs="宋体" w:eastAsia="宋体" w:hAnsi="宋体"/>
          <w:sz w:val="24"/>
          <w:szCs w:val="24"/>
          <w:color w:val="auto"/>
        </w:rPr>
        <w:t>实现表达式求值</w:t>
      </w: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ind w:left="267" w:hanging="267"/>
        <w:spacing w:after="0" w:line="340" w:lineRule="exact"/>
        <w:tabs>
          <w:tab w:leader="none" w:pos="267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开发工具与环境</w:t>
      </w:r>
    </w:p>
    <w:p>
      <w:pPr>
        <w:spacing w:after="0" w:line="297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</w:p>
    <w:p>
      <w:pPr>
        <w:ind w:left="427"/>
        <w:spacing w:after="0" w:line="229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硬件设备：微型计算机系统</w:t>
      </w:r>
    </w:p>
    <w:p>
      <w:pPr>
        <w:spacing w:after="0" w:line="39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</w:p>
    <w:p>
      <w:pPr>
        <w:ind w:left="427"/>
        <w:spacing w:after="0" w:line="243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系统：</w:t>
      </w:r>
      <w:r>
        <w:rPr>
          <w:rFonts w:ascii="Arial" w:cs="Arial" w:eastAsia="Arial" w:hAnsi="Arial"/>
          <w:sz w:val="20"/>
          <w:szCs w:val="20"/>
          <w:color w:val="auto"/>
        </w:rPr>
        <w:t>debian linux</w:t>
      </w:r>
    </w:p>
    <w:p>
      <w:pPr>
        <w:spacing w:after="0" w:line="89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</w:p>
    <w:p>
      <w:pPr>
        <w:ind w:left="427"/>
        <w:spacing w:after="0" w:line="243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编译器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g++</w:t>
      </w:r>
    </w:p>
    <w:p>
      <w:pPr>
        <w:spacing w:after="0" w:line="316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</w:p>
    <w:p>
      <w:pPr>
        <w:ind w:left="267" w:hanging="267"/>
        <w:spacing w:after="0" w:line="340" w:lineRule="exact"/>
        <w:tabs>
          <w:tab w:leader="none" w:pos="267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概要设计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tbl>
      <w:tblPr>
        <w:tblLayout w:type="fixed"/>
        <w:tblInd w:w="7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9"/>
        </w:trPr>
        <w:tc>
          <w:tcPr>
            <w:tcW w:w="2500" w:type="dxa"/>
            <w:vAlign w:val="bottom"/>
            <w:gridSpan w:val="2"/>
          </w:tcPr>
          <w:p>
            <w:pPr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参考结构定义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</w:t>
            </w:r>
          </w:p>
        </w:tc>
        <w:tc>
          <w:tcPr>
            <w:tcW w:w="2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typedef struct</w:t>
            </w:r>
          </w:p>
        </w:tc>
        <w:tc>
          <w:tcPr>
            <w:tcW w:w="2360" w:type="dxa"/>
            <w:vAlign w:val="bottom"/>
          </w:tcPr>
          <w:p>
            <w:pPr>
              <w:ind w:left="5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/* </w:t>
            </w: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运算符栈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 */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char *base,*top;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int stacksize;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25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}SqStack;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5"/>
        </w:trPr>
        <w:tc>
          <w:tcPr>
            <w:tcW w:w="25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typedef struct</w:t>
            </w:r>
          </w:p>
        </w:tc>
        <w:tc>
          <w:tcPr>
            <w:tcW w:w="2360" w:type="dxa"/>
            <w:vAlign w:val="bottom"/>
          </w:tcPr>
          <w:p>
            <w:pPr>
              <w:ind w:left="4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/* </w:t>
            </w: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运算数栈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 xml:space="preserve"> */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</w:t>
            </w:r>
          </w:p>
        </w:tc>
        <w:tc>
          <w:tcPr>
            <w:tcW w:w="22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int *base,*top;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int stacksize;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25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}SqStack1;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51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int priority[7][7]={{'&gt;', '&gt;', '&lt;', '&lt;', '&lt;', '&gt;', '&gt;'},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 +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0" w:type="dxa"/>
            <w:vAlign w:val="bottom"/>
            <w:gridSpan w:val="2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{'&gt;', '&gt;', '&lt;', '&lt;', '&lt;', '&gt;', '&gt;'},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 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0" w:type="dxa"/>
            <w:vAlign w:val="bottom"/>
            <w:gridSpan w:val="2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{'&gt;', '&gt;', '&gt;', '&gt;', '&lt;', '&gt;', '&gt;'},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 *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0" w:type="dxa"/>
            <w:vAlign w:val="bottom"/>
            <w:gridSpan w:val="2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{'&gt;', '&gt;', '&gt;', '&gt;', '&lt;', '&gt;', '&gt;'},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 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0" w:type="dxa"/>
            <w:vAlign w:val="bottom"/>
            <w:gridSpan w:val="2"/>
          </w:tcPr>
          <w:p>
            <w:pPr>
              <w:ind w:left="13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{'&lt;', '&lt;', '&lt;', '&lt;', '&lt;', '=',  },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ind w:left="1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 (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0" w:type="dxa"/>
            <w:vAlign w:val="bottom"/>
            <w:gridSpan w:val="2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{'&gt;', '&gt;', '&gt;', '&gt;', ' ', '&gt;', '&gt;'},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 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6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};</w:t>
            </w:r>
          </w:p>
        </w:tc>
        <w:tc>
          <w:tcPr>
            <w:tcW w:w="4600" w:type="dxa"/>
            <w:vAlign w:val="bottom"/>
            <w:gridSpan w:val="2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{'&lt;', '&lt;', '&lt;', '&lt;', '&lt;', ' ', '='}</w:t>
            </w:r>
          </w:p>
        </w:tc>
        <w:tc>
          <w:tcPr>
            <w:tcW w:w="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//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4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#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9" w:orient="portrait"/>
          <w:cols w:equalWidth="0" w:num="1">
            <w:col w:w="9647"/>
          </w:cols>
          <w:pgMar w:left="1133" w:top="1388" w:right="1127" w:bottom="544" w:gutter="0" w:footer="0" w:header="0"/>
        </w:sectPr>
      </w:pPr>
    </w:p>
    <w:bookmarkStart w:id="1" w:name="page2"/>
    <w:bookmarkEnd w:id="1"/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/*</w:t>
      </w:r>
      <w:r>
        <w:rPr>
          <w:rFonts w:ascii="宋体" w:cs="宋体" w:eastAsia="宋体" w:hAnsi="宋体"/>
          <w:sz w:val="24"/>
          <w:szCs w:val="24"/>
          <w:color w:val="auto"/>
        </w:rPr>
        <w:t>用于比较符号优先级的全局二维数组</w:t>
      </w:r>
      <w:r>
        <w:rPr>
          <w:rFonts w:ascii="Arial" w:cs="Arial" w:eastAsia="Arial" w:hAnsi="Arial"/>
          <w:sz w:val="24"/>
          <w:szCs w:val="24"/>
          <w:color w:val="auto"/>
        </w:rPr>
        <w:t>*/</w:t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．各函数模块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void InitStack(SqStack *s);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操作结果：初始化运算符栈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char GetTop(SqStack *s);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操作结果：得到运算符栈的栈顶元素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void Push(SqStack *s,char e);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操作结果：对运算符栈进行压栈操作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none" w:pos="527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</w:t>
        <w:tab/>
        <w:t>IsNumber(char c);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操作结果：判断一个字符是否是数字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none" w:pos="527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</w:t>
        <w:tab/>
        <w:t>MidExpression_Eval(char Express[]);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操作结果：计算中缀表达式的值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tabs>
          <w:tab w:leader="none" w:pos="527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</w:t>
        <w:tab/>
        <w:t>Operate (int a,char x,int b);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操作结果：计算表达式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axb</w:t>
      </w:r>
      <w:r>
        <w:rPr>
          <w:rFonts w:ascii="宋体" w:cs="宋体" w:eastAsia="宋体" w:hAnsi="宋体"/>
          <w:sz w:val="24"/>
          <w:szCs w:val="24"/>
          <w:color w:val="auto"/>
        </w:rPr>
        <w:t>，并返回结果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等等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267" w:hanging="267"/>
        <w:spacing w:after="0" w:line="340" w:lineRule="exact"/>
        <w:tabs>
          <w:tab w:leader="none" w:pos="267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宋体" w:cs="宋体" w:eastAsia="宋体" w:hAnsi="宋体"/>
          <w:sz w:val="28"/>
          <w:szCs w:val="28"/>
          <w:b w:val="1"/>
          <w:bCs w:val="1"/>
          <w:color w:val="auto"/>
        </w:rPr>
        <w:t>详细设计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 &lt;iostream&gt;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 &lt;cmath&gt;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#include &lt;cstring&gt;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using namespace std;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TRUE 1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FALSE 0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OK 1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#define ERROR 0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定义栈类型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typedef struct /* </w:t>
      </w:r>
      <w:r>
        <w:rPr>
          <w:rFonts w:ascii="宋体" w:cs="宋体" w:eastAsia="宋体" w:hAnsi="宋体"/>
          <w:sz w:val="20"/>
          <w:szCs w:val="20"/>
          <w:color w:val="auto"/>
        </w:rPr>
        <w:t>运算符栈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*/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 *base, *top;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stacksize;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 SqStackSymb;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typedef struct /* </w:t>
      </w:r>
      <w:r>
        <w:rPr>
          <w:rFonts w:ascii="宋体" w:cs="宋体" w:eastAsia="宋体" w:hAnsi="宋体"/>
          <w:sz w:val="20"/>
          <w:szCs w:val="20"/>
          <w:color w:val="auto"/>
        </w:rPr>
        <w:t>运算数栈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*/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*base, *top;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stacksize;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 SqStackNum;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使用的常量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 int STACK_INIT_SIZE = 100;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 int STACK_INCREMENT = 10;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用于比较符号优先级的全局二维数组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 char priority[7][7] = {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{'&gt;', '&gt;', '&lt;', '&lt;', '&lt;', '&gt;', '&gt;'}, // +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{'&gt;', '&gt;', '&lt;', '&lt;', '&lt;', '&gt;', '&gt;'}, // -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{'&gt;', '&gt;', '&gt;', '&gt;', '&lt;', '&gt;', '&gt;'}, // *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{'&gt;', '&gt;', '&gt;', '&gt;', '&lt;', '&gt;', '&gt;'}, // /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{'&lt;', '&lt;', '&lt;', '&lt;', '&lt;', '=', ' '}, // (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{'&gt;', '&gt;', '&gt;', '&gt;', ' ', '&gt;', '&gt;'}, // )</w:t>
      </w:r>
    </w:p>
    <w:p>
      <w:pPr>
        <w:ind w:left="407"/>
        <w:spacing w:after="0"/>
        <w:tabs>
          <w:tab w:leader="none" w:pos="3427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{'&lt;', '&lt;', '&lt;', '&lt;', '&lt;', ' ', '='}</w:t>
        <w:tab/>
        <w:t>// #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};</w:t>
      </w:r>
    </w:p>
    <w:p>
      <w:pPr>
        <w:sectPr>
          <w:pgSz w:w="11900" w:h="16839" w:orient="portrait"/>
          <w:cols w:equalWidth="0" w:num="1">
            <w:col w:w="9334"/>
          </w:cols>
          <w:pgMar w:left="1133" w:top="1102" w:right="1440" w:bottom="803" w:gutter="0" w:footer="0" w:header="0"/>
        </w:sectPr>
      </w:pPr>
    </w:p>
    <w:bookmarkStart w:id="2" w:name="page3"/>
    <w:bookmarkEnd w:id="2"/>
    <w:p>
      <w:pPr>
        <w:ind w:left="7" w:right="5087" w:hanging="7"/>
        <w:spacing w:after="0" w:line="287" w:lineRule="exact"/>
        <w:tabs>
          <w:tab w:leader="none" w:pos="242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 xml:space="preserve">与比较符号优先级二维数组对应的操作符全集 </w:t>
      </w:r>
      <w:r>
        <w:rPr>
          <w:rFonts w:ascii="Arial" w:cs="Arial" w:eastAsia="Arial" w:hAnsi="Arial"/>
          <w:sz w:val="20"/>
          <w:szCs w:val="20"/>
          <w:color w:val="auto"/>
        </w:rPr>
        <w:t>char OP[] = {'+', '-', '*', '/', '(', ')', '#'};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-------------------</w:t>
      </w:r>
      <w:r>
        <w:rPr>
          <w:rFonts w:ascii="宋体" w:cs="宋体" w:eastAsia="宋体" w:hAnsi="宋体"/>
          <w:sz w:val="20"/>
          <w:szCs w:val="20"/>
          <w:color w:val="auto"/>
        </w:rPr>
        <w:t>初始化</w:t>
      </w:r>
      <w:r>
        <w:rPr>
          <w:rFonts w:ascii="Arial" w:cs="Arial" w:eastAsia="Arial" w:hAnsi="Arial"/>
          <w:sz w:val="20"/>
          <w:szCs w:val="20"/>
          <w:color w:val="auto"/>
        </w:rPr>
        <w:t>------------------------- */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初始化运算符栈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InitStackSymb(SqStackSymb &amp;s)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ind w:left="407" w:right="3247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s.base = (char *)malloc(STACK_INIT_SIZE * sizeof(char)); s.top = s.base;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s.stacksize = STACK_INIT_SIZE;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1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初始化运算数栈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InitStackNum(SqStackNum &amp;s)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 w:right="3227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s.base = (float *)malloc(STACK_INIT_SIZE * sizeof(float)); s.top = s.base;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s.stacksize = STACK_INIT_SIZE;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-------------------push ----------------------*/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Push(SqStackSymb &amp;s, char e)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{ // </w:t>
      </w:r>
      <w:r>
        <w:rPr>
          <w:rFonts w:ascii="宋体" w:cs="宋体" w:eastAsia="宋体" w:hAnsi="宋体"/>
          <w:sz w:val="20"/>
          <w:szCs w:val="20"/>
          <w:color w:val="auto"/>
        </w:rPr>
        <w:t>将运算符压入运算符栈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(s.top - s.base &gt;= s.stacksize)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 w:right="287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s.base = (char *)realloc(s.base, (s.stacksize + STACK_INCREMENT) * sizeof(char)); s.top = s.base + s.stacksize;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s.stacksize += STACK_INCREMENT;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*s.top++ = e;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PushNum(SqStackNum &amp;s, float e)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{ // </w:t>
      </w:r>
      <w:r>
        <w:rPr>
          <w:rFonts w:ascii="宋体" w:cs="宋体" w:eastAsia="宋体" w:hAnsi="宋体"/>
          <w:sz w:val="20"/>
          <w:szCs w:val="20"/>
          <w:color w:val="auto"/>
        </w:rPr>
        <w:t>将运算数压入运算数栈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(s.top - s.base &gt;= s.stacksize)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 w:right="267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s.base = (float *)realloc(s.base, (s.stacksize + STACK_INCREMENT) * sizeof(float)); s.top = s.base + s.stacksize;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s.stacksize += STACK_INCREMENT;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*s.top++ = e;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-----------------pop--------------------- */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Pop(SqStackSymb &amp;s, char &amp;e)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{ // </w:t>
      </w:r>
      <w:r>
        <w:rPr>
          <w:rFonts w:ascii="宋体" w:cs="宋体" w:eastAsia="宋体" w:hAnsi="宋体"/>
          <w:sz w:val="20"/>
          <w:szCs w:val="20"/>
          <w:color w:val="auto"/>
        </w:rPr>
        <w:t>将运算符栈顶元素出栈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(s.top != s.base)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 = *--s.top;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void PopNum(SqStackNum &amp;s, float &amp;e)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{ // </w:t>
      </w:r>
      <w:r>
        <w:rPr>
          <w:rFonts w:ascii="宋体" w:cs="宋体" w:eastAsia="宋体" w:hAnsi="宋体"/>
          <w:sz w:val="20"/>
          <w:szCs w:val="20"/>
          <w:color w:val="auto"/>
        </w:rPr>
        <w:t>将运算数栈顶元素出栈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(s.top != s.base)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 = *--s.top;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/* ----------------</w:t>
      </w:r>
      <w:r>
        <w:rPr>
          <w:rFonts w:ascii="宋体" w:cs="宋体" w:eastAsia="宋体" w:hAnsi="宋体"/>
          <w:sz w:val="20"/>
          <w:szCs w:val="20"/>
          <w:color w:val="auto"/>
        </w:rPr>
        <w:t>获取栈顶元素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-----------------*/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1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获取运算符栈的栈顶元素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 GetTop(SqStackSymb &amp;s)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(s.top != s.base)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ectPr>
          <w:pgSz w:w="11900" w:h="16839" w:orient="portrait"/>
          <w:cols w:equalWidth="0" w:num="1">
            <w:col w:w="9334"/>
          </w:cols>
          <w:pgMar w:left="1133" w:top="1141" w:right="1440" w:bottom="750" w:gutter="0" w:footer="0" w:header="0"/>
        </w:sectPr>
      </w:pPr>
    </w:p>
    <w:bookmarkStart w:id="3" w:name="page4"/>
    <w:bookmarkEnd w:id="3"/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*(s.top - 1);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0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return '!'; // </w:t>
      </w:r>
      <w:r>
        <w:rPr>
          <w:rFonts w:ascii="宋体" w:cs="宋体" w:eastAsia="宋体" w:hAnsi="宋体"/>
          <w:sz w:val="20"/>
          <w:szCs w:val="20"/>
          <w:color w:val="auto"/>
        </w:rPr>
        <w:t>出错返回感叹号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1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获取运算数栈的栈顶元素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GetTopNum(SqStackNum &amp;s)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(s.top != s.base)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*(s.top - 1);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0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return FALSE; // </w:t>
      </w:r>
      <w:r>
        <w:rPr>
          <w:rFonts w:ascii="宋体" w:cs="宋体" w:eastAsia="宋体" w:hAnsi="宋体"/>
          <w:sz w:val="20"/>
          <w:szCs w:val="20"/>
          <w:color w:val="auto"/>
        </w:rPr>
        <w:t>出错则返回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0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1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判断是否是数字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bool isNumber(char c)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(c &gt;= '0' &amp;&amp; c &lt;= '9')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true;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  <w:vertAlign w:val="superscript"/>
        </w:rPr>
        <w:t>else</w:t>
      </w:r>
      <w:r>
        <w:rPr>
          <w:rFonts w:ascii="Arial" w:cs="Arial" w:eastAsia="Arial" w:hAnsi="Arial"/>
          <w:sz w:val="20"/>
          <w:szCs w:val="20"/>
          <w:color w:val="auto"/>
        </w:rPr>
        <w:t>return false;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27" w:hanging="227"/>
        <w:spacing w:after="0" w:line="243" w:lineRule="exact"/>
        <w:tabs>
          <w:tab w:leader="none" w:pos="227" w:val="left"/>
        </w:tabs>
        <w:numPr>
          <w:ilvl w:val="0"/>
          <w:numId w:val="1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auto"/>
        </w:rPr>
        <w:t>计算表达式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axb</w:t>
      </w:r>
      <w:r>
        <w:rPr>
          <w:rFonts w:ascii="宋体" w:cs="宋体" w:eastAsia="宋体" w:hAnsi="宋体"/>
          <w:sz w:val="20"/>
          <w:szCs w:val="20"/>
          <w:color w:val="auto"/>
        </w:rPr>
        <w:t>，并返回结果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Operate(float a, char x, float b)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res = 0;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switch (x)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'+':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 = a + b;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'*':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 = a * b;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'-':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 = a - b;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'/':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 = a / b;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default: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res;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7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//C++</w:t>
      </w:r>
      <w:r>
        <w:rPr>
          <w:rFonts w:ascii="宋体" w:cs="宋体" w:eastAsia="宋体" w:hAnsi="宋体"/>
          <w:sz w:val="20"/>
          <w:szCs w:val="20"/>
          <w:color w:val="auto"/>
        </w:rPr>
        <w:t>里面好像没有获取数组元素下下标的函数？？？自己实现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getIndex(char ops[], char e)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(int i = 0; i &lt; 7; i++)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(e == ops[i])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2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i;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-1;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ectPr>
          <w:pgSz w:w="11900" w:h="16839" w:orient="portrait"/>
          <w:cols w:equalWidth="0" w:num="1">
            <w:col w:w="9334"/>
          </w:cols>
          <w:pgMar w:left="1133" w:top="1072" w:right="1440" w:bottom="1038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 Precede(char top, char c)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priority[getIndex(OP, top)][getIndex(OP, c)];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MidExpEval(char expstr[])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SqStackSymb stackSymb;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// </w:t>
      </w:r>
      <w:r>
        <w:rPr>
          <w:rFonts w:ascii="宋体" w:cs="宋体" w:eastAsia="宋体" w:hAnsi="宋体"/>
          <w:sz w:val="20"/>
          <w:szCs w:val="20"/>
          <w:color w:val="auto"/>
        </w:rPr>
        <w:t>声明运算符栈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SqStackNum stackNum;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// </w:t>
      </w:r>
      <w:r>
        <w:rPr>
          <w:rFonts w:ascii="宋体" w:cs="宋体" w:eastAsia="宋体" w:hAnsi="宋体"/>
          <w:sz w:val="20"/>
          <w:szCs w:val="20"/>
          <w:color w:val="auto"/>
        </w:rPr>
        <w:t>声明运算数栈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InitStackSymb(stackSymb); // </w:t>
      </w:r>
      <w:r>
        <w:rPr>
          <w:rFonts w:ascii="宋体" w:cs="宋体" w:eastAsia="宋体" w:hAnsi="宋体"/>
          <w:sz w:val="20"/>
          <w:szCs w:val="20"/>
          <w:color w:val="auto"/>
        </w:rPr>
        <w:t>初始化运算符栈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tabs>
          <w:tab w:leader="none" w:pos="3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InitStackNum(stackNum);</w:t>
        <w:tab/>
        <w:t xml:space="preserve">// </w:t>
      </w:r>
      <w:r>
        <w:rPr>
          <w:rFonts w:ascii="宋体" w:cs="宋体" w:eastAsia="宋体" w:hAnsi="宋体"/>
          <w:sz w:val="20"/>
          <w:szCs w:val="20"/>
          <w:color w:val="auto"/>
        </w:rPr>
        <w:t>初始化运算数栈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tabs>
          <w:tab w:leader="none" w:pos="1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i = 0;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// </w:t>
      </w:r>
      <w:r>
        <w:rPr>
          <w:rFonts w:ascii="宋体" w:cs="宋体" w:eastAsia="宋体" w:hAnsi="宋体"/>
          <w:sz w:val="20"/>
          <w:szCs w:val="20"/>
          <w:color w:val="auto"/>
        </w:rPr>
        <w:t>保存表达式的读取位置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char currChar; // </w:t>
      </w:r>
      <w:r>
        <w:rPr>
          <w:rFonts w:ascii="宋体" w:cs="宋体" w:eastAsia="宋体" w:hAnsi="宋体"/>
          <w:sz w:val="20"/>
          <w:szCs w:val="20"/>
          <w:color w:val="auto"/>
        </w:rPr>
        <w:t>保存目前读取表达式的字符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Push(stackSymb, '#'); // </w:t>
      </w:r>
      <w:r>
        <w:rPr>
          <w:rFonts w:ascii="宋体" w:cs="宋体" w:eastAsia="宋体" w:hAnsi="宋体"/>
          <w:sz w:val="20"/>
          <w:szCs w:val="20"/>
          <w:color w:val="auto"/>
        </w:rPr>
        <w:t>将</w:t>
      </w:r>
      <w:r>
        <w:rPr>
          <w:rFonts w:ascii="Arial" w:cs="Arial" w:eastAsia="Arial" w:hAnsi="Arial"/>
          <w:sz w:val="20"/>
          <w:szCs w:val="20"/>
          <w:color w:val="auto"/>
        </w:rPr>
        <w:t>'#'</w:t>
      </w:r>
      <w:r>
        <w:rPr>
          <w:rFonts w:ascii="宋体" w:cs="宋体" w:eastAsia="宋体" w:hAnsi="宋体"/>
          <w:sz w:val="20"/>
          <w:szCs w:val="20"/>
          <w:color w:val="auto"/>
        </w:rPr>
        <w:t>起始符压入操作符栈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4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currChar = expstr[i]; // </w:t>
      </w:r>
      <w:r>
        <w:rPr>
          <w:rFonts w:ascii="宋体" w:cs="宋体" w:eastAsia="宋体" w:hAnsi="宋体"/>
          <w:sz w:val="20"/>
          <w:szCs w:val="20"/>
          <w:color w:val="auto"/>
        </w:rPr>
        <w:t>拿到表达式的第一个值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while (currChar != '#' || GetTop(stackSymb) != '#')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char numbers[40]; // </w:t>
      </w:r>
      <w:r>
        <w:rPr>
          <w:rFonts w:ascii="宋体" w:cs="宋体" w:eastAsia="宋体" w:hAnsi="宋体"/>
          <w:sz w:val="20"/>
          <w:szCs w:val="20"/>
          <w:color w:val="auto"/>
        </w:rPr>
        <w:t>存储多位数字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800" w:right="667"/>
        <w:spacing w:after="0" w:line="26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int j = 0; // </w:t>
      </w:r>
      <w:r>
        <w:rPr>
          <w:rFonts w:ascii="宋体" w:cs="宋体" w:eastAsia="宋体" w:hAnsi="宋体"/>
          <w:sz w:val="20"/>
          <w:szCs w:val="20"/>
          <w:color w:val="auto"/>
        </w:rPr>
        <w:t>存储数字数组下标，方便增加位数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, </w:t>
      </w:r>
      <w:r>
        <w:rPr>
          <w:rFonts w:ascii="宋体" w:cs="宋体" w:eastAsia="宋体" w:hAnsi="宋体"/>
          <w:sz w:val="20"/>
          <w:szCs w:val="20"/>
          <w:color w:val="auto"/>
        </w:rPr>
        <w:t>同时也可以记录数字数组的长度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while (isNumber(currChar) || currChar == '.')</w:t>
      </w:r>
    </w:p>
    <w:p>
      <w:pPr>
        <w:ind w:left="8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{ // </w:t>
      </w:r>
      <w:r>
        <w:rPr>
          <w:rFonts w:ascii="宋体" w:cs="宋体" w:eastAsia="宋体" w:hAnsi="宋体"/>
          <w:sz w:val="20"/>
          <w:szCs w:val="20"/>
          <w:color w:val="auto"/>
        </w:rPr>
        <w:t>若是数字或小数点，则循环读取</w:t>
      </w:r>
    </w:p>
    <w:p>
      <w:pPr>
        <w:sectPr>
          <w:pgSz w:w="11900" w:h="16839" w:orient="portrait"/>
          <w:cols w:equalWidth="0" w:num="1">
            <w:col w:w="9327"/>
          </w:cols>
          <w:pgMar w:left="1140" w:top="1072" w:right="1440" w:bottom="65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numbers[j] = currChar;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i++;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j++;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currChar = expstr[i];</w:t>
      </w:r>
    </w:p>
    <w:p>
      <w:pPr>
        <w:spacing w:after="0" w:line="435" w:lineRule="exact"/>
        <w:rPr>
          <w:sz w:val="20"/>
          <w:szCs w:val="20"/>
          <w:color w:val="auto"/>
        </w:rPr>
      </w:pPr>
    </w:p>
    <w:p>
      <w:pPr>
        <w:sectPr>
          <w:pgSz w:w="11900" w:h="16839" w:orient="portrait"/>
          <w:cols w:equalWidth="0" w:num="2">
            <w:col w:w="920" w:space="280"/>
            <w:col w:w="8127"/>
          </w:cols>
          <w:pgMar w:left="1140" w:top="1072" w:right="1440" w:bottom="659" w:gutter="0" w:footer="0" w:header="0"/>
          <w:type w:val="continuous"/>
        </w:sectPr>
      </w:pP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if (j &gt; 0)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{ // </w:t>
      </w:r>
      <w:r>
        <w:rPr>
          <w:rFonts w:ascii="宋体" w:cs="宋体" w:eastAsia="宋体" w:hAnsi="宋体"/>
          <w:sz w:val="20"/>
          <w:szCs w:val="20"/>
          <w:color w:val="auto"/>
        </w:rPr>
        <w:t>若数字数组长度大于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0</w:t>
      </w:r>
      <w:r>
        <w:rPr>
          <w:rFonts w:ascii="宋体" w:cs="宋体" w:eastAsia="宋体" w:hAnsi="宋体"/>
          <w:sz w:val="20"/>
          <w:szCs w:val="20"/>
          <w:color w:val="auto"/>
        </w:rPr>
        <w:t>，则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2 </w:t>
      </w:r>
      <w:r>
        <w:rPr>
          <w:rFonts w:ascii="宋体" w:cs="宋体" w:eastAsia="宋体" w:hAnsi="宋体"/>
          <w:sz w:val="20"/>
          <w:szCs w:val="20"/>
          <w:color w:val="auto"/>
        </w:rPr>
        <w:t>循环数组求多位数字的值并压入运算数栈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sum = 0;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0"/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// int dot = getIndex(numbers, '.'); // </w:t>
      </w:r>
      <w:r>
        <w:rPr>
          <w:rFonts w:ascii="宋体" w:cs="宋体" w:eastAsia="宋体" w:hAnsi="宋体"/>
          <w:sz w:val="20"/>
          <w:szCs w:val="20"/>
          <w:color w:val="auto"/>
        </w:rPr>
        <w:t>若无小数点则返回</w:t>
      </w:r>
      <w:r>
        <w:rPr>
          <w:rFonts w:ascii="Arial" w:cs="Arial" w:eastAsia="Arial" w:hAnsi="Arial"/>
          <w:sz w:val="20"/>
          <w:szCs w:val="20"/>
          <w:color w:val="auto"/>
        </w:rPr>
        <w:t>-1</w:t>
      </w:r>
    </w:p>
    <w:p>
      <w:pPr>
        <w:spacing w:after="0" w:line="26" w:lineRule="exact"/>
        <w:rPr>
          <w:sz w:val="20"/>
          <w:szCs w:val="20"/>
          <w:color w:val="auto"/>
        </w:rPr>
      </w:pPr>
    </w:p>
    <w:tbl>
      <w:tblPr>
        <w:tblLayout w:type="fixed"/>
        <w:tblInd w:w="8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for (int k = 0; k &lt; j; k++)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if (numbers[k] == '.')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34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continue;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else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7240" w:type="dxa"/>
            <w:vAlign w:val="bottom"/>
            <w:gridSpan w:val="2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sum += (numbers[k] - '0') * pow(10, j - 1 - k);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PushNum(stackNum, sum);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}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else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724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switch (Precede(GetTop(stackSymb), currChar))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3900" w:type="dxa"/>
            <w:vAlign w:val="bottom"/>
            <w:vMerge w:val="restart"/>
          </w:tcPr>
          <w:p>
            <w:pPr>
              <w:ind w:left="1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// </w:t>
            </w:r>
            <w:r>
              <w:rPr>
                <w:rFonts w:ascii="宋体" w:cs="宋体" w:eastAsia="宋体" w:hAnsi="宋体"/>
                <w:sz w:val="20"/>
                <w:szCs w:val="20"/>
                <w:color w:val="auto"/>
              </w:rPr>
              <w:t>栈顶元素优先级比此时的取值更低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case '&lt;':</w:t>
            </w:r>
          </w:p>
        </w:tc>
        <w:tc>
          <w:tcPr>
            <w:tcW w:w="3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7240" w:type="dxa"/>
            <w:vAlign w:val="bottom"/>
            <w:gridSpan w:val="2"/>
          </w:tcPr>
          <w:p>
            <w:pPr>
              <w:ind w:left="80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Push(stackSymb, currChar); // </w:t>
            </w:r>
            <w:r>
              <w:rPr>
                <w:rFonts w:ascii="宋体" w:cs="宋体" w:eastAsia="宋体" w:hAnsi="宋体"/>
                <w:sz w:val="20"/>
                <w:szCs w:val="20"/>
                <w:color w:val="auto"/>
              </w:rPr>
              <w:t>压入运算符栈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currChar = expstr[++i];</w:t>
            </w:r>
          </w:p>
        </w:tc>
        <w:tc>
          <w:tcPr>
            <w:tcW w:w="3900" w:type="dxa"/>
            <w:vAlign w:val="bottom"/>
          </w:tcPr>
          <w:p>
            <w:pPr>
              <w:ind w:left="26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// </w:t>
            </w:r>
            <w:r>
              <w:rPr>
                <w:rFonts w:ascii="宋体" w:cs="宋体" w:eastAsia="宋体" w:hAnsi="宋体"/>
                <w:sz w:val="20"/>
                <w:szCs w:val="20"/>
                <w:color w:val="auto"/>
              </w:rPr>
              <w:t>使读取的位置后移，并取到下一个字符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break;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33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case '=':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334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char x;</w:t>
            </w:r>
          </w:p>
        </w:tc>
        <w:tc>
          <w:tcPr>
            <w:tcW w:w="3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9" w:orient="portrait"/>
          <w:cols w:equalWidth="0" w:num="1">
            <w:col w:w="9327"/>
          </w:cols>
          <w:pgMar w:left="1140" w:top="1072" w:right="1440" w:bottom="659" w:gutter="0" w:footer="0" w:header="0"/>
          <w:type w:val="continuous"/>
        </w:sectPr>
      </w:pPr>
    </w:p>
    <w:bookmarkStart w:id="5" w:name="page6"/>
    <w:bookmarkEnd w:id="5"/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Pop(stackSymb, x);</w:t>
      </w: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currChar = expstr[++i];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ind w:left="12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case '&gt;':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 theta;</w:t>
      </w: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float a, b;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Pop(stackSymb, theta);</w:t>
      </w: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PopNum(stackNum, b);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PopNum(stackNum, a);</w:t>
      </w: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PushNum(stackNum, Operate(a, theta, b));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2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default:</w:t>
      </w:r>
    </w:p>
    <w:p>
      <w:pPr>
        <w:ind w:left="1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break;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2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8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4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return GetTopNum(stackNum);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 main()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{</w:t>
      </w:r>
    </w:p>
    <w:p>
      <w:pPr>
        <w:sectPr>
          <w:pgSz w:w="11900" w:h="16839" w:orient="portrait"/>
          <w:cols w:equalWidth="0" w:num="1">
            <w:col w:w="9467"/>
          </w:cols>
          <w:pgMar w:left="1133" w:top="1072" w:right="1307" w:bottom="82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right="3760"/>
        <w:spacing w:after="0" w:line="26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char expstr[STACK_INIT_SIZE] = {}; // </w:t>
      </w:r>
      <w:r>
        <w:rPr>
          <w:rFonts w:ascii="宋体" w:cs="宋体" w:eastAsia="宋体" w:hAnsi="宋体"/>
          <w:sz w:val="20"/>
          <w:szCs w:val="20"/>
          <w:color w:val="auto"/>
        </w:rPr>
        <w:t>存储中缀表达式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float exc_result;</w:t>
      </w: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cout &lt;&lt; "</w:t>
      </w:r>
      <w:r>
        <w:rPr>
          <w:rFonts w:ascii="宋体" w:cs="宋体" w:eastAsia="宋体" w:hAnsi="宋体"/>
          <w:sz w:val="20"/>
          <w:szCs w:val="20"/>
          <w:color w:val="auto"/>
        </w:rPr>
        <w:t>请输入中缀运算式</w:t>
      </w:r>
      <w:r>
        <w:rPr>
          <w:rFonts w:ascii="Arial" w:cs="Arial" w:eastAsia="Arial" w:hAnsi="Arial"/>
          <w:sz w:val="20"/>
          <w:szCs w:val="20"/>
          <w:color w:val="auto"/>
        </w:rPr>
        <w:t>: ";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cin &gt;&gt; expstr;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expstr[strlen(expstr)] = '#';//strlen CPP </w:t>
      </w:r>
      <w:r>
        <w:rPr>
          <w:rFonts w:ascii="宋体" w:cs="宋体" w:eastAsia="宋体" w:hAnsi="宋体"/>
          <w:sz w:val="20"/>
          <w:szCs w:val="20"/>
          <w:color w:val="auto"/>
        </w:rPr>
        <w:t>库函数 获取字符串长度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exc_result = MidExpEval(expstr);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expstr[strlen(expstr) - 1] = '\0';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434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cout &lt;&lt; expstr &lt;&lt; '=' &lt;&lt; exc_result &lt;&lt; endl; return 0;</w:t>
      </w:r>
    </w:p>
    <w:p>
      <w:pPr>
        <w:spacing w:after="0" w:line="610" w:lineRule="exact"/>
        <w:rPr>
          <w:sz w:val="20"/>
          <w:szCs w:val="20"/>
          <w:color w:val="auto"/>
        </w:rPr>
      </w:pPr>
    </w:p>
    <w:p>
      <w:pPr>
        <w:sectPr>
          <w:pgSz w:w="11900" w:h="16839" w:orient="portrait"/>
          <w:cols w:equalWidth="0" w:num="2">
            <w:col w:w="127" w:space="280"/>
            <w:col w:w="9060"/>
          </w:cols>
          <w:pgMar w:left="1133" w:top="1072" w:right="1307" w:bottom="823" w:gutter="0" w:footer="0" w:header="0"/>
          <w:type w:val="continuous"/>
        </w:sectPr>
      </w:pP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47" w:hanging="247"/>
        <w:spacing w:after="0" w:line="340" w:lineRule="exact"/>
        <w:tabs>
          <w:tab w:leader="none" w:pos="247" w:val="left"/>
        </w:tabs>
        <w:numPr>
          <w:ilvl w:val="0"/>
          <w:numId w:val="2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宋体" w:cs="宋体" w:eastAsia="宋体" w:hAnsi="宋体"/>
          <w:sz w:val="28"/>
          <w:szCs w:val="28"/>
          <w:color w:val="auto"/>
        </w:rPr>
        <w:t>调试结果（运行结果）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6120130" cy="13169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7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实验心得与总结</w: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在代码中只是考虑了多位数的计算，忽略了小数的处理。。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&lt;pre style="font-size:10px;padding:0 30px"&gt;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7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//</w:t>
      </w:r>
      <w:r>
        <w:rPr>
          <w:rFonts w:ascii="宋体" w:cs="宋体" w:eastAsia="宋体" w:hAnsi="宋体"/>
          <w:sz w:val="24"/>
          <w:szCs w:val="24"/>
          <w:color w:val="auto"/>
        </w:rPr>
        <w:t>在原函数中已经加了处理的入口。只需加上这段代码即可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2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(dot != -1)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2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{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if (k &lt; dot)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{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right"/>
        <w:spacing w:after="0" w:line="291" w:lineRule="exact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sum += (numbers[k] - '0') * pow(10, dot - k - 1);</w:t>
        <w:tab/>
        <w:t>//</w:t>
      </w:r>
      <w:r>
        <w:rPr>
          <w:rFonts w:ascii="宋体" w:cs="宋体" w:eastAsia="宋体" w:hAnsi="宋体"/>
          <w:sz w:val="24"/>
          <w:szCs w:val="24"/>
          <w:color w:val="auto"/>
        </w:rPr>
        <w:t>将字符转换成对应的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7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多位数字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0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ectPr>
          <w:pgSz w:w="11900" w:h="16839" w:orient="portrait"/>
          <w:cols w:equalWidth="0" w:num="1">
            <w:col w:w="9467"/>
          </w:cols>
          <w:pgMar w:left="1133" w:top="1072" w:right="1307" w:bottom="823" w:gutter="0" w:footer="0" w:header="0"/>
          <w:type w:val="continuous"/>
        </w:sectPr>
      </w:pPr>
    </w:p>
    <w:bookmarkStart w:id="6" w:name="page7"/>
    <w:bookmarkEnd w:id="6"/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else if (k &gt; dot)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00"/>
        <w:spacing w:after="0" w:line="29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{  //</w:t>
      </w:r>
      <w:r>
        <w:rPr>
          <w:rFonts w:ascii="宋体" w:cs="宋体" w:eastAsia="宋体" w:hAnsi="宋体"/>
          <w:sz w:val="24"/>
          <w:szCs w:val="24"/>
          <w:color w:val="auto"/>
        </w:rPr>
        <w:t>若没有小数点，这个块不执行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jc w:val="right"/>
        <w:ind w:right="2827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sum += (numbers[k] - '0') * pow(10, dot - k);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&lt;/pre&gt;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运行结果：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50800</wp:posOffset>
            </wp:positionV>
            <wp:extent cx="6114415" cy="7162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9" w:orient="portrait"/>
      <w:cols w:equalWidth="0" w:num="1">
        <w:col w:w="9327"/>
      </w:cols>
      <w:pgMar w:left="1140" w:top="1058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DB7"/>
    <w:multiLevelType w:val="hybridMultilevel"/>
    <w:lvl w:ilvl="0">
      <w:lvlJc w:val="left"/>
      <w:lvlText w:val="%1"/>
      <w:numFmt w:val="decimal"/>
      <w:start w:val="1"/>
    </w:lvl>
  </w:abstractNum>
  <w:abstractNum w:abstractNumId="1">
    <w:nsid w:val="1547"/>
    <w:multiLevelType w:val="hybridMultilevel"/>
    <w:lvl w:ilvl="0">
      <w:lvlJc w:val="left"/>
      <w:lvlText w:val="%1"/>
      <w:numFmt w:val="decimal"/>
      <w:start w:val="2"/>
    </w:lvl>
  </w:abstractNum>
  <w:abstractNum w:abstractNumId="2">
    <w:nsid w:val="54DE"/>
    <w:multiLevelType w:val="hybridMultilevel"/>
    <w:lvl w:ilvl="0">
      <w:lvlJc w:val="left"/>
      <w:lvlText w:val="%1"/>
      <w:numFmt w:val="decimal"/>
      <w:start w:val="3"/>
    </w:lvl>
  </w:abstractNum>
  <w:abstractNum w:abstractNumId="3">
    <w:nsid w:val="39B3"/>
    <w:multiLevelType w:val="hybridMultilevel"/>
    <w:lvl w:ilvl="0">
      <w:lvlJc w:val="left"/>
      <w:lvlText w:val="%1"/>
      <w:numFmt w:val="decimal"/>
      <w:start w:val="4"/>
    </w:lvl>
    <w:lvl w:ilvl="1">
      <w:lvlJc w:val="left"/>
      <w:lvlText w:val=" "/>
      <w:numFmt w:val="bullet"/>
      <w:start w:val="1"/>
    </w:lvl>
  </w:abstractNum>
  <w:abstractNum w:abstractNumId="4">
    <w:nsid w:val="2D12"/>
    <w:multiLevelType w:val="hybridMultilevel"/>
    <w:lvl w:ilvl="0">
      <w:lvlJc w:val="left"/>
      <w:lvlText w:val="%1"/>
      <w:numFmt w:val="decimal"/>
      <w:start w:val="6"/>
    </w:lvl>
  </w:abstractNum>
  <w:abstractNum w:abstractNumId="5">
    <w:nsid w:val="74D"/>
    <w:multiLevelType w:val="hybridMultilevel"/>
    <w:lvl w:ilvl="0">
      <w:lvlJc w:val="left"/>
      <w:lvlText w:val="//"/>
      <w:numFmt w:val="bullet"/>
      <w:start w:val="1"/>
    </w:lvl>
  </w:abstractNum>
  <w:abstractNum w:abstractNumId="6">
    <w:nsid w:val="4DC8"/>
    <w:multiLevelType w:val="hybridMultilevel"/>
    <w:lvl w:ilvl="0">
      <w:lvlJc w:val="left"/>
      <w:lvlText w:val="//"/>
      <w:numFmt w:val="bullet"/>
      <w:start w:val="1"/>
    </w:lvl>
  </w:abstractNum>
  <w:abstractNum w:abstractNumId="7">
    <w:nsid w:val="6443"/>
    <w:multiLevelType w:val="hybridMultilevel"/>
    <w:lvl w:ilvl="0">
      <w:lvlJc w:val="left"/>
      <w:lvlText w:val="//"/>
      <w:numFmt w:val="bullet"/>
      <w:start w:val="1"/>
    </w:lvl>
  </w:abstractNum>
  <w:abstractNum w:abstractNumId="8">
    <w:nsid w:val="66BB"/>
    <w:multiLevelType w:val="hybridMultilevel"/>
    <w:lvl w:ilvl="0">
      <w:lvlJc w:val="left"/>
      <w:lvlText w:val="//"/>
      <w:numFmt w:val="bullet"/>
      <w:start w:val="1"/>
    </w:lvl>
  </w:abstractNum>
  <w:abstractNum w:abstractNumId="9">
    <w:nsid w:val="428B"/>
    <w:multiLevelType w:val="hybridMultilevel"/>
    <w:lvl w:ilvl="0">
      <w:lvlJc w:val="left"/>
      <w:lvlText w:val="//"/>
      <w:numFmt w:val="bullet"/>
      <w:start w:val="1"/>
    </w:lvl>
  </w:abstractNum>
  <w:abstractNum w:abstractNumId="10">
    <w:nsid w:val="26A6"/>
    <w:multiLevelType w:val="hybridMultilevel"/>
    <w:lvl w:ilvl="0">
      <w:lvlJc w:val="left"/>
      <w:lvlText w:val="//"/>
      <w:numFmt w:val="bullet"/>
      <w:start w:val="1"/>
    </w:lvl>
  </w:abstractNum>
  <w:abstractNum w:abstractNumId="11">
    <w:nsid w:val="701F"/>
    <w:multiLevelType w:val="hybridMultilevel"/>
    <w:lvl w:ilvl="0">
      <w:lvlJc w:val="left"/>
      <w:lvlText w:val="\{"/>
      <w:numFmt w:val="bullet"/>
      <w:start w:val="1"/>
    </w:lvl>
  </w:abstractNum>
  <w:abstractNum w:abstractNumId="12">
    <w:nsid w:val="5D03"/>
    <w:multiLevelType w:val="hybridMultilevel"/>
    <w:lvl w:ilvl="0">
      <w:lvlJc w:val="left"/>
      <w:lvlText w:val="\{"/>
      <w:numFmt w:val="bullet"/>
      <w:start w:val="1"/>
    </w:lvl>
  </w:abstractNum>
  <w:abstractNum w:abstractNumId="13">
    <w:nsid w:val="7A5A"/>
    <w:multiLevelType w:val="hybridMultilevel"/>
    <w:lvl w:ilvl="0">
      <w:lvlJc w:val="left"/>
      <w:lvlText w:val="\{"/>
      <w:numFmt w:val="bullet"/>
      <w:start w:val="1"/>
    </w:lvl>
  </w:abstractNum>
  <w:abstractNum w:abstractNumId="14">
    <w:nsid w:val="767D"/>
    <w:multiLevelType w:val="hybridMultilevel"/>
    <w:lvl w:ilvl="0">
      <w:lvlJc w:val="left"/>
      <w:lvlText w:val="\{"/>
      <w:numFmt w:val="bullet"/>
      <w:start w:val="1"/>
    </w:lvl>
  </w:abstractNum>
  <w:abstractNum w:abstractNumId="15">
    <w:nsid w:val="4509"/>
    <w:multiLevelType w:val="hybridMultilevel"/>
    <w:lvl w:ilvl="0">
      <w:lvlJc w:val="left"/>
      <w:lvlText w:val="//"/>
      <w:numFmt w:val="bullet"/>
      <w:start w:val="1"/>
    </w:lvl>
  </w:abstractNum>
  <w:abstractNum w:abstractNumId="16">
    <w:nsid w:val="1238"/>
    <w:multiLevelType w:val="hybridMultilevel"/>
    <w:lvl w:ilvl="0">
      <w:lvlJc w:val="left"/>
      <w:lvlText w:val="//"/>
      <w:numFmt w:val="bullet"/>
      <w:start w:val="1"/>
    </w:lvl>
  </w:abstractNum>
  <w:abstractNum w:abstractNumId="17">
    <w:nsid w:val="3B25"/>
    <w:multiLevelType w:val="hybridMultilevel"/>
    <w:lvl w:ilvl="0">
      <w:lvlJc w:val="left"/>
      <w:lvlText w:val="//"/>
      <w:numFmt w:val="bullet"/>
      <w:start w:val="1"/>
    </w:lvl>
  </w:abstractNum>
  <w:abstractNum w:abstractNumId="18">
    <w:nsid w:val="1E1F"/>
    <w:multiLevelType w:val="hybridMultilevel"/>
    <w:lvl w:ilvl="0">
      <w:lvlJc w:val="left"/>
      <w:lvlText w:val="//"/>
      <w:numFmt w:val="bullet"/>
      <w:start w:val="1"/>
    </w:lvl>
  </w:abstractNum>
  <w:abstractNum w:abstractNumId="19">
    <w:nsid w:val="6E5D"/>
    <w:multiLevelType w:val="hybridMultilevel"/>
    <w:lvl w:ilvl="0">
      <w:lvlJc w:val="left"/>
      <w:lvlText w:val="\{"/>
      <w:numFmt w:val="bullet"/>
      <w:start w:val="1"/>
    </w:lvl>
  </w:abstractNum>
  <w:abstractNum w:abstractNumId="20">
    <w:nsid w:val="1AD4"/>
    <w:multiLevelType w:val="hybridMultilevel"/>
    <w:lvl w:ilvl="0">
      <w:lvlJc w:val="left"/>
      <w:lvlText w:val="\{"/>
      <w:numFmt w:val="bullet"/>
      <w:start w:val="1"/>
    </w:lvl>
  </w:abstractNum>
  <w:abstractNum w:abstractNumId="21">
    <w:nsid w:val="63CB"/>
    <w:multiLevelType w:val="hybridMultilevel"/>
    <w:lvl w:ilvl="0">
      <w:lvlJc w:val="left"/>
      <w:lvlText w:val="%1"/>
      <w:numFmt w:val="decimal"/>
      <w:start w:val="7"/>
    </w:lvl>
  </w:abstractNum>
  <w:abstractNum w:abstractNumId="22">
    <w:nsid w:val="6BFC"/>
    <w:multiLevelType w:val="hybridMultilevel"/>
    <w:lvl w:ilvl="0">
      <w:lvlJc w:val="left"/>
      <w:lvlText w:val="\{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2018-01-07T22:47:11Z</dcterms:created>
  <dcterms:modified xsi:type="dcterms:W3CDTF">2018-01-07T22:47:11Z</dcterms:modified>
</cp:coreProperties>
</file>