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C3B" w:rsidRPr="00682C3B" w:rsidRDefault="00682C3B">
      <w:r>
        <w:rPr>
          <w:lang w:val="ru-RU"/>
        </w:rPr>
        <w:t>Видео</w:t>
      </w:r>
      <w:r w:rsidRPr="00682C3B">
        <w:t xml:space="preserve"> 1</w:t>
      </w:r>
      <w:r w:rsidRPr="00105299">
        <w:t xml:space="preserve">. </w:t>
      </w:r>
    </w:p>
    <w:p w:rsidR="00520B0F" w:rsidRDefault="00BA2978">
      <w:r>
        <w:t xml:space="preserve">Framework vs. Library </w:t>
      </w:r>
    </w:p>
    <w:p w:rsidR="00BA2978" w:rsidRDefault="00BA2978">
      <w:r>
        <w:t>Dependency Injection</w:t>
      </w:r>
    </w:p>
    <w:p w:rsidR="00BA2978" w:rsidRDefault="00BA2978">
      <w:r>
        <w:t>Inversion of Control</w:t>
      </w:r>
    </w:p>
    <w:p w:rsidR="00BA2978" w:rsidRDefault="00BA2978"/>
    <w:p w:rsidR="00BA2978" w:rsidRDefault="00BA2978">
      <w:r>
        <w:t>Core container</w:t>
      </w:r>
    </w:p>
    <w:p w:rsidR="00BA2978" w:rsidRDefault="00BA2978" w:rsidP="00BA2978">
      <w:pPr>
        <w:pStyle w:val="ListParagraph"/>
        <w:numPr>
          <w:ilvl w:val="0"/>
          <w:numId w:val="1"/>
        </w:numPr>
      </w:pPr>
      <w:r>
        <w:t>Beans</w:t>
      </w:r>
    </w:p>
    <w:p w:rsidR="00BA2978" w:rsidRDefault="00BA2978" w:rsidP="00BA2978">
      <w:pPr>
        <w:pStyle w:val="ListParagraph"/>
        <w:numPr>
          <w:ilvl w:val="0"/>
          <w:numId w:val="1"/>
        </w:numPr>
      </w:pPr>
      <w:r>
        <w:t>Core</w:t>
      </w:r>
    </w:p>
    <w:p w:rsidR="00BA2978" w:rsidRDefault="00BA2978" w:rsidP="00BA2978">
      <w:pPr>
        <w:pStyle w:val="ListParagraph"/>
        <w:numPr>
          <w:ilvl w:val="0"/>
          <w:numId w:val="1"/>
        </w:numPr>
      </w:pPr>
      <w:r>
        <w:t>Context</w:t>
      </w:r>
    </w:p>
    <w:p w:rsidR="00BA2978" w:rsidRDefault="00BA2978" w:rsidP="00BA2978">
      <w:pPr>
        <w:pStyle w:val="ListParagraph"/>
        <w:numPr>
          <w:ilvl w:val="0"/>
          <w:numId w:val="1"/>
        </w:numPr>
      </w:pPr>
      <w:r>
        <w:t>Expression</w:t>
      </w:r>
    </w:p>
    <w:p w:rsidR="00BA2978" w:rsidRDefault="00BA2978" w:rsidP="00BA2978">
      <w:r>
        <w:t>AOP</w:t>
      </w:r>
    </w:p>
    <w:p w:rsidR="00BA2978" w:rsidRDefault="00BA2978" w:rsidP="00BA2978">
      <w:pPr>
        <w:pStyle w:val="ListParagraph"/>
        <w:numPr>
          <w:ilvl w:val="0"/>
          <w:numId w:val="2"/>
        </w:numPr>
      </w:pPr>
      <w:r>
        <w:t>AOP</w:t>
      </w:r>
    </w:p>
    <w:p w:rsidR="00BA2978" w:rsidRDefault="00BA2978" w:rsidP="00BA2978">
      <w:pPr>
        <w:pStyle w:val="ListParagraph"/>
        <w:numPr>
          <w:ilvl w:val="0"/>
          <w:numId w:val="2"/>
        </w:numPr>
      </w:pPr>
      <w:r>
        <w:t>Aspects</w:t>
      </w:r>
    </w:p>
    <w:p w:rsidR="00BA2978" w:rsidRDefault="00BA2978" w:rsidP="00BA2978">
      <w:r>
        <w:t>Instrumentation</w:t>
      </w:r>
    </w:p>
    <w:p w:rsidR="00BA2978" w:rsidRDefault="00BA2978" w:rsidP="00BA2978">
      <w:pPr>
        <w:pStyle w:val="ListParagraph"/>
        <w:numPr>
          <w:ilvl w:val="0"/>
          <w:numId w:val="3"/>
        </w:numPr>
      </w:pPr>
      <w:r>
        <w:t xml:space="preserve">Instrument – Spring Boot?? </w:t>
      </w:r>
    </w:p>
    <w:p w:rsidR="00BA2978" w:rsidRDefault="00BA2978" w:rsidP="00BA2978">
      <w:r>
        <w:t>Data access and integration</w:t>
      </w:r>
    </w:p>
    <w:p w:rsidR="00BA2978" w:rsidRDefault="00BA2978" w:rsidP="00BA2978">
      <w:pPr>
        <w:pStyle w:val="ListParagraph"/>
        <w:numPr>
          <w:ilvl w:val="0"/>
          <w:numId w:val="3"/>
        </w:numPr>
      </w:pPr>
      <w:r>
        <w:t>JDBC</w:t>
      </w:r>
    </w:p>
    <w:p w:rsidR="00BA2978" w:rsidRDefault="00BA2978" w:rsidP="00BA2978">
      <w:pPr>
        <w:pStyle w:val="ListParagraph"/>
        <w:numPr>
          <w:ilvl w:val="0"/>
          <w:numId w:val="3"/>
        </w:numPr>
      </w:pPr>
      <w:r>
        <w:t>JMS</w:t>
      </w:r>
    </w:p>
    <w:p w:rsidR="00BA2978" w:rsidRDefault="00BA2978" w:rsidP="00BA2978">
      <w:pPr>
        <w:pStyle w:val="ListParagraph"/>
        <w:numPr>
          <w:ilvl w:val="0"/>
          <w:numId w:val="3"/>
        </w:numPr>
      </w:pPr>
      <w:r>
        <w:t>ORM</w:t>
      </w:r>
    </w:p>
    <w:p w:rsidR="00BA2978" w:rsidRDefault="00BA2978" w:rsidP="00BA2978">
      <w:pPr>
        <w:pStyle w:val="ListParagraph"/>
        <w:numPr>
          <w:ilvl w:val="0"/>
          <w:numId w:val="3"/>
        </w:numPr>
      </w:pPr>
      <w:r>
        <w:t>Transaction</w:t>
      </w:r>
    </w:p>
    <w:p w:rsidR="00BA2978" w:rsidRPr="00BA2978" w:rsidRDefault="00BA2978" w:rsidP="00BA2978">
      <w:r>
        <w:t xml:space="preserve">Web and Remoting – MVC </w:t>
      </w:r>
      <w:r>
        <w:rPr>
          <w:lang w:val="ru-RU"/>
        </w:rPr>
        <w:t>тут</w:t>
      </w:r>
    </w:p>
    <w:p w:rsidR="00BA2978" w:rsidRDefault="00BA2978" w:rsidP="00BA2978">
      <w:pPr>
        <w:pStyle w:val="ListParagraph"/>
        <w:numPr>
          <w:ilvl w:val="0"/>
          <w:numId w:val="4"/>
        </w:numPr>
      </w:pPr>
      <w:r>
        <w:t>Web</w:t>
      </w:r>
    </w:p>
    <w:p w:rsidR="00BA2978" w:rsidRDefault="00BA2978" w:rsidP="00BA2978">
      <w:pPr>
        <w:pStyle w:val="ListParagraph"/>
        <w:numPr>
          <w:ilvl w:val="0"/>
          <w:numId w:val="4"/>
        </w:numPr>
      </w:pPr>
      <w:r>
        <w:t>Servlet</w:t>
      </w:r>
    </w:p>
    <w:p w:rsidR="00BA2978" w:rsidRDefault="00BA2978" w:rsidP="00BA2978">
      <w:pPr>
        <w:pStyle w:val="ListParagraph"/>
        <w:numPr>
          <w:ilvl w:val="0"/>
          <w:numId w:val="4"/>
        </w:numPr>
      </w:pPr>
      <w:r>
        <w:t>Struts</w:t>
      </w:r>
    </w:p>
    <w:p w:rsidR="00BA2978" w:rsidRDefault="00BA2978" w:rsidP="00BA2978">
      <w:r>
        <w:t xml:space="preserve">Test </w:t>
      </w:r>
    </w:p>
    <w:p w:rsidR="00BA2978" w:rsidRDefault="00BA2978" w:rsidP="00BA2978">
      <w:pPr>
        <w:pStyle w:val="ListParagraph"/>
        <w:numPr>
          <w:ilvl w:val="0"/>
          <w:numId w:val="5"/>
        </w:numPr>
      </w:pPr>
      <w:r>
        <w:t>Testing</w:t>
      </w:r>
    </w:p>
    <w:p w:rsidR="00BA2978" w:rsidRDefault="00BA2978" w:rsidP="00BA2978"/>
    <w:p w:rsidR="00BA2978" w:rsidRDefault="00CC1B67" w:rsidP="00BA2978">
      <w:pPr>
        <w:rPr>
          <w:lang w:val="ru-RU"/>
        </w:rPr>
      </w:pPr>
      <w:r>
        <w:rPr>
          <w:lang w:val="ru-RU"/>
        </w:rPr>
        <w:t xml:space="preserve">Модули: </w:t>
      </w:r>
    </w:p>
    <w:p w:rsidR="00CC1B67" w:rsidRDefault="00CC1B67" w:rsidP="00BA2978">
      <w:r>
        <w:t>spring-context</w:t>
      </w:r>
    </w:p>
    <w:p w:rsidR="00CC1B67" w:rsidRDefault="00CC1B67" w:rsidP="00BA2978">
      <w:r>
        <w:t>spring-context-support</w:t>
      </w:r>
    </w:p>
    <w:p w:rsidR="00CC1B67" w:rsidRPr="00CC1B67" w:rsidRDefault="00CC1B67" w:rsidP="00BA2978">
      <w:pPr>
        <w:rPr>
          <w:lang w:val="ru-RU"/>
        </w:rPr>
      </w:pPr>
      <w:r>
        <w:t>spring-</w:t>
      </w:r>
      <w:proofErr w:type="spellStart"/>
      <w:r>
        <w:t>tx</w:t>
      </w:r>
      <w:proofErr w:type="spellEnd"/>
      <w:r>
        <w:t xml:space="preserve"> - </w:t>
      </w:r>
      <w:r>
        <w:rPr>
          <w:lang w:val="ru-RU"/>
        </w:rPr>
        <w:t>транзакции</w:t>
      </w:r>
    </w:p>
    <w:p w:rsidR="00CC1B67" w:rsidRDefault="00CC1B67" w:rsidP="00BA2978">
      <w:r>
        <w:t>spring-</w:t>
      </w:r>
      <w:proofErr w:type="spellStart"/>
      <w:r>
        <w:t>jdbc</w:t>
      </w:r>
      <w:proofErr w:type="spellEnd"/>
    </w:p>
    <w:p w:rsidR="00A546B5" w:rsidRDefault="00A546B5" w:rsidP="00BA2978"/>
    <w:p w:rsidR="00682C3B" w:rsidRPr="00682C3B" w:rsidRDefault="00682C3B" w:rsidP="00BA2978">
      <w:r>
        <w:rPr>
          <w:lang w:val="ru-RU"/>
        </w:rPr>
        <w:lastRenderedPageBreak/>
        <w:t>Вариант</w:t>
      </w:r>
      <w:r w:rsidRPr="00682C3B">
        <w:t xml:space="preserve"> </w:t>
      </w:r>
      <w:r>
        <w:rPr>
          <w:lang w:val="ru-RU"/>
        </w:rPr>
        <w:t>приложения</w:t>
      </w:r>
      <w:r w:rsidRPr="00682C3B">
        <w:t xml:space="preserve"> 1 – </w:t>
      </w:r>
      <w:r>
        <w:t>Client</w:t>
      </w:r>
      <w:r w:rsidRPr="00682C3B">
        <w:t xml:space="preserve"> – </w:t>
      </w:r>
      <w:r>
        <w:rPr>
          <w:lang w:val="ru-RU"/>
        </w:rPr>
        <w:t>имеет</w:t>
      </w:r>
      <w:r w:rsidRPr="00682C3B">
        <w:t xml:space="preserve"> </w:t>
      </w:r>
      <w:r>
        <w:t>id</w:t>
      </w:r>
      <w:r w:rsidRPr="00682C3B">
        <w:t xml:space="preserve">  </w:t>
      </w:r>
      <w:r>
        <w:rPr>
          <w:lang w:val="ru-RU"/>
        </w:rPr>
        <w:t>и</w:t>
      </w:r>
      <w:r w:rsidRPr="00682C3B">
        <w:t xml:space="preserve"> </w:t>
      </w:r>
      <w:r>
        <w:t>name</w:t>
      </w:r>
      <w:r w:rsidRPr="00682C3B">
        <w:t xml:space="preserve">, </w:t>
      </w:r>
      <w:proofErr w:type="spellStart"/>
      <w:r>
        <w:t>ConsoleEventLogger</w:t>
      </w:r>
      <w:proofErr w:type="spellEnd"/>
      <w:r w:rsidRPr="00682C3B">
        <w:t xml:space="preserve"> – </w:t>
      </w:r>
      <w:r>
        <w:rPr>
          <w:lang w:val="ru-RU"/>
        </w:rPr>
        <w:t>имеет</w:t>
      </w:r>
      <w:r w:rsidRPr="00682C3B">
        <w:t xml:space="preserve"> </w:t>
      </w:r>
      <w:r>
        <w:rPr>
          <w:lang w:val="ru-RU"/>
        </w:rPr>
        <w:t>метод</w:t>
      </w:r>
      <w:r w:rsidRPr="00682C3B">
        <w:t xml:space="preserve"> </w:t>
      </w:r>
      <w:proofErr w:type="spellStart"/>
      <w:r>
        <w:t>logEvent</w:t>
      </w:r>
      <w:proofErr w:type="spellEnd"/>
      <w:r w:rsidRPr="00682C3B">
        <w:t xml:space="preserve">, </w:t>
      </w:r>
      <w:r>
        <w:rPr>
          <w:lang w:val="ru-RU"/>
        </w:rPr>
        <w:t>который</w:t>
      </w:r>
      <w:r w:rsidRPr="00682C3B">
        <w:t xml:space="preserve"> </w:t>
      </w:r>
      <w:r>
        <w:rPr>
          <w:lang w:val="ru-RU"/>
        </w:rPr>
        <w:t>выводит</w:t>
      </w:r>
      <w:r w:rsidRPr="00682C3B">
        <w:t xml:space="preserve"> </w:t>
      </w:r>
      <w:r>
        <w:rPr>
          <w:lang w:val="ru-RU"/>
        </w:rPr>
        <w:t>сообщение</w:t>
      </w:r>
      <w:r w:rsidRPr="00682C3B">
        <w:t xml:space="preserve"> </w:t>
      </w:r>
      <w:r>
        <w:rPr>
          <w:lang w:val="ru-RU"/>
        </w:rPr>
        <w:t>на</w:t>
      </w:r>
      <w:r w:rsidRPr="00682C3B">
        <w:t xml:space="preserve"> </w:t>
      </w:r>
      <w:r>
        <w:rPr>
          <w:lang w:val="ru-RU"/>
        </w:rPr>
        <w:t>консоль</w:t>
      </w:r>
      <w:r w:rsidRPr="00682C3B">
        <w:t xml:space="preserve">, </w:t>
      </w:r>
      <w:r>
        <w:t>App</w:t>
      </w:r>
      <w:r w:rsidRPr="00682C3B">
        <w:t xml:space="preserve"> – </w:t>
      </w:r>
      <w:r>
        <w:rPr>
          <w:lang w:val="ru-RU"/>
        </w:rPr>
        <w:t>создает</w:t>
      </w:r>
      <w:r w:rsidRPr="00682C3B">
        <w:t xml:space="preserve"> </w:t>
      </w:r>
      <w:r>
        <w:t>Client</w:t>
      </w:r>
      <w:r w:rsidRPr="00682C3B">
        <w:t xml:space="preserve"> </w:t>
      </w:r>
      <w:r>
        <w:rPr>
          <w:lang w:val="ru-RU"/>
        </w:rPr>
        <w:t>и</w:t>
      </w:r>
      <w:r w:rsidRPr="00682C3B">
        <w:t xml:space="preserve"> </w:t>
      </w:r>
      <w:proofErr w:type="spellStart"/>
      <w:r>
        <w:t>ConsoleEventLogger</w:t>
      </w:r>
      <w:proofErr w:type="spellEnd"/>
      <w:r w:rsidRPr="00682C3B">
        <w:t xml:space="preserve"> </w:t>
      </w:r>
      <w:r>
        <w:rPr>
          <w:lang w:val="ru-RU"/>
        </w:rPr>
        <w:t>внутри</w:t>
      </w:r>
      <w:r w:rsidRPr="00682C3B">
        <w:t xml:space="preserve"> </w:t>
      </w:r>
      <w:r>
        <w:rPr>
          <w:lang w:val="ru-RU"/>
        </w:rPr>
        <w:t>себя</w:t>
      </w:r>
      <w:r w:rsidRPr="00682C3B">
        <w:t xml:space="preserve"> </w:t>
      </w:r>
      <w:r>
        <w:rPr>
          <w:lang w:val="ru-RU"/>
        </w:rPr>
        <w:t>и</w:t>
      </w:r>
      <w:r w:rsidRPr="00682C3B">
        <w:t xml:space="preserve"> </w:t>
      </w:r>
      <w:r>
        <w:rPr>
          <w:lang w:val="ru-RU"/>
        </w:rPr>
        <w:t>пользуется</w:t>
      </w:r>
      <w:r w:rsidRPr="00682C3B">
        <w:t xml:space="preserve"> </w:t>
      </w:r>
      <w:r>
        <w:rPr>
          <w:lang w:val="ru-RU"/>
        </w:rPr>
        <w:t>их</w:t>
      </w:r>
      <w:r w:rsidRPr="00682C3B">
        <w:t xml:space="preserve"> </w:t>
      </w:r>
      <w:r>
        <w:rPr>
          <w:lang w:val="ru-RU"/>
        </w:rPr>
        <w:t>методами</w:t>
      </w:r>
      <w:r w:rsidRPr="00682C3B">
        <w:t xml:space="preserve">. </w:t>
      </w:r>
    </w:p>
    <w:p w:rsidR="00A546B5" w:rsidRDefault="00A546B5" w:rsidP="00BA2978">
      <w:pPr>
        <w:rPr>
          <w:lang w:val="ru-RU"/>
        </w:rPr>
      </w:pPr>
      <w:r>
        <w:rPr>
          <w:lang w:val="ru-RU"/>
        </w:rPr>
        <w:t>Проблемы:</w:t>
      </w:r>
    </w:p>
    <w:p w:rsidR="00A546B5" w:rsidRDefault="00A546B5" w:rsidP="00A546B5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Сложно </w:t>
      </w:r>
      <w:r w:rsidR="00682C3B">
        <w:rPr>
          <w:lang w:val="ru-RU"/>
        </w:rPr>
        <w:t>редактировать – нужно перекомпилировать при изменении данных</w:t>
      </w:r>
    </w:p>
    <w:p w:rsidR="00682C3B" w:rsidRDefault="00682C3B" w:rsidP="00A546B5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Плохое масштабирование – только один логгер, который жестко зашит в приложение. Для изменения нужно перекомпилировать.</w:t>
      </w:r>
    </w:p>
    <w:p w:rsidR="00682C3B" w:rsidRDefault="00682C3B" w:rsidP="00A546B5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Сложно тестировать – при тестировании</w:t>
      </w:r>
      <w:r w:rsidRPr="00682C3B">
        <w:rPr>
          <w:lang w:val="ru-RU"/>
        </w:rPr>
        <w:t xml:space="preserve"> </w:t>
      </w:r>
      <w:r>
        <w:t>App</w:t>
      </w:r>
      <w:r w:rsidRPr="00682C3B">
        <w:rPr>
          <w:lang w:val="ru-RU"/>
        </w:rPr>
        <w:t>.</w:t>
      </w:r>
      <w:proofErr w:type="spellStart"/>
      <w:r>
        <w:t>eventLogger</w:t>
      </w:r>
      <w:proofErr w:type="spellEnd"/>
      <w:r w:rsidRPr="00682C3B">
        <w:rPr>
          <w:lang w:val="ru-RU"/>
        </w:rPr>
        <w:t xml:space="preserve"> </w:t>
      </w:r>
      <w:r>
        <w:rPr>
          <w:lang w:val="ru-RU"/>
        </w:rPr>
        <w:t xml:space="preserve">будет тестироваться и </w:t>
      </w:r>
      <w:proofErr w:type="spellStart"/>
      <w:r>
        <w:t>ConsoleEventLogger</w:t>
      </w:r>
      <w:proofErr w:type="spellEnd"/>
      <w:r w:rsidRPr="00682C3B">
        <w:rPr>
          <w:lang w:val="ru-RU"/>
        </w:rPr>
        <w:t>.</w:t>
      </w:r>
    </w:p>
    <w:p w:rsidR="00682C3B" w:rsidRDefault="00682C3B" w:rsidP="00682C3B">
      <w:pPr>
        <w:rPr>
          <w:lang w:val="ru-RU"/>
        </w:rPr>
      </w:pPr>
      <w:r>
        <w:rPr>
          <w:lang w:val="ru-RU"/>
        </w:rPr>
        <w:t>Причина всех проблем – жесткое связывание (</w:t>
      </w:r>
      <w:r>
        <w:t>tight</w:t>
      </w:r>
      <w:r w:rsidRPr="00682C3B">
        <w:rPr>
          <w:lang w:val="ru-RU"/>
        </w:rPr>
        <w:t xml:space="preserve"> </w:t>
      </w:r>
      <w:r>
        <w:t>coupling</w:t>
      </w:r>
      <w:r>
        <w:rPr>
          <w:lang w:val="ru-RU"/>
        </w:rPr>
        <w:t>)</w:t>
      </w:r>
      <w:r w:rsidRPr="00682C3B">
        <w:rPr>
          <w:lang w:val="ru-RU"/>
        </w:rPr>
        <w:t xml:space="preserve">.  </w:t>
      </w:r>
    </w:p>
    <w:p w:rsidR="00682C3B" w:rsidRDefault="00682C3B" w:rsidP="00682C3B">
      <w:pPr>
        <w:rPr>
          <w:lang w:val="ru-RU"/>
        </w:rPr>
      </w:pPr>
      <w:r>
        <w:rPr>
          <w:lang w:val="ru-RU"/>
        </w:rPr>
        <w:t xml:space="preserve">Видео 2. </w:t>
      </w:r>
    </w:p>
    <w:p w:rsidR="00B11045" w:rsidRPr="00B11045" w:rsidRDefault="00B11045" w:rsidP="00682C3B">
      <w:pPr>
        <w:rPr>
          <w:lang w:val="ru-RU"/>
        </w:rPr>
      </w:pPr>
      <w:r>
        <w:rPr>
          <w:lang w:val="ru-RU"/>
        </w:rPr>
        <w:t>Решение проблем:</w:t>
      </w:r>
    </w:p>
    <w:p w:rsidR="00682C3B" w:rsidRDefault="00B11045" w:rsidP="00B11045">
      <w:pPr>
        <w:pStyle w:val="ListParagraph"/>
        <w:numPr>
          <w:ilvl w:val="0"/>
          <w:numId w:val="7"/>
        </w:numPr>
        <w:rPr>
          <w:lang w:val="ru-RU"/>
        </w:rPr>
      </w:pPr>
      <w:r w:rsidRPr="00B11045">
        <w:rPr>
          <w:lang w:val="ru-RU"/>
        </w:rPr>
        <w:t xml:space="preserve">Всю статическую информацию лучше вынести во внешние файлы. </w:t>
      </w:r>
    </w:p>
    <w:p w:rsidR="00B11045" w:rsidRDefault="00B11045" w:rsidP="00B11045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Сделать интерфейсную развязку  - реализация должна зависить от интерфейсов, а не от классов.</w:t>
      </w:r>
      <w:r w:rsidR="00EA70A3">
        <w:rPr>
          <w:lang w:val="ru-RU"/>
        </w:rPr>
        <w:t xml:space="preserve"> Но интерфейсы не нужны для классов, которые только хранят информацию (как </w:t>
      </w:r>
      <w:r w:rsidR="00EA70A3">
        <w:t>Client</w:t>
      </w:r>
      <w:r w:rsidR="00EA70A3">
        <w:rPr>
          <w:lang w:val="ru-RU"/>
        </w:rPr>
        <w:t>)</w:t>
      </w:r>
      <w:r w:rsidR="00EA70A3" w:rsidRPr="00EA70A3">
        <w:rPr>
          <w:lang w:val="ru-RU"/>
        </w:rPr>
        <w:t>.</w:t>
      </w:r>
    </w:p>
    <w:p w:rsidR="00EA70A3" w:rsidRPr="00B11045" w:rsidRDefault="00EA70A3" w:rsidP="00B11045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Внедрение зависимостей – вместо создания экземпляров вручную, просим это сделать у </w:t>
      </w:r>
      <w:r>
        <w:t>Spring</w:t>
      </w:r>
      <w:r w:rsidRPr="00EA70A3">
        <w:rPr>
          <w:lang w:val="ru-RU"/>
        </w:rPr>
        <w:t>.</w:t>
      </w:r>
    </w:p>
    <w:p w:rsidR="00B11045" w:rsidRDefault="00B11045" w:rsidP="00682C3B">
      <w:r>
        <w:t xml:space="preserve">SVN??? </w:t>
      </w:r>
    </w:p>
    <w:p w:rsidR="00105299" w:rsidRDefault="00105299" w:rsidP="0095700F">
      <w:pPr>
        <w:rPr>
          <w:lang w:val="ru-RU"/>
        </w:rPr>
      </w:pPr>
      <w:r>
        <w:rPr>
          <w:lang w:val="ru-RU"/>
        </w:rPr>
        <w:t>Внедрение зависимостей решает проблемы:</w:t>
      </w:r>
    </w:p>
    <w:p w:rsidR="00105299" w:rsidRDefault="00105299" w:rsidP="0095700F">
      <w:pPr>
        <w:pStyle w:val="ListParagraph"/>
        <w:numPr>
          <w:ilvl w:val="0"/>
          <w:numId w:val="9"/>
        </w:numPr>
        <w:rPr>
          <w:lang w:val="ru-RU"/>
        </w:rPr>
      </w:pPr>
      <w:r w:rsidRPr="0095700F">
        <w:rPr>
          <w:strike/>
          <w:lang w:val="ru-RU"/>
        </w:rPr>
        <w:t>Плохое масштабирование</w:t>
      </w:r>
      <w:r w:rsidRPr="00105299">
        <w:rPr>
          <w:lang w:val="ru-RU"/>
        </w:rPr>
        <w:t xml:space="preserve"> – </w:t>
      </w:r>
      <w:r w:rsidR="0095700F">
        <w:rPr>
          <w:lang w:val="ru-RU"/>
        </w:rPr>
        <w:t>можно подсунуть логгер с другой реализацией, рассчитанной на масштабирование</w:t>
      </w:r>
      <w:r w:rsidRPr="00105299">
        <w:rPr>
          <w:lang w:val="ru-RU"/>
        </w:rPr>
        <w:t>.</w:t>
      </w:r>
    </w:p>
    <w:p w:rsidR="00105299" w:rsidRDefault="00105299" w:rsidP="0095700F">
      <w:pPr>
        <w:pStyle w:val="ListParagraph"/>
        <w:numPr>
          <w:ilvl w:val="0"/>
          <w:numId w:val="9"/>
        </w:numPr>
        <w:rPr>
          <w:lang w:val="ru-RU"/>
        </w:rPr>
      </w:pPr>
      <w:r w:rsidRPr="0095700F">
        <w:rPr>
          <w:strike/>
          <w:lang w:val="ru-RU"/>
        </w:rPr>
        <w:t>С</w:t>
      </w:r>
      <w:r w:rsidRPr="0095700F">
        <w:rPr>
          <w:strike/>
          <w:lang w:val="ru-RU"/>
        </w:rPr>
        <w:t xml:space="preserve">ложно тестировать </w:t>
      </w:r>
      <w:r w:rsidRPr="00105299">
        <w:rPr>
          <w:lang w:val="ru-RU"/>
        </w:rPr>
        <w:t xml:space="preserve">– </w:t>
      </w:r>
      <w:r w:rsidRPr="00105299">
        <w:rPr>
          <w:lang w:val="ru-RU"/>
        </w:rPr>
        <w:t xml:space="preserve">внедряем тестовую реализацию вместо </w:t>
      </w:r>
      <w:proofErr w:type="spellStart"/>
      <w:r>
        <w:t>ConsoleEventLogger</w:t>
      </w:r>
      <w:proofErr w:type="spellEnd"/>
      <w:r w:rsidRPr="00105299">
        <w:rPr>
          <w:lang w:val="ru-RU"/>
        </w:rPr>
        <w:t xml:space="preserve"> и можно протестировать </w:t>
      </w:r>
      <w:r>
        <w:t>App</w:t>
      </w:r>
      <w:r w:rsidRPr="00105299">
        <w:rPr>
          <w:lang w:val="ru-RU"/>
        </w:rPr>
        <w:t>.</w:t>
      </w:r>
      <w:proofErr w:type="spellStart"/>
      <w:r>
        <w:t>eventLogger</w:t>
      </w:r>
      <w:proofErr w:type="spellEnd"/>
      <w:r w:rsidRPr="00105299">
        <w:rPr>
          <w:lang w:val="ru-RU"/>
        </w:rPr>
        <w:t xml:space="preserve"> в изоляции</w:t>
      </w:r>
    </w:p>
    <w:p w:rsidR="00E87DA5" w:rsidRDefault="00E87DA5" w:rsidP="00E87DA5">
      <w:pPr>
        <w:rPr>
          <w:lang w:val="ru-RU"/>
        </w:rPr>
      </w:pPr>
      <w:r>
        <w:rPr>
          <w:lang w:val="ru-RU"/>
        </w:rPr>
        <w:t>Дорабока приложения</w:t>
      </w:r>
    </w:p>
    <w:p w:rsidR="00782C45" w:rsidRDefault="00E87DA5" w:rsidP="00E87DA5">
      <w:pPr>
        <w:rPr>
          <w:lang w:val="ru-RU"/>
        </w:rPr>
      </w:pPr>
      <w:r>
        <w:rPr>
          <w:lang w:val="ru-RU"/>
        </w:rPr>
        <w:t>Вариант</w:t>
      </w:r>
      <w:r w:rsidRPr="00E87DA5">
        <w:rPr>
          <w:lang w:val="ru-RU"/>
        </w:rPr>
        <w:t xml:space="preserve"> </w:t>
      </w:r>
      <w:r>
        <w:rPr>
          <w:lang w:val="ru-RU"/>
        </w:rPr>
        <w:t>приложения</w:t>
      </w:r>
      <w:r w:rsidRPr="00E87DA5">
        <w:rPr>
          <w:lang w:val="ru-RU"/>
        </w:rPr>
        <w:t xml:space="preserve"> </w:t>
      </w:r>
      <w:r>
        <w:rPr>
          <w:lang w:val="ru-RU"/>
        </w:rPr>
        <w:t>2</w:t>
      </w:r>
      <w:r w:rsidRPr="00E87DA5">
        <w:rPr>
          <w:lang w:val="ru-RU"/>
        </w:rPr>
        <w:t xml:space="preserve"> – </w:t>
      </w:r>
      <w:proofErr w:type="spellStart"/>
      <w:r>
        <w:t>ConsoleEventLogger</w:t>
      </w:r>
      <w:proofErr w:type="spellEnd"/>
      <w:r w:rsidRPr="00E87DA5">
        <w:rPr>
          <w:lang w:val="ru-RU"/>
        </w:rPr>
        <w:t xml:space="preserve"> </w:t>
      </w:r>
      <w:r>
        <w:rPr>
          <w:lang w:val="ru-RU"/>
        </w:rPr>
        <w:t xml:space="preserve">реализует интерфейс </w:t>
      </w:r>
      <w:proofErr w:type="spellStart"/>
      <w:r>
        <w:t>EventLogger</w:t>
      </w:r>
      <w:proofErr w:type="spellEnd"/>
      <w:r>
        <w:rPr>
          <w:lang w:val="ru-RU"/>
        </w:rPr>
        <w:t xml:space="preserve">, </w:t>
      </w:r>
      <w:r>
        <w:t>App</w:t>
      </w:r>
      <w:r>
        <w:rPr>
          <w:lang w:val="ru-RU"/>
        </w:rPr>
        <w:t xml:space="preserve"> не создает </w:t>
      </w:r>
      <w:r>
        <w:t>Client</w:t>
      </w:r>
      <w:r w:rsidRPr="00E87DA5">
        <w:rPr>
          <w:lang w:val="ru-RU"/>
        </w:rPr>
        <w:t xml:space="preserve"> </w:t>
      </w:r>
      <w:r>
        <w:rPr>
          <w:lang w:val="ru-RU"/>
        </w:rPr>
        <w:t>и</w:t>
      </w:r>
      <w:r w:rsidRPr="00E87DA5">
        <w:rPr>
          <w:lang w:val="ru-RU"/>
        </w:rPr>
        <w:t xml:space="preserve"> </w:t>
      </w:r>
      <w:proofErr w:type="spellStart"/>
      <w:r>
        <w:t>ConsoleEventLogger</w:t>
      </w:r>
      <w:proofErr w:type="spellEnd"/>
      <w:r w:rsidR="00AC7DE5" w:rsidRPr="00AC7DE5">
        <w:rPr>
          <w:lang w:val="ru-RU"/>
        </w:rPr>
        <w:t xml:space="preserve">, </w:t>
      </w:r>
      <w:r w:rsidR="00AC7DE5">
        <w:rPr>
          <w:lang w:val="ru-RU"/>
        </w:rPr>
        <w:t>а принимает их в качестве параметров конструктора.</w:t>
      </w:r>
    </w:p>
    <w:p w:rsidR="00782C45" w:rsidRDefault="00782C45" w:rsidP="00782C45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2EC1FEB">
            <wp:extent cx="3342527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527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45" w:rsidRDefault="0056172C" w:rsidP="00782C45">
      <w:pPr>
        <w:rPr>
          <w:lang w:val="ru-RU"/>
        </w:rPr>
      </w:pPr>
      <w:r>
        <w:rPr>
          <w:lang w:val="ru-RU"/>
        </w:rPr>
        <w:lastRenderedPageBreak/>
        <w:t xml:space="preserve">За создание классов и их связывание отвечает </w:t>
      </w:r>
      <w:r>
        <w:t>spring</w:t>
      </w:r>
      <w:r w:rsidRPr="0056172C">
        <w:rPr>
          <w:lang w:val="ru-RU"/>
        </w:rPr>
        <w:t>-</w:t>
      </w:r>
      <w:r>
        <w:rPr>
          <w:lang w:val="ru-RU"/>
        </w:rPr>
        <w:t xml:space="preserve">контейнер.  Мы обращаемся к нему для получения необходимой информации. Экземпляры классов – бины. </w:t>
      </w:r>
    </w:p>
    <w:p w:rsidR="0056172C" w:rsidRDefault="0056172C" w:rsidP="00782C45">
      <w:pPr>
        <w:rPr>
          <w:lang w:val="ru-RU"/>
        </w:rPr>
      </w:pPr>
      <w:r>
        <w:rPr>
          <w:lang w:val="ru-RU"/>
        </w:rPr>
        <w:t>Если нужен бин, то возможны 2 варианта:</w:t>
      </w:r>
    </w:p>
    <w:p w:rsidR="0056172C" w:rsidRDefault="0056172C" w:rsidP="0056172C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Обращение к контейнеру для получения</w:t>
      </w:r>
    </w:p>
    <w:p w:rsidR="0056172C" w:rsidRDefault="0056172C" w:rsidP="0056172C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Навигация по графу объектов (получаем 1й бин, через него следующий и т.д.)</w:t>
      </w:r>
    </w:p>
    <w:p w:rsidR="0056172C" w:rsidRPr="0056172C" w:rsidRDefault="0056172C" w:rsidP="0056172C">
      <w:pPr>
        <w:rPr>
          <w:lang w:val="ru-RU"/>
        </w:rPr>
      </w:pPr>
      <w:r>
        <w:rPr>
          <w:lang w:val="ru-RU"/>
        </w:rPr>
        <w:t xml:space="preserve">Как узнать какие бины создавать? </w:t>
      </w:r>
      <w:r>
        <w:t>XML</w:t>
      </w:r>
      <w:r w:rsidRPr="0056172C">
        <w:rPr>
          <w:lang w:val="ru-RU"/>
        </w:rPr>
        <w:t>-</w:t>
      </w:r>
      <w:r>
        <w:rPr>
          <w:lang w:val="ru-RU"/>
        </w:rPr>
        <w:t xml:space="preserve">файл (или аннотации, или </w:t>
      </w:r>
      <w:r>
        <w:t>java</w:t>
      </w:r>
      <w:r>
        <w:rPr>
          <w:lang w:val="ru-RU"/>
        </w:rPr>
        <w:t xml:space="preserve">, или </w:t>
      </w:r>
      <w:r>
        <w:t>groovy</w:t>
      </w:r>
      <w:r>
        <w:rPr>
          <w:lang w:val="ru-RU"/>
        </w:rPr>
        <w:t xml:space="preserve">). </w:t>
      </w:r>
    </w:p>
    <w:p w:rsidR="0056172C" w:rsidRDefault="0056172C" w:rsidP="0056172C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349A3F6" wp14:editId="441076CF">
            <wp:extent cx="1587500" cy="14509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7912" cy="146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72C" w:rsidRPr="0056172C" w:rsidRDefault="0056172C" w:rsidP="0056172C">
      <w:proofErr w:type="spellStart"/>
      <w:r>
        <w:t>src</w:t>
      </w:r>
      <w:proofErr w:type="spellEnd"/>
      <w:r>
        <w:t>/main/resources/Beans.xml</w:t>
      </w:r>
    </w:p>
    <w:p w:rsidR="00404AD1" w:rsidRDefault="00404AD1" w:rsidP="00404AD1">
      <w:pPr>
        <w:pStyle w:val="HTMLPreformatted"/>
        <w:shd w:val="clear" w:color="auto" w:fill="FFFFFF"/>
        <w:rPr>
          <w:color w:val="000000"/>
          <w:sz w:val="22"/>
          <w:szCs w:val="22"/>
          <w:shd w:val="clear" w:color="auto" w:fill="EFEFEF"/>
        </w:rPr>
      </w:pPr>
      <w:r w:rsidRPr="00404AD1">
        <w:rPr>
          <w:i/>
          <w:iCs/>
          <w:color w:val="000000"/>
          <w:sz w:val="22"/>
          <w:szCs w:val="22"/>
        </w:rPr>
        <w:t>&lt;?</w:t>
      </w:r>
      <w:r w:rsidRPr="00404AD1">
        <w:rPr>
          <w:b/>
          <w:bCs/>
          <w:color w:val="0000FF"/>
          <w:sz w:val="22"/>
          <w:szCs w:val="22"/>
          <w:shd w:val="clear" w:color="auto" w:fill="EFEFEF"/>
        </w:rPr>
        <w:t>xml version=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t xml:space="preserve">"1.0" </w:t>
      </w:r>
      <w:r w:rsidRPr="00404AD1">
        <w:rPr>
          <w:b/>
          <w:bCs/>
          <w:color w:val="0000FF"/>
          <w:sz w:val="22"/>
          <w:szCs w:val="22"/>
          <w:shd w:val="clear" w:color="auto" w:fill="EFEFEF"/>
        </w:rPr>
        <w:t>encoding=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t>"UTF-8"</w:t>
      </w:r>
      <w:r w:rsidRPr="00404AD1">
        <w:rPr>
          <w:i/>
          <w:iCs/>
          <w:color w:val="000000"/>
          <w:sz w:val="22"/>
          <w:szCs w:val="22"/>
        </w:rPr>
        <w:t>?&gt;</w:t>
      </w:r>
      <w:r w:rsidRPr="00404AD1">
        <w:rPr>
          <w:i/>
          <w:iCs/>
          <w:color w:val="000000"/>
          <w:sz w:val="22"/>
          <w:szCs w:val="22"/>
        </w:rPr>
        <w:br/>
      </w:r>
      <w:r w:rsidRPr="00404AD1">
        <w:rPr>
          <w:color w:val="000000"/>
          <w:sz w:val="22"/>
          <w:szCs w:val="22"/>
          <w:shd w:val="clear" w:color="auto" w:fill="EFEFEF"/>
        </w:rPr>
        <w:t>&lt;</w:t>
      </w:r>
      <w:r w:rsidRPr="00404AD1">
        <w:rPr>
          <w:b/>
          <w:bCs/>
          <w:color w:val="000080"/>
          <w:sz w:val="22"/>
          <w:szCs w:val="22"/>
          <w:shd w:val="clear" w:color="auto" w:fill="EFEFEF"/>
        </w:rPr>
        <w:t xml:space="preserve">beans </w:t>
      </w:r>
      <w:proofErr w:type="spellStart"/>
      <w:r w:rsidRPr="00404AD1">
        <w:rPr>
          <w:b/>
          <w:bCs/>
          <w:color w:val="0000FF"/>
          <w:sz w:val="22"/>
          <w:szCs w:val="22"/>
          <w:shd w:val="clear" w:color="auto" w:fill="EFEFEF"/>
        </w:rPr>
        <w:t>xmlns</w:t>
      </w:r>
      <w:proofErr w:type="spellEnd"/>
      <w:r w:rsidRPr="00404AD1">
        <w:rPr>
          <w:b/>
          <w:bCs/>
          <w:color w:val="0000FF"/>
          <w:sz w:val="22"/>
          <w:szCs w:val="22"/>
          <w:shd w:val="clear" w:color="auto" w:fill="EFEFEF"/>
        </w:rPr>
        <w:t>=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t>"http://www.springframework.org/schema/beans"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br/>
        <w:t xml:space="preserve">       </w:t>
      </w:r>
      <w:proofErr w:type="spellStart"/>
      <w:r w:rsidRPr="00404AD1">
        <w:rPr>
          <w:b/>
          <w:bCs/>
          <w:color w:val="0000FF"/>
          <w:sz w:val="22"/>
          <w:szCs w:val="22"/>
          <w:shd w:val="clear" w:color="auto" w:fill="EFEFEF"/>
        </w:rPr>
        <w:t>xmlns:</w:t>
      </w:r>
      <w:r w:rsidRPr="00404AD1">
        <w:rPr>
          <w:b/>
          <w:bCs/>
          <w:color w:val="660E7A"/>
          <w:sz w:val="22"/>
          <w:szCs w:val="22"/>
          <w:shd w:val="clear" w:color="auto" w:fill="EFEFEF"/>
        </w:rPr>
        <w:t>xsi</w:t>
      </w:r>
      <w:proofErr w:type="spellEnd"/>
      <w:r w:rsidRPr="00404AD1">
        <w:rPr>
          <w:b/>
          <w:bCs/>
          <w:color w:val="0000FF"/>
          <w:sz w:val="22"/>
          <w:szCs w:val="22"/>
          <w:shd w:val="clear" w:color="auto" w:fill="EFEFEF"/>
        </w:rPr>
        <w:t>=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t>"http://www.w3.org/2001/XMLSchema-instance"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br/>
        <w:t xml:space="preserve">       </w:t>
      </w:r>
      <w:proofErr w:type="spellStart"/>
      <w:r w:rsidRPr="00404AD1">
        <w:rPr>
          <w:b/>
          <w:bCs/>
          <w:color w:val="660E7A"/>
          <w:sz w:val="22"/>
          <w:szCs w:val="22"/>
          <w:shd w:val="clear" w:color="auto" w:fill="EFEFEF"/>
        </w:rPr>
        <w:t>xsi</w:t>
      </w:r>
      <w:r w:rsidRPr="00404AD1">
        <w:rPr>
          <w:b/>
          <w:bCs/>
          <w:color w:val="0000FF"/>
          <w:sz w:val="22"/>
          <w:szCs w:val="22"/>
          <w:shd w:val="clear" w:color="auto" w:fill="EFEFEF"/>
        </w:rPr>
        <w:t>:schemaLocation</w:t>
      </w:r>
      <w:proofErr w:type="spellEnd"/>
      <w:r w:rsidRPr="00404AD1">
        <w:rPr>
          <w:b/>
          <w:bCs/>
          <w:color w:val="0000FF"/>
          <w:sz w:val="22"/>
          <w:szCs w:val="22"/>
          <w:shd w:val="clear" w:color="auto" w:fill="EFEFEF"/>
        </w:rPr>
        <w:t>=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t>"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br/>
        <w:t xml:space="preserve">      http://www.springframework.org/schema/beans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br/>
        <w:t xml:space="preserve">      http://www.springframework.org/schema/beans/spring-beans-3.2.xsd"</w:t>
      </w:r>
      <w:r w:rsidRPr="00404AD1">
        <w:rPr>
          <w:color w:val="000000"/>
          <w:sz w:val="22"/>
          <w:szCs w:val="22"/>
          <w:shd w:val="clear" w:color="auto" w:fill="EFEFEF"/>
        </w:rPr>
        <w:t>&gt;</w:t>
      </w:r>
      <w:r w:rsidRPr="00404AD1">
        <w:rPr>
          <w:color w:val="000000"/>
          <w:sz w:val="22"/>
          <w:szCs w:val="22"/>
        </w:rPr>
        <w:br/>
      </w:r>
      <w:r w:rsidRPr="00404AD1">
        <w:rPr>
          <w:color w:val="000000"/>
          <w:sz w:val="22"/>
          <w:szCs w:val="22"/>
        </w:rPr>
        <w:br/>
        <w:t xml:space="preserve">    </w:t>
      </w:r>
      <w:r w:rsidRPr="00404AD1">
        <w:rPr>
          <w:color w:val="000000"/>
          <w:sz w:val="22"/>
          <w:szCs w:val="22"/>
          <w:shd w:val="clear" w:color="auto" w:fill="EFEFEF"/>
        </w:rPr>
        <w:t>&lt;</w:t>
      </w:r>
      <w:r w:rsidRPr="00404AD1">
        <w:rPr>
          <w:b/>
          <w:bCs/>
          <w:color w:val="000080"/>
          <w:sz w:val="22"/>
          <w:szCs w:val="22"/>
          <w:shd w:val="clear" w:color="auto" w:fill="EFEFEF"/>
        </w:rPr>
        <w:t xml:space="preserve">bean </w:t>
      </w:r>
      <w:r w:rsidRPr="00404AD1">
        <w:rPr>
          <w:b/>
          <w:bCs/>
          <w:color w:val="0000FF"/>
          <w:sz w:val="22"/>
          <w:szCs w:val="22"/>
          <w:shd w:val="clear" w:color="auto" w:fill="EFEFEF"/>
        </w:rPr>
        <w:t>id=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t xml:space="preserve">"client" </w:t>
      </w:r>
      <w:r w:rsidRPr="00404AD1">
        <w:rPr>
          <w:b/>
          <w:bCs/>
          <w:color w:val="0000FF"/>
          <w:sz w:val="22"/>
          <w:szCs w:val="22"/>
          <w:shd w:val="clear" w:color="auto" w:fill="EFEFEF"/>
        </w:rPr>
        <w:t>class=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t>"</w:t>
      </w:r>
      <w:proofErr w:type="spellStart"/>
      <w:r w:rsidRPr="00404AD1">
        <w:rPr>
          <w:b/>
          <w:bCs/>
          <w:color w:val="008000"/>
          <w:sz w:val="22"/>
          <w:szCs w:val="22"/>
          <w:shd w:val="clear" w:color="auto" w:fill="EFEFEF"/>
        </w:rPr>
        <w:t>com.epam.spring.core.beans.Client</w:t>
      </w:r>
      <w:proofErr w:type="spellEnd"/>
      <w:r w:rsidRPr="00404AD1">
        <w:rPr>
          <w:b/>
          <w:bCs/>
          <w:color w:val="008000"/>
          <w:sz w:val="22"/>
          <w:szCs w:val="22"/>
          <w:shd w:val="clear" w:color="auto" w:fill="EFEFEF"/>
        </w:rPr>
        <w:t>"</w:t>
      </w:r>
      <w:r w:rsidRPr="00404AD1">
        <w:rPr>
          <w:color w:val="000000"/>
          <w:sz w:val="22"/>
          <w:szCs w:val="22"/>
          <w:shd w:val="clear" w:color="auto" w:fill="EFEFEF"/>
        </w:rPr>
        <w:t>/&gt;</w:t>
      </w:r>
      <w:r w:rsidRPr="00404AD1">
        <w:rPr>
          <w:color w:val="000000"/>
          <w:sz w:val="22"/>
          <w:szCs w:val="22"/>
        </w:rPr>
        <w:br/>
      </w:r>
      <w:r w:rsidRPr="00404AD1">
        <w:rPr>
          <w:color w:val="000000"/>
          <w:sz w:val="22"/>
          <w:szCs w:val="22"/>
        </w:rPr>
        <w:br/>
        <w:t xml:space="preserve">    </w:t>
      </w:r>
      <w:r w:rsidRPr="00404AD1">
        <w:rPr>
          <w:color w:val="000000"/>
          <w:sz w:val="22"/>
          <w:szCs w:val="22"/>
          <w:shd w:val="clear" w:color="auto" w:fill="EFEFEF"/>
        </w:rPr>
        <w:t>&lt;</w:t>
      </w:r>
      <w:r w:rsidRPr="00404AD1">
        <w:rPr>
          <w:b/>
          <w:bCs/>
          <w:color w:val="000080"/>
          <w:sz w:val="22"/>
          <w:szCs w:val="22"/>
          <w:shd w:val="clear" w:color="auto" w:fill="EFEFEF"/>
        </w:rPr>
        <w:t xml:space="preserve">bean </w:t>
      </w:r>
      <w:r w:rsidRPr="00404AD1">
        <w:rPr>
          <w:b/>
          <w:bCs/>
          <w:color w:val="0000FF"/>
          <w:sz w:val="22"/>
          <w:szCs w:val="22"/>
          <w:shd w:val="clear" w:color="auto" w:fill="EFEFEF"/>
        </w:rPr>
        <w:t>id=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t>"</w:t>
      </w:r>
      <w:proofErr w:type="spellStart"/>
      <w:r w:rsidRPr="00404AD1">
        <w:rPr>
          <w:b/>
          <w:bCs/>
          <w:color w:val="008000"/>
          <w:sz w:val="22"/>
          <w:szCs w:val="22"/>
          <w:shd w:val="clear" w:color="auto" w:fill="EFEFEF"/>
        </w:rPr>
        <w:t>eventLogger</w:t>
      </w:r>
      <w:proofErr w:type="spellEnd"/>
      <w:r w:rsidRPr="00404AD1">
        <w:rPr>
          <w:b/>
          <w:bCs/>
          <w:color w:val="008000"/>
          <w:sz w:val="22"/>
          <w:szCs w:val="22"/>
          <w:shd w:val="clear" w:color="auto" w:fill="EFEFEF"/>
        </w:rPr>
        <w:t xml:space="preserve">" </w:t>
      </w:r>
      <w:r w:rsidRPr="00404AD1">
        <w:rPr>
          <w:b/>
          <w:bCs/>
          <w:color w:val="0000FF"/>
          <w:sz w:val="22"/>
          <w:szCs w:val="22"/>
          <w:shd w:val="clear" w:color="auto" w:fill="EFEFEF"/>
        </w:rPr>
        <w:t>class=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t>"</w:t>
      </w:r>
      <w:proofErr w:type="spellStart"/>
      <w:r w:rsidRPr="00404AD1">
        <w:rPr>
          <w:b/>
          <w:bCs/>
          <w:color w:val="008000"/>
          <w:sz w:val="22"/>
          <w:szCs w:val="22"/>
          <w:shd w:val="clear" w:color="auto" w:fill="EFEFEF"/>
        </w:rPr>
        <w:t>com.epam.spring.core.loggers.ConsoleEventLogger</w:t>
      </w:r>
      <w:proofErr w:type="spellEnd"/>
      <w:r w:rsidRPr="00404AD1">
        <w:rPr>
          <w:b/>
          <w:bCs/>
          <w:color w:val="008000"/>
          <w:sz w:val="22"/>
          <w:szCs w:val="22"/>
          <w:shd w:val="clear" w:color="auto" w:fill="EFEFEF"/>
        </w:rPr>
        <w:t>"</w:t>
      </w:r>
      <w:r w:rsidRPr="00404AD1">
        <w:rPr>
          <w:color w:val="000000"/>
          <w:sz w:val="22"/>
          <w:szCs w:val="22"/>
          <w:shd w:val="clear" w:color="auto" w:fill="EFEFEF"/>
        </w:rPr>
        <w:t>/&gt;</w:t>
      </w:r>
      <w:r w:rsidRPr="00404AD1">
        <w:rPr>
          <w:color w:val="000000"/>
          <w:sz w:val="22"/>
          <w:szCs w:val="22"/>
        </w:rPr>
        <w:br/>
      </w:r>
      <w:r w:rsidRPr="00404AD1">
        <w:rPr>
          <w:color w:val="000000"/>
          <w:sz w:val="22"/>
          <w:szCs w:val="22"/>
        </w:rPr>
        <w:br/>
        <w:t xml:space="preserve">    </w:t>
      </w:r>
      <w:r w:rsidRPr="00404AD1">
        <w:rPr>
          <w:color w:val="000000"/>
          <w:sz w:val="22"/>
          <w:szCs w:val="22"/>
          <w:shd w:val="clear" w:color="auto" w:fill="EFEFEF"/>
        </w:rPr>
        <w:t>&lt;</w:t>
      </w:r>
      <w:r w:rsidRPr="00404AD1">
        <w:rPr>
          <w:b/>
          <w:bCs/>
          <w:color w:val="000080"/>
          <w:sz w:val="22"/>
          <w:szCs w:val="22"/>
          <w:shd w:val="clear" w:color="auto" w:fill="EFEFEF"/>
        </w:rPr>
        <w:t xml:space="preserve">bean </w:t>
      </w:r>
      <w:r w:rsidRPr="00404AD1">
        <w:rPr>
          <w:b/>
          <w:bCs/>
          <w:color w:val="0000FF"/>
          <w:sz w:val="22"/>
          <w:szCs w:val="22"/>
          <w:shd w:val="clear" w:color="auto" w:fill="EFEFEF"/>
        </w:rPr>
        <w:t>id=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t xml:space="preserve">"app" </w:t>
      </w:r>
      <w:r w:rsidRPr="00404AD1">
        <w:rPr>
          <w:b/>
          <w:bCs/>
          <w:color w:val="0000FF"/>
          <w:sz w:val="22"/>
          <w:szCs w:val="22"/>
          <w:shd w:val="clear" w:color="auto" w:fill="EFEFEF"/>
        </w:rPr>
        <w:t>class=</w:t>
      </w:r>
      <w:r w:rsidRPr="00404AD1">
        <w:rPr>
          <w:b/>
          <w:bCs/>
          <w:color w:val="008000"/>
          <w:sz w:val="22"/>
          <w:szCs w:val="22"/>
          <w:shd w:val="clear" w:color="auto" w:fill="EFEFEF"/>
        </w:rPr>
        <w:t>"</w:t>
      </w:r>
      <w:proofErr w:type="spellStart"/>
      <w:r w:rsidRPr="00404AD1">
        <w:rPr>
          <w:b/>
          <w:bCs/>
          <w:color w:val="008000"/>
          <w:sz w:val="22"/>
          <w:szCs w:val="22"/>
          <w:shd w:val="clear" w:color="auto" w:fill="EFEFEF"/>
        </w:rPr>
        <w:t>ua.epam.spring.core.com.epam.spring.core.App</w:t>
      </w:r>
      <w:proofErr w:type="spellEnd"/>
      <w:r w:rsidRPr="00404AD1">
        <w:rPr>
          <w:b/>
          <w:bCs/>
          <w:color w:val="008000"/>
          <w:sz w:val="22"/>
          <w:szCs w:val="22"/>
          <w:shd w:val="clear" w:color="auto" w:fill="EFEFEF"/>
        </w:rPr>
        <w:t>"</w:t>
      </w:r>
      <w:r w:rsidRPr="00404AD1">
        <w:rPr>
          <w:color w:val="000000"/>
          <w:sz w:val="22"/>
          <w:szCs w:val="22"/>
          <w:shd w:val="clear" w:color="auto" w:fill="EFEFEF"/>
        </w:rPr>
        <w:t>/&gt;</w:t>
      </w:r>
      <w:r w:rsidRPr="00404AD1">
        <w:rPr>
          <w:color w:val="000000"/>
          <w:sz w:val="22"/>
          <w:szCs w:val="22"/>
        </w:rPr>
        <w:br/>
      </w:r>
      <w:r w:rsidRPr="00404AD1">
        <w:rPr>
          <w:color w:val="000000"/>
          <w:sz w:val="22"/>
          <w:szCs w:val="22"/>
          <w:shd w:val="clear" w:color="auto" w:fill="EFEFEF"/>
        </w:rPr>
        <w:t>&lt;/</w:t>
      </w:r>
      <w:r w:rsidRPr="00404AD1">
        <w:rPr>
          <w:b/>
          <w:bCs/>
          <w:color w:val="000080"/>
          <w:sz w:val="22"/>
          <w:szCs w:val="22"/>
          <w:shd w:val="clear" w:color="auto" w:fill="EFEFEF"/>
        </w:rPr>
        <w:t>beans</w:t>
      </w:r>
      <w:r w:rsidRPr="00404AD1">
        <w:rPr>
          <w:color w:val="000000"/>
          <w:sz w:val="22"/>
          <w:szCs w:val="22"/>
          <w:shd w:val="clear" w:color="auto" w:fill="EFEFEF"/>
        </w:rPr>
        <w:t>&gt;</w:t>
      </w:r>
    </w:p>
    <w:p w:rsidR="00611994" w:rsidRDefault="00611994" w:rsidP="00763396"/>
    <w:p w:rsidR="00611994" w:rsidRDefault="00763396" w:rsidP="00763396">
      <w:pPr>
        <w:rPr>
          <w:lang w:val="ru-RU"/>
        </w:rPr>
      </w:pPr>
      <w:r>
        <w:rPr>
          <w:lang w:val="ru-RU"/>
        </w:rPr>
        <w:t xml:space="preserve">Видео 3 </w:t>
      </w:r>
    </w:p>
    <w:p w:rsidR="00763396" w:rsidRDefault="00763396" w:rsidP="00763396">
      <w:pPr>
        <w:rPr>
          <w:lang w:val="ru-RU"/>
        </w:rPr>
      </w:pPr>
      <w:r>
        <w:rPr>
          <w:lang w:val="ru-RU"/>
        </w:rPr>
        <w:t>2 способа именовать бины (можно вместе):</w:t>
      </w:r>
    </w:p>
    <w:p w:rsidR="00763396" w:rsidRPr="00763396" w:rsidRDefault="00763396" w:rsidP="00763396">
      <w:pPr>
        <w:pStyle w:val="ListParagraph"/>
        <w:numPr>
          <w:ilvl w:val="0"/>
          <w:numId w:val="11"/>
        </w:numPr>
        <w:rPr>
          <w:lang w:val="ru-RU"/>
        </w:rPr>
      </w:pPr>
      <w:r>
        <w:t xml:space="preserve">id – </w:t>
      </w:r>
      <w:r>
        <w:rPr>
          <w:lang w:val="ru-RU"/>
        </w:rPr>
        <w:t>должен быть уникальным</w:t>
      </w:r>
    </w:p>
    <w:p w:rsidR="00763396" w:rsidRPr="00763396" w:rsidRDefault="00763396" w:rsidP="00763396">
      <w:pPr>
        <w:pStyle w:val="ListParagraph"/>
        <w:numPr>
          <w:ilvl w:val="0"/>
          <w:numId w:val="11"/>
        </w:numPr>
        <w:rPr>
          <w:lang w:val="ru-RU"/>
        </w:rPr>
      </w:pPr>
      <w:r>
        <w:t>name</w:t>
      </w:r>
      <w:r>
        <w:rPr>
          <w:lang w:val="ru-RU"/>
        </w:rPr>
        <w:t xml:space="preserve"> – можно указать несколько имен для одного бина. Полезно, когда бин реализует несколько интерфейсов и к нему удобно обращаться по разному. </w:t>
      </w:r>
    </w:p>
    <w:p w:rsidR="00763396" w:rsidRDefault="00763396" w:rsidP="0056172C">
      <w:pPr>
        <w:rPr>
          <w:lang w:val="ru-RU"/>
        </w:rPr>
      </w:pPr>
      <w:r>
        <w:rPr>
          <w:lang w:val="ru-RU"/>
        </w:rPr>
        <w:t>Если указать несколько имен, то первый будет основным, а остальные будут алиасами. Можно указать алиас вручную:</w:t>
      </w:r>
    </w:p>
    <w:p w:rsidR="00763396" w:rsidRDefault="00763396" w:rsidP="0056172C">
      <w:r>
        <w:t>&lt;alias name=”</w:t>
      </w:r>
      <w:proofErr w:type="spellStart"/>
      <w:r>
        <w:t>aaa</w:t>
      </w:r>
      <w:proofErr w:type="spellEnd"/>
      <w:r>
        <w:t>” alias</w:t>
      </w:r>
      <w:proofErr w:type="gramStart"/>
      <w:r>
        <w:t>=”</w:t>
      </w:r>
      <w:proofErr w:type="spellStart"/>
      <w:r>
        <w:t>bbb</w:t>
      </w:r>
      <w:proofErr w:type="spellEnd"/>
      <w:proofErr w:type="gramEnd"/>
      <w:r>
        <w:t>”&gt;</w:t>
      </w:r>
    </w:p>
    <w:p w:rsidR="00763396" w:rsidRDefault="00763396" w:rsidP="0056172C">
      <w:pPr>
        <w:rPr>
          <w:lang w:val="ru-RU"/>
        </w:rPr>
      </w:pPr>
      <w:r>
        <w:rPr>
          <w:lang w:val="ru-RU"/>
        </w:rPr>
        <w:t xml:space="preserve">Полезно, когда бины берутся из сторонних библиотек. </w:t>
      </w:r>
    </w:p>
    <w:p w:rsidR="00924ABD" w:rsidRDefault="00924ABD" w:rsidP="0056172C">
      <w:pPr>
        <w:rPr>
          <w:lang w:val="ru-RU"/>
        </w:rPr>
      </w:pPr>
      <w:r>
        <w:rPr>
          <w:lang w:val="ru-RU"/>
        </w:rPr>
        <w:t xml:space="preserve">Имена нужны для инжектинга. Можно использовать и просто имена интерфейсов, но они часто реализуются несколькими классами, что приводит к ошибкам. </w:t>
      </w:r>
    </w:p>
    <w:p w:rsidR="006D66B8" w:rsidRDefault="006D66B8" w:rsidP="0056172C">
      <w:pPr>
        <w:rPr>
          <w:lang w:val="ru-RU"/>
        </w:rPr>
      </w:pPr>
      <w:r>
        <w:rPr>
          <w:lang w:val="ru-RU"/>
        </w:rPr>
        <w:lastRenderedPageBreak/>
        <w:t>Внедрение зависимостей:</w:t>
      </w:r>
    </w:p>
    <w:p w:rsidR="006D66B8" w:rsidRDefault="006D66B8" w:rsidP="006D66B8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Через конструкторы</w:t>
      </w:r>
    </w:p>
    <w:p w:rsidR="006D66B8" w:rsidRDefault="006D66B8" w:rsidP="006D66B8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Через геттеры/сеттеры</w:t>
      </w:r>
    </w:p>
    <w:p w:rsidR="00E87DA5" w:rsidRDefault="006D66B8" w:rsidP="00E87DA5">
      <w:pPr>
        <w:rPr>
          <w:color w:val="000000"/>
          <w:shd w:val="clear" w:color="auto" w:fill="EFEFEF"/>
          <w:lang w:val="ru-RU"/>
        </w:rPr>
      </w:pPr>
      <w:r>
        <w:rPr>
          <w:color w:val="000000"/>
          <w:shd w:val="clear" w:color="auto" w:fill="EFEFEF"/>
          <w:lang w:val="ru-RU"/>
        </w:rPr>
        <w:t>Через конструкторы:</w:t>
      </w:r>
    </w:p>
    <w:p w:rsidR="006D66B8" w:rsidRPr="006D66B8" w:rsidRDefault="006D66B8" w:rsidP="006D66B8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6D66B8">
        <w:rPr>
          <w:color w:val="000000"/>
          <w:sz w:val="22"/>
          <w:szCs w:val="22"/>
          <w:shd w:val="clear" w:color="auto" w:fill="EFEFEF"/>
        </w:rPr>
        <w:t>&lt;</w:t>
      </w:r>
      <w:r w:rsidRPr="006D66B8">
        <w:rPr>
          <w:b/>
          <w:bCs/>
          <w:color w:val="000080"/>
          <w:sz w:val="22"/>
          <w:szCs w:val="22"/>
          <w:shd w:val="clear" w:color="auto" w:fill="EFEFEF"/>
        </w:rPr>
        <w:t xml:space="preserve">bean </w:t>
      </w:r>
      <w:r w:rsidRPr="006D66B8">
        <w:rPr>
          <w:b/>
          <w:bCs/>
          <w:color w:val="0000FF"/>
          <w:sz w:val="22"/>
          <w:szCs w:val="22"/>
          <w:shd w:val="clear" w:color="auto" w:fill="EFEFEF"/>
        </w:rPr>
        <w:t>id=</w:t>
      </w:r>
      <w:r w:rsidRPr="006D66B8">
        <w:rPr>
          <w:b/>
          <w:bCs/>
          <w:color w:val="008000"/>
          <w:sz w:val="22"/>
          <w:szCs w:val="22"/>
          <w:shd w:val="clear" w:color="auto" w:fill="EFEFEF"/>
        </w:rPr>
        <w:t xml:space="preserve">"client" </w:t>
      </w:r>
      <w:r w:rsidRPr="006D66B8">
        <w:rPr>
          <w:b/>
          <w:bCs/>
          <w:color w:val="0000FF"/>
          <w:sz w:val="22"/>
          <w:szCs w:val="22"/>
          <w:shd w:val="clear" w:color="auto" w:fill="EFEFEF"/>
        </w:rPr>
        <w:t>class=</w:t>
      </w:r>
      <w:r w:rsidRPr="006D66B8">
        <w:rPr>
          <w:b/>
          <w:bCs/>
          <w:color w:val="008000"/>
          <w:sz w:val="22"/>
          <w:szCs w:val="22"/>
          <w:shd w:val="clear" w:color="auto" w:fill="EFEFEF"/>
        </w:rPr>
        <w:t>"</w:t>
      </w:r>
      <w:proofErr w:type="spellStart"/>
      <w:proofErr w:type="gramStart"/>
      <w:r w:rsidRPr="006D66B8">
        <w:rPr>
          <w:b/>
          <w:bCs/>
          <w:color w:val="008000"/>
          <w:sz w:val="22"/>
          <w:szCs w:val="22"/>
          <w:shd w:val="clear" w:color="auto" w:fill="EFEFEF"/>
        </w:rPr>
        <w:t>com.epam</w:t>
      </w:r>
      <w:proofErr w:type="gramEnd"/>
      <w:r w:rsidRPr="006D66B8">
        <w:rPr>
          <w:b/>
          <w:bCs/>
          <w:color w:val="008000"/>
          <w:sz w:val="22"/>
          <w:szCs w:val="22"/>
          <w:shd w:val="clear" w:color="auto" w:fill="EFEFEF"/>
        </w:rPr>
        <w:t>.spring.core.beans.Client</w:t>
      </w:r>
      <w:proofErr w:type="spellEnd"/>
      <w:r w:rsidRPr="006D66B8">
        <w:rPr>
          <w:b/>
          <w:bCs/>
          <w:color w:val="008000"/>
          <w:sz w:val="22"/>
          <w:szCs w:val="22"/>
          <w:shd w:val="clear" w:color="auto" w:fill="EFEFEF"/>
        </w:rPr>
        <w:t>"</w:t>
      </w:r>
      <w:r w:rsidRPr="006D66B8">
        <w:rPr>
          <w:color w:val="000000"/>
          <w:sz w:val="22"/>
          <w:szCs w:val="22"/>
          <w:shd w:val="clear" w:color="auto" w:fill="EFEFEF"/>
        </w:rPr>
        <w:t>&gt;</w:t>
      </w:r>
      <w:r w:rsidRPr="006D66B8">
        <w:rPr>
          <w:color w:val="000000"/>
          <w:sz w:val="22"/>
          <w:szCs w:val="22"/>
        </w:rPr>
        <w:br/>
        <w:t xml:space="preserve">    </w:t>
      </w:r>
      <w:r w:rsidRPr="006D66B8">
        <w:rPr>
          <w:color w:val="000000"/>
          <w:sz w:val="22"/>
          <w:szCs w:val="22"/>
          <w:shd w:val="clear" w:color="auto" w:fill="EFEFEF"/>
        </w:rPr>
        <w:t>&lt;</w:t>
      </w:r>
      <w:r w:rsidRPr="006D66B8">
        <w:rPr>
          <w:b/>
          <w:bCs/>
          <w:color w:val="000080"/>
          <w:sz w:val="22"/>
          <w:szCs w:val="22"/>
          <w:shd w:val="clear" w:color="auto" w:fill="EFEFEF"/>
        </w:rPr>
        <w:t>constructor-</w:t>
      </w:r>
      <w:proofErr w:type="spellStart"/>
      <w:r w:rsidRPr="006D66B8">
        <w:rPr>
          <w:b/>
          <w:bCs/>
          <w:color w:val="000080"/>
          <w:sz w:val="22"/>
          <w:szCs w:val="22"/>
          <w:shd w:val="clear" w:color="auto" w:fill="EFEFEF"/>
        </w:rPr>
        <w:t>arg</w:t>
      </w:r>
      <w:proofErr w:type="spellEnd"/>
      <w:r w:rsidRPr="006D66B8">
        <w:rPr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 w:rsidRPr="006D66B8">
        <w:rPr>
          <w:b/>
          <w:bCs/>
          <w:color w:val="0000FF"/>
          <w:sz w:val="22"/>
          <w:szCs w:val="22"/>
          <w:shd w:val="clear" w:color="auto" w:fill="EFEFEF"/>
        </w:rPr>
        <w:t>value=</w:t>
      </w:r>
      <w:r w:rsidRPr="006D66B8">
        <w:rPr>
          <w:b/>
          <w:bCs/>
          <w:color w:val="008000"/>
          <w:sz w:val="22"/>
          <w:szCs w:val="22"/>
          <w:shd w:val="clear" w:color="auto" w:fill="EFEFEF"/>
        </w:rPr>
        <w:t>"1"</w:t>
      </w:r>
      <w:r w:rsidRPr="006D66B8">
        <w:rPr>
          <w:color w:val="000000"/>
          <w:sz w:val="22"/>
          <w:szCs w:val="22"/>
          <w:shd w:val="clear" w:color="auto" w:fill="EFEFEF"/>
        </w:rPr>
        <w:t>/&gt;</w:t>
      </w:r>
      <w:r w:rsidRPr="006D66B8">
        <w:rPr>
          <w:color w:val="000000"/>
          <w:sz w:val="22"/>
          <w:szCs w:val="22"/>
        </w:rPr>
        <w:br/>
        <w:t xml:space="preserve">    </w:t>
      </w:r>
      <w:r w:rsidRPr="006D66B8">
        <w:rPr>
          <w:color w:val="000000"/>
          <w:sz w:val="22"/>
          <w:szCs w:val="22"/>
          <w:shd w:val="clear" w:color="auto" w:fill="EFEFEF"/>
        </w:rPr>
        <w:t>&lt;</w:t>
      </w:r>
      <w:r w:rsidRPr="006D66B8">
        <w:rPr>
          <w:b/>
          <w:bCs/>
          <w:color w:val="000080"/>
          <w:sz w:val="22"/>
          <w:szCs w:val="22"/>
          <w:shd w:val="clear" w:color="auto" w:fill="EFEFEF"/>
        </w:rPr>
        <w:t>constructor-</w:t>
      </w:r>
      <w:proofErr w:type="spellStart"/>
      <w:r w:rsidRPr="006D66B8">
        <w:rPr>
          <w:b/>
          <w:bCs/>
          <w:color w:val="000080"/>
          <w:sz w:val="22"/>
          <w:szCs w:val="22"/>
          <w:shd w:val="clear" w:color="auto" w:fill="EFEFEF"/>
        </w:rPr>
        <w:t>arg</w:t>
      </w:r>
      <w:proofErr w:type="spellEnd"/>
      <w:r w:rsidRPr="006D66B8">
        <w:rPr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 w:rsidRPr="006D66B8">
        <w:rPr>
          <w:b/>
          <w:bCs/>
          <w:color w:val="0000FF"/>
          <w:sz w:val="22"/>
          <w:szCs w:val="22"/>
          <w:shd w:val="clear" w:color="auto" w:fill="EFEFEF"/>
        </w:rPr>
        <w:t>value=</w:t>
      </w:r>
      <w:r w:rsidRPr="006D66B8">
        <w:rPr>
          <w:b/>
          <w:bCs/>
          <w:color w:val="008000"/>
          <w:sz w:val="22"/>
          <w:szCs w:val="22"/>
          <w:shd w:val="clear" w:color="auto" w:fill="EFEFEF"/>
        </w:rPr>
        <w:t>"John Smith"</w:t>
      </w:r>
      <w:r w:rsidRPr="006D66B8">
        <w:rPr>
          <w:color w:val="000000"/>
          <w:sz w:val="22"/>
          <w:szCs w:val="22"/>
          <w:shd w:val="clear" w:color="auto" w:fill="EFEFEF"/>
        </w:rPr>
        <w:t>/&gt;</w:t>
      </w:r>
      <w:r w:rsidRPr="006D66B8">
        <w:rPr>
          <w:color w:val="000000"/>
          <w:sz w:val="22"/>
          <w:szCs w:val="22"/>
        </w:rPr>
        <w:br/>
      </w:r>
      <w:r w:rsidRPr="006D66B8">
        <w:rPr>
          <w:color w:val="000000"/>
          <w:sz w:val="22"/>
          <w:szCs w:val="22"/>
          <w:shd w:val="clear" w:color="auto" w:fill="EFEFEF"/>
        </w:rPr>
        <w:t>&lt;/</w:t>
      </w:r>
      <w:r w:rsidRPr="006D66B8">
        <w:rPr>
          <w:b/>
          <w:bCs/>
          <w:color w:val="000080"/>
          <w:sz w:val="22"/>
          <w:szCs w:val="22"/>
          <w:shd w:val="clear" w:color="auto" w:fill="EFEFEF"/>
        </w:rPr>
        <w:t>bean</w:t>
      </w:r>
      <w:r w:rsidRPr="006D66B8">
        <w:rPr>
          <w:color w:val="000000"/>
          <w:sz w:val="22"/>
          <w:szCs w:val="22"/>
          <w:shd w:val="clear" w:color="auto" w:fill="EFEFEF"/>
        </w:rPr>
        <w:t>&gt;</w:t>
      </w:r>
    </w:p>
    <w:p w:rsidR="006D66B8" w:rsidRDefault="006D66B8" w:rsidP="00E87DA5"/>
    <w:p w:rsidR="006D66B8" w:rsidRDefault="00D11730" w:rsidP="00E87DA5">
      <w:pPr>
        <w:rPr>
          <w:lang w:val="ru-RU"/>
        </w:rPr>
      </w:pPr>
      <w:r>
        <w:rPr>
          <w:lang w:val="ru-RU"/>
        </w:rPr>
        <w:t xml:space="preserve">Аргументы одного типа инжектятся в том порядке, в котором перечислены. </w:t>
      </w:r>
    </w:p>
    <w:p w:rsidR="00D11730" w:rsidRDefault="00D11730" w:rsidP="00E87DA5">
      <w:pPr>
        <w:rPr>
          <w:lang w:val="ru-RU"/>
        </w:rPr>
      </w:pPr>
      <w:r>
        <w:rPr>
          <w:lang w:val="ru-RU"/>
        </w:rPr>
        <w:t xml:space="preserve">Можно указать порядок вручную. </w:t>
      </w:r>
    </w:p>
    <w:p w:rsidR="00D11730" w:rsidRPr="00D11730" w:rsidRDefault="00D11730" w:rsidP="00D1173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D11730">
        <w:rPr>
          <w:color w:val="000000"/>
          <w:sz w:val="22"/>
          <w:szCs w:val="22"/>
          <w:shd w:val="clear" w:color="auto" w:fill="EFEFEF"/>
        </w:rPr>
        <w:t>&lt;</w:t>
      </w:r>
      <w:r w:rsidRPr="00D11730">
        <w:rPr>
          <w:b/>
          <w:bCs/>
          <w:color w:val="000080"/>
          <w:sz w:val="22"/>
          <w:szCs w:val="22"/>
          <w:shd w:val="clear" w:color="auto" w:fill="EFEFEF"/>
        </w:rPr>
        <w:t xml:space="preserve">bean </w:t>
      </w:r>
      <w:r w:rsidRPr="00D11730">
        <w:rPr>
          <w:b/>
          <w:bCs/>
          <w:color w:val="0000FF"/>
          <w:sz w:val="22"/>
          <w:szCs w:val="22"/>
          <w:shd w:val="clear" w:color="auto" w:fill="EFEFEF"/>
        </w:rPr>
        <w:t>id=</w:t>
      </w:r>
      <w:r w:rsidRPr="00D11730">
        <w:rPr>
          <w:b/>
          <w:bCs/>
          <w:color w:val="008000"/>
          <w:sz w:val="22"/>
          <w:szCs w:val="22"/>
          <w:shd w:val="clear" w:color="auto" w:fill="EFEFEF"/>
        </w:rPr>
        <w:t xml:space="preserve">"client" </w:t>
      </w:r>
      <w:r w:rsidRPr="00D11730">
        <w:rPr>
          <w:b/>
          <w:bCs/>
          <w:color w:val="0000FF"/>
          <w:sz w:val="22"/>
          <w:szCs w:val="22"/>
          <w:shd w:val="clear" w:color="auto" w:fill="EFEFEF"/>
        </w:rPr>
        <w:t>class=</w:t>
      </w:r>
      <w:r w:rsidRPr="00D11730">
        <w:rPr>
          <w:b/>
          <w:bCs/>
          <w:color w:val="008000"/>
          <w:sz w:val="22"/>
          <w:szCs w:val="22"/>
          <w:shd w:val="clear" w:color="auto" w:fill="EFEFEF"/>
        </w:rPr>
        <w:t>"</w:t>
      </w:r>
      <w:proofErr w:type="spellStart"/>
      <w:proofErr w:type="gramStart"/>
      <w:r w:rsidRPr="00D11730">
        <w:rPr>
          <w:b/>
          <w:bCs/>
          <w:color w:val="008000"/>
          <w:sz w:val="22"/>
          <w:szCs w:val="22"/>
          <w:shd w:val="clear" w:color="auto" w:fill="EFEFEF"/>
        </w:rPr>
        <w:t>com.epam</w:t>
      </w:r>
      <w:proofErr w:type="gramEnd"/>
      <w:r w:rsidRPr="00D11730">
        <w:rPr>
          <w:b/>
          <w:bCs/>
          <w:color w:val="008000"/>
          <w:sz w:val="22"/>
          <w:szCs w:val="22"/>
          <w:shd w:val="clear" w:color="auto" w:fill="EFEFEF"/>
        </w:rPr>
        <w:t>.spring.core.beans.Client</w:t>
      </w:r>
      <w:proofErr w:type="spellEnd"/>
      <w:r w:rsidRPr="00D11730">
        <w:rPr>
          <w:b/>
          <w:bCs/>
          <w:color w:val="008000"/>
          <w:sz w:val="22"/>
          <w:szCs w:val="22"/>
          <w:shd w:val="clear" w:color="auto" w:fill="EFEFEF"/>
        </w:rPr>
        <w:t>"</w:t>
      </w:r>
      <w:r w:rsidRPr="00D11730">
        <w:rPr>
          <w:color w:val="000000"/>
          <w:sz w:val="22"/>
          <w:szCs w:val="22"/>
          <w:shd w:val="clear" w:color="auto" w:fill="EFEFEF"/>
        </w:rPr>
        <w:t>&gt;</w:t>
      </w:r>
      <w:r w:rsidRPr="00D11730">
        <w:rPr>
          <w:color w:val="000000"/>
          <w:sz w:val="22"/>
          <w:szCs w:val="22"/>
        </w:rPr>
        <w:br/>
        <w:t xml:space="preserve">    </w:t>
      </w:r>
      <w:r w:rsidRPr="00D11730">
        <w:rPr>
          <w:color w:val="000000"/>
          <w:sz w:val="22"/>
          <w:szCs w:val="22"/>
          <w:shd w:val="clear" w:color="auto" w:fill="EFEFEF"/>
        </w:rPr>
        <w:t>&lt;</w:t>
      </w:r>
      <w:r w:rsidRPr="00D11730">
        <w:rPr>
          <w:b/>
          <w:bCs/>
          <w:color w:val="000080"/>
          <w:sz w:val="22"/>
          <w:szCs w:val="22"/>
          <w:shd w:val="clear" w:color="auto" w:fill="EFEFEF"/>
        </w:rPr>
        <w:t>constructor-</w:t>
      </w:r>
      <w:proofErr w:type="spellStart"/>
      <w:r w:rsidRPr="00D11730">
        <w:rPr>
          <w:b/>
          <w:bCs/>
          <w:color w:val="000080"/>
          <w:sz w:val="22"/>
          <w:szCs w:val="22"/>
          <w:shd w:val="clear" w:color="auto" w:fill="EFEFEF"/>
        </w:rPr>
        <w:t>arg</w:t>
      </w:r>
      <w:proofErr w:type="spellEnd"/>
      <w:r w:rsidRPr="00D11730">
        <w:rPr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 w:rsidRPr="00D11730">
        <w:rPr>
          <w:b/>
          <w:bCs/>
          <w:color w:val="0000FF"/>
          <w:sz w:val="22"/>
          <w:szCs w:val="22"/>
          <w:shd w:val="clear" w:color="auto" w:fill="EFEFEF"/>
        </w:rPr>
        <w:t>index=</w:t>
      </w:r>
      <w:r w:rsidRPr="00D11730">
        <w:rPr>
          <w:b/>
          <w:bCs/>
          <w:color w:val="008000"/>
          <w:sz w:val="22"/>
          <w:szCs w:val="22"/>
          <w:shd w:val="clear" w:color="auto" w:fill="EFEFEF"/>
        </w:rPr>
        <w:t xml:space="preserve">"0" </w:t>
      </w:r>
      <w:r w:rsidRPr="00D11730">
        <w:rPr>
          <w:b/>
          <w:bCs/>
          <w:color w:val="0000FF"/>
          <w:sz w:val="22"/>
          <w:szCs w:val="22"/>
          <w:shd w:val="clear" w:color="auto" w:fill="EFEFEF"/>
        </w:rPr>
        <w:t>value=</w:t>
      </w:r>
      <w:r w:rsidRPr="00D11730">
        <w:rPr>
          <w:b/>
          <w:bCs/>
          <w:color w:val="008000"/>
          <w:sz w:val="22"/>
          <w:szCs w:val="22"/>
          <w:shd w:val="clear" w:color="auto" w:fill="EFEFEF"/>
        </w:rPr>
        <w:t>"1"</w:t>
      </w:r>
      <w:r w:rsidRPr="00D11730">
        <w:rPr>
          <w:color w:val="000000"/>
          <w:sz w:val="22"/>
          <w:szCs w:val="22"/>
          <w:shd w:val="clear" w:color="auto" w:fill="EFEFEF"/>
        </w:rPr>
        <w:t>/&gt;</w:t>
      </w:r>
      <w:r w:rsidRPr="00D11730">
        <w:rPr>
          <w:color w:val="000000"/>
          <w:sz w:val="22"/>
          <w:szCs w:val="22"/>
        </w:rPr>
        <w:br/>
        <w:t xml:space="preserve">    </w:t>
      </w:r>
      <w:r w:rsidRPr="00D11730">
        <w:rPr>
          <w:color w:val="000000"/>
          <w:sz w:val="22"/>
          <w:szCs w:val="22"/>
          <w:shd w:val="clear" w:color="auto" w:fill="EFEFEF"/>
        </w:rPr>
        <w:t>&lt;</w:t>
      </w:r>
      <w:r w:rsidRPr="00D11730">
        <w:rPr>
          <w:b/>
          <w:bCs/>
          <w:color w:val="000080"/>
          <w:sz w:val="22"/>
          <w:szCs w:val="22"/>
          <w:shd w:val="clear" w:color="auto" w:fill="EFEFEF"/>
        </w:rPr>
        <w:t>constructor-</w:t>
      </w:r>
      <w:proofErr w:type="spellStart"/>
      <w:r w:rsidRPr="00D11730">
        <w:rPr>
          <w:b/>
          <w:bCs/>
          <w:color w:val="000080"/>
          <w:sz w:val="22"/>
          <w:szCs w:val="22"/>
          <w:shd w:val="clear" w:color="auto" w:fill="EFEFEF"/>
        </w:rPr>
        <w:t>arg</w:t>
      </w:r>
      <w:proofErr w:type="spellEnd"/>
      <w:r w:rsidRPr="00D11730">
        <w:rPr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 w:rsidRPr="00D11730">
        <w:rPr>
          <w:b/>
          <w:bCs/>
          <w:color w:val="0000FF"/>
          <w:sz w:val="22"/>
          <w:szCs w:val="22"/>
          <w:shd w:val="clear" w:color="auto" w:fill="EFEFEF"/>
        </w:rPr>
        <w:t>index=</w:t>
      </w:r>
      <w:r w:rsidRPr="00D11730">
        <w:rPr>
          <w:b/>
          <w:bCs/>
          <w:color w:val="008000"/>
          <w:sz w:val="22"/>
          <w:szCs w:val="22"/>
          <w:shd w:val="clear" w:color="auto" w:fill="EFEFEF"/>
        </w:rPr>
        <w:t xml:space="preserve">"1" </w:t>
      </w:r>
      <w:r w:rsidRPr="00D11730">
        <w:rPr>
          <w:b/>
          <w:bCs/>
          <w:color w:val="0000FF"/>
          <w:sz w:val="22"/>
          <w:szCs w:val="22"/>
          <w:shd w:val="clear" w:color="auto" w:fill="EFEFEF"/>
        </w:rPr>
        <w:t>value=</w:t>
      </w:r>
      <w:r w:rsidRPr="00D11730">
        <w:rPr>
          <w:b/>
          <w:bCs/>
          <w:color w:val="008000"/>
          <w:sz w:val="22"/>
          <w:szCs w:val="22"/>
          <w:shd w:val="clear" w:color="auto" w:fill="EFEFEF"/>
        </w:rPr>
        <w:t>"John Smith"</w:t>
      </w:r>
      <w:r w:rsidRPr="00D11730">
        <w:rPr>
          <w:color w:val="000000"/>
          <w:sz w:val="22"/>
          <w:szCs w:val="22"/>
          <w:shd w:val="clear" w:color="auto" w:fill="EFEFEF"/>
        </w:rPr>
        <w:t>/&gt;</w:t>
      </w:r>
      <w:r w:rsidRPr="00D11730">
        <w:rPr>
          <w:color w:val="000000"/>
          <w:sz w:val="22"/>
          <w:szCs w:val="22"/>
        </w:rPr>
        <w:br/>
      </w:r>
      <w:r w:rsidRPr="00D11730">
        <w:rPr>
          <w:color w:val="000000"/>
          <w:sz w:val="22"/>
          <w:szCs w:val="22"/>
          <w:shd w:val="clear" w:color="auto" w:fill="EFEFEF"/>
        </w:rPr>
        <w:t>&lt;/</w:t>
      </w:r>
      <w:r w:rsidRPr="00D11730">
        <w:rPr>
          <w:b/>
          <w:bCs/>
          <w:color w:val="000080"/>
          <w:sz w:val="22"/>
          <w:szCs w:val="22"/>
          <w:shd w:val="clear" w:color="auto" w:fill="EFEFEF"/>
        </w:rPr>
        <w:t>bean</w:t>
      </w:r>
      <w:r w:rsidRPr="00D11730">
        <w:rPr>
          <w:color w:val="000000"/>
          <w:sz w:val="22"/>
          <w:szCs w:val="22"/>
          <w:shd w:val="clear" w:color="auto" w:fill="EFEFEF"/>
        </w:rPr>
        <w:t>&gt;</w:t>
      </w:r>
    </w:p>
    <w:p w:rsidR="00D11730" w:rsidRPr="00D11730" w:rsidRDefault="00D11730" w:rsidP="00E87DA5"/>
    <w:p w:rsidR="00B53ECE" w:rsidRDefault="00D11730" w:rsidP="00E87DA5">
      <w:pPr>
        <w:rPr>
          <w:lang w:val="ru-RU"/>
        </w:rPr>
      </w:pPr>
      <w:r>
        <w:rPr>
          <w:lang w:val="ru-RU"/>
        </w:rPr>
        <w:t xml:space="preserve">Если типы разные, то порядок не важен – спринг поймет. </w:t>
      </w:r>
    </w:p>
    <w:p w:rsidR="006D66B8" w:rsidRDefault="00B53ECE" w:rsidP="00E87DA5">
      <w:pPr>
        <w:rPr>
          <w:lang w:val="ru-RU"/>
        </w:rPr>
      </w:pPr>
      <w:r>
        <w:rPr>
          <w:lang w:val="ru-RU"/>
        </w:rPr>
        <w:t xml:space="preserve">Но, например тип 1 можно указать и для  </w:t>
      </w:r>
      <w:r>
        <w:t>String</w:t>
      </w:r>
      <w:r w:rsidRPr="00B53ECE">
        <w:rPr>
          <w:lang w:val="ru-RU"/>
        </w:rPr>
        <w:t xml:space="preserve"> </w:t>
      </w:r>
      <w:r>
        <w:rPr>
          <w:lang w:val="ru-RU"/>
        </w:rPr>
        <w:t xml:space="preserve">и для </w:t>
      </w:r>
      <w:r>
        <w:t>Integer</w:t>
      </w:r>
      <w:r w:rsidRPr="00B53ECE">
        <w:rPr>
          <w:lang w:val="ru-RU"/>
        </w:rPr>
        <w:t xml:space="preserve">. </w:t>
      </w:r>
      <w:r>
        <w:rPr>
          <w:lang w:val="ru-RU"/>
        </w:rPr>
        <w:t>Как Спрингу разобраться? Можно указать тип:</w:t>
      </w:r>
    </w:p>
    <w:p w:rsidR="00B53ECE" w:rsidRPr="00B53ECE" w:rsidRDefault="00B53ECE" w:rsidP="00B53ECE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B53ECE">
        <w:rPr>
          <w:color w:val="000000"/>
          <w:sz w:val="22"/>
          <w:szCs w:val="22"/>
          <w:shd w:val="clear" w:color="auto" w:fill="EFEFEF"/>
        </w:rPr>
        <w:t>&lt;</w:t>
      </w:r>
      <w:r w:rsidRPr="00B53ECE">
        <w:rPr>
          <w:b/>
          <w:bCs/>
          <w:color w:val="000080"/>
          <w:sz w:val="22"/>
          <w:szCs w:val="22"/>
          <w:shd w:val="clear" w:color="auto" w:fill="EFEFEF"/>
        </w:rPr>
        <w:t>constructor-</w:t>
      </w:r>
      <w:proofErr w:type="spellStart"/>
      <w:r w:rsidRPr="00B53ECE">
        <w:rPr>
          <w:b/>
          <w:bCs/>
          <w:color w:val="000080"/>
          <w:sz w:val="22"/>
          <w:szCs w:val="22"/>
          <w:shd w:val="clear" w:color="auto" w:fill="EFEFEF"/>
        </w:rPr>
        <w:t>arg</w:t>
      </w:r>
      <w:proofErr w:type="spellEnd"/>
      <w:r w:rsidRPr="00B53ECE">
        <w:rPr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 w:rsidRPr="00B53ECE">
        <w:rPr>
          <w:b/>
          <w:bCs/>
          <w:color w:val="0000FF"/>
          <w:sz w:val="22"/>
          <w:szCs w:val="22"/>
          <w:shd w:val="clear" w:color="auto" w:fill="EFEFEF"/>
        </w:rPr>
        <w:t>type=</w:t>
      </w:r>
      <w:r w:rsidRPr="00B53ECE">
        <w:rPr>
          <w:b/>
          <w:bCs/>
          <w:color w:val="008000"/>
          <w:sz w:val="22"/>
          <w:szCs w:val="22"/>
          <w:shd w:val="clear" w:color="auto" w:fill="EFEFEF"/>
        </w:rPr>
        <w:t>"</w:t>
      </w:r>
      <w:proofErr w:type="spellStart"/>
      <w:proofErr w:type="gramStart"/>
      <w:r w:rsidRPr="00B53ECE">
        <w:rPr>
          <w:b/>
          <w:bCs/>
          <w:color w:val="008000"/>
          <w:sz w:val="22"/>
          <w:szCs w:val="22"/>
          <w:shd w:val="clear" w:color="auto" w:fill="EFEFEF"/>
        </w:rPr>
        <w:t>java.lang</w:t>
      </w:r>
      <w:proofErr w:type="gramEnd"/>
      <w:r w:rsidRPr="00B53ECE">
        <w:rPr>
          <w:b/>
          <w:bCs/>
          <w:color w:val="008000"/>
          <w:sz w:val="22"/>
          <w:szCs w:val="22"/>
          <w:shd w:val="clear" w:color="auto" w:fill="EFEFEF"/>
        </w:rPr>
        <w:t>.Integer</w:t>
      </w:r>
      <w:proofErr w:type="spellEnd"/>
      <w:r w:rsidRPr="00B53ECE">
        <w:rPr>
          <w:b/>
          <w:bCs/>
          <w:color w:val="008000"/>
          <w:sz w:val="22"/>
          <w:szCs w:val="22"/>
          <w:shd w:val="clear" w:color="auto" w:fill="EFEFEF"/>
        </w:rPr>
        <w:t xml:space="preserve">" </w:t>
      </w:r>
      <w:r w:rsidRPr="00B53ECE">
        <w:rPr>
          <w:b/>
          <w:bCs/>
          <w:color w:val="0000FF"/>
          <w:sz w:val="22"/>
          <w:szCs w:val="22"/>
          <w:shd w:val="clear" w:color="auto" w:fill="EFEFEF"/>
        </w:rPr>
        <w:t>value=</w:t>
      </w:r>
      <w:r w:rsidRPr="00B53ECE">
        <w:rPr>
          <w:b/>
          <w:bCs/>
          <w:color w:val="008000"/>
          <w:sz w:val="22"/>
          <w:szCs w:val="22"/>
          <w:shd w:val="clear" w:color="auto" w:fill="EFEFEF"/>
        </w:rPr>
        <w:t>"1"</w:t>
      </w:r>
      <w:r w:rsidRPr="00B53ECE">
        <w:rPr>
          <w:color w:val="000000"/>
          <w:sz w:val="22"/>
          <w:szCs w:val="22"/>
          <w:shd w:val="clear" w:color="auto" w:fill="EFEFEF"/>
        </w:rPr>
        <w:t>/&gt;</w:t>
      </w:r>
    </w:p>
    <w:p w:rsidR="00B53ECE" w:rsidRDefault="00B53ECE" w:rsidP="00B53ECE">
      <w:pPr>
        <w:pStyle w:val="HTMLPreformatted"/>
        <w:shd w:val="clear" w:color="auto" w:fill="FFFFFF"/>
        <w:rPr>
          <w:color w:val="000000"/>
          <w:sz w:val="22"/>
          <w:szCs w:val="22"/>
          <w:shd w:val="clear" w:color="auto" w:fill="EFEFEF"/>
        </w:rPr>
      </w:pPr>
      <w:r w:rsidRPr="00B53ECE">
        <w:rPr>
          <w:color w:val="000000"/>
          <w:sz w:val="22"/>
          <w:szCs w:val="22"/>
          <w:shd w:val="clear" w:color="auto" w:fill="EFEFEF"/>
        </w:rPr>
        <w:t>&lt;</w:t>
      </w:r>
      <w:r w:rsidRPr="00B53ECE">
        <w:rPr>
          <w:b/>
          <w:bCs/>
          <w:color w:val="000080"/>
          <w:sz w:val="22"/>
          <w:szCs w:val="22"/>
          <w:shd w:val="clear" w:color="auto" w:fill="EFEFEF"/>
        </w:rPr>
        <w:t>constructor-</w:t>
      </w:r>
      <w:proofErr w:type="spellStart"/>
      <w:r w:rsidRPr="00B53ECE">
        <w:rPr>
          <w:b/>
          <w:bCs/>
          <w:color w:val="000080"/>
          <w:sz w:val="22"/>
          <w:szCs w:val="22"/>
          <w:shd w:val="clear" w:color="auto" w:fill="EFEFEF"/>
        </w:rPr>
        <w:t>arg</w:t>
      </w:r>
      <w:proofErr w:type="spellEnd"/>
      <w:r w:rsidRPr="00B53ECE">
        <w:rPr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 w:rsidRPr="00B53ECE">
        <w:rPr>
          <w:b/>
          <w:bCs/>
          <w:color w:val="0000FF"/>
          <w:sz w:val="22"/>
          <w:szCs w:val="22"/>
          <w:shd w:val="clear" w:color="auto" w:fill="EFEFEF"/>
        </w:rPr>
        <w:t>type=</w:t>
      </w:r>
      <w:r w:rsidRPr="00B53ECE">
        <w:rPr>
          <w:b/>
          <w:bCs/>
          <w:color w:val="008000"/>
          <w:sz w:val="22"/>
          <w:szCs w:val="22"/>
          <w:shd w:val="clear" w:color="auto" w:fill="EFEFEF"/>
        </w:rPr>
        <w:t>"</w:t>
      </w:r>
      <w:proofErr w:type="spellStart"/>
      <w:proofErr w:type="gramStart"/>
      <w:r w:rsidRPr="00B53ECE">
        <w:rPr>
          <w:b/>
          <w:bCs/>
          <w:color w:val="008000"/>
          <w:sz w:val="22"/>
          <w:szCs w:val="22"/>
          <w:shd w:val="clear" w:color="auto" w:fill="EFEFEF"/>
        </w:rPr>
        <w:t>java.lang</w:t>
      </w:r>
      <w:proofErr w:type="gramEnd"/>
      <w:r w:rsidRPr="00B53ECE">
        <w:rPr>
          <w:b/>
          <w:bCs/>
          <w:color w:val="008000"/>
          <w:sz w:val="22"/>
          <w:szCs w:val="22"/>
          <w:shd w:val="clear" w:color="auto" w:fill="EFEFEF"/>
        </w:rPr>
        <w:t>.String</w:t>
      </w:r>
      <w:proofErr w:type="spellEnd"/>
      <w:r w:rsidRPr="00B53ECE">
        <w:rPr>
          <w:b/>
          <w:bCs/>
          <w:color w:val="008000"/>
          <w:sz w:val="22"/>
          <w:szCs w:val="22"/>
          <w:shd w:val="clear" w:color="auto" w:fill="EFEFEF"/>
        </w:rPr>
        <w:t xml:space="preserve">" </w:t>
      </w:r>
      <w:r w:rsidRPr="00B53ECE">
        <w:rPr>
          <w:b/>
          <w:bCs/>
          <w:color w:val="0000FF"/>
          <w:sz w:val="22"/>
          <w:szCs w:val="22"/>
          <w:shd w:val="clear" w:color="auto" w:fill="EFEFEF"/>
        </w:rPr>
        <w:t>value=</w:t>
      </w:r>
      <w:r w:rsidRPr="00B53ECE">
        <w:rPr>
          <w:b/>
          <w:bCs/>
          <w:color w:val="008000"/>
          <w:sz w:val="22"/>
          <w:szCs w:val="22"/>
          <w:shd w:val="clear" w:color="auto" w:fill="EFEFEF"/>
        </w:rPr>
        <w:t>"1"</w:t>
      </w:r>
      <w:r w:rsidRPr="00B53ECE">
        <w:rPr>
          <w:color w:val="000000"/>
          <w:sz w:val="22"/>
          <w:szCs w:val="22"/>
          <w:shd w:val="clear" w:color="auto" w:fill="EFEFEF"/>
        </w:rPr>
        <w:t>/&gt;</w:t>
      </w:r>
    </w:p>
    <w:p w:rsidR="00B53ECE" w:rsidRDefault="00B53ECE" w:rsidP="00B53EC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B53ECE" w:rsidRDefault="005670B5" w:rsidP="005670B5">
      <w:pPr>
        <w:rPr>
          <w:lang w:val="ru-RU"/>
        </w:rPr>
      </w:pPr>
      <w:r>
        <w:rPr>
          <w:lang w:val="ru-RU"/>
        </w:rPr>
        <w:t>Можно указать имена переменных для параметров:</w:t>
      </w:r>
    </w:p>
    <w:p w:rsidR="005670B5" w:rsidRPr="00B53ECE" w:rsidRDefault="005670B5" w:rsidP="005670B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B53ECE">
        <w:rPr>
          <w:color w:val="000000"/>
          <w:sz w:val="22"/>
          <w:szCs w:val="22"/>
          <w:shd w:val="clear" w:color="auto" w:fill="EFEFEF"/>
        </w:rPr>
        <w:t>&lt;</w:t>
      </w:r>
      <w:r w:rsidRPr="00B53ECE">
        <w:rPr>
          <w:b/>
          <w:bCs/>
          <w:color w:val="000080"/>
          <w:sz w:val="22"/>
          <w:szCs w:val="22"/>
          <w:shd w:val="clear" w:color="auto" w:fill="EFEFEF"/>
        </w:rPr>
        <w:t>constructor-</w:t>
      </w:r>
      <w:proofErr w:type="spellStart"/>
      <w:r w:rsidRPr="00B53ECE">
        <w:rPr>
          <w:b/>
          <w:bCs/>
          <w:color w:val="000080"/>
          <w:sz w:val="22"/>
          <w:szCs w:val="22"/>
          <w:shd w:val="clear" w:color="auto" w:fill="EFEFEF"/>
        </w:rPr>
        <w:t>arg</w:t>
      </w:r>
      <w:proofErr w:type="spellEnd"/>
      <w:r w:rsidRPr="00B53ECE">
        <w:rPr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>
        <w:rPr>
          <w:b/>
          <w:bCs/>
          <w:color w:val="0000FF"/>
          <w:sz w:val="22"/>
          <w:szCs w:val="22"/>
          <w:shd w:val="clear" w:color="auto" w:fill="EFEFEF"/>
        </w:rPr>
        <w:t>name</w:t>
      </w:r>
      <w:r w:rsidRPr="00B53ECE">
        <w:rPr>
          <w:b/>
          <w:bCs/>
          <w:color w:val="0000FF"/>
          <w:sz w:val="22"/>
          <w:szCs w:val="22"/>
          <w:shd w:val="clear" w:color="auto" w:fill="EFEFEF"/>
        </w:rPr>
        <w:t>=</w:t>
      </w:r>
      <w:r w:rsidRPr="00B53ECE">
        <w:rPr>
          <w:b/>
          <w:bCs/>
          <w:color w:val="008000"/>
          <w:sz w:val="22"/>
          <w:szCs w:val="22"/>
          <w:shd w:val="clear" w:color="auto" w:fill="EFEFEF"/>
        </w:rPr>
        <w:t>"</w:t>
      </w:r>
      <w:r>
        <w:rPr>
          <w:b/>
          <w:bCs/>
          <w:color w:val="008000"/>
          <w:sz w:val="22"/>
          <w:szCs w:val="22"/>
          <w:shd w:val="clear" w:color="auto" w:fill="EFEFEF"/>
        </w:rPr>
        <w:t>arg1</w:t>
      </w:r>
      <w:r w:rsidRPr="00B53ECE">
        <w:rPr>
          <w:b/>
          <w:bCs/>
          <w:color w:val="008000"/>
          <w:sz w:val="22"/>
          <w:szCs w:val="22"/>
          <w:shd w:val="clear" w:color="auto" w:fill="EFEFEF"/>
        </w:rPr>
        <w:t xml:space="preserve">" </w:t>
      </w:r>
      <w:r w:rsidRPr="00B53ECE">
        <w:rPr>
          <w:b/>
          <w:bCs/>
          <w:color w:val="0000FF"/>
          <w:sz w:val="22"/>
          <w:szCs w:val="22"/>
          <w:shd w:val="clear" w:color="auto" w:fill="EFEFEF"/>
        </w:rPr>
        <w:t>value=</w:t>
      </w:r>
      <w:r w:rsidRPr="00B53ECE">
        <w:rPr>
          <w:b/>
          <w:bCs/>
          <w:color w:val="008000"/>
          <w:sz w:val="22"/>
          <w:szCs w:val="22"/>
          <w:shd w:val="clear" w:color="auto" w:fill="EFEFEF"/>
        </w:rPr>
        <w:t>"1"</w:t>
      </w:r>
      <w:r w:rsidRPr="00B53ECE">
        <w:rPr>
          <w:color w:val="000000"/>
          <w:sz w:val="22"/>
          <w:szCs w:val="22"/>
          <w:shd w:val="clear" w:color="auto" w:fill="EFEFEF"/>
        </w:rPr>
        <w:t>/&gt;</w:t>
      </w:r>
    </w:p>
    <w:p w:rsidR="005670B5" w:rsidRDefault="005670B5" w:rsidP="005670B5">
      <w:pPr>
        <w:pStyle w:val="HTMLPreformatted"/>
        <w:shd w:val="clear" w:color="auto" w:fill="FFFFFF"/>
        <w:rPr>
          <w:color w:val="000000"/>
          <w:sz w:val="22"/>
          <w:szCs w:val="22"/>
          <w:shd w:val="clear" w:color="auto" w:fill="EFEFEF"/>
        </w:rPr>
      </w:pPr>
      <w:r w:rsidRPr="00B53ECE">
        <w:rPr>
          <w:color w:val="000000"/>
          <w:sz w:val="22"/>
          <w:szCs w:val="22"/>
          <w:shd w:val="clear" w:color="auto" w:fill="EFEFEF"/>
        </w:rPr>
        <w:t>&lt;</w:t>
      </w:r>
      <w:r w:rsidRPr="00B53ECE">
        <w:rPr>
          <w:b/>
          <w:bCs/>
          <w:color w:val="000080"/>
          <w:sz w:val="22"/>
          <w:szCs w:val="22"/>
          <w:shd w:val="clear" w:color="auto" w:fill="EFEFEF"/>
        </w:rPr>
        <w:t>constructor-</w:t>
      </w:r>
      <w:proofErr w:type="spellStart"/>
      <w:r w:rsidRPr="00B53ECE">
        <w:rPr>
          <w:b/>
          <w:bCs/>
          <w:color w:val="000080"/>
          <w:sz w:val="22"/>
          <w:szCs w:val="22"/>
          <w:shd w:val="clear" w:color="auto" w:fill="EFEFEF"/>
        </w:rPr>
        <w:t>arg</w:t>
      </w:r>
      <w:proofErr w:type="spellEnd"/>
      <w:r w:rsidRPr="00B53ECE">
        <w:rPr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>
        <w:rPr>
          <w:b/>
          <w:bCs/>
          <w:color w:val="0000FF"/>
          <w:sz w:val="22"/>
          <w:szCs w:val="22"/>
          <w:shd w:val="clear" w:color="auto" w:fill="EFEFEF"/>
        </w:rPr>
        <w:t>name</w:t>
      </w:r>
      <w:r w:rsidRPr="00B53ECE">
        <w:rPr>
          <w:b/>
          <w:bCs/>
          <w:color w:val="0000FF"/>
          <w:sz w:val="22"/>
          <w:szCs w:val="22"/>
          <w:shd w:val="clear" w:color="auto" w:fill="EFEFEF"/>
        </w:rPr>
        <w:t>=</w:t>
      </w:r>
      <w:r w:rsidRPr="00B53ECE">
        <w:rPr>
          <w:b/>
          <w:bCs/>
          <w:color w:val="008000"/>
          <w:sz w:val="22"/>
          <w:szCs w:val="22"/>
          <w:shd w:val="clear" w:color="auto" w:fill="EFEFEF"/>
        </w:rPr>
        <w:t>"</w:t>
      </w:r>
      <w:r>
        <w:rPr>
          <w:b/>
          <w:bCs/>
          <w:color w:val="008000"/>
          <w:sz w:val="22"/>
          <w:szCs w:val="22"/>
          <w:shd w:val="clear" w:color="auto" w:fill="EFEFEF"/>
        </w:rPr>
        <w:t>arg2</w:t>
      </w:r>
      <w:r w:rsidRPr="00B53ECE">
        <w:rPr>
          <w:b/>
          <w:bCs/>
          <w:color w:val="008000"/>
          <w:sz w:val="22"/>
          <w:szCs w:val="22"/>
          <w:shd w:val="clear" w:color="auto" w:fill="EFEFEF"/>
        </w:rPr>
        <w:t xml:space="preserve">" </w:t>
      </w:r>
      <w:r w:rsidRPr="00B53ECE">
        <w:rPr>
          <w:b/>
          <w:bCs/>
          <w:color w:val="0000FF"/>
          <w:sz w:val="22"/>
          <w:szCs w:val="22"/>
          <w:shd w:val="clear" w:color="auto" w:fill="EFEFEF"/>
        </w:rPr>
        <w:t>value=</w:t>
      </w:r>
      <w:r w:rsidRPr="00B53ECE">
        <w:rPr>
          <w:b/>
          <w:bCs/>
          <w:color w:val="008000"/>
          <w:sz w:val="22"/>
          <w:szCs w:val="22"/>
          <w:shd w:val="clear" w:color="auto" w:fill="EFEFEF"/>
        </w:rPr>
        <w:t>"</w:t>
      </w:r>
      <w:r>
        <w:rPr>
          <w:b/>
          <w:bCs/>
          <w:color w:val="008000"/>
          <w:sz w:val="22"/>
          <w:szCs w:val="22"/>
          <w:shd w:val="clear" w:color="auto" w:fill="EFEFEF"/>
        </w:rPr>
        <w:t>Dude</w:t>
      </w:r>
      <w:r w:rsidRPr="00B53ECE">
        <w:rPr>
          <w:b/>
          <w:bCs/>
          <w:color w:val="008000"/>
          <w:sz w:val="22"/>
          <w:szCs w:val="22"/>
          <w:shd w:val="clear" w:color="auto" w:fill="EFEFEF"/>
        </w:rPr>
        <w:t>"</w:t>
      </w:r>
      <w:r w:rsidRPr="00B53ECE">
        <w:rPr>
          <w:color w:val="000000"/>
          <w:sz w:val="22"/>
          <w:szCs w:val="22"/>
          <w:shd w:val="clear" w:color="auto" w:fill="EFEFEF"/>
        </w:rPr>
        <w:t>/&gt;</w:t>
      </w:r>
    </w:p>
    <w:p w:rsidR="005670B5" w:rsidRDefault="005670B5" w:rsidP="005670B5"/>
    <w:p w:rsidR="005670B5" w:rsidRDefault="005670B5" w:rsidP="005670B5">
      <w:pPr>
        <w:rPr>
          <w:lang w:val="ru-RU"/>
        </w:rPr>
      </w:pPr>
      <w:r>
        <w:rPr>
          <w:lang w:val="ru-RU"/>
        </w:rPr>
        <w:t>Но это хак, который работает</w:t>
      </w:r>
      <w:r w:rsidR="00257F35">
        <w:rPr>
          <w:lang w:val="ru-RU"/>
        </w:rPr>
        <w:t xml:space="preserve"> через рефлекшн</w:t>
      </w:r>
      <w:r>
        <w:rPr>
          <w:lang w:val="ru-RU"/>
        </w:rPr>
        <w:t xml:space="preserve"> только когда включены дебаг-символы </w:t>
      </w:r>
      <w:r w:rsidRPr="005670B5">
        <w:rPr>
          <w:color w:val="FF0000"/>
          <w:lang w:val="ru-RU"/>
        </w:rPr>
        <w:t xml:space="preserve">(???) </w:t>
      </w:r>
      <w:r>
        <w:rPr>
          <w:lang w:val="ru-RU"/>
        </w:rPr>
        <w:t xml:space="preserve">и не используется в проде. </w:t>
      </w:r>
    </w:p>
    <w:p w:rsidR="00257F35" w:rsidRDefault="00257F35" w:rsidP="005670B5">
      <w:pPr>
        <w:rPr>
          <w:lang w:val="ru-RU"/>
        </w:rPr>
      </w:pPr>
    </w:p>
    <w:p w:rsidR="00257F35" w:rsidRDefault="00257F35" w:rsidP="005670B5">
      <w:pPr>
        <w:rPr>
          <w:lang w:val="ru-RU"/>
        </w:rPr>
      </w:pPr>
      <w:r>
        <w:rPr>
          <w:lang w:val="ru-RU"/>
        </w:rPr>
        <w:t>Инжектинг бинов:</w:t>
      </w:r>
    </w:p>
    <w:p w:rsidR="00257F35" w:rsidRPr="00257F35" w:rsidRDefault="00257F35" w:rsidP="00257F3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57F35">
        <w:rPr>
          <w:color w:val="000000"/>
          <w:sz w:val="22"/>
          <w:szCs w:val="22"/>
          <w:shd w:val="clear" w:color="auto" w:fill="EFEFEF"/>
        </w:rPr>
        <w:t>&lt;</w:t>
      </w:r>
      <w:r w:rsidRPr="00257F35">
        <w:rPr>
          <w:b/>
          <w:bCs/>
          <w:color w:val="000080"/>
          <w:sz w:val="22"/>
          <w:szCs w:val="22"/>
          <w:shd w:val="clear" w:color="auto" w:fill="EFEFEF"/>
        </w:rPr>
        <w:t xml:space="preserve">bean </w:t>
      </w:r>
      <w:r w:rsidRPr="00257F35">
        <w:rPr>
          <w:b/>
          <w:bCs/>
          <w:color w:val="0000FF"/>
          <w:sz w:val="22"/>
          <w:szCs w:val="22"/>
          <w:shd w:val="clear" w:color="auto" w:fill="EFEFEF"/>
        </w:rPr>
        <w:t>id=</w:t>
      </w:r>
      <w:r w:rsidRPr="00257F35">
        <w:rPr>
          <w:b/>
          <w:bCs/>
          <w:color w:val="008000"/>
          <w:sz w:val="22"/>
          <w:szCs w:val="22"/>
          <w:shd w:val="clear" w:color="auto" w:fill="EFEFEF"/>
        </w:rPr>
        <w:t xml:space="preserve">"app" </w:t>
      </w:r>
      <w:r w:rsidRPr="00257F35">
        <w:rPr>
          <w:b/>
          <w:bCs/>
          <w:color w:val="0000FF"/>
          <w:sz w:val="22"/>
          <w:szCs w:val="22"/>
          <w:shd w:val="clear" w:color="auto" w:fill="EFEFEF"/>
        </w:rPr>
        <w:t>class=</w:t>
      </w:r>
      <w:r w:rsidRPr="00257F35">
        <w:rPr>
          <w:b/>
          <w:bCs/>
          <w:color w:val="008000"/>
          <w:sz w:val="22"/>
          <w:szCs w:val="22"/>
          <w:shd w:val="clear" w:color="auto" w:fill="EFEFEF"/>
        </w:rPr>
        <w:t>"</w:t>
      </w:r>
      <w:proofErr w:type="spellStart"/>
      <w:proofErr w:type="gramStart"/>
      <w:r w:rsidRPr="00257F35">
        <w:rPr>
          <w:b/>
          <w:bCs/>
          <w:color w:val="008000"/>
          <w:sz w:val="22"/>
          <w:szCs w:val="22"/>
          <w:shd w:val="clear" w:color="auto" w:fill="EFEFEF"/>
        </w:rPr>
        <w:t>com.epam</w:t>
      </w:r>
      <w:proofErr w:type="gramEnd"/>
      <w:r w:rsidRPr="00257F35">
        <w:rPr>
          <w:b/>
          <w:bCs/>
          <w:color w:val="008000"/>
          <w:sz w:val="22"/>
          <w:szCs w:val="22"/>
          <w:shd w:val="clear" w:color="auto" w:fill="EFEFEF"/>
        </w:rPr>
        <w:t>.spring.core.App</w:t>
      </w:r>
      <w:proofErr w:type="spellEnd"/>
      <w:r w:rsidRPr="00257F35">
        <w:rPr>
          <w:b/>
          <w:bCs/>
          <w:color w:val="008000"/>
          <w:sz w:val="22"/>
          <w:szCs w:val="22"/>
          <w:shd w:val="clear" w:color="auto" w:fill="EFEFEF"/>
        </w:rPr>
        <w:t>"</w:t>
      </w:r>
      <w:r w:rsidRPr="00257F35">
        <w:rPr>
          <w:color w:val="000000"/>
          <w:sz w:val="22"/>
          <w:szCs w:val="22"/>
          <w:shd w:val="clear" w:color="auto" w:fill="EFEFEF"/>
        </w:rPr>
        <w:t>&gt;</w:t>
      </w:r>
      <w:r w:rsidRPr="00257F35">
        <w:rPr>
          <w:color w:val="000000"/>
          <w:sz w:val="22"/>
          <w:szCs w:val="22"/>
        </w:rPr>
        <w:br/>
        <w:t xml:space="preserve">    </w:t>
      </w:r>
      <w:r w:rsidRPr="00257F35">
        <w:rPr>
          <w:color w:val="000000"/>
          <w:sz w:val="22"/>
          <w:szCs w:val="22"/>
          <w:shd w:val="clear" w:color="auto" w:fill="EFEFEF"/>
        </w:rPr>
        <w:t>&lt;</w:t>
      </w:r>
      <w:r w:rsidRPr="00257F35">
        <w:rPr>
          <w:b/>
          <w:bCs/>
          <w:color w:val="000080"/>
          <w:sz w:val="22"/>
          <w:szCs w:val="22"/>
          <w:shd w:val="clear" w:color="auto" w:fill="EFEFEF"/>
        </w:rPr>
        <w:t>constructor-</w:t>
      </w:r>
      <w:proofErr w:type="spellStart"/>
      <w:r w:rsidRPr="00257F35">
        <w:rPr>
          <w:b/>
          <w:bCs/>
          <w:color w:val="000080"/>
          <w:sz w:val="22"/>
          <w:szCs w:val="22"/>
          <w:shd w:val="clear" w:color="auto" w:fill="EFEFEF"/>
        </w:rPr>
        <w:t>arg</w:t>
      </w:r>
      <w:proofErr w:type="spellEnd"/>
      <w:r w:rsidRPr="00257F35">
        <w:rPr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 w:rsidRPr="00257F35">
        <w:rPr>
          <w:b/>
          <w:bCs/>
          <w:color w:val="0000FF"/>
          <w:sz w:val="22"/>
          <w:szCs w:val="22"/>
          <w:shd w:val="clear" w:color="auto" w:fill="EFEFEF"/>
        </w:rPr>
        <w:t>ref=</w:t>
      </w:r>
      <w:r w:rsidRPr="00257F35">
        <w:rPr>
          <w:b/>
          <w:bCs/>
          <w:color w:val="008000"/>
          <w:sz w:val="22"/>
          <w:szCs w:val="22"/>
          <w:shd w:val="clear" w:color="auto" w:fill="EFEFEF"/>
        </w:rPr>
        <w:t>"client"</w:t>
      </w:r>
      <w:r w:rsidRPr="00257F35">
        <w:rPr>
          <w:color w:val="000000"/>
          <w:sz w:val="22"/>
          <w:szCs w:val="22"/>
          <w:shd w:val="clear" w:color="auto" w:fill="EFEFEF"/>
        </w:rPr>
        <w:t>/&gt;</w:t>
      </w:r>
      <w:r w:rsidRPr="00257F35">
        <w:rPr>
          <w:color w:val="000000"/>
          <w:sz w:val="22"/>
          <w:szCs w:val="22"/>
        </w:rPr>
        <w:br/>
        <w:t xml:space="preserve">    </w:t>
      </w:r>
      <w:r w:rsidRPr="00257F35">
        <w:rPr>
          <w:color w:val="000000"/>
          <w:sz w:val="22"/>
          <w:szCs w:val="22"/>
          <w:shd w:val="clear" w:color="auto" w:fill="EFEFEF"/>
        </w:rPr>
        <w:t>&lt;</w:t>
      </w:r>
      <w:r w:rsidRPr="00257F35">
        <w:rPr>
          <w:b/>
          <w:bCs/>
          <w:color w:val="000080"/>
          <w:sz w:val="22"/>
          <w:szCs w:val="22"/>
          <w:shd w:val="clear" w:color="auto" w:fill="EFEFEF"/>
        </w:rPr>
        <w:t>constructor-</w:t>
      </w:r>
      <w:proofErr w:type="spellStart"/>
      <w:r w:rsidRPr="00257F35">
        <w:rPr>
          <w:b/>
          <w:bCs/>
          <w:color w:val="000080"/>
          <w:sz w:val="22"/>
          <w:szCs w:val="22"/>
          <w:shd w:val="clear" w:color="auto" w:fill="EFEFEF"/>
        </w:rPr>
        <w:t>arg</w:t>
      </w:r>
      <w:proofErr w:type="spellEnd"/>
      <w:r w:rsidRPr="00257F35">
        <w:rPr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 w:rsidRPr="00257F35">
        <w:rPr>
          <w:b/>
          <w:bCs/>
          <w:color w:val="0000FF"/>
          <w:sz w:val="22"/>
          <w:szCs w:val="22"/>
          <w:shd w:val="clear" w:color="auto" w:fill="EFEFEF"/>
        </w:rPr>
        <w:t>ref=</w:t>
      </w:r>
      <w:r w:rsidRPr="00257F35">
        <w:rPr>
          <w:b/>
          <w:bCs/>
          <w:color w:val="008000"/>
          <w:sz w:val="22"/>
          <w:szCs w:val="22"/>
          <w:shd w:val="clear" w:color="auto" w:fill="EFEFEF"/>
        </w:rPr>
        <w:t>"</w:t>
      </w:r>
      <w:proofErr w:type="spellStart"/>
      <w:r w:rsidRPr="00257F35">
        <w:rPr>
          <w:b/>
          <w:bCs/>
          <w:color w:val="008000"/>
          <w:sz w:val="22"/>
          <w:szCs w:val="22"/>
          <w:shd w:val="clear" w:color="auto" w:fill="EFEFEF"/>
        </w:rPr>
        <w:t>eventLogger</w:t>
      </w:r>
      <w:proofErr w:type="spellEnd"/>
      <w:r w:rsidRPr="00257F35">
        <w:rPr>
          <w:b/>
          <w:bCs/>
          <w:color w:val="008000"/>
          <w:sz w:val="22"/>
          <w:szCs w:val="22"/>
          <w:shd w:val="clear" w:color="auto" w:fill="EFEFEF"/>
        </w:rPr>
        <w:t>"</w:t>
      </w:r>
      <w:r w:rsidRPr="00257F35">
        <w:rPr>
          <w:color w:val="000000"/>
          <w:sz w:val="22"/>
          <w:szCs w:val="22"/>
          <w:shd w:val="clear" w:color="auto" w:fill="EFEFEF"/>
        </w:rPr>
        <w:t>/&gt;</w:t>
      </w:r>
      <w:r w:rsidRPr="00257F35">
        <w:rPr>
          <w:color w:val="000000"/>
          <w:sz w:val="22"/>
          <w:szCs w:val="22"/>
        </w:rPr>
        <w:br/>
      </w:r>
      <w:r w:rsidRPr="00257F35">
        <w:rPr>
          <w:color w:val="000000"/>
          <w:sz w:val="22"/>
          <w:szCs w:val="22"/>
          <w:shd w:val="clear" w:color="auto" w:fill="EFEFEF"/>
        </w:rPr>
        <w:t>&lt;/</w:t>
      </w:r>
      <w:r w:rsidRPr="00257F35">
        <w:rPr>
          <w:b/>
          <w:bCs/>
          <w:color w:val="000080"/>
          <w:sz w:val="22"/>
          <w:szCs w:val="22"/>
          <w:shd w:val="clear" w:color="auto" w:fill="EFEFEF"/>
        </w:rPr>
        <w:t>bean</w:t>
      </w:r>
      <w:r w:rsidRPr="00257F35">
        <w:rPr>
          <w:color w:val="000000"/>
          <w:sz w:val="22"/>
          <w:szCs w:val="22"/>
          <w:shd w:val="clear" w:color="auto" w:fill="EFEFEF"/>
        </w:rPr>
        <w:t>&gt;</w:t>
      </w:r>
    </w:p>
    <w:p w:rsidR="00257F35" w:rsidRPr="00257F35" w:rsidRDefault="00257F35" w:rsidP="005670B5">
      <w:pPr>
        <w:rPr>
          <w:sz w:val="24"/>
          <w:szCs w:val="24"/>
        </w:rPr>
      </w:pPr>
    </w:p>
    <w:p w:rsidR="00257F35" w:rsidRDefault="00257F35" w:rsidP="005670B5">
      <w:pPr>
        <w:rPr>
          <w:lang w:val="ru-RU"/>
        </w:rPr>
      </w:pPr>
      <w:r>
        <w:rPr>
          <w:lang w:val="ru-RU"/>
        </w:rPr>
        <w:t>Если не указать аргументы, то спринг вызывает конструктор по умолчанию и он должен быть объявлен (если нужно).</w:t>
      </w:r>
    </w:p>
    <w:p w:rsidR="007B3F2B" w:rsidRDefault="007B3F2B" w:rsidP="005670B5">
      <w:pPr>
        <w:rPr>
          <w:lang w:val="ru-RU"/>
        </w:rPr>
      </w:pPr>
    </w:p>
    <w:p w:rsidR="007B3F2B" w:rsidRDefault="007B3F2B" w:rsidP="005670B5">
      <w:pPr>
        <w:rPr>
          <w:lang w:val="ru-RU"/>
        </w:rPr>
      </w:pPr>
      <w:r>
        <w:rPr>
          <w:lang w:val="ru-RU"/>
        </w:rPr>
        <w:t xml:space="preserve">Модфикатор доступа в конструкторе м.б. любым – спринг вызовет его даже если он </w:t>
      </w:r>
      <w:r>
        <w:t>private</w:t>
      </w:r>
      <w:r w:rsidRPr="007B3F2B">
        <w:rPr>
          <w:lang w:val="ru-RU"/>
        </w:rPr>
        <w:t>.</w:t>
      </w:r>
    </w:p>
    <w:p w:rsidR="00D5482E" w:rsidRDefault="00D5482E" w:rsidP="005670B5">
      <w:pPr>
        <w:rPr>
          <w:lang w:val="ru-RU"/>
        </w:rPr>
      </w:pPr>
      <w:r>
        <w:rPr>
          <w:lang w:val="ru-RU"/>
        </w:rPr>
        <w:lastRenderedPageBreak/>
        <w:t xml:space="preserve">Описание контейнера Спринг – в </w:t>
      </w:r>
      <w:r>
        <w:t>xml</w:t>
      </w:r>
      <w:r w:rsidRPr="00D5482E">
        <w:rPr>
          <w:lang w:val="ru-RU"/>
        </w:rPr>
        <w:t xml:space="preserve"> (</w:t>
      </w:r>
      <w:r>
        <w:rPr>
          <w:lang w:val="ru-RU"/>
        </w:rPr>
        <w:t>определены бины и зависимости</w:t>
      </w:r>
      <w:r w:rsidRPr="00D5482E">
        <w:rPr>
          <w:lang w:val="ru-RU"/>
        </w:rPr>
        <w:t>).</w:t>
      </w:r>
    </w:p>
    <w:p w:rsidR="00BC5F9B" w:rsidRDefault="00BC5F9B" w:rsidP="00D5482E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Создать контейнер</w:t>
      </w:r>
    </w:p>
    <w:p w:rsidR="00D5482E" w:rsidRDefault="00D5482E" w:rsidP="00D5482E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Запустить приложение</w:t>
      </w:r>
    </w:p>
    <w:p w:rsidR="00D5482E" w:rsidRDefault="00D5482E" w:rsidP="00D5482E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Спринг создаст бины и проинжектит зависимости</w:t>
      </w:r>
    </w:p>
    <w:p w:rsidR="00D5482E" w:rsidRDefault="00D5482E" w:rsidP="00D5482E">
      <w:pPr>
        <w:rPr>
          <w:lang w:val="ru-RU"/>
        </w:rPr>
      </w:pPr>
      <w:r>
        <w:rPr>
          <w:lang w:val="ru-RU"/>
        </w:rPr>
        <w:t xml:space="preserve">В </w:t>
      </w:r>
      <w:r>
        <w:t>spring</w:t>
      </w:r>
      <w:r w:rsidRPr="00D5482E">
        <w:rPr>
          <w:lang w:val="ru-RU"/>
        </w:rPr>
        <w:t>-</w:t>
      </w:r>
      <w:r>
        <w:t>framework</w:t>
      </w:r>
      <w:r w:rsidRPr="00D5482E">
        <w:rPr>
          <w:lang w:val="ru-RU"/>
        </w:rPr>
        <w:t xml:space="preserve"> 2 </w:t>
      </w:r>
      <w:r>
        <w:rPr>
          <w:lang w:val="ru-RU"/>
        </w:rPr>
        <w:t>типа контейнеров:</w:t>
      </w:r>
    </w:p>
    <w:p w:rsidR="00D5482E" w:rsidRDefault="00D5482E" w:rsidP="00D5482E">
      <w:pPr>
        <w:pStyle w:val="ListParagraph"/>
        <w:numPr>
          <w:ilvl w:val="0"/>
          <w:numId w:val="14"/>
        </w:numPr>
        <w:rPr>
          <w:lang w:val="ru-RU"/>
        </w:rPr>
      </w:pPr>
      <w:proofErr w:type="spellStart"/>
      <w:r>
        <w:t>BeanFactory</w:t>
      </w:r>
      <w:proofErr w:type="spellEnd"/>
      <w:r>
        <w:t xml:space="preserve"> – </w:t>
      </w:r>
      <w:r>
        <w:rPr>
          <w:lang w:val="ru-RU"/>
        </w:rPr>
        <w:t xml:space="preserve">простейший контейнер. </w:t>
      </w:r>
    </w:p>
    <w:p w:rsidR="00D5482E" w:rsidRDefault="00D5482E" w:rsidP="00D5482E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>Поднимается</w:t>
      </w:r>
    </w:p>
    <w:p w:rsidR="00D5482E" w:rsidRDefault="00D5482E" w:rsidP="00D5482E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>Создает бины</w:t>
      </w:r>
    </w:p>
    <w:p w:rsidR="00D5482E" w:rsidRDefault="00D5482E" w:rsidP="00D5482E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>Инжектит их</w:t>
      </w:r>
    </w:p>
    <w:p w:rsidR="00D5482E" w:rsidRDefault="00D5482E" w:rsidP="00D5482E">
      <w:pPr>
        <w:pStyle w:val="ListParagraph"/>
        <w:numPr>
          <w:ilvl w:val="0"/>
          <w:numId w:val="14"/>
        </w:numPr>
        <w:rPr>
          <w:lang w:val="ru-RU"/>
        </w:rPr>
      </w:pPr>
      <w:proofErr w:type="spellStart"/>
      <w:r>
        <w:t>ApplicationContext</w:t>
      </w:r>
      <w:proofErr w:type="spellEnd"/>
      <w:r>
        <w:t xml:space="preserve"> - </w:t>
      </w:r>
      <w:r w:rsidRPr="00D5482E">
        <w:rPr>
          <w:lang w:val="ru-RU"/>
        </w:rPr>
        <w:t xml:space="preserve"> </w:t>
      </w:r>
    </w:p>
    <w:p w:rsidR="00D5482E" w:rsidRDefault="00D5482E" w:rsidP="00D5482E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>Поднимается</w:t>
      </w:r>
    </w:p>
    <w:p w:rsidR="00D5482E" w:rsidRDefault="00D5482E" w:rsidP="00D5482E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>Создает бины</w:t>
      </w:r>
    </w:p>
    <w:p w:rsidR="00D5482E" w:rsidRDefault="00D5482E" w:rsidP="00D5482E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>Инжектит их</w:t>
      </w:r>
    </w:p>
    <w:p w:rsidR="00D5482E" w:rsidRDefault="00D5482E" w:rsidP="00D5482E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>Предоставляет сервисы для управления бинами</w:t>
      </w:r>
    </w:p>
    <w:p w:rsidR="00D5482E" w:rsidRDefault="00BC5F9B" w:rsidP="00BC5F9B">
      <w:pPr>
        <w:rPr>
          <w:lang w:val="ru-RU"/>
        </w:rPr>
      </w:pPr>
      <w:r>
        <w:rPr>
          <w:lang w:val="ru-RU"/>
        </w:rPr>
        <w:t>Создание контекста</w:t>
      </w:r>
      <w:r w:rsidR="00E6694C">
        <w:rPr>
          <w:lang w:val="ru-RU"/>
        </w:rPr>
        <w:t>:</w:t>
      </w:r>
    </w:p>
    <w:p w:rsidR="00E6694C" w:rsidRDefault="00E6694C" w:rsidP="00E6694C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spellStart"/>
      <w:r w:rsidRPr="00E6694C">
        <w:rPr>
          <w:color w:val="000000"/>
          <w:sz w:val="22"/>
          <w:szCs w:val="22"/>
        </w:rPr>
        <w:t>ApplicationContext</w:t>
      </w:r>
      <w:proofErr w:type="spellEnd"/>
      <w:r w:rsidRPr="00E6694C">
        <w:rPr>
          <w:color w:val="000000"/>
          <w:sz w:val="22"/>
          <w:szCs w:val="22"/>
        </w:rPr>
        <w:t xml:space="preserve"> </w:t>
      </w:r>
      <w:proofErr w:type="spellStart"/>
      <w:r w:rsidRPr="00E6694C">
        <w:rPr>
          <w:color w:val="000000"/>
          <w:sz w:val="22"/>
          <w:szCs w:val="22"/>
        </w:rPr>
        <w:t>ctx</w:t>
      </w:r>
      <w:proofErr w:type="spellEnd"/>
      <w:r w:rsidRPr="00E6694C">
        <w:rPr>
          <w:color w:val="000000"/>
          <w:sz w:val="22"/>
          <w:szCs w:val="22"/>
        </w:rPr>
        <w:t xml:space="preserve"> = </w:t>
      </w:r>
    </w:p>
    <w:p w:rsidR="00E6694C" w:rsidRDefault="00E6694C" w:rsidP="00E6694C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E6694C">
        <w:rPr>
          <w:b/>
          <w:bCs/>
          <w:color w:val="000080"/>
          <w:sz w:val="22"/>
          <w:szCs w:val="22"/>
        </w:rPr>
        <w:t xml:space="preserve">new </w:t>
      </w:r>
      <w:proofErr w:type="spellStart"/>
      <w:r w:rsidRPr="00E6694C">
        <w:rPr>
          <w:color w:val="000000"/>
          <w:sz w:val="22"/>
          <w:szCs w:val="22"/>
        </w:rPr>
        <w:t>ClassPathXmlApplicationContext</w:t>
      </w:r>
      <w:proofErr w:type="spellEnd"/>
      <w:r w:rsidRPr="00E6694C">
        <w:rPr>
          <w:color w:val="000000"/>
          <w:sz w:val="22"/>
          <w:szCs w:val="22"/>
        </w:rPr>
        <w:t>(</w:t>
      </w:r>
      <w:r w:rsidRPr="00E6694C">
        <w:rPr>
          <w:b/>
          <w:bCs/>
          <w:color w:val="008000"/>
          <w:sz w:val="22"/>
          <w:szCs w:val="22"/>
        </w:rPr>
        <w:t>"spring.xml"</w:t>
      </w:r>
      <w:r w:rsidRPr="00E6694C">
        <w:rPr>
          <w:color w:val="000000"/>
          <w:sz w:val="22"/>
          <w:szCs w:val="22"/>
        </w:rPr>
        <w:t>);</w:t>
      </w:r>
    </w:p>
    <w:p w:rsidR="00E6694C" w:rsidRDefault="00E6694C" w:rsidP="00E6694C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E6694C" w:rsidRDefault="00E6694C" w:rsidP="00E6694C">
      <w:pPr>
        <w:rPr>
          <w:lang w:val="ru-RU"/>
        </w:rPr>
      </w:pPr>
      <w:r>
        <w:rPr>
          <w:lang w:val="ru-RU"/>
        </w:rPr>
        <w:t>Получение бина:</w:t>
      </w:r>
    </w:p>
    <w:p w:rsidR="00E6694C" w:rsidRDefault="00E6694C" w:rsidP="00E6694C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По имени – класс будет неизвестен, придется делать каст (</w:t>
      </w:r>
      <w:r w:rsidRPr="00E6694C">
        <w:rPr>
          <w:color w:val="FF0000"/>
          <w:lang w:val="ru-RU"/>
        </w:rPr>
        <w:t xml:space="preserve">почему? Все бины типа </w:t>
      </w:r>
      <w:r w:rsidRPr="00E6694C">
        <w:rPr>
          <w:color w:val="FF0000"/>
        </w:rPr>
        <w:t>Object?</w:t>
      </w:r>
      <w:r w:rsidRPr="00E6694C">
        <w:rPr>
          <w:color w:val="FF0000"/>
          <w:lang w:val="ru-RU"/>
        </w:rPr>
        <w:t>)</w:t>
      </w:r>
    </w:p>
    <w:p w:rsidR="00E6694C" w:rsidRDefault="00E6694C" w:rsidP="00E6694C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По классу – не нужно кастить, используются дженерики</w:t>
      </w:r>
      <w:bookmarkStart w:id="0" w:name="_GoBack"/>
      <w:bookmarkEnd w:id="0"/>
    </w:p>
    <w:p w:rsidR="00E6694C" w:rsidRDefault="00E6694C" w:rsidP="00E6694C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По классу и имени – как и у получения по классу</w:t>
      </w:r>
    </w:p>
    <w:p w:rsidR="00E6694C" w:rsidRPr="00E6694C" w:rsidRDefault="00E6694C" w:rsidP="00E6694C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По аннотации, которая есть у класса</w:t>
      </w:r>
    </w:p>
    <w:p w:rsidR="00E6694C" w:rsidRPr="00E6694C" w:rsidRDefault="00E6694C" w:rsidP="00BC5F9B">
      <w:pPr>
        <w:rPr>
          <w:lang w:val="ru-RU"/>
        </w:rPr>
      </w:pPr>
    </w:p>
    <w:p w:rsidR="00257F35" w:rsidRPr="00E6694C" w:rsidRDefault="00257F35" w:rsidP="005670B5">
      <w:pPr>
        <w:rPr>
          <w:lang w:val="ru-RU"/>
        </w:rPr>
      </w:pPr>
    </w:p>
    <w:p w:rsidR="00E03B03" w:rsidRPr="00E6694C" w:rsidRDefault="00E03B03" w:rsidP="005670B5">
      <w:pPr>
        <w:rPr>
          <w:lang w:val="ru-RU"/>
        </w:rPr>
      </w:pPr>
    </w:p>
    <w:p w:rsidR="00B53ECE" w:rsidRPr="00E6694C" w:rsidRDefault="00B53ECE" w:rsidP="00E87DA5">
      <w:pPr>
        <w:rPr>
          <w:lang w:val="ru-RU"/>
        </w:rPr>
      </w:pPr>
    </w:p>
    <w:p w:rsidR="00E87DA5" w:rsidRPr="00E6694C" w:rsidRDefault="00E87DA5" w:rsidP="00E87DA5">
      <w:pPr>
        <w:rPr>
          <w:lang w:val="ru-RU"/>
        </w:rPr>
      </w:pPr>
    </w:p>
    <w:p w:rsidR="00B11045" w:rsidRPr="00E6694C" w:rsidRDefault="00B11045" w:rsidP="00682C3B">
      <w:pPr>
        <w:rPr>
          <w:lang w:val="ru-RU"/>
        </w:rPr>
      </w:pPr>
    </w:p>
    <w:sectPr w:rsidR="00B11045" w:rsidRPr="00E6694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5E39"/>
    <w:multiLevelType w:val="multilevel"/>
    <w:tmpl w:val="CF768F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E630F2C"/>
    <w:multiLevelType w:val="hybridMultilevel"/>
    <w:tmpl w:val="0A44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96DD3"/>
    <w:multiLevelType w:val="hybridMultilevel"/>
    <w:tmpl w:val="02803882"/>
    <w:lvl w:ilvl="0" w:tplc="3FD8A6C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76D4B"/>
    <w:multiLevelType w:val="hybridMultilevel"/>
    <w:tmpl w:val="59C2D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93F60"/>
    <w:multiLevelType w:val="hybridMultilevel"/>
    <w:tmpl w:val="F514C298"/>
    <w:lvl w:ilvl="0" w:tplc="3FD8A6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42DE1"/>
    <w:multiLevelType w:val="hybridMultilevel"/>
    <w:tmpl w:val="14C07992"/>
    <w:lvl w:ilvl="0" w:tplc="3FD8A6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67DD0"/>
    <w:multiLevelType w:val="hybridMultilevel"/>
    <w:tmpl w:val="B51A2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15827"/>
    <w:multiLevelType w:val="hybridMultilevel"/>
    <w:tmpl w:val="56EC0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73FE7"/>
    <w:multiLevelType w:val="hybridMultilevel"/>
    <w:tmpl w:val="4EE89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FC0C70"/>
    <w:multiLevelType w:val="hybridMultilevel"/>
    <w:tmpl w:val="29948532"/>
    <w:lvl w:ilvl="0" w:tplc="3FD8A6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733B2B"/>
    <w:multiLevelType w:val="hybridMultilevel"/>
    <w:tmpl w:val="DB083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614A7B"/>
    <w:multiLevelType w:val="hybridMultilevel"/>
    <w:tmpl w:val="4EE89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E07626"/>
    <w:multiLevelType w:val="hybridMultilevel"/>
    <w:tmpl w:val="D0586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871CB"/>
    <w:multiLevelType w:val="hybridMultilevel"/>
    <w:tmpl w:val="DAEE550C"/>
    <w:lvl w:ilvl="0" w:tplc="3FD8A6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3A3EB0"/>
    <w:multiLevelType w:val="hybridMultilevel"/>
    <w:tmpl w:val="29B42C5A"/>
    <w:lvl w:ilvl="0" w:tplc="3FD8A6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12"/>
  </w:num>
  <w:num w:numId="5">
    <w:abstractNumId w:val="7"/>
  </w:num>
  <w:num w:numId="6">
    <w:abstractNumId w:val="8"/>
  </w:num>
  <w:num w:numId="7">
    <w:abstractNumId w:val="10"/>
  </w:num>
  <w:num w:numId="8">
    <w:abstractNumId w:val="11"/>
  </w:num>
  <w:num w:numId="9">
    <w:abstractNumId w:val="2"/>
  </w:num>
  <w:num w:numId="10">
    <w:abstractNumId w:val="4"/>
  </w:num>
  <w:num w:numId="11">
    <w:abstractNumId w:val="5"/>
  </w:num>
  <w:num w:numId="12">
    <w:abstractNumId w:val="13"/>
  </w:num>
  <w:num w:numId="13">
    <w:abstractNumId w:val="9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978"/>
    <w:rsid w:val="00105299"/>
    <w:rsid w:val="00257F35"/>
    <w:rsid w:val="00404AD1"/>
    <w:rsid w:val="00520B0F"/>
    <w:rsid w:val="0056172C"/>
    <w:rsid w:val="005670B5"/>
    <w:rsid w:val="00611994"/>
    <w:rsid w:val="00682C3B"/>
    <w:rsid w:val="006A0497"/>
    <w:rsid w:val="006D66B8"/>
    <w:rsid w:val="00763396"/>
    <w:rsid w:val="00782C45"/>
    <w:rsid w:val="007B3F2B"/>
    <w:rsid w:val="00924ABD"/>
    <w:rsid w:val="0095700F"/>
    <w:rsid w:val="00A546B5"/>
    <w:rsid w:val="00AC7DE5"/>
    <w:rsid w:val="00B11045"/>
    <w:rsid w:val="00B53ECE"/>
    <w:rsid w:val="00BA2978"/>
    <w:rsid w:val="00BC5F9B"/>
    <w:rsid w:val="00CC1B67"/>
    <w:rsid w:val="00D11730"/>
    <w:rsid w:val="00D5482E"/>
    <w:rsid w:val="00E03B03"/>
    <w:rsid w:val="00E6694C"/>
    <w:rsid w:val="00E87DA5"/>
    <w:rsid w:val="00EA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A1269"/>
  <w15:chartTrackingRefBased/>
  <w15:docId w15:val="{4F7052AE-F2CC-47C3-8DC2-7622D9544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97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7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Morozov</dc:creator>
  <cp:keywords/>
  <dc:description/>
  <cp:lastModifiedBy>Sergei Morozov</cp:lastModifiedBy>
  <cp:revision>20</cp:revision>
  <dcterms:created xsi:type="dcterms:W3CDTF">2018-04-25T07:38:00Z</dcterms:created>
  <dcterms:modified xsi:type="dcterms:W3CDTF">2018-04-25T10:34:00Z</dcterms:modified>
</cp:coreProperties>
</file>