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57F5" w14:textId="77777777" w:rsidR="003022E5" w:rsidRDefault="00000000">
      <w:pPr>
        <w:pStyle w:val="aa"/>
        <w:spacing w:after="0" w:line="252" w:lineRule="auto"/>
        <w:jc w:val="center"/>
        <w:rPr>
          <w:lang w:eastAsia="ja-JP"/>
        </w:rPr>
      </w:pPr>
      <w:r>
        <w:rPr>
          <w:rFonts w:ascii="Arial" w:eastAsia="Yu Gothic" w:hAnsi="Arial"/>
          <w:b/>
          <w:lang w:eastAsia="ja-JP"/>
        </w:rPr>
        <w:t>住宅電気使用申込および費用負担確認書</w:t>
      </w:r>
    </w:p>
    <w:p w14:paraId="327A101F" w14:textId="77777777" w:rsidR="003022E5" w:rsidRDefault="00000000">
      <w:pPr>
        <w:spacing w:after="160" w:line="252" w:lineRule="auto"/>
        <w:jc w:val="center"/>
      </w:pPr>
      <w:r>
        <w:rPr>
          <w:rFonts w:ascii="Arial" w:eastAsia="Yu Gothic" w:hAnsi="Arial"/>
          <w:b/>
          <w:sz w:val="26"/>
        </w:rPr>
        <w:t>Residential Electricity Use Application and Cost Responsibility Confirmation Agreement</w:t>
      </w:r>
    </w:p>
    <w:p w14:paraId="0FC93EFF" w14:textId="77777777" w:rsidR="003022E5" w:rsidRDefault="00000000">
      <w:pPr>
        <w:spacing w:after="40" w:line="252" w:lineRule="auto"/>
        <w:rPr>
          <w:lang w:eastAsia="ja-JP"/>
        </w:rPr>
      </w:pPr>
      <w:r>
        <w:rPr>
          <w:rFonts w:ascii="Arial" w:eastAsia="Yu Gothic" w:hAnsi="Arial"/>
          <w:i/>
          <w:lang w:eastAsia="ja-JP"/>
        </w:rPr>
        <w:t>本書は、貸主・管理者と入居者との間で、住宅の電気使用開始、契約名義、料金負担、安全使用、退去時精算等を確認するための書面です。東京電力エナジーパートナー株式会社またはその他電力会社の公式契約書ではありません。</w:t>
      </w:r>
    </w:p>
    <w:p w14:paraId="368265EC" w14:textId="77777777" w:rsidR="003022E5" w:rsidRDefault="00000000">
      <w:pPr>
        <w:spacing w:after="120" w:line="252" w:lineRule="auto"/>
      </w:pPr>
      <w:r>
        <w:rPr>
          <w:rFonts w:ascii="Arial" w:eastAsia="Yu Gothic" w:hAnsi="Arial"/>
          <w:i/>
        </w:rPr>
        <w:t>This document is intended to confirm matters between the landlord/manager and the resident regarding the start of residential electricity use, contract holder, payment responsibility, safe use, and settlement upon move-out. It is not an official contract issued by TEPCO Energy Partner, Inc. or any other electricity provider.</w:t>
      </w:r>
    </w:p>
    <w:p w14:paraId="438CEBCC" w14:textId="77777777" w:rsidR="003022E5" w:rsidRDefault="00000000">
      <w:pPr>
        <w:pStyle w:val="1"/>
        <w:spacing w:before="160" w:after="60"/>
      </w:pPr>
      <w:r>
        <w:rPr>
          <w:rFonts w:ascii="Arial" w:eastAsia="Yu Gothic" w:hAnsi="Arial"/>
        </w:rPr>
        <w:t>1. Parties</w:t>
      </w:r>
      <w:r>
        <w:rPr>
          <w:rFonts w:ascii="Arial" w:eastAsia="Yu Gothic" w:hAnsi="Arial"/>
        </w:rPr>
        <w:br/>
      </w:r>
      <w:r>
        <w:rPr>
          <w:rFonts w:ascii="Arial" w:eastAsia="Yu Gothic" w:hAnsi="Arial"/>
        </w:rPr>
        <w:t>第</w:t>
      </w:r>
      <w:r>
        <w:rPr>
          <w:rFonts w:ascii="Arial" w:eastAsia="Yu Gothic" w:hAnsi="Arial"/>
        </w:rPr>
        <w:t>1</w:t>
      </w:r>
      <w:r>
        <w:rPr>
          <w:rFonts w:ascii="Arial" w:eastAsia="Yu Gothic" w:hAnsi="Arial"/>
        </w:rPr>
        <w:t>条</w:t>
      </w:r>
      <w:r>
        <w:rPr>
          <w:rFonts w:ascii="Arial" w:eastAsia="Yu Gothic" w:hAnsi="Arial"/>
        </w:rPr>
        <w:t xml:space="preserve"> </w:t>
      </w:r>
      <w:r>
        <w:rPr>
          <w:rFonts w:ascii="Arial" w:eastAsia="Yu Gothic" w:hAnsi="Arial"/>
        </w:rPr>
        <w:t>当事者</w:t>
      </w:r>
    </w:p>
    <w:tbl>
      <w:tblPr>
        <w:tblStyle w:val="aff1"/>
        <w:tblW w:w="0" w:type="auto"/>
        <w:jc w:val="center"/>
        <w:tblLook w:val="04A0" w:firstRow="1" w:lastRow="0" w:firstColumn="1" w:lastColumn="0" w:noHBand="0" w:noVBand="1"/>
      </w:tblPr>
      <w:tblGrid>
        <w:gridCol w:w="3000"/>
        <w:gridCol w:w="6000"/>
      </w:tblGrid>
      <w:tr w:rsidR="003022E5" w14:paraId="609B1730" w14:textId="77777777">
        <w:trPr>
          <w:jc w:val="center"/>
        </w:trPr>
        <w:tc>
          <w:tcPr>
            <w:tcW w:w="3000" w:type="dxa"/>
            <w:shd w:val="clear" w:color="auto" w:fill="F2F2F2"/>
            <w:vAlign w:val="center"/>
          </w:tcPr>
          <w:p w14:paraId="103EBB84" w14:textId="77777777" w:rsidR="003022E5" w:rsidRDefault="00000000">
            <w:r>
              <w:rPr>
                <w:rFonts w:ascii="Arial" w:eastAsia="Yu Gothic" w:hAnsi="Arial"/>
                <w:sz w:val="18"/>
              </w:rPr>
              <w:t>貸主・管理者</w:t>
            </w:r>
            <w:r>
              <w:rPr>
                <w:rFonts w:ascii="Arial" w:eastAsia="Yu Gothic" w:hAnsi="Arial"/>
                <w:sz w:val="18"/>
              </w:rPr>
              <w:t xml:space="preserve"> / Landlord or Property Manager</w:t>
            </w:r>
          </w:p>
        </w:tc>
        <w:tc>
          <w:tcPr>
            <w:tcW w:w="6000" w:type="dxa"/>
            <w:vAlign w:val="center"/>
          </w:tcPr>
          <w:p w14:paraId="51AC7897" w14:textId="53DB172E" w:rsidR="003022E5" w:rsidRPr="00550DD3" w:rsidRDefault="003022E5" w:rsidP="00550DD3">
            <w:pPr>
              <w:spacing w:line="300" w:lineRule="atLeast"/>
              <w:rPr>
                <w:rFonts w:ascii="Segoe UI" w:hAnsi="Segoe UI" w:cs="Segoe UI"/>
                <w:sz w:val="21"/>
                <w:szCs w:val="21"/>
              </w:rPr>
            </w:pPr>
          </w:p>
        </w:tc>
      </w:tr>
      <w:tr w:rsidR="003022E5" w14:paraId="6668753E" w14:textId="77777777">
        <w:trPr>
          <w:jc w:val="center"/>
        </w:trPr>
        <w:tc>
          <w:tcPr>
            <w:tcW w:w="3000" w:type="dxa"/>
            <w:shd w:val="clear" w:color="auto" w:fill="F2F2F2"/>
            <w:vAlign w:val="center"/>
          </w:tcPr>
          <w:p w14:paraId="38D58094" w14:textId="77777777" w:rsidR="003022E5" w:rsidRDefault="00000000">
            <w:r>
              <w:rPr>
                <w:rFonts w:ascii="Arial" w:eastAsia="Yu Gothic" w:hAnsi="Arial"/>
                <w:sz w:val="18"/>
              </w:rPr>
              <w:t>氏名・会社名</w:t>
            </w:r>
            <w:r>
              <w:rPr>
                <w:rFonts w:ascii="Arial" w:eastAsia="Yu Gothic" w:hAnsi="Arial"/>
                <w:sz w:val="18"/>
              </w:rPr>
              <w:t xml:space="preserve"> / Name or Company Name</w:t>
            </w:r>
          </w:p>
        </w:tc>
        <w:tc>
          <w:tcPr>
            <w:tcW w:w="6000" w:type="dxa"/>
            <w:vAlign w:val="center"/>
          </w:tcPr>
          <w:p w14:paraId="71B27612" w14:textId="1299B7D6" w:rsidR="003022E5" w:rsidRDefault="00550DD3">
            <w:r>
              <w:t>Agora Tokyo Ginza</w:t>
            </w:r>
          </w:p>
        </w:tc>
      </w:tr>
      <w:tr w:rsidR="003022E5" w14:paraId="017F84E6" w14:textId="77777777">
        <w:trPr>
          <w:jc w:val="center"/>
        </w:trPr>
        <w:tc>
          <w:tcPr>
            <w:tcW w:w="3000" w:type="dxa"/>
            <w:shd w:val="clear" w:color="auto" w:fill="F2F2F2"/>
            <w:vAlign w:val="center"/>
          </w:tcPr>
          <w:p w14:paraId="5066AA28" w14:textId="77777777" w:rsidR="003022E5" w:rsidRDefault="00000000">
            <w:r>
              <w:rPr>
                <w:rFonts w:ascii="Arial" w:eastAsia="Yu Gothic" w:hAnsi="Arial"/>
                <w:sz w:val="18"/>
              </w:rPr>
              <w:t>住所</w:t>
            </w:r>
            <w:r>
              <w:rPr>
                <w:rFonts w:ascii="Arial" w:eastAsia="Yu Gothic" w:hAnsi="Arial"/>
                <w:sz w:val="18"/>
              </w:rPr>
              <w:t xml:space="preserve"> / Address</w:t>
            </w:r>
          </w:p>
        </w:tc>
        <w:tc>
          <w:tcPr>
            <w:tcW w:w="6000" w:type="dxa"/>
            <w:vAlign w:val="center"/>
          </w:tcPr>
          <w:p w14:paraId="0D9AAA2F" w14:textId="1793FD8C" w:rsidR="003022E5" w:rsidRPr="00550DD3" w:rsidRDefault="00550DD3" w:rsidP="00550DD3">
            <w:pPr>
              <w:spacing w:line="300" w:lineRule="atLeast"/>
              <w:rPr>
                <w:rFonts w:ascii="Segoe UI" w:hAnsi="Segoe UI" w:cs="Segoe UI"/>
                <w:sz w:val="21"/>
                <w:szCs w:val="21"/>
                <w:lang w:eastAsia="zh-TW"/>
              </w:rPr>
            </w:pPr>
            <w:r>
              <w:rPr>
                <w:rFonts w:ascii="Segoe UI" w:hAnsi="Segoe UI" w:cs="Segoe UI"/>
                <w:sz w:val="21"/>
                <w:szCs w:val="21"/>
                <w:lang w:eastAsia="zh-TW"/>
              </w:rPr>
              <w:t>東京都中央区銀座</w:t>
            </w:r>
            <w:r>
              <w:rPr>
                <w:rFonts w:ascii="Segoe UI" w:hAnsi="Segoe UI" w:cs="Segoe UI"/>
                <w:sz w:val="21"/>
                <w:szCs w:val="21"/>
                <w:lang w:eastAsia="zh-TW"/>
              </w:rPr>
              <w:t>5</w:t>
            </w:r>
            <w:r>
              <w:rPr>
                <w:rFonts w:ascii="Segoe UI" w:hAnsi="Segoe UI" w:cs="Segoe UI"/>
                <w:sz w:val="21"/>
                <w:szCs w:val="21"/>
                <w:lang w:eastAsia="zh-TW"/>
              </w:rPr>
              <w:t>丁目</w:t>
            </w:r>
            <w:r>
              <w:rPr>
                <w:rFonts w:ascii="Segoe UI" w:hAnsi="Segoe UI" w:cs="Segoe UI"/>
                <w:sz w:val="21"/>
                <w:szCs w:val="21"/>
                <w:lang w:eastAsia="zh-TW"/>
              </w:rPr>
              <w:t>14-7</w:t>
            </w:r>
          </w:p>
        </w:tc>
      </w:tr>
      <w:tr w:rsidR="003022E5" w14:paraId="499A1D9E" w14:textId="77777777">
        <w:trPr>
          <w:jc w:val="center"/>
        </w:trPr>
        <w:tc>
          <w:tcPr>
            <w:tcW w:w="3000" w:type="dxa"/>
            <w:shd w:val="clear" w:color="auto" w:fill="F2F2F2"/>
            <w:vAlign w:val="center"/>
          </w:tcPr>
          <w:p w14:paraId="141A2B66" w14:textId="77777777" w:rsidR="003022E5" w:rsidRDefault="00000000">
            <w:r>
              <w:rPr>
                <w:rFonts w:ascii="Arial" w:eastAsia="Yu Gothic" w:hAnsi="Arial"/>
                <w:sz w:val="18"/>
              </w:rPr>
              <w:t>電話番号</w:t>
            </w:r>
            <w:r>
              <w:rPr>
                <w:rFonts w:ascii="Arial" w:eastAsia="Yu Gothic" w:hAnsi="Arial"/>
                <w:sz w:val="18"/>
              </w:rPr>
              <w:t xml:space="preserve"> / Phone Number</w:t>
            </w:r>
          </w:p>
        </w:tc>
        <w:tc>
          <w:tcPr>
            <w:tcW w:w="6000" w:type="dxa"/>
            <w:vAlign w:val="center"/>
          </w:tcPr>
          <w:p w14:paraId="4AFF923D" w14:textId="7BD23E23" w:rsidR="003022E5" w:rsidRPr="00550DD3" w:rsidRDefault="00550DD3" w:rsidP="00550DD3">
            <w:pPr>
              <w:spacing w:line="300" w:lineRule="atLeast"/>
              <w:rPr>
                <w:rFonts w:ascii="Segoe UI" w:hAnsi="Segoe UI" w:cs="Segoe UI"/>
                <w:sz w:val="21"/>
                <w:szCs w:val="21"/>
                <w:lang w:eastAsia="en-US"/>
              </w:rPr>
            </w:pPr>
            <w:r>
              <w:rPr>
                <w:rFonts w:ascii="Segoe UI" w:hAnsi="Segoe UI" w:cs="Segoe UI"/>
                <w:sz w:val="21"/>
                <w:szCs w:val="21"/>
              </w:rPr>
              <w:t>03-6809-2238</w:t>
            </w:r>
          </w:p>
        </w:tc>
      </w:tr>
      <w:tr w:rsidR="003022E5" w14:paraId="6312FB0B" w14:textId="77777777">
        <w:trPr>
          <w:jc w:val="center"/>
        </w:trPr>
        <w:tc>
          <w:tcPr>
            <w:tcW w:w="3000" w:type="dxa"/>
            <w:shd w:val="clear" w:color="auto" w:fill="F2F2F2"/>
            <w:vAlign w:val="center"/>
          </w:tcPr>
          <w:p w14:paraId="386F0466" w14:textId="77777777" w:rsidR="003022E5" w:rsidRDefault="00000000">
            <w:pPr>
              <w:rPr>
                <w:lang w:eastAsia="ja-JP"/>
              </w:rPr>
            </w:pPr>
            <w:r>
              <w:rPr>
                <w:rFonts w:ascii="Arial" w:eastAsia="Yu Gothic" w:hAnsi="Arial"/>
                <w:sz w:val="18"/>
                <w:lang w:eastAsia="ja-JP"/>
              </w:rPr>
              <w:t>メールアドレス</w:t>
            </w:r>
            <w:r>
              <w:rPr>
                <w:rFonts w:ascii="Arial" w:eastAsia="Yu Gothic" w:hAnsi="Arial"/>
                <w:sz w:val="18"/>
                <w:lang w:eastAsia="ja-JP"/>
              </w:rPr>
              <w:t xml:space="preserve"> / Email</w:t>
            </w:r>
          </w:p>
        </w:tc>
        <w:tc>
          <w:tcPr>
            <w:tcW w:w="6000" w:type="dxa"/>
            <w:vAlign w:val="center"/>
          </w:tcPr>
          <w:p w14:paraId="16089A45" w14:textId="4668BF1A" w:rsidR="003022E5" w:rsidRDefault="00550DD3">
            <w:r>
              <w:t>hotel@agora.jp</w:t>
            </w:r>
          </w:p>
        </w:tc>
      </w:tr>
      <w:tr w:rsidR="003022E5" w14:paraId="03737E44" w14:textId="77777777">
        <w:trPr>
          <w:jc w:val="center"/>
        </w:trPr>
        <w:tc>
          <w:tcPr>
            <w:tcW w:w="3000" w:type="dxa"/>
            <w:shd w:val="clear" w:color="auto" w:fill="F2F2F2"/>
            <w:vAlign w:val="center"/>
          </w:tcPr>
          <w:p w14:paraId="6A35B4C1" w14:textId="77777777" w:rsidR="003022E5" w:rsidRDefault="00000000">
            <w:r>
              <w:rPr>
                <w:rFonts w:ascii="Arial" w:eastAsia="Yu Gothic" w:hAnsi="Arial"/>
                <w:sz w:val="18"/>
              </w:rPr>
              <w:t>入居者・使用者</w:t>
            </w:r>
            <w:r>
              <w:rPr>
                <w:rFonts w:ascii="Arial" w:eastAsia="Yu Gothic" w:hAnsi="Arial"/>
                <w:sz w:val="18"/>
              </w:rPr>
              <w:t xml:space="preserve"> / Resident or User</w:t>
            </w:r>
          </w:p>
        </w:tc>
        <w:tc>
          <w:tcPr>
            <w:tcW w:w="6000" w:type="dxa"/>
            <w:vAlign w:val="center"/>
          </w:tcPr>
          <w:p w14:paraId="29642F33" w14:textId="372ABD71" w:rsidR="003022E5" w:rsidRPr="00550DD3" w:rsidRDefault="00550DD3" w:rsidP="00550DD3">
            <w:pPr>
              <w:spacing w:line="300" w:lineRule="atLeast"/>
              <w:rPr>
                <w:rFonts w:ascii="Segoe UI" w:hAnsi="Segoe UI" w:cs="Segoe UI"/>
                <w:sz w:val="21"/>
                <w:szCs w:val="21"/>
              </w:rPr>
            </w:pPr>
            <w:r>
              <w:rPr>
                <w:rFonts w:ascii="Segoe UI" w:hAnsi="Segoe UI" w:cs="Segoe UI"/>
                <w:sz w:val="21"/>
                <w:szCs w:val="21"/>
              </w:rPr>
              <w:t>加藤</w:t>
            </w:r>
          </w:p>
        </w:tc>
      </w:tr>
      <w:tr w:rsidR="003022E5" w14:paraId="20769EBC" w14:textId="77777777">
        <w:trPr>
          <w:jc w:val="center"/>
        </w:trPr>
        <w:tc>
          <w:tcPr>
            <w:tcW w:w="3000" w:type="dxa"/>
            <w:shd w:val="clear" w:color="auto" w:fill="F2F2F2"/>
            <w:vAlign w:val="center"/>
          </w:tcPr>
          <w:p w14:paraId="00BF95CD" w14:textId="77777777" w:rsidR="003022E5" w:rsidRDefault="00000000">
            <w:r>
              <w:rPr>
                <w:rFonts w:ascii="Arial" w:eastAsia="Yu Gothic" w:hAnsi="Arial"/>
                <w:sz w:val="18"/>
              </w:rPr>
              <w:t>氏名</w:t>
            </w:r>
            <w:r>
              <w:rPr>
                <w:rFonts w:ascii="Arial" w:eastAsia="Yu Gothic" w:hAnsi="Arial"/>
                <w:sz w:val="18"/>
              </w:rPr>
              <w:t xml:space="preserve"> / Name</w:t>
            </w:r>
          </w:p>
        </w:tc>
        <w:tc>
          <w:tcPr>
            <w:tcW w:w="6000" w:type="dxa"/>
            <w:vAlign w:val="center"/>
          </w:tcPr>
          <w:p w14:paraId="50E29B8F" w14:textId="2FF9B751" w:rsidR="003022E5" w:rsidRPr="00550DD3" w:rsidRDefault="00550DD3" w:rsidP="00550DD3">
            <w:pPr>
              <w:spacing w:line="300" w:lineRule="atLeast"/>
              <w:rPr>
                <w:rFonts w:ascii="Segoe UI" w:hAnsi="Segoe UI" w:cs="Segoe UI"/>
                <w:sz w:val="21"/>
                <w:szCs w:val="21"/>
              </w:rPr>
            </w:pPr>
            <w:r>
              <w:rPr>
                <w:rFonts w:ascii="Segoe UI" w:hAnsi="Segoe UI" w:cs="Segoe UI"/>
                <w:sz w:val="21"/>
                <w:szCs w:val="21"/>
              </w:rPr>
              <w:t>大和</w:t>
            </w:r>
          </w:p>
        </w:tc>
      </w:tr>
      <w:tr w:rsidR="003022E5" w14:paraId="24787C51" w14:textId="77777777">
        <w:trPr>
          <w:jc w:val="center"/>
        </w:trPr>
        <w:tc>
          <w:tcPr>
            <w:tcW w:w="3000" w:type="dxa"/>
            <w:shd w:val="clear" w:color="auto" w:fill="F2F2F2"/>
            <w:vAlign w:val="center"/>
          </w:tcPr>
          <w:p w14:paraId="01B452D0" w14:textId="77777777" w:rsidR="003022E5" w:rsidRDefault="00000000">
            <w:r>
              <w:rPr>
                <w:rFonts w:ascii="Arial" w:eastAsia="Yu Gothic" w:hAnsi="Arial"/>
                <w:sz w:val="18"/>
              </w:rPr>
              <w:t>現住所</w:t>
            </w:r>
            <w:r>
              <w:rPr>
                <w:rFonts w:ascii="Arial" w:eastAsia="Yu Gothic" w:hAnsi="Arial"/>
                <w:sz w:val="18"/>
              </w:rPr>
              <w:t xml:space="preserve"> / Current Address</w:t>
            </w:r>
          </w:p>
        </w:tc>
        <w:tc>
          <w:tcPr>
            <w:tcW w:w="6000" w:type="dxa"/>
            <w:vAlign w:val="center"/>
          </w:tcPr>
          <w:p w14:paraId="7DD9B818" w14:textId="5EDF7DCF" w:rsidR="003022E5" w:rsidRPr="00550DD3" w:rsidRDefault="00550DD3" w:rsidP="00550DD3">
            <w:pPr>
              <w:spacing w:line="300" w:lineRule="atLeast"/>
              <w:rPr>
                <w:rFonts w:ascii="Segoe UI" w:hAnsi="Segoe UI" w:cs="Segoe UI"/>
                <w:sz w:val="21"/>
                <w:szCs w:val="21"/>
                <w:lang w:eastAsia="ja-JP"/>
              </w:rPr>
            </w:pPr>
            <w:r>
              <w:rPr>
                <w:rFonts w:ascii="Segoe UI" w:hAnsi="Segoe UI" w:cs="Segoe UI"/>
                <w:sz w:val="21"/>
                <w:szCs w:val="21"/>
                <w:lang w:eastAsia="ja-JP"/>
              </w:rPr>
              <w:t>浅草グリーンマンション</w:t>
            </w:r>
            <w:r>
              <w:rPr>
                <w:rFonts w:ascii="Segoe UI" w:hAnsi="Segoe UI" w:cs="Segoe UI"/>
                <w:sz w:val="21"/>
                <w:szCs w:val="21"/>
                <w:lang w:eastAsia="ja-JP"/>
              </w:rPr>
              <w:t xml:space="preserve"> 302</w:t>
            </w:r>
            <w:r>
              <w:rPr>
                <w:rFonts w:ascii="Segoe UI" w:hAnsi="Segoe UI" w:cs="Segoe UI"/>
                <w:sz w:val="21"/>
                <w:szCs w:val="21"/>
                <w:lang w:eastAsia="ja-JP"/>
              </w:rPr>
              <w:t>号室</w:t>
            </w:r>
          </w:p>
        </w:tc>
      </w:tr>
      <w:tr w:rsidR="003022E5" w14:paraId="7B046B76" w14:textId="77777777">
        <w:trPr>
          <w:jc w:val="center"/>
        </w:trPr>
        <w:tc>
          <w:tcPr>
            <w:tcW w:w="3000" w:type="dxa"/>
            <w:shd w:val="clear" w:color="auto" w:fill="F2F2F2"/>
            <w:vAlign w:val="center"/>
          </w:tcPr>
          <w:p w14:paraId="3D45E2C1" w14:textId="77777777" w:rsidR="003022E5" w:rsidRDefault="00000000">
            <w:r>
              <w:rPr>
                <w:rFonts w:ascii="Arial" w:eastAsia="Yu Gothic" w:hAnsi="Arial"/>
                <w:sz w:val="18"/>
              </w:rPr>
              <w:t>電話番号</w:t>
            </w:r>
            <w:r>
              <w:rPr>
                <w:rFonts w:ascii="Arial" w:eastAsia="Yu Gothic" w:hAnsi="Arial"/>
                <w:sz w:val="18"/>
              </w:rPr>
              <w:t xml:space="preserve"> / Phone Number</w:t>
            </w:r>
          </w:p>
        </w:tc>
        <w:tc>
          <w:tcPr>
            <w:tcW w:w="6000" w:type="dxa"/>
            <w:vAlign w:val="center"/>
          </w:tcPr>
          <w:p w14:paraId="3D18C9D9" w14:textId="7C9BD7BF" w:rsidR="003022E5" w:rsidRDefault="00CF5FF5">
            <w:r>
              <w:t>0526818075123494</w:t>
            </w:r>
          </w:p>
        </w:tc>
      </w:tr>
      <w:tr w:rsidR="003022E5" w14:paraId="38E6231F" w14:textId="77777777">
        <w:trPr>
          <w:jc w:val="center"/>
        </w:trPr>
        <w:tc>
          <w:tcPr>
            <w:tcW w:w="3000" w:type="dxa"/>
            <w:shd w:val="clear" w:color="auto" w:fill="F2F2F2"/>
            <w:vAlign w:val="center"/>
          </w:tcPr>
          <w:p w14:paraId="739B81B4" w14:textId="77777777" w:rsidR="003022E5" w:rsidRDefault="00000000">
            <w:pPr>
              <w:rPr>
                <w:lang w:eastAsia="ja-JP"/>
              </w:rPr>
            </w:pPr>
            <w:r>
              <w:rPr>
                <w:rFonts w:ascii="Arial" w:eastAsia="Yu Gothic" w:hAnsi="Arial"/>
                <w:sz w:val="18"/>
                <w:lang w:eastAsia="ja-JP"/>
              </w:rPr>
              <w:t>メールアドレス</w:t>
            </w:r>
            <w:r>
              <w:rPr>
                <w:rFonts w:ascii="Arial" w:eastAsia="Yu Gothic" w:hAnsi="Arial"/>
                <w:sz w:val="18"/>
                <w:lang w:eastAsia="ja-JP"/>
              </w:rPr>
              <w:t xml:space="preserve"> / Email</w:t>
            </w:r>
          </w:p>
        </w:tc>
        <w:tc>
          <w:tcPr>
            <w:tcW w:w="6000" w:type="dxa"/>
            <w:vAlign w:val="center"/>
          </w:tcPr>
          <w:p w14:paraId="2FCBCF8D" w14:textId="4BF4113C" w:rsidR="003022E5" w:rsidRDefault="00550DD3">
            <w:r>
              <w:t>k</w:t>
            </w:r>
            <w:r>
              <w:rPr>
                <w:rFonts w:hint="eastAsia"/>
              </w:rPr>
              <w:t>ato</w:t>
            </w:r>
            <w:r>
              <w:t>@outlook.com</w:t>
            </w:r>
          </w:p>
        </w:tc>
      </w:tr>
      <w:tr w:rsidR="003022E5" w14:paraId="1C52E463" w14:textId="77777777">
        <w:trPr>
          <w:jc w:val="center"/>
        </w:trPr>
        <w:tc>
          <w:tcPr>
            <w:tcW w:w="3000" w:type="dxa"/>
            <w:shd w:val="clear" w:color="auto" w:fill="F2F2F2"/>
            <w:vAlign w:val="center"/>
          </w:tcPr>
          <w:p w14:paraId="6FDE405D" w14:textId="77777777" w:rsidR="003022E5" w:rsidRDefault="00000000">
            <w:r>
              <w:rPr>
                <w:rFonts w:ascii="Arial" w:eastAsia="Yu Gothic" w:hAnsi="Arial"/>
                <w:sz w:val="18"/>
              </w:rPr>
              <w:t>締結日</w:t>
            </w:r>
            <w:r>
              <w:rPr>
                <w:rFonts w:ascii="Arial" w:eastAsia="Yu Gothic" w:hAnsi="Arial"/>
                <w:sz w:val="18"/>
              </w:rPr>
              <w:t xml:space="preserve"> / Date of Agreement</w:t>
            </w:r>
          </w:p>
        </w:tc>
        <w:tc>
          <w:tcPr>
            <w:tcW w:w="6000" w:type="dxa"/>
            <w:vAlign w:val="center"/>
          </w:tcPr>
          <w:p w14:paraId="3C582366" w14:textId="549AC9A3" w:rsidR="003022E5" w:rsidRDefault="00550DD3">
            <w:r>
              <w:rPr>
                <w:rFonts w:ascii="Arial" w:eastAsia="Yu Gothic" w:hAnsi="Arial"/>
                <w:sz w:val="18"/>
              </w:rPr>
              <w:t>2026</w:t>
            </w:r>
            <w:r>
              <w:rPr>
                <w:rFonts w:ascii="Arial" w:eastAsia="Yu Gothic" w:hAnsi="Arial"/>
                <w:sz w:val="18"/>
              </w:rPr>
              <w:t>年</w:t>
            </w:r>
            <w:r>
              <w:rPr>
                <w:rFonts w:ascii="Arial" w:eastAsia="Yu Gothic" w:hAnsi="Arial"/>
                <w:sz w:val="18"/>
              </w:rPr>
              <w:t xml:space="preserve"> 06 </w:t>
            </w:r>
            <w:r>
              <w:rPr>
                <w:rFonts w:ascii="Arial" w:eastAsia="Yu Gothic" w:hAnsi="Arial"/>
                <w:sz w:val="18"/>
              </w:rPr>
              <w:t>月</w:t>
            </w:r>
            <w:r>
              <w:rPr>
                <w:rFonts w:ascii="Arial" w:eastAsia="Yu Gothic" w:hAnsi="Arial"/>
                <w:sz w:val="18"/>
              </w:rPr>
              <w:t>10</w:t>
            </w:r>
            <w:r>
              <w:rPr>
                <w:rFonts w:ascii="Arial" w:eastAsia="Yu Gothic" w:hAnsi="Arial"/>
                <w:sz w:val="18"/>
              </w:rPr>
              <w:t>日</w:t>
            </w:r>
          </w:p>
        </w:tc>
      </w:tr>
    </w:tbl>
    <w:p w14:paraId="331065C2" w14:textId="77777777" w:rsidR="003022E5" w:rsidRDefault="003022E5">
      <w:pPr>
        <w:spacing w:after="40"/>
      </w:pPr>
    </w:p>
    <w:p w14:paraId="171C9B5F" w14:textId="77777777" w:rsidR="003022E5" w:rsidRDefault="00000000">
      <w:pPr>
        <w:pStyle w:val="1"/>
        <w:spacing w:before="160" w:after="60"/>
      </w:pPr>
      <w:r>
        <w:rPr>
          <w:rFonts w:ascii="Arial" w:eastAsia="Yu Gothic" w:hAnsi="Arial"/>
        </w:rPr>
        <w:t>2. Electricity Use Location</w:t>
      </w:r>
      <w:r>
        <w:rPr>
          <w:rFonts w:ascii="Arial" w:eastAsia="Yu Gothic" w:hAnsi="Arial"/>
        </w:rPr>
        <w:br/>
      </w:r>
      <w:r>
        <w:rPr>
          <w:rFonts w:ascii="Arial" w:eastAsia="Yu Gothic" w:hAnsi="Arial"/>
        </w:rPr>
        <w:t>第</w:t>
      </w:r>
      <w:r>
        <w:rPr>
          <w:rFonts w:ascii="Arial" w:eastAsia="Yu Gothic" w:hAnsi="Arial"/>
        </w:rPr>
        <w:t>2</w:t>
      </w:r>
      <w:r>
        <w:rPr>
          <w:rFonts w:ascii="Arial" w:eastAsia="Yu Gothic" w:hAnsi="Arial"/>
        </w:rPr>
        <w:t>条</w:t>
      </w:r>
      <w:r>
        <w:rPr>
          <w:rFonts w:ascii="Arial" w:eastAsia="Yu Gothic" w:hAnsi="Arial"/>
        </w:rPr>
        <w:t xml:space="preserve"> </w:t>
      </w:r>
      <w:r>
        <w:rPr>
          <w:rFonts w:ascii="Arial" w:eastAsia="Yu Gothic" w:hAnsi="Arial"/>
        </w:rPr>
        <w:t>電気使用場所</w:t>
      </w:r>
    </w:p>
    <w:p w14:paraId="3F814176" w14:textId="77777777" w:rsidR="003022E5" w:rsidRDefault="00000000">
      <w:pPr>
        <w:spacing w:after="40" w:line="252" w:lineRule="auto"/>
      </w:pPr>
      <w:r>
        <w:rPr>
          <w:rFonts w:ascii="Arial" w:eastAsia="Yu Gothic" w:hAnsi="Arial"/>
          <w:lang w:eastAsia="ja-JP"/>
        </w:rPr>
        <w:t>入居者が電気を使用する住宅は以下のとおりです。</w:t>
      </w:r>
      <w:r>
        <w:rPr>
          <w:rFonts w:ascii="Arial" w:eastAsia="Yu Gothic" w:hAnsi="Arial"/>
          <w:lang w:eastAsia="ja-JP"/>
        </w:rPr>
        <w:br/>
      </w:r>
      <w:r>
        <w:rPr>
          <w:rFonts w:ascii="Arial" w:eastAsia="Yu Gothic" w:hAnsi="Arial"/>
        </w:rPr>
        <w:t>The residence where the resident will use electricity is as follows:</w:t>
      </w:r>
    </w:p>
    <w:tbl>
      <w:tblPr>
        <w:tblStyle w:val="aff1"/>
        <w:tblW w:w="0" w:type="auto"/>
        <w:jc w:val="center"/>
        <w:tblLook w:val="04A0" w:firstRow="1" w:lastRow="0" w:firstColumn="1" w:lastColumn="0" w:noHBand="0" w:noVBand="1"/>
      </w:tblPr>
      <w:tblGrid>
        <w:gridCol w:w="3000"/>
        <w:gridCol w:w="6000"/>
      </w:tblGrid>
      <w:tr w:rsidR="003022E5" w14:paraId="4046753C" w14:textId="77777777">
        <w:trPr>
          <w:jc w:val="center"/>
        </w:trPr>
        <w:tc>
          <w:tcPr>
            <w:tcW w:w="3000" w:type="dxa"/>
            <w:shd w:val="clear" w:color="auto" w:fill="F2F2F2"/>
            <w:vAlign w:val="center"/>
          </w:tcPr>
          <w:p w14:paraId="5CB91D50" w14:textId="77777777" w:rsidR="003022E5" w:rsidRDefault="00000000">
            <w:r>
              <w:rPr>
                <w:rFonts w:ascii="Arial" w:eastAsia="Yu Gothic" w:hAnsi="Arial"/>
                <w:sz w:val="18"/>
              </w:rPr>
              <w:t>使用場所住所</w:t>
            </w:r>
            <w:r>
              <w:rPr>
                <w:rFonts w:ascii="Arial" w:eastAsia="Yu Gothic" w:hAnsi="Arial"/>
                <w:sz w:val="18"/>
              </w:rPr>
              <w:t xml:space="preserve"> / Electricity Use Address</w:t>
            </w:r>
          </w:p>
        </w:tc>
        <w:tc>
          <w:tcPr>
            <w:tcW w:w="6000" w:type="dxa"/>
            <w:vAlign w:val="center"/>
          </w:tcPr>
          <w:p w14:paraId="44A670E9" w14:textId="7CF8C103" w:rsidR="003022E5" w:rsidRDefault="00550DD3">
            <w:pPr>
              <w:rPr>
                <w:lang w:eastAsia="zh-TW"/>
              </w:rPr>
            </w:pPr>
            <w:r>
              <w:rPr>
                <w:rFonts w:ascii="Segoe UI" w:hAnsi="Segoe UI" w:cs="Segoe UI"/>
                <w:sz w:val="21"/>
                <w:szCs w:val="21"/>
                <w:lang w:eastAsia="zh-TW"/>
              </w:rPr>
              <w:t>東京都中央区銀座</w:t>
            </w:r>
            <w:r>
              <w:rPr>
                <w:rFonts w:ascii="Segoe UI" w:hAnsi="Segoe UI" w:cs="Segoe UI"/>
                <w:sz w:val="21"/>
                <w:szCs w:val="21"/>
                <w:lang w:eastAsia="zh-TW"/>
              </w:rPr>
              <w:t>5</w:t>
            </w:r>
            <w:r>
              <w:rPr>
                <w:rFonts w:ascii="Segoe UI" w:hAnsi="Segoe UI" w:cs="Segoe UI"/>
                <w:sz w:val="21"/>
                <w:szCs w:val="21"/>
                <w:lang w:eastAsia="zh-TW"/>
              </w:rPr>
              <w:t>丁目</w:t>
            </w:r>
            <w:r>
              <w:rPr>
                <w:rFonts w:ascii="Segoe UI" w:hAnsi="Segoe UI" w:cs="Segoe UI"/>
                <w:sz w:val="21"/>
                <w:szCs w:val="21"/>
                <w:lang w:eastAsia="zh-TW"/>
              </w:rPr>
              <w:t>14-7</w:t>
            </w:r>
          </w:p>
        </w:tc>
      </w:tr>
      <w:tr w:rsidR="003022E5" w14:paraId="15BD840D" w14:textId="77777777">
        <w:trPr>
          <w:jc w:val="center"/>
        </w:trPr>
        <w:tc>
          <w:tcPr>
            <w:tcW w:w="3000" w:type="dxa"/>
            <w:shd w:val="clear" w:color="auto" w:fill="F2F2F2"/>
            <w:vAlign w:val="center"/>
          </w:tcPr>
          <w:p w14:paraId="6A0C496C" w14:textId="77777777" w:rsidR="003022E5" w:rsidRDefault="00000000">
            <w:r>
              <w:rPr>
                <w:rFonts w:ascii="Arial" w:eastAsia="Yu Gothic" w:hAnsi="Arial"/>
                <w:sz w:val="18"/>
              </w:rPr>
              <w:t>建物名</w:t>
            </w:r>
            <w:r>
              <w:rPr>
                <w:rFonts w:ascii="Arial" w:eastAsia="Yu Gothic" w:hAnsi="Arial"/>
                <w:sz w:val="18"/>
              </w:rPr>
              <w:t xml:space="preserve"> / Building Name</w:t>
            </w:r>
          </w:p>
        </w:tc>
        <w:tc>
          <w:tcPr>
            <w:tcW w:w="6000" w:type="dxa"/>
            <w:vAlign w:val="center"/>
          </w:tcPr>
          <w:p w14:paraId="7469B123" w14:textId="14F19F79" w:rsidR="003022E5" w:rsidRPr="00550DD3" w:rsidRDefault="00550DD3" w:rsidP="00550DD3">
            <w:pPr>
              <w:spacing w:line="300" w:lineRule="atLeast"/>
              <w:rPr>
                <w:rFonts w:ascii="Segoe UI" w:hAnsi="Segoe UI" w:cs="Segoe UI"/>
                <w:sz w:val="21"/>
                <w:szCs w:val="21"/>
                <w:lang w:eastAsia="ja-JP"/>
              </w:rPr>
            </w:pPr>
            <w:r>
              <w:rPr>
                <w:rFonts w:ascii="Segoe UI" w:hAnsi="Segoe UI" w:cs="Segoe UI"/>
                <w:sz w:val="21"/>
                <w:szCs w:val="21"/>
                <w:lang w:eastAsia="ja-JP"/>
              </w:rPr>
              <w:t>銀座グリーンマンション</w:t>
            </w:r>
          </w:p>
        </w:tc>
      </w:tr>
      <w:tr w:rsidR="003022E5" w14:paraId="5494A9E6" w14:textId="77777777">
        <w:trPr>
          <w:jc w:val="center"/>
        </w:trPr>
        <w:tc>
          <w:tcPr>
            <w:tcW w:w="3000" w:type="dxa"/>
            <w:shd w:val="clear" w:color="auto" w:fill="F2F2F2"/>
            <w:vAlign w:val="center"/>
          </w:tcPr>
          <w:p w14:paraId="227FB5A0" w14:textId="77777777" w:rsidR="003022E5" w:rsidRDefault="00000000">
            <w:r>
              <w:rPr>
                <w:rFonts w:ascii="Arial" w:eastAsia="Yu Gothic" w:hAnsi="Arial"/>
                <w:sz w:val="18"/>
              </w:rPr>
              <w:t>部屋番号</w:t>
            </w:r>
            <w:r>
              <w:rPr>
                <w:rFonts w:ascii="Arial" w:eastAsia="Yu Gothic" w:hAnsi="Arial"/>
                <w:sz w:val="18"/>
              </w:rPr>
              <w:t xml:space="preserve"> / Room Number</w:t>
            </w:r>
          </w:p>
        </w:tc>
        <w:tc>
          <w:tcPr>
            <w:tcW w:w="6000" w:type="dxa"/>
            <w:vAlign w:val="center"/>
          </w:tcPr>
          <w:p w14:paraId="186778DE" w14:textId="440E54EE" w:rsidR="003022E5" w:rsidRDefault="00550DD3">
            <w:r>
              <w:rPr>
                <w:rFonts w:hint="eastAsia"/>
              </w:rPr>
              <w:t>10</w:t>
            </w:r>
            <w:r w:rsidR="00637C19">
              <w:rPr>
                <w:rFonts w:hint="eastAsia"/>
              </w:rPr>
              <w:t>03</w:t>
            </w:r>
          </w:p>
        </w:tc>
      </w:tr>
      <w:tr w:rsidR="003022E5" w14:paraId="4698D1FA" w14:textId="77777777">
        <w:trPr>
          <w:jc w:val="center"/>
        </w:trPr>
        <w:tc>
          <w:tcPr>
            <w:tcW w:w="3000" w:type="dxa"/>
            <w:shd w:val="clear" w:color="auto" w:fill="F2F2F2"/>
            <w:vAlign w:val="center"/>
          </w:tcPr>
          <w:p w14:paraId="6646C0CF" w14:textId="77777777" w:rsidR="003022E5" w:rsidRDefault="00000000">
            <w:r>
              <w:rPr>
                <w:rFonts w:ascii="Arial" w:eastAsia="Yu Gothic" w:hAnsi="Arial"/>
                <w:sz w:val="18"/>
              </w:rPr>
              <w:t>供給地点特定番号</w:t>
            </w:r>
            <w:r>
              <w:rPr>
                <w:rFonts w:ascii="Arial" w:eastAsia="Yu Gothic" w:hAnsi="Arial"/>
                <w:sz w:val="18"/>
              </w:rPr>
              <w:t xml:space="preserve"> / Supply Point Identification Number</w:t>
            </w:r>
          </w:p>
        </w:tc>
        <w:tc>
          <w:tcPr>
            <w:tcW w:w="6000" w:type="dxa"/>
            <w:vAlign w:val="center"/>
          </w:tcPr>
          <w:p w14:paraId="435FA063" w14:textId="5B68C1B6" w:rsidR="003022E5" w:rsidRPr="00637C19" w:rsidRDefault="00637C19" w:rsidP="00637C19">
            <w:pPr>
              <w:spacing w:line="300" w:lineRule="atLeast"/>
              <w:rPr>
                <w:rFonts w:ascii="Segoe UI" w:hAnsi="Segoe UI" w:cs="Segoe UI"/>
                <w:sz w:val="21"/>
                <w:szCs w:val="21"/>
              </w:rPr>
            </w:pPr>
            <w:r>
              <w:rPr>
                <w:rFonts w:ascii="Segoe UI" w:hAnsi="Segoe UI" w:cs="Segoe UI"/>
                <w:sz w:val="21"/>
                <w:szCs w:val="21"/>
              </w:rPr>
              <w:t>0300123456789012345678</w:t>
            </w:r>
          </w:p>
        </w:tc>
      </w:tr>
      <w:tr w:rsidR="003022E5" w14:paraId="67F15080" w14:textId="77777777">
        <w:trPr>
          <w:jc w:val="center"/>
        </w:trPr>
        <w:tc>
          <w:tcPr>
            <w:tcW w:w="3000" w:type="dxa"/>
            <w:shd w:val="clear" w:color="auto" w:fill="F2F2F2"/>
            <w:vAlign w:val="center"/>
          </w:tcPr>
          <w:p w14:paraId="6FBC3FC1" w14:textId="77777777" w:rsidR="003022E5" w:rsidRDefault="00000000">
            <w:r>
              <w:rPr>
                <w:rFonts w:ascii="Arial" w:eastAsia="Yu Gothic" w:hAnsi="Arial"/>
                <w:sz w:val="18"/>
              </w:rPr>
              <w:t>メーター番号</w:t>
            </w:r>
            <w:r>
              <w:rPr>
                <w:rFonts w:ascii="Arial" w:eastAsia="Yu Gothic" w:hAnsi="Arial"/>
                <w:sz w:val="18"/>
              </w:rPr>
              <w:t xml:space="preserve"> / Meter Number, if available</w:t>
            </w:r>
          </w:p>
        </w:tc>
        <w:tc>
          <w:tcPr>
            <w:tcW w:w="6000" w:type="dxa"/>
            <w:vAlign w:val="center"/>
          </w:tcPr>
          <w:p w14:paraId="23E6CA73" w14:textId="431CE15D" w:rsidR="003022E5" w:rsidRDefault="003022E5"/>
        </w:tc>
      </w:tr>
    </w:tbl>
    <w:p w14:paraId="2FAA3D94" w14:textId="77777777" w:rsidR="003022E5" w:rsidRDefault="003022E5">
      <w:pPr>
        <w:spacing w:after="40"/>
      </w:pPr>
    </w:p>
    <w:p w14:paraId="31093301" w14:textId="77777777" w:rsidR="003022E5" w:rsidRDefault="00000000">
      <w:pPr>
        <w:pStyle w:val="1"/>
        <w:spacing w:before="160" w:after="60"/>
      </w:pPr>
      <w:r>
        <w:rPr>
          <w:rFonts w:ascii="Arial" w:eastAsia="Yu Gothic" w:hAnsi="Arial"/>
        </w:rPr>
        <w:t>3. Start of Electricity Use</w:t>
      </w:r>
      <w:r>
        <w:rPr>
          <w:rFonts w:ascii="Arial" w:eastAsia="Yu Gothic" w:hAnsi="Arial"/>
        </w:rPr>
        <w:br/>
      </w:r>
      <w:r>
        <w:rPr>
          <w:rFonts w:ascii="Arial" w:eastAsia="Yu Gothic" w:hAnsi="Arial"/>
        </w:rPr>
        <w:t>第</w:t>
      </w:r>
      <w:r>
        <w:rPr>
          <w:rFonts w:ascii="Arial" w:eastAsia="Yu Gothic" w:hAnsi="Arial"/>
        </w:rPr>
        <w:t>3</w:t>
      </w:r>
      <w:r>
        <w:rPr>
          <w:rFonts w:ascii="Arial" w:eastAsia="Yu Gothic" w:hAnsi="Arial"/>
        </w:rPr>
        <w:t>条</w:t>
      </w:r>
      <w:r>
        <w:rPr>
          <w:rFonts w:ascii="Arial" w:eastAsia="Yu Gothic" w:hAnsi="Arial"/>
        </w:rPr>
        <w:t xml:space="preserve"> </w:t>
      </w:r>
      <w:r>
        <w:rPr>
          <w:rFonts w:ascii="Arial" w:eastAsia="Yu Gothic" w:hAnsi="Arial"/>
        </w:rPr>
        <w:t>電気使用開始</w:t>
      </w:r>
    </w:p>
    <w:tbl>
      <w:tblPr>
        <w:tblStyle w:val="aff1"/>
        <w:tblW w:w="0" w:type="auto"/>
        <w:jc w:val="center"/>
        <w:tblLook w:val="04A0" w:firstRow="1" w:lastRow="0" w:firstColumn="1" w:lastColumn="0" w:noHBand="0" w:noVBand="1"/>
      </w:tblPr>
      <w:tblGrid>
        <w:gridCol w:w="3000"/>
        <w:gridCol w:w="6000"/>
      </w:tblGrid>
      <w:tr w:rsidR="003022E5" w14:paraId="369F4D1E" w14:textId="77777777">
        <w:trPr>
          <w:jc w:val="center"/>
        </w:trPr>
        <w:tc>
          <w:tcPr>
            <w:tcW w:w="3000" w:type="dxa"/>
            <w:shd w:val="clear" w:color="auto" w:fill="F2F2F2"/>
            <w:vAlign w:val="center"/>
          </w:tcPr>
          <w:p w14:paraId="48F677D7" w14:textId="77777777" w:rsidR="003022E5" w:rsidRDefault="00000000">
            <w:r>
              <w:rPr>
                <w:rFonts w:ascii="Arial" w:eastAsia="Yu Gothic" w:hAnsi="Arial"/>
                <w:sz w:val="18"/>
              </w:rPr>
              <w:t>使用開始日</w:t>
            </w:r>
            <w:r>
              <w:rPr>
                <w:rFonts w:ascii="Arial" w:eastAsia="Yu Gothic" w:hAnsi="Arial"/>
                <w:sz w:val="18"/>
              </w:rPr>
              <w:t xml:space="preserve"> / Start Date of Use</w:t>
            </w:r>
          </w:p>
        </w:tc>
        <w:tc>
          <w:tcPr>
            <w:tcW w:w="6000" w:type="dxa"/>
            <w:vAlign w:val="center"/>
          </w:tcPr>
          <w:p w14:paraId="32606213" w14:textId="7DF345B2" w:rsidR="003022E5" w:rsidRDefault="00637C19">
            <w:r>
              <w:rPr>
                <w:rFonts w:ascii="Arial" w:eastAsia="Yu Gothic" w:hAnsi="Arial"/>
                <w:sz w:val="18"/>
              </w:rPr>
              <w:t>2026</w:t>
            </w:r>
            <w:r>
              <w:rPr>
                <w:rFonts w:ascii="Arial" w:eastAsia="Yu Gothic" w:hAnsi="Arial"/>
                <w:sz w:val="18"/>
              </w:rPr>
              <w:t>年</w:t>
            </w:r>
            <w:r>
              <w:rPr>
                <w:rFonts w:ascii="Arial" w:eastAsia="Yu Gothic" w:hAnsi="Arial"/>
                <w:sz w:val="18"/>
              </w:rPr>
              <w:t xml:space="preserve"> 06 </w:t>
            </w:r>
            <w:r>
              <w:rPr>
                <w:rFonts w:ascii="Arial" w:eastAsia="Yu Gothic" w:hAnsi="Arial"/>
                <w:sz w:val="18"/>
              </w:rPr>
              <w:t>月</w:t>
            </w:r>
            <w:r>
              <w:rPr>
                <w:rFonts w:ascii="Arial" w:eastAsia="Yu Gothic" w:hAnsi="Arial"/>
                <w:sz w:val="18"/>
              </w:rPr>
              <w:t>1</w:t>
            </w:r>
            <w:r>
              <w:rPr>
                <w:rFonts w:ascii="Arial" w:eastAsia="Yu Gothic" w:hAnsi="Arial" w:hint="eastAsia"/>
                <w:sz w:val="18"/>
              </w:rPr>
              <w:t>8</w:t>
            </w:r>
            <w:r>
              <w:rPr>
                <w:rFonts w:ascii="Arial" w:eastAsia="Yu Gothic" w:hAnsi="Arial"/>
                <w:sz w:val="18"/>
              </w:rPr>
              <w:t>日</w:t>
            </w:r>
          </w:p>
        </w:tc>
      </w:tr>
      <w:tr w:rsidR="003022E5" w14:paraId="1455BC54" w14:textId="77777777">
        <w:trPr>
          <w:jc w:val="center"/>
        </w:trPr>
        <w:tc>
          <w:tcPr>
            <w:tcW w:w="3000" w:type="dxa"/>
            <w:shd w:val="clear" w:color="auto" w:fill="F2F2F2"/>
            <w:vAlign w:val="center"/>
          </w:tcPr>
          <w:p w14:paraId="185E460D" w14:textId="77777777" w:rsidR="003022E5" w:rsidRDefault="00000000">
            <w:r>
              <w:rPr>
                <w:rFonts w:ascii="Arial" w:eastAsia="Yu Gothic" w:hAnsi="Arial"/>
                <w:sz w:val="18"/>
              </w:rPr>
              <w:t>希望時間帯</w:t>
            </w:r>
            <w:r>
              <w:rPr>
                <w:rFonts w:ascii="Arial" w:eastAsia="Yu Gothic" w:hAnsi="Arial"/>
                <w:sz w:val="18"/>
              </w:rPr>
              <w:t xml:space="preserve"> / Preferred Time, if any</w:t>
            </w:r>
          </w:p>
        </w:tc>
        <w:tc>
          <w:tcPr>
            <w:tcW w:w="6000" w:type="dxa"/>
            <w:vAlign w:val="center"/>
          </w:tcPr>
          <w:p w14:paraId="73B22581" w14:textId="77777777" w:rsidR="003022E5" w:rsidRDefault="00000000">
            <w:r>
              <w:rPr>
                <w:rFonts w:ascii="Arial" w:eastAsia="Yu Gothic" w:hAnsi="Arial"/>
                <w:sz w:val="18"/>
              </w:rPr>
              <w:t>______________________________</w:t>
            </w:r>
          </w:p>
        </w:tc>
      </w:tr>
    </w:tbl>
    <w:p w14:paraId="38269CBC" w14:textId="77777777" w:rsidR="003022E5" w:rsidRDefault="003022E5">
      <w:pPr>
        <w:spacing w:after="40"/>
      </w:pPr>
    </w:p>
    <w:p w14:paraId="3C57B74E" w14:textId="77777777" w:rsidR="003022E5" w:rsidRDefault="00000000">
      <w:pPr>
        <w:spacing w:after="40" w:line="252" w:lineRule="auto"/>
      </w:pPr>
      <w:r>
        <w:rPr>
          <w:rFonts w:ascii="Arial" w:eastAsia="Yu Gothic" w:hAnsi="Arial"/>
          <w:b/>
        </w:rPr>
        <w:t>申込区分</w:t>
      </w:r>
      <w:r>
        <w:rPr>
          <w:rFonts w:ascii="Arial" w:eastAsia="Yu Gothic" w:hAnsi="Arial"/>
          <w:b/>
        </w:rPr>
        <w:t xml:space="preserve"> / Application Type:</w:t>
      </w:r>
    </w:p>
    <w:p w14:paraId="0C201177" w14:textId="75BDAE84" w:rsidR="003022E5" w:rsidRPr="00637C19" w:rsidRDefault="00637C19" w:rsidP="00637C19">
      <w:pPr>
        <w:spacing w:line="300" w:lineRule="atLeast"/>
        <w:rPr>
          <w:rFonts w:ascii="Segoe UI" w:hAnsi="Segoe UI" w:cs="Segoe UI"/>
          <w:sz w:val="21"/>
          <w:szCs w:val="21"/>
        </w:rPr>
      </w:pPr>
      <w:r>
        <w:rPr>
          <w:rFonts w:ascii="Apple Color Emoji" w:hAnsi="Apple Color Emoji" w:cs="Apple Color Emoji" w:hint="eastAsia"/>
          <w:sz w:val="21"/>
          <w:szCs w:val="21"/>
        </w:rPr>
        <w:t>✅</w:t>
      </w:r>
      <w:r>
        <w:rPr>
          <w:rFonts w:ascii="Arial" w:eastAsia="Yu Gothic" w:hAnsi="Arial" w:hint="eastAsia"/>
        </w:rPr>
        <w:t xml:space="preserve"> </w:t>
      </w:r>
      <w:r>
        <w:rPr>
          <w:rFonts w:ascii="Arial" w:eastAsia="Yu Gothic" w:hAnsi="Arial"/>
        </w:rPr>
        <w:t>入居に伴う電気使用開始</w:t>
      </w:r>
      <w:r>
        <w:rPr>
          <w:rFonts w:ascii="Arial" w:eastAsia="Yu Gothic" w:hAnsi="Arial"/>
        </w:rPr>
        <w:br/>
        <w:t xml:space="preserve">   Start of electricity use upon move-in</w:t>
      </w:r>
    </w:p>
    <w:p w14:paraId="454ACBCF" w14:textId="77777777" w:rsidR="003022E5" w:rsidRDefault="00000000">
      <w:pPr>
        <w:spacing w:after="20" w:line="252" w:lineRule="auto"/>
      </w:pPr>
      <w:r>
        <w:rPr>
          <w:rFonts w:ascii="Arial" w:eastAsia="Yu Gothic" w:hAnsi="Arial"/>
        </w:rPr>
        <w:t xml:space="preserve">☐ </w:t>
      </w:r>
      <w:r>
        <w:rPr>
          <w:rFonts w:ascii="Arial" w:eastAsia="Yu Gothic" w:hAnsi="Arial"/>
        </w:rPr>
        <w:t>契約名義変更</w:t>
      </w:r>
      <w:r>
        <w:rPr>
          <w:rFonts w:ascii="Arial" w:eastAsia="Yu Gothic" w:hAnsi="Arial"/>
        </w:rPr>
        <w:br/>
        <w:t xml:space="preserve">   Change of contract holder</w:t>
      </w:r>
    </w:p>
    <w:p w14:paraId="6179AC46" w14:textId="77777777" w:rsidR="003022E5" w:rsidRDefault="00000000">
      <w:pPr>
        <w:spacing w:after="20" w:line="252" w:lineRule="auto"/>
      </w:pPr>
      <w:r>
        <w:rPr>
          <w:rFonts w:ascii="Arial" w:eastAsia="Yu Gothic" w:hAnsi="Arial"/>
        </w:rPr>
        <w:t xml:space="preserve">☐ </w:t>
      </w:r>
      <w:r>
        <w:rPr>
          <w:rFonts w:ascii="Arial" w:eastAsia="Yu Gothic" w:hAnsi="Arial"/>
        </w:rPr>
        <w:t>貸主立替・入居者精算</w:t>
      </w:r>
      <w:r>
        <w:rPr>
          <w:rFonts w:ascii="Arial" w:eastAsia="Yu Gothic" w:hAnsi="Arial"/>
        </w:rPr>
        <w:br/>
        <w:t xml:space="preserve">   Landlord pays temporarily and resident reimburses</w:t>
      </w:r>
    </w:p>
    <w:p w14:paraId="13D2DEBC" w14:textId="77777777" w:rsidR="003022E5" w:rsidRDefault="00000000">
      <w:pPr>
        <w:spacing w:after="20" w:line="252" w:lineRule="auto"/>
      </w:pPr>
      <w:r>
        <w:rPr>
          <w:rFonts w:ascii="Arial" w:eastAsia="Yu Gothic" w:hAnsi="Arial"/>
        </w:rPr>
        <w:t xml:space="preserve">☐ </w:t>
      </w:r>
      <w:r>
        <w:rPr>
          <w:rFonts w:ascii="Arial" w:eastAsia="Yu Gothic" w:hAnsi="Arial"/>
        </w:rPr>
        <w:t>その他：</w:t>
      </w:r>
      <w:r>
        <w:rPr>
          <w:rFonts w:ascii="Arial" w:eastAsia="Yu Gothic" w:hAnsi="Arial"/>
        </w:rPr>
        <w:t>____________________________</w:t>
      </w:r>
      <w:r>
        <w:rPr>
          <w:rFonts w:ascii="Arial" w:eastAsia="Yu Gothic" w:hAnsi="Arial"/>
        </w:rPr>
        <w:br/>
        <w:t xml:space="preserve">   Other: ____________________________</w:t>
      </w:r>
    </w:p>
    <w:p w14:paraId="1BB79BF4" w14:textId="77777777" w:rsidR="003022E5" w:rsidRDefault="00000000">
      <w:pPr>
        <w:pStyle w:val="1"/>
        <w:spacing w:before="160" w:after="60"/>
      </w:pPr>
      <w:r>
        <w:rPr>
          <w:rFonts w:ascii="Arial" w:eastAsia="Yu Gothic" w:hAnsi="Arial"/>
        </w:rPr>
        <w:t>4. Contract Holder and Application Method</w:t>
      </w:r>
      <w:r>
        <w:rPr>
          <w:rFonts w:ascii="Arial" w:eastAsia="Yu Gothic" w:hAnsi="Arial"/>
        </w:rPr>
        <w:br/>
      </w:r>
      <w:r>
        <w:rPr>
          <w:rFonts w:ascii="Arial" w:eastAsia="Yu Gothic" w:hAnsi="Arial"/>
        </w:rPr>
        <w:t>第</w:t>
      </w:r>
      <w:r>
        <w:rPr>
          <w:rFonts w:ascii="Arial" w:eastAsia="Yu Gothic" w:hAnsi="Arial"/>
        </w:rPr>
        <w:t>4</w:t>
      </w:r>
      <w:r>
        <w:rPr>
          <w:rFonts w:ascii="Arial" w:eastAsia="Yu Gothic" w:hAnsi="Arial"/>
        </w:rPr>
        <w:t>条</w:t>
      </w:r>
      <w:r>
        <w:rPr>
          <w:rFonts w:ascii="Arial" w:eastAsia="Yu Gothic" w:hAnsi="Arial"/>
        </w:rPr>
        <w:t xml:space="preserve"> </w:t>
      </w:r>
      <w:r>
        <w:rPr>
          <w:rFonts w:ascii="Arial" w:eastAsia="Yu Gothic" w:hAnsi="Arial"/>
        </w:rPr>
        <w:t>契約名義および申込方法</w:t>
      </w:r>
    </w:p>
    <w:p w14:paraId="6DE6A852" w14:textId="77777777" w:rsidR="003022E5" w:rsidRDefault="00000000">
      <w:pPr>
        <w:spacing w:after="40" w:line="252" w:lineRule="auto"/>
      </w:pPr>
      <w:r>
        <w:rPr>
          <w:rFonts w:ascii="Arial" w:eastAsia="Yu Gothic" w:hAnsi="Arial"/>
          <w:lang w:eastAsia="ja-JP"/>
        </w:rPr>
        <w:t>本住宅の電気契約は、以下のいずれかの方法により取り扱います。</w:t>
      </w:r>
      <w:r>
        <w:rPr>
          <w:rFonts w:ascii="Arial" w:eastAsia="Yu Gothic" w:hAnsi="Arial"/>
          <w:lang w:eastAsia="ja-JP"/>
        </w:rPr>
        <w:br/>
      </w:r>
      <w:r>
        <w:rPr>
          <w:rFonts w:ascii="Arial" w:eastAsia="Yu Gothic" w:hAnsi="Arial"/>
        </w:rPr>
        <w:t>The electricity contract for the residence shall be handled by one of the following methods.</w:t>
      </w:r>
    </w:p>
    <w:p w14:paraId="44D432F9" w14:textId="77777777" w:rsidR="003022E5" w:rsidRDefault="00000000">
      <w:pPr>
        <w:spacing w:after="40" w:line="252" w:lineRule="auto"/>
      </w:pPr>
      <w:r>
        <w:rPr>
          <w:rFonts w:ascii="Arial" w:eastAsia="Yu Gothic" w:hAnsi="Arial"/>
          <w:b/>
          <w:sz w:val="20"/>
        </w:rPr>
        <w:t xml:space="preserve">Option 1: Resident contracts directly with the electricity provider / </w:t>
      </w:r>
      <w:r>
        <w:rPr>
          <w:rFonts w:ascii="Arial" w:eastAsia="Yu Gothic" w:hAnsi="Arial"/>
          <w:b/>
          <w:sz w:val="20"/>
        </w:rPr>
        <w:t>方式</w:t>
      </w:r>
      <w:r>
        <w:rPr>
          <w:rFonts w:ascii="Arial" w:eastAsia="Yu Gothic" w:hAnsi="Arial"/>
          <w:b/>
          <w:sz w:val="20"/>
        </w:rPr>
        <w:t>1</w:t>
      </w:r>
      <w:r>
        <w:rPr>
          <w:rFonts w:ascii="Arial" w:eastAsia="Yu Gothic" w:hAnsi="Arial"/>
          <w:b/>
          <w:sz w:val="20"/>
        </w:rPr>
        <w:t>：入居者が電力会社と直接契約する場合</w:t>
      </w:r>
    </w:p>
    <w:p w14:paraId="1BB44490" w14:textId="77777777" w:rsidR="003022E5" w:rsidRDefault="00000000">
      <w:pPr>
        <w:spacing w:after="40" w:line="252" w:lineRule="auto"/>
      </w:pPr>
      <w:r>
        <w:rPr>
          <w:rFonts w:ascii="Arial" w:eastAsia="Yu Gothic" w:hAnsi="Arial"/>
        </w:rPr>
        <w:t>入居者は、自己の名義で東京電力エナジーパートナー株式会社またはその他電力会社に対し、電気使用開始の申込みを行い、電気料金その他関連費用を直接負担します。</w:t>
      </w:r>
      <w:r>
        <w:rPr>
          <w:rFonts w:ascii="Arial" w:eastAsia="Yu Gothic" w:hAnsi="Arial"/>
        </w:rPr>
        <w:br/>
        <w:t>The resident shall apply for the start of electricity use in their own name with TEPCO Energy Partner, Inc. or another electricity provider, and shall directly bear all electricity charges and related costs.</w:t>
      </w:r>
    </w:p>
    <w:tbl>
      <w:tblPr>
        <w:tblStyle w:val="aff1"/>
        <w:tblW w:w="0" w:type="auto"/>
        <w:jc w:val="center"/>
        <w:tblLook w:val="04A0" w:firstRow="1" w:lastRow="0" w:firstColumn="1" w:lastColumn="0" w:noHBand="0" w:noVBand="1"/>
      </w:tblPr>
      <w:tblGrid>
        <w:gridCol w:w="3000"/>
        <w:gridCol w:w="6000"/>
      </w:tblGrid>
      <w:tr w:rsidR="003022E5" w14:paraId="18987695" w14:textId="77777777">
        <w:trPr>
          <w:jc w:val="center"/>
        </w:trPr>
        <w:tc>
          <w:tcPr>
            <w:tcW w:w="3000" w:type="dxa"/>
            <w:shd w:val="clear" w:color="auto" w:fill="F2F2F2"/>
            <w:vAlign w:val="center"/>
          </w:tcPr>
          <w:p w14:paraId="6DB71470" w14:textId="77777777" w:rsidR="003022E5" w:rsidRDefault="00000000">
            <w:r>
              <w:rPr>
                <w:rFonts w:ascii="Arial" w:eastAsia="Yu Gothic" w:hAnsi="Arial"/>
                <w:sz w:val="18"/>
              </w:rPr>
              <w:t>契約名義人</w:t>
            </w:r>
            <w:r>
              <w:rPr>
                <w:rFonts w:ascii="Arial" w:eastAsia="Yu Gothic" w:hAnsi="Arial"/>
                <w:sz w:val="18"/>
              </w:rPr>
              <w:t xml:space="preserve"> / Contract Holder</w:t>
            </w:r>
          </w:p>
        </w:tc>
        <w:tc>
          <w:tcPr>
            <w:tcW w:w="6000" w:type="dxa"/>
            <w:vAlign w:val="center"/>
          </w:tcPr>
          <w:p w14:paraId="2397FB82" w14:textId="07B81993" w:rsidR="003022E5" w:rsidRDefault="00637C19">
            <w:r>
              <w:rPr>
                <w:rFonts w:ascii="Segoe UI" w:hAnsi="Segoe UI" w:cs="Segoe UI"/>
                <w:sz w:val="21"/>
                <w:szCs w:val="21"/>
              </w:rPr>
              <w:t>加藤</w:t>
            </w:r>
            <w:r w:rsidR="007C0C32">
              <w:rPr>
                <w:rFonts w:ascii="Segoe UI" w:hAnsi="Segoe UI" w:cs="Segoe UI"/>
                <w:sz w:val="21"/>
                <w:szCs w:val="21"/>
              </w:rPr>
              <w:t>大和</w:t>
            </w:r>
          </w:p>
        </w:tc>
      </w:tr>
      <w:tr w:rsidR="003022E5" w14:paraId="4CAFB36F" w14:textId="77777777">
        <w:trPr>
          <w:jc w:val="center"/>
        </w:trPr>
        <w:tc>
          <w:tcPr>
            <w:tcW w:w="3000" w:type="dxa"/>
            <w:shd w:val="clear" w:color="auto" w:fill="F2F2F2"/>
            <w:vAlign w:val="center"/>
          </w:tcPr>
          <w:p w14:paraId="2C09E921" w14:textId="77777777" w:rsidR="003022E5" w:rsidRDefault="00000000">
            <w:r>
              <w:rPr>
                <w:rFonts w:ascii="Arial" w:eastAsia="Yu Gothic" w:hAnsi="Arial"/>
                <w:sz w:val="18"/>
              </w:rPr>
              <w:t>電話番号</w:t>
            </w:r>
            <w:r>
              <w:rPr>
                <w:rFonts w:ascii="Arial" w:eastAsia="Yu Gothic" w:hAnsi="Arial"/>
                <w:sz w:val="18"/>
              </w:rPr>
              <w:t xml:space="preserve"> / Phone Number</w:t>
            </w:r>
          </w:p>
        </w:tc>
        <w:tc>
          <w:tcPr>
            <w:tcW w:w="6000" w:type="dxa"/>
            <w:vAlign w:val="center"/>
          </w:tcPr>
          <w:p w14:paraId="134156E8" w14:textId="1B9909B3" w:rsidR="003022E5" w:rsidRDefault="00CF5FF5">
            <w:r>
              <w:t>0526818075123494</w:t>
            </w:r>
          </w:p>
        </w:tc>
      </w:tr>
      <w:tr w:rsidR="003022E5" w14:paraId="1C43A21B" w14:textId="77777777">
        <w:trPr>
          <w:jc w:val="center"/>
        </w:trPr>
        <w:tc>
          <w:tcPr>
            <w:tcW w:w="3000" w:type="dxa"/>
            <w:shd w:val="clear" w:color="auto" w:fill="F2F2F2"/>
            <w:vAlign w:val="center"/>
          </w:tcPr>
          <w:p w14:paraId="0B838929" w14:textId="77777777" w:rsidR="003022E5" w:rsidRDefault="00000000">
            <w:pPr>
              <w:rPr>
                <w:lang w:eastAsia="ja-JP"/>
              </w:rPr>
            </w:pPr>
            <w:r>
              <w:rPr>
                <w:rFonts w:ascii="Arial" w:eastAsia="Yu Gothic" w:hAnsi="Arial"/>
                <w:sz w:val="18"/>
                <w:lang w:eastAsia="ja-JP"/>
              </w:rPr>
              <w:t>メールアドレス</w:t>
            </w:r>
            <w:r>
              <w:rPr>
                <w:rFonts w:ascii="Arial" w:eastAsia="Yu Gothic" w:hAnsi="Arial"/>
                <w:sz w:val="18"/>
                <w:lang w:eastAsia="ja-JP"/>
              </w:rPr>
              <w:t xml:space="preserve"> / Email</w:t>
            </w:r>
          </w:p>
        </w:tc>
        <w:tc>
          <w:tcPr>
            <w:tcW w:w="6000" w:type="dxa"/>
            <w:vAlign w:val="center"/>
          </w:tcPr>
          <w:p w14:paraId="5031A995" w14:textId="1D499403" w:rsidR="003022E5" w:rsidRDefault="00637C19">
            <w:r>
              <w:t>k</w:t>
            </w:r>
            <w:r>
              <w:rPr>
                <w:rFonts w:hint="eastAsia"/>
              </w:rPr>
              <w:t>ato</w:t>
            </w:r>
            <w:r>
              <w:t>@outlook.com</w:t>
            </w:r>
          </w:p>
        </w:tc>
      </w:tr>
      <w:tr w:rsidR="003022E5" w14:paraId="0AF02368" w14:textId="77777777">
        <w:trPr>
          <w:jc w:val="center"/>
        </w:trPr>
        <w:tc>
          <w:tcPr>
            <w:tcW w:w="3000" w:type="dxa"/>
            <w:shd w:val="clear" w:color="auto" w:fill="F2F2F2"/>
            <w:vAlign w:val="center"/>
          </w:tcPr>
          <w:p w14:paraId="69AEABA4" w14:textId="77777777" w:rsidR="003022E5" w:rsidRDefault="00000000">
            <w:r>
              <w:rPr>
                <w:rFonts w:ascii="Arial" w:eastAsia="Yu Gothic" w:hAnsi="Arial"/>
                <w:sz w:val="18"/>
              </w:rPr>
              <w:t>お客さま番号</w:t>
            </w:r>
            <w:r>
              <w:rPr>
                <w:rFonts w:ascii="Arial" w:eastAsia="Yu Gothic" w:hAnsi="Arial"/>
                <w:sz w:val="18"/>
              </w:rPr>
              <w:t xml:space="preserve"> / Customer Number, if available</w:t>
            </w:r>
          </w:p>
        </w:tc>
        <w:tc>
          <w:tcPr>
            <w:tcW w:w="6000" w:type="dxa"/>
            <w:vAlign w:val="center"/>
          </w:tcPr>
          <w:p w14:paraId="6CFB9781" w14:textId="77777777" w:rsidR="003022E5" w:rsidRDefault="00000000">
            <w:r>
              <w:rPr>
                <w:rFonts w:ascii="Arial" w:eastAsia="Yu Gothic" w:hAnsi="Arial"/>
                <w:sz w:val="18"/>
              </w:rPr>
              <w:t>______________________________</w:t>
            </w:r>
          </w:p>
        </w:tc>
      </w:tr>
    </w:tbl>
    <w:p w14:paraId="398B03B4" w14:textId="77777777" w:rsidR="003022E5" w:rsidRDefault="003022E5">
      <w:pPr>
        <w:spacing w:after="40"/>
      </w:pPr>
    </w:p>
    <w:p w14:paraId="2519EFB4" w14:textId="77777777" w:rsidR="003022E5" w:rsidRDefault="00000000">
      <w:pPr>
        <w:spacing w:after="40" w:line="252" w:lineRule="auto"/>
      </w:pPr>
      <w:r>
        <w:rPr>
          <w:rFonts w:ascii="Arial" w:eastAsia="Yu Gothic" w:hAnsi="Arial"/>
          <w:b/>
          <w:sz w:val="20"/>
        </w:rPr>
        <w:t xml:space="preserve">Option 2: Landlord keeps the electricity contract and resident reimburses / </w:t>
      </w:r>
      <w:r>
        <w:rPr>
          <w:rFonts w:ascii="Arial" w:eastAsia="Yu Gothic" w:hAnsi="Arial"/>
          <w:b/>
          <w:sz w:val="20"/>
        </w:rPr>
        <w:t>方式</w:t>
      </w:r>
      <w:r>
        <w:rPr>
          <w:rFonts w:ascii="Arial" w:eastAsia="Yu Gothic" w:hAnsi="Arial"/>
          <w:b/>
          <w:sz w:val="20"/>
        </w:rPr>
        <w:t>2</w:t>
      </w:r>
      <w:r>
        <w:rPr>
          <w:rFonts w:ascii="Arial" w:eastAsia="Yu Gothic" w:hAnsi="Arial"/>
          <w:b/>
          <w:sz w:val="20"/>
        </w:rPr>
        <w:t>：貸主名義の契約を維持し、入居者が精算する場合</w:t>
      </w:r>
    </w:p>
    <w:p w14:paraId="6F0D81A9" w14:textId="77777777" w:rsidR="003022E5" w:rsidRDefault="00000000">
      <w:pPr>
        <w:spacing w:after="40" w:line="252" w:lineRule="auto"/>
      </w:pPr>
      <w:r>
        <w:rPr>
          <w:rFonts w:ascii="Arial" w:eastAsia="Yu Gothic" w:hAnsi="Arial"/>
          <w:lang w:eastAsia="ja-JP"/>
        </w:rPr>
        <w:t>電気契約は貸主または貸主の指定する者の名義で維持されます。入居者は、電力会社の請求書、実際の使用量、メーター値、または当事者間で合理的に認めた明細に基づき、入居期間中に発生した電気料金および関連費用を貸主に支払います。</w:t>
      </w:r>
      <w:r>
        <w:rPr>
          <w:rFonts w:ascii="Arial" w:eastAsia="Yu Gothic" w:hAnsi="Arial"/>
          <w:lang w:eastAsia="ja-JP"/>
        </w:rPr>
        <w:br/>
      </w:r>
      <w:r>
        <w:rPr>
          <w:rFonts w:ascii="Arial" w:eastAsia="Yu Gothic" w:hAnsi="Arial"/>
        </w:rPr>
        <w:t xml:space="preserve">The electricity contract shall remain under the name of the </w:t>
      </w:r>
      <w:proofErr w:type="gramStart"/>
      <w:r>
        <w:rPr>
          <w:rFonts w:ascii="Arial" w:eastAsia="Yu Gothic" w:hAnsi="Arial"/>
        </w:rPr>
        <w:t>landlord</w:t>
      </w:r>
      <w:proofErr w:type="gramEnd"/>
      <w:r>
        <w:rPr>
          <w:rFonts w:ascii="Arial" w:eastAsia="Yu Gothic" w:hAnsi="Arial"/>
        </w:rPr>
        <w:t xml:space="preserve"> or a person designated by the landlord. The resident shall pay the landlord for electricity charges and related costs incurred during the occupancy period, based on electricity bills, actual usage, meter readings, or other reasonable records agreed upon by the parties.</w:t>
      </w:r>
    </w:p>
    <w:p w14:paraId="74343637" w14:textId="77777777" w:rsidR="003022E5" w:rsidRDefault="00000000">
      <w:pPr>
        <w:spacing w:after="40" w:line="252" w:lineRule="auto"/>
      </w:pPr>
      <w:r>
        <w:rPr>
          <w:rFonts w:ascii="Arial" w:eastAsia="Yu Gothic" w:hAnsi="Arial"/>
          <w:lang w:eastAsia="ja-JP"/>
        </w:rPr>
        <w:t>貸主は、合理的な範囲で、請求書、料金明細、スクリーンショット、メーター記録その他の資料を入居者に提示します。</w:t>
      </w:r>
      <w:r>
        <w:rPr>
          <w:rFonts w:ascii="Arial" w:eastAsia="Yu Gothic" w:hAnsi="Arial"/>
          <w:lang w:eastAsia="ja-JP"/>
        </w:rPr>
        <w:br/>
      </w:r>
      <w:r>
        <w:rPr>
          <w:rFonts w:ascii="Arial" w:eastAsia="Yu Gothic" w:hAnsi="Arial"/>
        </w:rPr>
        <w:t>The landlord shall provide the resident, within a reasonable scope, with bills, payment details, screenshots, meter records, or other supporting materials.</w:t>
      </w:r>
    </w:p>
    <w:p w14:paraId="1210C58F" w14:textId="77777777" w:rsidR="003022E5" w:rsidRDefault="00000000">
      <w:pPr>
        <w:spacing w:after="40" w:line="252" w:lineRule="auto"/>
      </w:pPr>
      <w:r>
        <w:rPr>
          <w:rFonts w:ascii="Arial" w:eastAsia="Yu Gothic" w:hAnsi="Arial"/>
          <w:b/>
          <w:sz w:val="20"/>
        </w:rPr>
        <w:t xml:space="preserve">Option 3: Other arrangement / </w:t>
      </w:r>
      <w:r>
        <w:rPr>
          <w:rFonts w:ascii="Arial" w:eastAsia="Yu Gothic" w:hAnsi="Arial"/>
          <w:b/>
          <w:sz w:val="20"/>
        </w:rPr>
        <w:t>方式</w:t>
      </w:r>
      <w:r>
        <w:rPr>
          <w:rFonts w:ascii="Arial" w:eastAsia="Yu Gothic" w:hAnsi="Arial"/>
          <w:b/>
          <w:sz w:val="20"/>
        </w:rPr>
        <w:t>3</w:t>
      </w:r>
      <w:r>
        <w:rPr>
          <w:rFonts w:ascii="Arial" w:eastAsia="Yu Gothic" w:hAnsi="Arial"/>
          <w:b/>
          <w:sz w:val="20"/>
        </w:rPr>
        <w:t>：その他の取扱い</w:t>
      </w:r>
    </w:p>
    <w:p w14:paraId="2877AFE1" w14:textId="77777777" w:rsidR="003022E5" w:rsidRDefault="00000000">
      <w:pPr>
        <w:spacing w:after="40" w:line="252" w:lineRule="auto"/>
      </w:pPr>
      <w:r>
        <w:rPr>
          <w:rFonts w:ascii="Arial" w:eastAsia="Yu Gothic" w:hAnsi="Arial"/>
        </w:rPr>
        <w:lastRenderedPageBreak/>
        <w:t>____________________________________________________</w:t>
      </w:r>
      <w:r>
        <w:rPr>
          <w:rFonts w:ascii="Arial" w:eastAsia="Yu Gothic" w:hAnsi="Arial"/>
        </w:rPr>
        <w:br/>
        <w:t>____________________________________________________</w:t>
      </w:r>
    </w:p>
    <w:p w14:paraId="12A315AB" w14:textId="77777777" w:rsidR="003022E5" w:rsidRDefault="00000000">
      <w:pPr>
        <w:pStyle w:val="1"/>
        <w:spacing w:before="160" w:after="60"/>
      </w:pPr>
      <w:r>
        <w:rPr>
          <w:rFonts w:ascii="Arial" w:eastAsia="Yu Gothic" w:hAnsi="Arial"/>
        </w:rPr>
        <w:t>5. Application Information Confirmation</w:t>
      </w:r>
      <w:r>
        <w:rPr>
          <w:rFonts w:ascii="Arial" w:eastAsia="Yu Gothic" w:hAnsi="Arial"/>
        </w:rPr>
        <w:br/>
      </w:r>
      <w:r>
        <w:rPr>
          <w:rFonts w:ascii="Arial" w:eastAsia="Yu Gothic" w:hAnsi="Arial"/>
        </w:rPr>
        <w:t>第</w:t>
      </w:r>
      <w:r>
        <w:rPr>
          <w:rFonts w:ascii="Arial" w:eastAsia="Yu Gothic" w:hAnsi="Arial"/>
        </w:rPr>
        <w:t>5</w:t>
      </w:r>
      <w:r>
        <w:rPr>
          <w:rFonts w:ascii="Arial" w:eastAsia="Yu Gothic" w:hAnsi="Arial"/>
        </w:rPr>
        <w:t>条</w:t>
      </w:r>
      <w:r>
        <w:rPr>
          <w:rFonts w:ascii="Arial" w:eastAsia="Yu Gothic" w:hAnsi="Arial"/>
        </w:rPr>
        <w:t xml:space="preserve"> </w:t>
      </w:r>
      <w:r>
        <w:rPr>
          <w:rFonts w:ascii="Arial" w:eastAsia="Yu Gothic" w:hAnsi="Arial"/>
        </w:rPr>
        <w:t>申込情報の確認</w:t>
      </w:r>
    </w:p>
    <w:p w14:paraId="15830D2D" w14:textId="77777777" w:rsidR="003022E5" w:rsidRDefault="00000000">
      <w:pPr>
        <w:spacing w:after="40" w:line="252" w:lineRule="auto"/>
      </w:pPr>
      <w:r>
        <w:rPr>
          <w:rFonts w:ascii="Arial" w:eastAsia="Yu Gothic" w:hAnsi="Arial"/>
        </w:rPr>
        <w:t>入居者は、電気使用開始申込みまたは料金精算のため、以下の情報が真実かつ正確であることを確認します。</w:t>
      </w:r>
      <w:r>
        <w:rPr>
          <w:rFonts w:ascii="Arial" w:eastAsia="Yu Gothic" w:hAnsi="Arial"/>
        </w:rPr>
        <w:br/>
        <w:t>The resident confirms that the following information is true and accurate for the purpose of applying for electricity use or settling electricity charges.</w:t>
      </w:r>
    </w:p>
    <w:p w14:paraId="5F9D38D5" w14:textId="7E3B53CB" w:rsidR="003022E5" w:rsidRDefault="00000000">
      <w:pPr>
        <w:spacing w:after="40" w:line="252" w:lineRule="auto"/>
        <w:ind w:left="317" w:hanging="317"/>
      </w:pPr>
      <w:r>
        <w:rPr>
          <w:rFonts w:ascii="Arial" w:eastAsia="Yu Gothic" w:hAnsi="Arial"/>
        </w:rPr>
        <w:t xml:space="preserve">1. </w:t>
      </w:r>
      <w:r>
        <w:rPr>
          <w:rFonts w:ascii="Arial" w:eastAsia="Yu Gothic" w:hAnsi="Arial"/>
        </w:rPr>
        <w:t>使用者氏名：</w:t>
      </w:r>
      <w:r w:rsidR="00637C19">
        <w:rPr>
          <w:rFonts w:ascii="Segoe UI" w:hAnsi="Segoe UI" w:cs="Segoe UI"/>
          <w:sz w:val="21"/>
          <w:szCs w:val="21"/>
        </w:rPr>
        <w:t>加藤</w:t>
      </w:r>
      <w:r w:rsidR="00637C19">
        <w:rPr>
          <w:rFonts w:ascii="Segoe UI" w:hAnsi="Segoe UI" w:cs="Segoe UI" w:hint="eastAsia"/>
          <w:sz w:val="21"/>
          <w:szCs w:val="21"/>
        </w:rPr>
        <w:t xml:space="preserve"> </w:t>
      </w:r>
      <w:r w:rsidR="00637C19">
        <w:rPr>
          <w:rFonts w:ascii="Segoe UI" w:hAnsi="Segoe UI" w:cs="Segoe UI"/>
          <w:sz w:val="21"/>
          <w:szCs w:val="21"/>
        </w:rPr>
        <w:t>大和</w:t>
      </w:r>
      <w:r>
        <w:rPr>
          <w:rFonts w:ascii="Arial" w:eastAsia="Yu Gothic" w:hAnsi="Arial"/>
        </w:rPr>
        <w:br/>
        <w:t xml:space="preserve">   User Name: ______________________________</w:t>
      </w:r>
    </w:p>
    <w:p w14:paraId="2D9A3A24" w14:textId="3940F25F" w:rsidR="003022E5" w:rsidRDefault="00000000" w:rsidP="00A405BA">
      <w:r>
        <w:rPr>
          <w:rFonts w:ascii="Arial" w:eastAsia="Yu Gothic" w:hAnsi="Arial"/>
        </w:rPr>
        <w:t xml:space="preserve">2. </w:t>
      </w:r>
      <w:r>
        <w:rPr>
          <w:rFonts w:ascii="Arial" w:eastAsia="Yu Gothic" w:hAnsi="Arial"/>
        </w:rPr>
        <w:t>連絡先電話番号：</w:t>
      </w:r>
      <w:r w:rsidR="00CF5FF5">
        <w:t>0526818075123494</w:t>
      </w:r>
      <w:r w:rsidR="00A405BA">
        <w:rPr>
          <w:rFonts w:ascii="Arial" w:eastAsia="Yu Gothic" w:hAnsi="Arial"/>
        </w:rPr>
        <w:t xml:space="preserve"> </w:t>
      </w:r>
      <w:r>
        <w:rPr>
          <w:rFonts w:ascii="Arial" w:eastAsia="Yu Gothic" w:hAnsi="Arial"/>
        </w:rPr>
        <w:br/>
        <w:t xml:space="preserve">   Contact Phone Number: ____________________</w:t>
      </w:r>
    </w:p>
    <w:p w14:paraId="10B54D19" w14:textId="382C5B09" w:rsidR="003022E5" w:rsidRDefault="00000000">
      <w:pPr>
        <w:spacing w:after="40" w:line="252" w:lineRule="auto"/>
        <w:ind w:left="317" w:hanging="317"/>
      </w:pPr>
      <w:r>
        <w:rPr>
          <w:rFonts w:ascii="Arial" w:eastAsia="Yu Gothic" w:hAnsi="Arial"/>
        </w:rPr>
        <w:t xml:space="preserve">3. </w:t>
      </w:r>
      <w:r>
        <w:rPr>
          <w:rFonts w:ascii="Arial" w:eastAsia="Yu Gothic" w:hAnsi="Arial"/>
        </w:rPr>
        <w:t>メールアドレス：</w:t>
      </w:r>
      <w:r w:rsidR="00637C19">
        <w:t>k</w:t>
      </w:r>
      <w:r w:rsidR="00637C19">
        <w:rPr>
          <w:rFonts w:hint="eastAsia"/>
        </w:rPr>
        <w:t>ato</w:t>
      </w:r>
      <w:r w:rsidR="00637C19">
        <w:t>@outlook.com</w:t>
      </w:r>
      <w:r>
        <w:rPr>
          <w:rFonts w:ascii="Arial" w:eastAsia="Yu Gothic" w:hAnsi="Arial"/>
        </w:rPr>
        <w:br/>
        <w:t xml:space="preserve">   Email Address: __________________________</w:t>
      </w:r>
    </w:p>
    <w:p w14:paraId="165B7FA4" w14:textId="4369481B" w:rsidR="003022E5" w:rsidRDefault="00000000">
      <w:pPr>
        <w:spacing w:after="40" w:line="252" w:lineRule="auto"/>
        <w:ind w:left="317" w:hanging="317"/>
      </w:pPr>
      <w:r>
        <w:rPr>
          <w:rFonts w:ascii="Arial" w:eastAsia="Yu Gothic" w:hAnsi="Arial"/>
        </w:rPr>
        <w:t xml:space="preserve">4. </w:t>
      </w:r>
      <w:r>
        <w:rPr>
          <w:rFonts w:ascii="Arial" w:eastAsia="Yu Gothic" w:hAnsi="Arial"/>
        </w:rPr>
        <w:t>使用場所住所：</w:t>
      </w:r>
      <w:r w:rsidR="00637C19">
        <w:rPr>
          <w:rFonts w:ascii="Segoe UI" w:hAnsi="Segoe UI" w:cs="Segoe UI"/>
          <w:sz w:val="21"/>
          <w:szCs w:val="21"/>
          <w:lang w:eastAsia="zh-TW"/>
        </w:rPr>
        <w:t>東京都中央区銀座</w:t>
      </w:r>
      <w:r w:rsidR="00637C19">
        <w:rPr>
          <w:rFonts w:ascii="Segoe UI" w:hAnsi="Segoe UI" w:cs="Segoe UI"/>
          <w:sz w:val="21"/>
          <w:szCs w:val="21"/>
          <w:lang w:eastAsia="zh-TW"/>
        </w:rPr>
        <w:t>5</w:t>
      </w:r>
      <w:r w:rsidR="00637C19">
        <w:rPr>
          <w:rFonts w:ascii="Segoe UI" w:hAnsi="Segoe UI" w:cs="Segoe UI"/>
          <w:sz w:val="21"/>
          <w:szCs w:val="21"/>
          <w:lang w:eastAsia="zh-TW"/>
        </w:rPr>
        <w:t>丁目</w:t>
      </w:r>
      <w:r w:rsidR="00637C19">
        <w:rPr>
          <w:rFonts w:ascii="Segoe UI" w:hAnsi="Segoe UI" w:cs="Segoe UI"/>
          <w:sz w:val="21"/>
          <w:szCs w:val="21"/>
          <w:lang w:eastAsia="zh-TW"/>
        </w:rPr>
        <w:t>14-7</w:t>
      </w:r>
      <w:r>
        <w:rPr>
          <w:rFonts w:ascii="Arial" w:eastAsia="Yu Gothic" w:hAnsi="Arial"/>
        </w:rPr>
        <w:br/>
        <w:t xml:space="preserve">   Electricity Use Address: _________________</w:t>
      </w:r>
    </w:p>
    <w:p w14:paraId="4F3C7BF6" w14:textId="7B5F2832" w:rsidR="003022E5" w:rsidRDefault="00000000">
      <w:pPr>
        <w:spacing w:after="40" w:line="252" w:lineRule="auto"/>
        <w:ind w:left="317" w:hanging="317"/>
      </w:pPr>
      <w:r>
        <w:rPr>
          <w:rFonts w:ascii="Arial" w:eastAsia="Yu Gothic" w:hAnsi="Arial"/>
        </w:rPr>
        <w:t xml:space="preserve">5. </w:t>
      </w:r>
      <w:r>
        <w:rPr>
          <w:rFonts w:ascii="Arial" w:eastAsia="Yu Gothic" w:hAnsi="Arial"/>
        </w:rPr>
        <w:t>使用開始日：</w:t>
      </w:r>
      <w:r w:rsidR="00637C19">
        <w:rPr>
          <w:rFonts w:ascii="Arial" w:eastAsia="Yu Gothic" w:hAnsi="Arial"/>
        </w:rPr>
        <w:t xml:space="preserve"> </w:t>
      </w:r>
      <w:r w:rsidR="00637C19">
        <w:rPr>
          <w:rFonts w:ascii="Arial" w:eastAsia="Yu Gothic" w:hAnsi="Arial"/>
          <w:sz w:val="18"/>
        </w:rPr>
        <w:t>2026</w:t>
      </w:r>
      <w:r w:rsidR="00637C19">
        <w:rPr>
          <w:rFonts w:ascii="Arial" w:eastAsia="Yu Gothic" w:hAnsi="Arial"/>
          <w:sz w:val="18"/>
        </w:rPr>
        <w:t>年</w:t>
      </w:r>
      <w:r w:rsidR="00637C19">
        <w:rPr>
          <w:rFonts w:ascii="Arial" w:eastAsia="Yu Gothic" w:hAnsi="Arial"/>
          <w:sz w:val="18"/>
        </w:rPr>
        <w:t xml:space="preserve"> 06 </w:t>
      </w:r>
      <w:r w:rsidR="00637C19">
        <w:rPr>
          <w:rFonts w:ascii="Arial" w:eastAsia="Yu Gothic" w:hAnsi="Arial"/>
          <w:sz w:val="18"/>
        </w:rPr>
        <w:t>月</w:t>
      </w:r>
      <w:r w:rsidR="00637C19">
        <w:rPr>
          <w:rFonts w:ascii="Arial" w:eastAsia="Yu Gothic" w:hAnsi="Arial"/>
          <w:sz w:val="18"/>
        </w:rPr>
        <w:t>1</w:t>
      </w:r>
      <w:r w:rsidR="00637C19">
        <w:rPr>
          <w:rFonts w:ascii="Arial" w:eastAsia="Yu Gothic" w:hAnsi="Arial" w:hint="eastAsia"/>
          <w:sz w:val="18"/>
        </w:rPr>
        <w:t>8</w:t>
      </w:r>
      <w:r w:rsidR="00637C19">
        <w:rPr>
          <w:rFonts w:ascii="Arial" w:eastAsia="Yu Gothic" w:hAnsi="Arial"/>
          <w:sz w:val="18"/>
        </w:rPr>
        <w:t>日</w:t>
      </w:r>
      <w:r>
        <w:rPr>
          <w:rFonts w:ascii="Arial" w:eastAsia="Yu Gothic" w:hAnsi="Arial"/>
        </w:rPr>
        <w:br/>
        <w:t xml:space="preserve">   Start Date of Use: ______________________</w:t>
      </w:r>
    </w:p>
    <w:p w14:paraId="5E6C6DD9" w14:textId="4DD67546" w:rsidR="003022E5" w:rsidRPr="007C0C32" w:rsidRDefault="00000000" w:rsidP="007C0C32">
      <w:pPr>
        <w:spacing w:line="300" w:lineRule="atLeast"/>
        <w:rPr>
          <w:rFonts w:ascii="Segoe UI" w:hAnsi="Segoe UI" w:cs="Segoe UI"/>
          <w:sz w:val="21"/>
          <w:szCs w:val="21"/>
        </w:rPr>
      </w:pPr>
      <w:r>
        <w:rPr>
          <w:rFonts w:ascii="Arial" w:eastAsia="Yu Gothic" w:hAnsi="Arial"/>
        </w:rPr>
        <w:t xml:space="preserve">6. </w:t>
      </w:r>
      <w:r>
        <w:rPr>
          <w:rFonts w:ascii="Arial" w:eastAsia="Yu Gothic" w:hAnsi="Arial"/>
        </w:rPr>
        <w:t>契約プラン：</w:t>
      </w:r>
      <w:r w:rsidR="007C0C32">
        <w:rPr>
          <w:rFonts w:ascii="Segoe UI" w:hAnsi="Segoe UI" w:cs="Segoe UI"/>
          <w:sz w:val="21"/>
          <w:szCs w:val="21"/>
        </w:rPr>
        <w:t>従量電灯</w:t>
      </w:r>
      <w:r w:rsidR="007C0C32">
        <w:rPr>
          <w:rFonts w:ascii="Segoe UI" w:hAnsi="Segoe UI" w:cs="Segoe UI"/>
          <w:sz w:val="21"/>
          <w:szCs w:val="21"/>
        </w:rPr>
        <w:t>C</w:t>
      </w:r>
      <w:r>
        <w:rPr>
          <w:rFonts w:ascii="Arial" w:eastAsia="Yu Gothic" w:hAnsi="Arial"/>
        </w:rPr>
        <w:br/>
        <w:t xml:space="preserve">   Electricity Plan, if selected: __________</w:t>
      </w:r>
    </w:p>
    <w:p w14:paraId="00BF03BD" w14:textId="5A7294E9" w:rsidR="003022E5" w:rsidRDefault="00000000">
      <w:pPr>
        <w:spacing w:after="40" w:line="252" w:lineRule="auto"/>
        <w:ind w:left="317" w:hanging="317"/>
      </w:pPr>
      <w:r>
        <w:rPr>
          <w:rFonts w:ascii="Arial" w:eastAsia="Yu Gothic" w:hAnsi="Arial"/>
        </w:rPr>
        <w:t xml:space="preserve">7. </w:t>
      </w:r>
      <w:r>
        <w:rPr>
          <w:rFonts w:ascii="Arial" w:eastAsia="Yu Gothic" w:hAnsi="Arial"/>
        </w:rPr>
        <w:t>供給地点特定番号：</w:t>
      </w:r>
      <w:r w:rsidR="007C0C32">
        <w:rPr>
          <w:rFonts w:ascii="Segoe UI" w:hAnsi="Segoe UI" w:cs="Segoe UI"/>
          <w:sz w:val="21"/>
          <w:szCs w:val="21"/>
        </w:rPr>
        <w:t>0300123456789012345678</w:t>
      </w:r>
      <w:r w:rsidR="007C0C32">
        <w:rPr>
          <w:rFonts w:ascii="Arial" w:eastAsia="Yu Gothic" w:hAnsi="Arial"/>
        </w:rPr>
        <w:t xml:space="preserve"> </w:t>
      </w:r>
      <w:r>
        <w:rPr>
          <w:rFonts w:ascii="Arial" w:eastAsia="Yu Gothic" w:hAnsi="Arial"/>
        </w:rPr>
        <w:br/>
        <w:t xml:space="preserve">   Supply Point Identification Number: ______</w:t>
      </w:r>
    </w:p>
    <w:p w14:paraId="3AFF1E56" w14:textId="77777777" w:rsidR="003022E5" w:rsidRDefault="00000000">
      <w:pPr>
        <w:spacing w:after="40" w:line="252" w:lineRule="auto"/>
        <w:ind w:left="317" w:hanging="317"/>
      </w:pPr>
      <w:r>
        <w:rPr>
          <w:rFonts w:ascii="Arial" w:eastAsia="Yu Gothic" w:hAnsi="Arial"/>
        </w:rPr>
        <w:t xml:space="preserve">8. </w:t>
      </w:r>
      <w:r>
        <w:rPr>
          <w:rFonts w:ascii="Arial" w:eastAsia="Yu Gothic" w:hAnsi="Arial"/>
        </w:rPr>
        <w:t>お客さま番号：</w:t>
      </w:r>
      <w:r>
        <w:rPr>
          <w:rFonts w:ascii="Arial" w:eastAsia="Yu Gothic" w:hAnsi="Arial"/>
        </w:rPr>
        <w:t>____________________________</w:t>
      </w:r>
      <w:r>
        <w:rPr>
          <w:rFonts w:ascii="Arial" w:eastAsia="Yu Gothic" w:hAnsi="Arial"/>
        </w:rPr>
        <w:br/>
        <w:t xml:space="preserve">   Customer Number, if available: ___________</w:t>
      </w:r>
    </w:p>
    <w:p w14:paraId="683B9751" w14:textId="12C35798" w:rsidR="003022E5" w:rsidRDefault="00000000">
      <w:pPr>
        <w:spacing w:after="40" w:line="252" w:lineRule="auto"/>
        <w:ind w:left="317" w:hanging="317"/>
      </w:pPr>
      <w:r>
        <w:rPr>
          <w:rFonts w:ascii="Arial" w:eastAsia="Yu Gothic" w:hAnsi="Arial"/>
        </w:rPr>
        <w:t xml:space="preserve">9. </w:t>
      </w:r>
      <w:r>
        <w:rPr>
          <w:rFonts w:ascii="Arial" w:eastAsia="Yu Gothic" w:hAnsi="Arial"/>
        </w:rPr>
        <w:t>支払方法：口座振替</w:t>
      </w:r>
      <w:r>
        <w:rPr>
          <w:rFonts w:ascii="Arial" w:eastAsia="Yu Gothic" w:hAnsi="Arial"/>
        </w:rPr>
        <w:br/>
        <w:t xml:space="preserve">   Payment Method: Bank transfer / Credit card / Payment slip / Landlord reimbursement / Other</w:t>
      </w:r>
    </w:p>
    <w:p w14:paraId="5128EE11" w14:textId="77777777" w:rsidR="003022E5" w:rsidRDefault="00000000">
      <w:pPr>
        <w:spacing w:after="40" w:line="252" w:lineRule="auto"/>
      </w:pPr>
      <w:r>
        <w:rPr>
          <w:rFonts w:ascii="Arial" w:eastAsia="Yu Gothic" w:hAnsi="Arial"/>
          <w:lang w:eastAsia="ja-JP"/>
        </w:rPr>
        <w:t>上記情報に変更が生じた場合、入居者は速やかに貸主へ通知し、必要に応じて電力会社への変更手続きに協力または自ら対応するものとします。</w:t>
      </w:r>
      <w:r>
        <w:rPr>
          <w:rFonts w:ascii="Arial" w:eastAsia="Yu Gothic" w:hAnsi="Arial"/>
          <w:lang w:eastAsia="ja-JP"/>
        </w:rPr>
        <w:br/>
      </w:r>
      <w:r>
        <w:rPr>
          <w:rFonts w:ascii="Arial" w:eastAsia="Yu Gothic" w:hAnsi="Arial"/>
        </w:rPr>
        <w:t>If any of the above information changes, the resident shall promptly notify the landlord and, where necessary, cooperate with or complete the relevant change procedures with the electricity provider.</w:t>
      </w:r>
    </w:p>
    <w:p w14:paraId="2A41F4BE" w14:textId="77777777" w:rsidR="003022E5" w:rsidRDefault="00000000">
      <w:pPr>
        <w:pStyle w:val="1"/>
        <w:spacing w:before="160" w:after="60"/>
      </w:pPr>
      <w:r>
        <w:rPr>
          <w:rFonts w:ascii="Arial" w:eastAsia="Yu Gothic" w:hAnsi="Arial"/>
        </w:rPr>
        <w:t>6. Responsibility for Electricity Charges</w:t>
      </w:r>
      <w:r>
        <w:rPr>
          <w:rFonts w:ascii="Arial" w:eastAsia="Yu Gothic" w:hAnsi="Arial"/>
        </w:rPr>
        <w:br/>
      </w:r>
      <w:r>
        <w:rPr>
          <w:rFonts w:ascii="Arial" w:eastAsia="Yu Gothic" w:hAnsi="Arial"/>
        </w:rPr>
        <w:t>第</w:t>
      </w:r>
      <w:r>
        <w:rPr>
          <w:rFonts w:ascii="Arial" w:eastAsia="Yu Gothic" w:hAnsi="Arial"/>
        </w:rPr>
        <w:t>6</w:t>
      </w:r>
      <w:r>
        <w:rPr>
          <w:rFonts w:ascii="Arial" w:eastAsia="Yu Gothic" w:hAnsi="Arial"/>
        </w:rPr>
        <w:t>条</w:t>
      </w:r>
      <w:r>
        <w:rPr>
          <w:rFonts w:ascii="Arial" w:eastAsia="Yu Gothic" w:hAnsi="Arial"/>
        </w:rPr>
        <w:t xml:space="preserve"> </w:t>
      </w:r>
      <w:r>
        <w:rPr>
          <w:rFonts w:ascii="Arial" w:eastAsia="Yu Gothic" w:hAnsi="Arial"/>
        </w:rPr>
        <w:t>電気料金の負担</w:t>
      </w:r>
    </w:p>
    <w:p w14:paraId="3F56EC73" w14:textId="77777777" w:rsidR="003022E5" w:rsidRDefault="00000000">
      <w:pPr>
        <w:spacing w:after="40" w:line="252" w:lineRule="auto"/>
        <w:ind w:left="317" w:hanging="317"/>
      </w:pPr>
      <w:r>
        <w:rPr>
          <w:rFonts w:ascii="Arial" w:eastAsia="Yu Gothic" w:hAnsi="Arial"/>
        </w:rPr>
        <w:t xml:space="preserve">1. </w:t>
      </w:r>
      <w:r>
        <w:rPr>
          <w:rFonts w:ascii="Arial" w:eastAsia="Yu Gothic" w:hAnsi="Arial"/>
        </w:rPr>
        <w:t>入居者は、使用開始日から退去日、転居日、または使用停止日までに発生した電気料金および関連費用を負担します。</w:t>
      </w:r>
      <w:r>
        <w:rPr>
          <w:rFonts w:ascii="Arial" w:eastAsia="Yu Gothic" w:hAnsi="Arial"/>
        </w:rPr>
        <w:br/>
        <w:t xml:space="preserve">   The resident shall bear all electricity charges and related costs incurred from the start date of use until the move-out date, relocation date, or termination date of use.</w:t>
      </w:r>
    </w:p>
    <w:p w14:paraId="04B9BFF0" w14:textId="77777777" w:rsidR="003022E5" w:rsidRDefault="00000000">
      <w:pPr>
        <w:spacing w:after="40" w:line="252" w:lineRule="auto"/>
        <w:ind w:left="317" w:hanging="317"/>
      </w:pPr>
      <w:r>
        <w:rPr>
          <w:rFonts w:ascii="Arial" w:eastAsia="Yu Gothic" w:hAnsi="Arial"/>
          <w:lang w:eastAsia="ja-JP"/>
        </w:rPr>
        <w:t xml:space="preserve">2. </w:t>
      </w:r>
      <w:r>
        <w:rPr>
          <w:rFonts w:ascii="Arial" w:eastAsia="Yu Gothic" w:hAnsi="Arial"/>
          <w:lang w:eastAsia="ja-JP"/>
        </w:rPr>
        <w:t>電力会社が入居者へ直接請求する場合、入居者は支払期限までに自ら支払うものとします。</w:t>
      </w:r>
      <w:r>
        <w:rPr>
          <w:rFonts w:ascii="Arial" w:eastAsia="Yu Gothic" w:hAnsi="Arial"/>
          <w:lang w:eastAsia="ja-JP"/>
        </w:rPr>
        <w:br/>
        <w:t xml:space="preserve">   </w:t>
      </w:r>
      <w:r>
        <w:rPr>
          <w:rFonts w:ascii="Arial" w:eastAsia="Yu Gothic" w:hAnsi="Arial"/>
        </w:rPr>
        <w:t>If the electricity provider bills the resident directly, the resident shall pay the charges by the due date.</w:t>
      </w:r>
    </w:p>
    <w:p w14:paraId="65050A97" w14:textId="77777777" w:rsidR="003022E5" w:rsidRDefault="00000000">
      <w:pPr>
        <w:spacing w:after="40" w:line="252" w:lineRule="auto"/>
        <w:ind w:left="317" w:hanging="317"/>
      </w:pPr>
      <w:r>
        <w:rPr>
          <w:rFonts w:ascii="Arial" w:eastAsia="Yu Gothic" w:hAnsi="Arial"/>
          <w:lang w:eastAsia="ja-JP"/>
        </w:rPr>
        <w:lastRenderedPageBreak/>
        <w:t xml:space="preserve">3. </w:t>
      </w:r>
      <w:r>
        <w:rPr>
          <w:rFonts w:ascii="Arial" w:eastAsia="Yu Gothic" w:hAnsi="Arial"/>
          <w:lang w:eastAsia="ja-JP"/>
        </w:rPr>
        <w:t>貸主が立替払いを行う場合、入居者は貸主から通知を受けた日から</w:t>
      </w:r>
      <w:r>
        <w:rPr>
          <w:rFonts w:ascii="Arial" w:eastAsia="Yu Gothic" w:hAnsi="Arial"/>
          <w:lang w:eastAsia="ja-JP"/>
        </w:rPr>
        <w:t>____</w:t>
      </w:r>
      <w:r>
        <w:rPr>
          <w:rFonts w:ascii="Arial" w:eastAsia="Yu Gothic" w:hAnsi="Arial"/>
          <w:lang w:eastAsia="ja-JP"/>
        </w:rPr>
        <w:t>日以内に、該当金額を貸主へ支払うものとします。</w:t>
      </w:r>
      <w:r>
        <w:rPr>
          <w:rFonts w:ascii="Arial" w:eastAsia="Yu Gothic" w:hAnsi="Arial"/>
          <w:lang w:eastAsia="ja-JP"/>
        </w:rPr>
        <w:br/>
        <w:t xml:space="preserve">   </w:t>
      </w:r>
      <w:r>
        <w:rPr>
          <w:rFonts w:ascii="Arial" w:eastAsia="Yu Gothic" w:hAnsi="Arial"/>
        </w:rPr>
        <w:t>If the landlord pays the charges temporarily, the resident shall reimburse the landlord within ____ days after receiving notice from the landlord.</w:t>
      </w:r>
    </w:p>
    <w:p w14:paraId="0D7429BC" w14:textId="77777777" w:rsidR="003022E5" w:rsidRDefault="00000000">
      <w:pPr>
        <w:spacing w:after="40" w:line="252" w:lineRule="auto"/>
        <w:ind w:left="317" w:hanging="317"/>
      </w:pPr>
      <w:r>
        <w:rPr>
          <w:rFonts w:ascii="Arial" w:eastAsia="Yu Gothic" w:hAnsi="Arial"/>
          <w:lang w:eastAsia="ja-JP"/>
        </w:rPr>
        <w:t xml:space="preserve">4. </w:t>
      </w:r>
      <w:r>
        <w:rPr>
          <w:rFonts w:ascii="Arial" w:eastAsia="Yu Gothic" w:hAnsi="Arial"/>
          <w:lang w:eastAsia="ja-JP"/>
        </w:rPr>
        <w:t>入居者の支払遅延により発生した延滞金、供給停止、再開費用、督促費用その他の損害は、入居者が負担します。</w:t>
      </w:r>
      <w:r>
        <w:rPr>
          <w:rFonts w:ascii="Arial" w:eastAsia="Yu Gothic" w:hAnsi="Arial"/>
          <w:lang w:eastAsia="ja-JP"/>
        </w:rPr>
        <w:br/>
        <w:t xml:space="preserve">   </w:t>
      </w:r>
      <w:r>
        <w:rPr>
          <w:rFonts w:ascii="Arial" w:eastAsia="Yu Gothic" w:hAnsi="Arial"/>
        </w:rPr>
        <w:t>Any late fees, suspension of service, reconnection fees, collection costs, or other losses caused by the resident’s delayed payment shall be borne by the resident.</w:t>
      </w:r>
    </w:p>
    <w:p w14:paraId="3C71D3D5" w14:textId="77777777" w:rsidR="003022E5" w:rsidRDefault="00000000">
      <w:pPr>
        <w:spacing w:after="40" w:line="252" w:lineRule="auto"/>
        <w:ind w:left="317" w:hanging="317"/>
      </w:pPr>
      <w:r>
        <w:rPr>
          <w:rFonts w:ascii="Arial" w:eastAsia="Yu Gothic" w:hAnsi="Arial"/>
          <w:lang w:eastAsia="ja-JP"/>
        </w:rPr>
        <w:t xml:space="preserve">5. </w:t>
      </w:r>
      <w:r>
        <w:rPr>
          <w:rFonts w:ascii="Arial" w:eastAsia="Yu Gothic" w:hAnsi="Arial"/>
          <w:lang w:eastAsia="ja-JP"/>
        </w:rPr>
        <w:t>請求期間が入居前または退去後の期間を含む場合、当事者はメーター値、実日数、または合理的な方法により按分します。</w:t>
      </w:r>
      <w:r>
        <w:rPr>
          <w:rFonts w:ascii="Arial" w:eastAsia="Yu Gothic" w:hAnsi="Arial"/>
          <w:lang w:eastAsia="ja-JP"/>
        </w:rPr>
        <w:br/>
        <w:t xml:space="preserve">   </w:t>
      </w:r>
      <w:r>
        <w:rPr>
          <w:rFonts w:ascii="Arial" w:eastAsia="Yu Gothic" w:hAnsi="Arial"/>
        </w:rPr>
        <w:t xml:space="preserve">If a billing period includes time before move-in or after </w:t>
      </w:r>
      <w:proofErr w:type="gramStart"/>
      <w:r>
        <w:rPr>
          <w:rFonts w:ascii="Arial" w:eastAsia="Yu Gothic" w:hAnsi="Arial"/>
        </w:rPr>
        <w:t>move</w:t>
      </w:r>
      <w:proofErr w:type="gramEnd"/>
      <w:r>
        <w:rPr>
          <w:rFonts w:ascii="Arial" w:eastAsia="Yu Gothic" w:hAnsi="Arial"/>
        </w:rPr>
        <w:t>-out, the parties shall allocate the charges based on meter readings, actual number of days, or another reasonable method.</w:t>
      </w:r>
    </w:p>
    <w:p w14:paraId="75D8779B" w14:textId="77777777" w:rsidR="003022E5" w:rsidRDefault="00000000">
      <w:pPr>
        <w:pStyle w:val="1"/>
        <w:spacing w:before="160" w:after="60"/>
      </w:pPr>
      <w:r>
        <w:rPr>
          <w:rFonts w:ascii="Arial" w:eastAsia="Yu Gothic" w:hAnsi="Arial"/>
        </w:rPr>
        <w:t>7. Meter Reading upon Move-in and Move-out</w:t>
      </w:r>
      <w:r>
        <w:rPr>
          <w:rFonts w:ascii="Arial" w:eastAsia="Yu Gothic" w:hAnsi="Arial"/>
        </w:rPr>
        <w:br/>
      </w:r>
      <w:r>
        <w:rPr>
          <w:rFonts w:ascii="Arial" w:eastAsia="Yu Gothic" w:hAnsi="Arial"/>
        </w:rPr>
        <w:t>第</w:t>
      </w:r>
      <w:r>
        <w:rPr>
          <w:rFonts w:ascii="Arial" w:eastAsia="Yu Gothic" w:hAnsi="Arial"/>
        </w:rPr>
        <w:t>7</w:t>
      </w:r>
      <w:r>
        <w:rPr>
          <w:rFonts w:ascii="Arial" w:eastAsia="Yu Gothic" w:hAnsi="Arial"/>
        </w:rPr>
        <w:t>条</w:t>
      </w:r>
      <w:r>
        <w:rPr>
          <w:rFonts w:ascii="Arial" w:eastAsia="Yu Gothic" w:hAnsi="Arial"/>
        </w:rPr>
        <w:t xml:space="preserve"> </w:t>
      </w:r>
      <w:r>
        <w:rPr>
          <w:rFonts w:ascii="Arial" w:eastAsia="Yu Gothic" w:hAnsi="Arial"/>
        </w:rPr>
        <w:t>入退去時のメーター確認</w:t>
      </w:r>
    </w:p>
    <w:tbl>
      <w:tblPr>
        <w:tblStyle w:val="aff1"/>
        <w:tblW w:w="0" w:type="auto"/>
        <w:jc w:val="center"/>
        <w:tblLook w:val="04A0" w:firstRow="1" w:lastRow="0" w:firstColumn="1" w:lastColumn="0" w:noHBand="0" w:noVBand="1"/>
      </w:tblPr>
      <w:tblGrid>
        <w:gridCol w:w="3000"/>
        <w:gridCol w:w="6000"/>
      </w:tblGrid>
      <w:tr w:rsidR="003022E5" w14:paraId="7F6AB783" w14:textId="77777777">
        <w:trPr>
          <w:jc w:val="center"/>
        </w:trPr>
        <w:tc>
          <w:tcPr>
            <w:tcW w:w="3000" w:type="dxa"/>
            <w:shd w:val="clear" w:color="auto" w:fill="F2F2F2"/>
            <w:vAlign w:val="center"/>
          </w:tcPr>
          <w:p w14:paraId="0C715E5D" w14:textId="77777777" w:rsidR="003022E5" w:rsidRDefault="00000000">
            <w:r>
              <w:rPr>
                <w:rFonts w:ascii="Arial" w:eastAsia="Yu Gothic" w:hAnsi="Arial"/>
                <w:sz w:val="18"/>
              </w:rPr>
              <w:t>入居時メーター値</w:t>
            </w:r>
            <w:r>
              <w:rPr>
                <w:rFonts w:ascii="Arial" w:eastAsia="Yu Gothic" w:hAnsi="Arial"/>
                <w:sz w:val="18"/>
              </w:rPr>
              <w:t xml:space="preserve"> / Meter Reading at Move-in</w:t>
            </w:r>
          </w:p>
        </w:tc>
        <w:tc>
          <w:tcPr>
            <w:tcW w:w="6000" w:type="dxa"/>
            <w:vAlign w:val="center"/>
          </w:tcPr>
          <w:p w14:paraId="743DBC38" w14:textId="4394A5BC" w:rsidR="003022E5" w:rsidRDefault="007C0C32">
            <w:r>
              <w:rPr>
                <w:rFonts w:ascii="Arial" w:eastAsia="Yu Gothic" w:hAnsi="Arial" w:hint="eastAsia"/>
                <w:sz w:val="18"/>
              </w:rPr>
              <w:t xml:space="preserve">96778 </w:t>
            </w:r>
            <w:r>
              <w:rPr>
                <w:rFonts w:ascii="Arial" w:eastAsia="Yu Gothic" w:hAnsi="Arial"/>
                <w:sz w:val="18"/>
              </w:rPr>
              <w:t>kWh</w:t>
            </w:r>
          </w:p>
        </w:tc>
      </w:tr>
      <w:tr w:rsidR="003022E5" w14:paraId="7350110F" w14:textId="77777777">
        <w:trPr>
          <w:jc w:val="center"/>
        </w:trPr>
        <w:tc>
          <w:tcPr>
            <w:tcW w:w="3000" w:type="dxa"/>
            <w:shd w:val="clear" w:color="auto" w:fill="F2F2F2"/>
            <w:vAlign w:val="center"/>
          </w:tcPr>
          <w:p w14:paraId="3C0F1081" w14:textId="77777777" w:rsidR="003022E5" w:rsidRDefault="00000000">
            <w:r>
              <w:rPr>
                <w:rFonts w:ascii="Arial" w:eastAsia="Yu Gothic" w:hAnsi="Arial"/>
                <w:sz w:val="18"/>
              </w:rPr>
              <w:t>確認日</w:t>
            </w:r>
            <w:r>
              <w:rPr>
                <w:rFonts w:ascii="Arial" w:eastAsia="Yu Gothic" w:hAnsi="Arial"/>
                <w:sz w:val="18"/>
              </w:rPr>
              <w:t xml:space="preserve"> / Date Confirmed</w:t>
            </w:r>
          </w:p>
        </w:tc>
        <w:tc>
          <w:tcPr>
            <w:tcW w:w="6000" w:type="dxa"/>
            <w:vAlign w:val="center"/>
          </w:tcPr>
          <w:p w14:paraId="28F8FEB4" w14:textId="6CE96BCA" w:rsidR="003022E5" w:rsidRDefault="007C0C32">
            <w:r>
              <w:rPr>
                <w:rFonts w:ascii="Arial" w:eastAsia="Yu Gothic" w:hAnsi="Arial"/>
                <w:sz w:val="18"/>
              </w:rPr>
              <w:t>2026</w:t>
            </w:r>
            <w:r>
              <w:rPr>
                <w:rFonts w:ascii="Arial" w:eastAsia="Yu Gothic" w:hAnsi="Arial"/>
                <w:sz w:val="18"/>
              </w:rPr>
              <w:t>年</w:t>
            </w:r>
            <w:r>
              <w:rPr>
                <w:rFonts w:ascii="Arial" w:eastAsia="Yu Gothic" w:hAnsi="Arial"/>
                <w:sz w:val="18"/>
              </w:rPr>
              <w:t xml:space="preserve"> 06 </w:t>
            </w:r>
            <w:r>
              <w:rPr>
                <w:rFonts w:ascii="Arial" w:eastAsia="Yu Gothic" w:hAnsi="Arial"/>
                <w:sz w:val="18"/>
              </w:rPr>
              <w:t>月</w:t>
            </w:r>
            <w:r>
              <w:rPr>
                <w:rFonts w:ascii="Arial" w:eastAsia="Yu Gothic" w:hAnsi="Arial"/>
                <w:sz w:val="18"/>
              </w:rPr>
              <w:t>10</w:t>
            </w:r>
            <w:r>
              <w:rPr>
                <w:rFonts w:ascii="Arial" w:eastAsia="Yu Gothic" w:hAnsi="Arial"/>
                <w:sz w:val="18"/>
              </w:rPr>
              <w:t>日</w:t>
            </w:r>
          </w:p>
        </w:tc>
      </w:tr>
      <w:tr w:rsidR="003022E5" w14:paraId="52998B85" w14:textId="77777777">
        <w:trPr>
          <w:jc w:val="center"/>
        </w:trPr>
        <w:tc>
          <w:tcPr>
            <w:tcW w:w="3000" w:type="dxa"/>
            <w:shd w:val="clear" w:color="auto" w:fill="F2F2F2"/>
            <w:vAlign w:val="center"/>
          </w:tcPr>
          <w:p w14:paraId="61AB6C33" w14:textId="77777777" w:rsidR="003022E5" w:rsidRDefault="00000000">
            <w:r>
              <w:rPr>
                <w:rFonts w:ascii="Arial" w:eastAsia="Yu Gothic" w:hAnsi="Arial"/>
                <w:sz w:val="18"/>
              </w:rPr>
              <w:t>退去時メーター値</w:t>
            </w:r>
            <w:r>
              <w:rPr>
                <w:rFonts w:ascii="Arial" w:eastAsia="Yu Gothic" w:hAnsi="Arial"/>
                <w:sz w:val="18"/>
              </w:rPr>
              <w:t xml:space="preserve"> / Meter Reading at Move-out</w:t>
            </w:r>
          </w:p>
        </w:tc>
        <w:tc>
          <w:tcPr>
            <w:tcW w:w="6000" w:type="dxa"/>
            <w:vAlign w:val="center"/>
          </w:tcPr>
          <w:p w14:paraId="0862D532" w14:textId="77777777" w:rsidR="003022E5" w:rsidRDefault="00000000">
            <w:r>
              <w:rPr>
                <w:rFonts w:ascii="Arial" w:eastAsia="Yu Gothic" w:hAnsi="Arial"/>
                <w:sz w:val="18"/>
              </w:rPr>
              <w:t>____________ kWh</w:t>
            </w:r>
          </w:p>
        </w:tc>
      </w:tr>
      <w:tr w:rsidR="003022E5" w14:paraId="4197758A" w14:textId="77777777">
        <w:trPr>
          <w:jc w:val="center"/>
        </w:trPr>
        <w:tc>
          <w:tcPr>
            <w:tcW w:w="3000" w:type="dxa"/>
            <w:shd w:val="clear" w:color="auto" w:fill="F2F2F2"/>
            <w:vAlign w:val="center"/>
          </w:tcPr>
          <w:p w14:paraId="678A5B89" w14:textId="77777777" w:rsidR="003022E5" w:rsidRDefault="00000000">
            <w:r>
              <w:rPr>
                <w:rFonts w:ascii="Arial" w:eastAsia="Yu Gothic" w:hAnsi="Arial"/>
                <w:sz w:val="18"/>
              </w:rPr>
              <w:t>確認日</w:t>
            </w:r>
            <w:r>
              <w:rPr>
                <w:rFonts w:ascii="Arial" w:eastAsia="Yu Gothic" w:hAnsi="Arial"/>
                <w:sz w:val="18"/>
              </w:rPr>
              <w:t xml:space="preserve"> / Date Confirmed</w:t>
            </w:r>
          </w:p>
        </w:tc>
        <w:tc>
          <w:tcPr>
            <w:tcW w:w="6000" w:type="dxa"/>
            <w:vAlign w:val="center"/>
          </w:tcPr>
          <w:p w14:paraId="41E67807" w14:textId="77777777" w:rsidR="003022E5" w:rsidRDefault="00000000">
            <w:r>
              <w:rPr>
                <w:rFonts w:ascii="Arial" w:eastAsia="Yu Gothic" w:hAnsi="Arial"/>
                <w:sz w:val="18"/>
              </w:rPr>
              <w:t>______</w:t>
            </w:r>
            <w:r>
              <w:rPr>
                <w:rFonts w:ascii="Arial" w:eastAsia="Yu Gothic" w:hAnsi="Arial"/>
                <w:sz w:val="18"/>
              </w:rPr>
              <w:t>年</w:t>
            </w:r>
            <w:r>
              <w:rPr>
                <w:rFonts w:ascii="Arial" w:eastAsia="Yu Gothic" w:hAnsi="Arial"/>
                <w:sz w:val="18"/>
              </w:rPr>
              <w:t>____</w:t>
            </w:r>
            <w:r>
              <w:rPr>
                <w:rFonts w:ascii="Arial" w:eastAsia="Yu Gothic" w:hAnsi="Arial"/>
                <w:sz w:val="18"/>
              </w:rPr>
              <w:t>月</w:t>
            </w:r>
            <w:r>
              <w:rPr>
                <w:rFonts w:ascii="Arial" w:eastAsia="Yu Gothic" w:hAnsi="Arial"/>
                <w:sz w:val="18"/>
              </w:rPr>
              <w:t>____</w:t>
            </w:r>
            <w:r>
              <w:rPr>
                <w:rFonts w:ascii="Arial" w:eastAsia="Yu Gothic" w:hAnsi="Arial"/>
                <w:sz w:val="18"/>
              </w:rPr>
              <w:t>日</w:t>
            </w:r>
            <w:r>
              <w:rPr>
                <w:rFonts w:ascii="Arial" w:eastAsia="Yu Gothic" w:hAnsi="Arial"/>
                <w:sz w:val="18"/>
              </w:rPr>
              <w:t xml:space="preserve"> / ____ / ____ / ______</w:t>
            </w:r>
          </w:p>
        </w:tc>
      </w:tr>
    </w:tbl>
    <w:p w14:paraId="6A851688" w14:textId="77777777" w:rsidR="003022E5" w:rsidRDefault="003022E5">
      <w:pPr>
        <w:spacing w:after="40"/>
      </w:pPr>
    </w:p>
    <w:p w14:paraId="0EBE52B9" w14:textId="77777777" w:rsidR="003022E5" w:rsidRDefault="00000000">
      <w:pPr>
        <w:spacing w:after="40" w:line="252" w:lineRule="auto"/>
      </w:pPr>
      <w:r>
        <w:rPr>
          <w:rFonts w:ascii="Arial" w:eastAsia="Yu Gothic" w:hAnsi="Arial"/>
          <w:lang w:eastAsia="ja-JP"/>
        </w:rPr>
        <w:t>当事者が共同で確認できない場合は、電力会社の検針記録、請求書、スマートメーター情報、または当事者が合理的と認める資料に基づき確認します。</w:t>
      </w:r>
      <w:r>
        <w:rPr>
          <w:rFonts w:ascii="Arial" w:eastAsia="Yu Gothic" w:hAnsi="Arial"/>
          <w:lang w:eastAsia="ja-JP"/>
        </w:rPr>
        <w:br/>
      </w:r>
      <w:r>
        <w:rPr>
          <w:rFonts w:ascii="Arial" w:eastAsia="Yu Gothic" w:hAnsi="Arial"/>
        </w:rPr>
        <w:t>If the parties cannot jointly confirm the meter reading, the reading shall be confirmed based on the electricity provider’s meter reading records, bills, smart meter data, or other materials reasonably accepted by the parties.</w:t>
      </w:r>
    </w:p>
    <w:p w14:paraId="36784B97" w14:textId="77777777" w:rsidR="003022E5" w:rsidRDefault="00000000">
      <w:pPr>
        <w:pStyle w:val="1"/>
        <w:spacing w:before="160" w:after="60"/>
      </w:pPr>
      <w:r>
        <w:rPr>
          <w:rFonts w:ascii="Arial" w:eastAsia="Yu Gothic" w:hAnsi="Arial"/>
        </w:rPr>
        <w:t>8. Safe Use of Electricity</w:t>
      </w:r>
      <w:r>
        <w:rPr>
          <w:rFonts w:ascii="Arial" w:eastAsia="Yu Gothic" w:hAnsi="Arial"/>
        </w:rPr>
        <w:br/>
      </w:r>
      <w:r>
        <w:rPr>
          <w:rFonts w:ascii="Arial" w:eastAsia="Yu Gothic" w:hAnsi="Arial"/>
        </w:rPr>
        <w:t>第</w:t>
      </w:r>
      <w:r>
        <w:rPr>
          <w:rFonts w:ascii="Arial" w:eastAsia="Yu Gothic" w:hAnsi="Arial"/>
        </w:rPr>
        <w:t>8</w:t>
      </w:r>
      <w:r>
        <w:rPr>
          <w:rFonts w:ascii="Arial" w:eastAsia="Yu Gothic" w:hAnsi="Arial"/>
        </w:rPr>
        <w:t>条</w:t>
      </w:r>
      <w:r>
        <w:rPr>
          <w:rFonts w:ascii="Arial" w:eastAsia="Yu Gothic" w:hAnsi="Arial"/>
        </w:rPr>
        <w:t xml:space="preserve"> </w:t>
      </w:r>
      <w:r>
        <w:rPr>
          <w:rFonts w:ascii="Arial" w:eastAsia="Yu Gothic" w:hAnsi="Arial"/>
        </w:rPr>
        <w:t>電気の安全使用義務</w:t>
      </w:r>
    </w:p>
    <w:p w14:paraId="3FF8A52A" w14:textId="77777777" w:rsidR="003022E5" w:rsidRDefault="00000000">
      <w:pPr>
        <w:spacing w:after="40" w:line="252" w:lineRule="auto"/>
      </w:pPr>
      <w:r>
        <w:rPr>
          <w:rFonts w:ascii="Arial" w:eastAsia="Yu Gothic" w:hAnsi="Arial"/>
        </w:rPr>
        <w:t>入居者は、電気を通常の住宅生活用途に限り使用し、以下の行為をしてはなりません。</w:t>
      </w:r>
      <w:r>
        <w:rPr>
          <w:rFonts w:ascii="Arial" w:eastAsia="Yu Gothic" w:hAnsi="Arial"/>
        </w:rPr>
        <w:br/>
        <w:t>The resident shall use electricity only for ordinary residential purposes and shall not engage in any of the following acts:</w:t>
      </w:r>
    </w:p>
    <w:p w14:paraId="40E516C5" w14:textId="77777777" w:rsidR="003022E5" w:rsidRDefault="00000000">
      <w:pPr>
        <w:spacing w:after="40" w:line="252" w:lineRule="auto"/>
        <w:ind w:left="317" w:hanging="317"/>
      </w:pPr>
      <w:r>
        <w:rPr>
          <w:rFonts w:ascii="Arial" w:eastAsia="Yu Gothic" w:hAnsi="Arial"/>
          <w:lang w:eastAsia="ja-JP"/>
        </w:rPr>
        <w:t xml:space="preserve">1. </w:t>
      </w:r>
      <w:r>
        <w:rPr>
          <w:rFonts w:ascii="Arial" w:eastAsia="Yu Gothic" w:hAnsi="Arial"/>
          <w:lang w:eastAsia="ja-JP"/>
        </w:rPr>
        <w:t>電気メーター、分電盤、配線、コンセントその他電気設備を無断で改造すること。</w:t>
      </w:r>
      <w:r>
        <w:rPr>
          <w:rFonts w:ascii="Arial" w:eastAsia="Yu Gothic" w:hAnsi="Arial"/>
          <w:lang w:eastAsia="ja-JP"/>
        </w:rPr>
        <w:br/>
        <w:t xml:space="preserve">   </w:t>
      </w:r>
      <w:r>
        <w:rPr>
          <w:rFonts w:ascii="Arial" w:eastAsia="Yu Gothic" w:hAnsi="Arial"/>
        </w:rPr>
        <w:t>Modifying the electricity meter, distribution board, wiring, outlets, or other electrical equipment without authorization.</w:t>
      </w:r>
    </w:p>
    <w:p w14:paraId="2FA76D97" w14:textId="77777777" w:rsidR="003022E5" w:rsidRDefault="00000000">
      <w:pPr>
        <w:spacing w:after="40" w:line="252" w:lineRule="auto"/>
        <w:ind w:left="317" w:hanging="317"/>
      </w:pPr>
      <w:r>
        <w:rPr>
          <w:rFonts w:ascii="Arial" w:eastAsia="Yu Gothic" w:hAnsi="Arial"/>
          <w:lang w:eastAsia="ja-JP"/>
        </w:rPr>
        <w:t xml:space="preserve">2. </w:t>
      </w:r>
      <w:r>
        <w:rPr>
          <w:rFonts w:ascii="Arial" w:eastAsia="Yu Gothic" w:hAnsi="Arial"/>
          <w:lang w:eastAsia="ja-JP"/>
        </w:rPr>
        <w:t>電気機器を過負荷で使用すること。</w:t>
      </w:r>
      <w:r>
        <w:rPr>
          <w:rFonts w:ascii="Arial" w:eastAsia="Yu Gothic" w:hAnsi="Arial"/>
          <w:lang w:eastAsia="ja-JP"/>
        </w:rPr>
        <w:br/>
        <w:t xml:space="preserve">   </w:t>
      </w:r>
      <w:r>
        <w:rPr>
          <w:rFonts w:ascii="Arial" w:eastAsia="Yu Gothic" w:hAnsi="Arial"/>
        </w:rPr>
        <w:t>Using electrical appliances in a manner that causes overload.</w:t>
      </w:r>
    </w:p>
    <w:p w14:paraId="45241485" w14:textId="77777777" w:rsidR="003022E5" w:rsidRDefault="00000000">
      <w:pPr>
        <w:spacing w:after="40" w:line="252" w:lineRule="auto"/>
        <w:ind w:left="317" w:hanging="317"/>
      </w:pPr>
      <w:r>
        <w:rPr>
          <w:rFonts w:ascii="Arial" w:eastAsia="Yu Gothic" w:hAnsi="Arial"/>
          <w:lang w:eastAsia="ja-JP"/>
        </w:rPr>
        <w:t xml:space="preserve">3. </w:t>
      </w:r>
      <w:r>
        <w:rPr>
          <w:rFonts w:ascii="Arial" w:eastAsia="Yu Gothic" w:hAnsi="Arial"/>
          <w:lang w:eastAsia="ja-JP"/>
        </w:rPr>
        <w:t>住宅の電気を営業、製造、転供、違法行為、または危険な用途に使用すること。</w:t>
      </w:r>
      <w:r>
        <w:rPr>
          <w:rFonts w:ascii="Arial" w:eastAsia="Yu Gothic" w:hAnsi="Arial"/>
          <w:lang w:eastAsia="ja-JP"/>
        </w:rPr>
        <w:br/>
        <w:t xml:space="preserve">   </w:t>
      </w:r>
      <w:r>
        <w:rPr>
          <w:rFonts w:ascii="Arial" w:eastAsia="Yu Gothic" w:hAnsi="Arial"/>
        </w:rPr>
        <w:t>Using residential electricity for business, manufacturing, resale or supply to others, illegal acts, or dangerous purposes.</w:t>
      </w:r>
    </w:p>
    <w:p w14:paraId="143403EB" w14:textId="77777777" w:rsidR="003022E5" w:rsidRDefault="00000000">
      <w:pPr>
        <w:spacing w:after="40" w:line="252" w:lineRule="auto"/>
        <w:ind w:left="317" w:hanging="317"/>
      </w:pPr>
      <w:r>
        <w:rPr>
          <w:rFonts w:ascii="Arial" w:eastAsia="Yu Gothic" w:hAnsi="Arial"/>
          <w:lang w:eastAsia="ja-JP"/>
        </w:rPr>
        <w:t xml:space="preserve">4. </w:t>
      </w:r>
      <w:r>
        <w:rPr>
          <w:rFonts w:ascii="Arial" w:eastAsia="Yu Gothic" w:hAnsi="Arial"/>
          <w:lang w:eastAsia="ja-JP"/>
        </w:rPr>
        <w:t>明らかに安全上の問題がある電気機器を使用すること。</w:t>
      </w:r>
      <w:r>
        <w:rPr>
          <w:rFonts w:ascii="Arial" w:eastAsia="Yu Gothic" w:hAnsi="Arial"/>
          <w:lang w:eastAsia="ja-JP"/>
        </w:rPr>
        <w:br/>
        <w:t xml:space="preserve">   </w:t>
      </w:r>
      <w:r>
        <w:rPr>
          <w:rFonts w:ascii="Arial" w:eastAsia="Yu Gothic" w:hAnsi="Arial"/>
        </w:rPr>
        <w:t>Using electrical appliances that clearly present safety risks.</w:t>
      </w:r>
    </w:p>
    <w:p w14:paraId="2A86FA6E" w14:textId="77777777" w:rsidR="003022E5" w:rsidRDefault="00000000">
      <w:pPr>
        <w:spacing w:after="40" w:line="252" w:lineRule="auto"/>
        <w:ind w:left="317" w:hanging="317"/>
      </w:pPr>
      <w:r>
        <w:rPr>
          <w:rFonts w:ascii="Arial" w:eastAsia="Yu Gothic" w:hAnsi="Arial"/>
          <w:lang w:eastAsia="ja-JP"/>
        </w:rPr>
        <w:lastRenderedPageBreak/>
        <w:t xml:space="preserve">5. </w:t>
      </w:r>
      <w:r>
        <w:rPr>
          <w:rFonts w:ascii="Arial" w:eastAsia="Yu Gothic" w:hAnsi="Arial"/>
          <w:lang w:eastAsia="ja-JP"/>
        </w:rPr>
        <w:t>電力会社、貸主、管理者による必要な点検、修理、緊急対応を妨げること。</w:t>
      </w:r>
      <w:r>
        <w:rPr>
          <w:rFonts w:ascii="Arial" w:eastAsia="Yu Gothic" w:hAnsi="Arial"/>
          <w:lang w:eastAsia="ja-JP"/>
        </w:rPr>
        <w:br/>
        <w:t xml:space="preserve">   </w:t>
      </w:r>
      <w:r>
        <w:rPr>
          <w:rFonts w:ascii="Arial" w:eastAsia="Yu Gothic" w:hAnsi="Arial"/>
        </w:rPr>
        <w:t>Obstructing necessary inspections, repairs, or emergency measures by the electricity provider, landlord, or property manager.</w:t>
      </w:r>
    </w:p>
    <w:p w14:paraId="1742204F" w14:textId="77777777" w:rsidR="003022E5" w:rsidRDefault="00000000">
      <w:pPr>
        <w:spacing w:after="40" w:line="252" w:lineRule="auto"/>
      </w:pPr>
      <w:r>
        <w:rPr>
          <w:rFonts w:ascii="Arial" w:eastAsia="Yu Gothic" w:hAnsi="Arial"/>
          <w:lang w:eastAsia="ja-JP"/>
        </w:rPr>
        <w:t>入居者の故意、過失、不適切な使用または違法な使用により、設備損傷、火災、停電、人身損害、第三者からの請求その他の損害が発生した場合、入居者はその責任を負います。</w:t>
      </w:r>
      <w:r>
        <w:rPr>
          <w:rFonts w:ascii="Arial" w:eastAsia="Yu Gothic" w:hAnsi="Arial"/>
          <w:lang w:eastAsia="ja-JP"/>
        </w:rPr>
        <w:br/>
      </w:r>
      <w:r>
        <w:rPr>
          <w:rFonts w:ascii="Arial" w:eastAsia="Yu Gothic" w:hAnsi="Arial"/>
        </w:rPr>
        <w:t>If damage to equipment, fire, power outage, personal injury, third-party claims, or other losses occur due to the resident’s intentional act, negligence, improper use, or illegal use of electricity, the resident shall be responsible for such losses.</w:t>
      </w:r>
    </w:p>
    <w:p w14:paraId="5EDE4213" w14:textId="77777777" w:rsidR="003022E5" w:rsidRDefault="00000000">
      <w:pPr>
        <w:pStyle w:val="1"/>
        <w:spacing w:before="160" w:after="60"/>
      </w:pPr>
      <w:r>
        <w:rPr>
          <w:rFonts w:ascii="Arial" w:eastAsia="Yu Gothic" w:hAnsi="Arial"/>
        </w:rPr>
        <w:t>9. Malfunctions, Power Outages, and Repairs</w:t>
      </w:r>
      <w:r>
        <w:rPr>
          <w:rFonts w:ascii="Arial" w:eastAsia="Yu Gothic" w:hAnsi="Arial"/>
        </w:rPr>
        <w:br/>
      </w:r>
      <w:r>
        <w:rPr>
          <w:rFonts w:ascii="Arial" w:eastAsia="Yu Gothic" w:hAnsi="Arial"/>
        </w:rPr>
        <w:t>第</w:t>
      </w:r>
      <w:r>
        <w:rPr>
          <w:rFonts w:ascii="Arial" w:eastAsia="Yu Gothic" w:hAnsi="Arial"/>
        </w:rPr>
        <w:t>9</w:t>
      </w:r>
      <w:r>
        <w:rPr>
          <w:rFonts w:ascii="Arial" w:eastAsia="Yu Gothic" w:hAnsi="Arial"/>
        </w:rPr>
        <w:t>条</w:t>
      </w:r>
      <w:r>
        <w:rPr>
          <w:rFonts w:ascii="Arial" w:eastAsia="Yu Gothic" w:hAnsi="Arial"/>
        </w:rPr>
        <w:t xml:space="preserve"> </w:t>
      </w:r>
      <w:r>
        <w:rPr>
          <w:rFonts w:ascii="Arial" w:eastAsia="Yu Gothic" w:hAnsi="Arial"/>
        </w:rPr>
        <w:t>故障・停電・修理</w:t>
      </w:r>
    </w:p>
    <w:p w14:paraId="0F99C8C5" w14:textId="77777777" w:rsidR="003022E5" w:rsidRDefault="00000000">
      <w:pPr>
        <w:spacing w:after="40" w:line="252" w:lineRule="auto"/>
        <w:ind w:left="317" w:hanging="317"/>
      </w:pPr>
      <w:r>
        <w:rPr>
          <w:rFonts w:ascii="Arial" w:eastAsia="Yu Gothic" w:hAnsi="Arial"/>
        </w:rPr>
        <w:t xml:space="preserve">1. </w:t>
      </w:r>
      <w:r>
        <w:rPr>
          <w:rFonts w:ascii="Arial" w:eastAsia="Yu Gothic" w:hAnsi="Arial"/>
        </w:rPr>
        <w:t>住宅に既存の電気設備の自然劣化または入居者の責めに帰さない原因により故障が発生した場合、貸主は修理または対応を調整します。</w:t>
      </w:r>
      <w:r>
        <w:rPr>
          <w:rFonts w:ascii="Arial" w:eastAsia="Yu Gothic" w:hAnsi="Arial"/>
        </w:rPr>
        <w:br/>
        <w:t xml:space="preserve">   If a malfunction occurs due to natural deterioration of existing electrical facilities or causes not attributable to the resident, the landlord shall arrange repair or response.</w:t>
      </w:r>
    </w:p>
    <w:p w14:paraId="19B7D654" w14:textId="77777777" w:rsidR="003022E5" w:rsidRDefault="00000000">
      <w:pPr>
        <w:spacing w:after="40" w:line="252" w:lineRule="auto"/>
        <w:ind w:left="317" w:hanging="317"/>
      </w:pPr>
      <w:r>
        <w:rPr>
          <w:rFonts w:ascii="Arial" w:eastAsia="Yu Gothic" w:hAnsi="Arial"/>
          <w:lang w:eastAsia="ja-JP"/>
        </w:rPr>
        <w:t xml:space="preserve">2. </w:t>
      </w:r>
      <w:r>
        <w:rPr>
          <w:rFonts w:ascii="Arial" w:eastAsia="Yu Gothic" w:hAnsi="Arial"/>
          <w:lang w:eastAsia="ja-JP"/>
        </w:rPr>
        <w:t>入居者の不適切な使用、無断改造、過負荷使用、故意または過失により故障または損害が発生した場合、入居者は修理費用および損害を負担します。</w:t>
      </w:r>
      <w:r>
        <w:rPr>
          <w:rFonts w:ascii="Arial" w:eastAsia="Yu Gothic" w:hAnsi="Arial"/>
          <w:lang w:eastAsia="ja-JP"/>
        </w:rPr>
        <w:br/>
        <w:t xml:space="preserve">   </w:t>
      </w:r>
      <w:r>
        <w:rPr>
          <w:rFonts w:ascii="Arial" w:eastAsia="Yu Gothic" w:hAnsi="Arial"/>
        </w:rPr>
        <w:t>If a malfunction or damage occurs due to the resident’s improper use, unauthorized modification, overload use, intentional act, or negligence, the resident shall bear the repair costs and damages.</w:t>
      </w:r>
    </w:p>
    <w:p w14:paraId="3CA62729" w14:textId="77777777" w:rsidR="003022E5" w:rsidRDefault="00000000">
      <w:pPr>
        <w:spacing w:after="40" w:line="252" w:lineRule="auto"/>
        <w:ind w:left="317" w:hanging="317"/>
      </w:pPr>
      <w:r>
        <w:rPr>
          <w:rFonts w:ascii="Arial" w:eastAsia="Yu Gothic" w:hAnsi="Arial"/>
          <w:lang w:eastAsia="ja-JP"/>
        </w:rPr>
        <w:t xml:space="preserve">3. </w:t>
      </w:r>
      <w:r>
        <w:rPr>
          <w:rFonts w:ascii="Arial" w:eastAsia="Yu Gothic" w:hAnsi="Arial"/>
          <w:lang w:eastAsia="ja-JP"/>
        </w:rPr>
        <w:t>電力会社、一般送配電事業者、自然災害、地震、台風、火災、行政措置、設備点検、または不可抗力により停電または供給異常が発生した場合、貸主は賠償責任を負いません。ただし、合理的な範囲で入居者による関係機関への連絡または対応に協力します。</w:t>
      </w:r>
      <w:r>
        <w:rPr>
          <w:rFonts w:ascii="Arial" w:eastAsia="Yu Gothic" w:hAnsi="Arial"/>
          <w:lang w:eastAsia="ja-JP"/>
        </w:rPr>
        <w:br/>
        <w:t xml:space="preserve">   </w:t>
      </w:r>
      <w:r>
        <w:rPr>
          <w:rFonts w:ascii="Arial" w:eastAsia="Yu Gothic" w:hAnsi="Arial"/>
        </w:rPr>
        <w:t>If a power outage or supply abnormality occurs due to the electricity provider, transmission and distribution operator, natural disaster, earthquake, typhoon, fire, government action, equipment inspection, or force majeure, the landlord shall not be liable for compensation. However, the landlord shall cooperate within a reasonable scope with the resident in contacting relevant parties or handling the matter.</w:t>
      </w:r>
    </w:p>
    <w:p w14:paraId="4D393725" w14:textId="77777777" w:rsidR="003022E5" w:rsidRDefault="00000000">
      <w:pPr>
        <w:pStyle w:val="1"/>
        <w:spacing w:before="160" w:after="60"/>
      </w:pPr>
      <w:r>
        <w:rPr>
          <w:rFonts w:ascii="Arial" w:eastAsia="Yu Gothic" w:hAnsi="Arial"/>
        </w:rPr>
        <w:t>10. Move-out and Termination of Electricity Use</w:t>
      </w:r>
      <w:r>
        <w:rPr>
          <w:rFonts w:ascii="Arial" w:eastAsia="Yu Gothic" w:hAnsi="Arial"/>
        </w:rPr>
        <w:br/>
      </w:r>
      <w:r>
        <w:rPr>
          <w:rFonts w:ascii="Arial" w:eastAsia="Yu Gothic" w:hAnsi="Arial"/>
        </w:rPr>
        <w:t>第</w:t>
      </w:r>
      <w:r>
        <w:rPr>
          <w:rFonts w:ascii="Arial" w:eastAsia="Yu Gothic" w:hAnsi="Arial"/>
        </w:rPr>
        <w:t>10</w:t>
      </w:r>
      <w:r>
        <w:rPr>
          <w:rFonts w:ascii="Arial" w:eastAsia="Yu Gothic" w:hAnsi="Arial"/>
        </w:rPr>
        <w:t>条</w:t>
      </w:r>
      <w:r>
        <w:rPr>
          <w:rFonts w:ascii="Arial" w:eastAsia="Yu Gothic" w:hAnsi="Arial"/>
        </w:rPr>
        <w:t xml:space="preserve"> </w:t>
      </w:r>
      <w:r>
        <w:rPr>
          <w:rFonts w:ascii="Arial" w:eastAsia="Yu Gothic" w:hAnsi="Arial"/>
        </w:rPr>
        <w:t>退去および電気使用停止</w:t>
      </w:r>
    </w:p>
    <w:p w14:paraId="27056BD2" w14:textId="77777777" w:rsidR="003022E5" w:rsidRDefault="00000000">
      <w:pPr>
        <w:spacing w:after="40" w:line="252" w:lineRule="auto"/>
      </w:pPr>
      <w:r>
        <w:rPr>
          <w:rFonts w:ascii="Arial" w:eastAsia="Yu Gothic" w:hAnsi="Arial"/>
        </w:rPr>
        <w:t>入居者が退去、転居、または本住宅での電気使用を停止する場合、入居者は</w:t>
      </w:r>
      <w:r>
        <w:rPr>
          <w:rFonts w:ascii="Arial" w:eastAsia="Yu Gothic" w:hAnsi="Arial"/>
        </w:rPr>
        <w:t>____</w:t>
      </w:r>
      <w:r>
        <w:rPr>
          <w:rFonts w:ascii="Arial" w:eastAsia="Yu Gothic" w:hAnsi="Arial"/>
        </w:rPr>
        <w:t>日前までに貸主へ通知し、以下の事項を完了するものとします。</w:t>
      </w:r>
      <w:r>
        <w:rPr>
          <w:rFonts w:ascii="Arial" w:eastAsia="Yu Gothic" w:hAnsi="Arial"/>
        </w:rPr>
        <w:br/>
        <w:t>If the resident moves out, relocates, or stops using electricity at the residence, the resident shall notify the landlord at least ____ days in advance and complete the following matters:</w:t>
      </w:r>
    </w:p>
    <w:p w14:paraId="160627EA" w14:textId="77777777" w:rsidR="003022E5" w:rsidRDefault="00000000">
      <w:pPr>
        <w:spacing w:after="40" w:line="252" w:lineRule="auto"/>
        <w:ind w:left="317" w:hanging="317"/>
      </w:pPr>
      <w:r>
        <w:rPr>
          <w:rFonts w:ascii="Arial" w:eastAsia="Yu Gothic" w:hAnsi="Arial"/>
          <w:lang w:eastAsia="ja-JP"/>
        </w:rPr>
        <w:t xml:space="preserve">1. </w:t>
      </w:r>
      <w:r>
        <w:rPr>
          <w:rFonts w:ascii="Arial" w:eastAsia="Yu Gothic" w:hAnsi="Arial"/>
          <w:lang w:eastAsia="ja-JP"/>
        </w:rPr>
        <w:t>電力会社に対する使用停止、名義変更、または料金精算手続き。</w:t>
      </w:r>
      <w:r>
        <w:rPr>
          <w:rFonts w:ascii="Arial" w:eastAsia="Yu Gothic" w:hAnsi="Arial"/>
          <w:lang w:eastAsia="ja-JP"/>
        </w:rPr>
        <w:br/>
        <w:t xml:space="preserve">   </w:t>
      </w:r>
      <w:r>
        <w:rPr>
          <w:rFonts w:ascii="Arial" w:eastAsia="Yu Gothic" w:hAnsi="Arial"/>
        </w:rPr>
        <w:t>Procedures with the electricity provider for termination of use, change of contract holder, or settlement of charges.</w:t>
      </w:r>
    </w:p>
    <w:p w14:paraId="05360092" w14:textId="77777777" w:rsidR="003022E5" w:rsidRDefault="00000000">
      <w:pPr>
        <w:spacing w:after="40" w:line="252" w:lineRule="auto"/>
        <w:ind w:left="317" w:hanging="317"/>
      </w:pPr>
      <w:r>
        <w:rPr>
          <w:rFonts w:ascii="Arial" w:eastAsia="Yu Gothic" w:hAnsi="Arial"/>
          <w:lang w:eastAsia="ja-JP"/>
        </w:rPr>
        <w:t xml:space="preserve">2. </w:t>
      </w:r>
      <w:r>
        <w:rPr>
          <w:rFonts w:ascii="Arial" w:eastAsia="Yu Gothic" w:hAnsi="Arial"/>
          <w:lang w:eastAsia="ja-JP"/>
        </w:rPr>
        <w:t>必要に応じて、最終請求書または使用停止確認資料を貸主へ提出すること。</w:t>
      </w:r>
      <w:r>
        <w:rPr>
          <w:rFonts w:ascii="Arial" w:eastAsia="Yu Gothic" w:hAnsi="Arial"/>
          <w:lang w:eastAsia="ja-JP"/>
        </w:rPr>
        <w:br/>
        <w:t xml:space="preserve">   </w:t>
      </w:r>
      <w:r>
        <w:rPr>
          <w:rFonts w:ascii="Arial" w:eastAsia="Yu Gothic" w:hAnsi="Arial"/>
        </w:rPr>
        <w:t>Submission to the landlord of the final bill or proof of termination, if necessary.</w:t>
      </w:r>
    </w:p>
    <w:p w14:paraId="03C09C3D" w14:textId="77777777" w:rsidR="003022E5" w:rsidRDefault="00000000">
      <w:pPr>
        <w:spacing w:after="40" w:line="252" w:lineRule="auto"/>
        <w:ind w:left="317" w:hanging="317"/>
      </w:pPr>
      <w:r>
        <w:rPr>
          <w:rFonts w:ascii="Arial" w:eastAsia="Yu Gothic" w:hAnsi="Arial"/>
          <w:lang w:eastAsia="ja-JP"/>
        </w:rPr>
        <w:t xml:space="preserve">3. </w:t>
      </w:r>
      <w:r>
        <w:rPr>
          <w:rFonts w:ascii="Arial" w:eastAsia="Yu Gothic" w:hAnsi="Arial"/>
          <w:lang w:eastAsia="ja-JP"/>
        </w:rPr>
        <w:t>退去日までに発生した電気料金および関連費用を全て精算すること。</w:t>
      </w:r>
      <w:r>
        <w:rPr>
          <w:rFonts w:ascii="Arial" w:eastAsia="Yu Gothic" w:hAnsi="Arial"/>
          <w:lang w:eastAsia="ja-JP"/>
        </w:rPr>
        <w:br/>
        <w:t xml:space="preserve">   </w:t>
      </w:r>
      <w:r>
        <w:rPr>
          <w:rFonts w:ascii="Arial" w:eastAsia="Yu Gothic" w:hAnsi="Arial"/>
        </w:rPr>
        <w:t>Settlement of all electricity charges and related costs incurred up to the move-out date.</w:t>
      </w:r>
    </w:p>
    <w:p w14:paraId="0F36704F" w14:textId="77777777" w:rsidR="003022E5" w:rsidRDefault="00000000">
      <w:pPr>
        <w:spacing w:after="40" w:line="252" w:lineRule="auto"/>
        <w:ind w:left="317" w:hanging="317"/>
      </w:pPr>
      <w:r>
        <w:rPr>
          <w:rFonts w:ascii="Arial" w:eastAsia="Yu Gothic" w:hAnsi="Arial"/>
          <w:lang w:eastAsia="ja-JP"/>
        </w:rPr>
        <w:lastRenderedPageBreak/>
        <w:t xml:space="preserve">4. </w:t>
      </w:r>
      <w:r>
        <w:rPr>
          <w:rFonts w:ascii="Arial" w:eastAsia="Yu Gothic" w:hAnsi="Arial"/>
          <w:lang w:eastAsia="ja-JP"/>
        </w:rPr>
        <w:t>退去時メーター値の確認に協力すること。</w:t>
      </w:r>
      <w:r>
        <w:rPr>
          <w:rFonts w:ascii="Arial" w:eastAsia="Yu Gothic" w:hAnsi="Arial"/>
          <w:lang w:eastAsia="ja-JP"/>
        </w:rPr>
        <w:br/>
        <w:t xml:space="preserve">   </w:t>
      </w:r>
      <w:r>
        <w:rPr>
          <w:rFonts w:ascii="Arial" w:eastAsia="Yu Gothic" w:hAnsi="Arial"/>
        </w:rPr>
        <w:t>Cooperation in confirming the meter reading upon move-out.</w:t>
      </w:r>
    </w:p>
    <w:p w14:paraId="367F3741" w14:textId="77777777" w:rsidR="003022E5" w:rsidRDefault="00000000">
      <w:pPr>
        <w:pStyle w:val="1"/>
        <w:spacing w:before="160" w:after="60"/>
        <w:rPr>
          <w:lang w:eastAsia="ja-JP"/>
        </w:rPr>
      </w:pPr>
      <w:r>
        <w:rPr>
          <w:rFonts w:ascii="Arial" w:eastAsia="Yu Gothic" w:hAnsi="Arial"/>
          <w:lang w:eastAsia="ja-JP"/>
        </w:rPr>
        <w:t>11. Breach of Agreement</w:t>
      </w:r>
      <w:r>
        <w:rPr>
          <w:rFonts w:ascii="Arial" w:eastAsia="Yu Gothic" w:hAnsi="Arial"/>
          <w:lang w:eastAsia="ja-JP"/>
        </w:rPr>
        <w:br/>
      </w:r>
      <w:r>
        <w:rPr>
          <w:rFonts w:ascii="Arial" w:eastAsia="Yu Gothic" w:hAnsi="Arial"/>
          <w:lang w:eastAsia="ja-JP"/>
        </w:rPr>
        <w:t>第</w:t>
      </w:r>
      <w:r>
        <w:rPr>
          <w:rFonts w:ascii="Arial" w:eastAsia="Yu Gothic" w:hAnsi="Arial"/>
          <w:lang w:eastAsia="ja-JP"/>
        </w:rPr>
        <w:t>11</w:t>
      </w:r>
      <w:r>
        <w:rPr>
          <w:rFonts w:ascii="Arial" w:eastAsia="Yu Gothic" w:hAnsi="Arial"/>
          <w:lang w:eastAsia="ja-JP"/>
        </w:rPr>
        <w:t>条</w:t>
      </w:r>
      <w:r>
        <w:rPr>
          <w:rFonts w:ascii="Arial" w:eastAsia="Yu Gothic" w:hAnsi="Arial"/>
          <w:lang w:eastAsia="ja-JP"/>
        </w:rPr>
        <w:t xml:space="preserve"> </w:t>
      </w:r>
      <w:r>
        <w:rPr>
          <w:rFonts w:ascii="Arial" w:eastAsia="Yu Gothic" w:hAnsi="Arial"/>
          <w:lang w:eastAsia="ja-JP"/>
        </w:rPr>
        <w:t>違約責任</w:t>
      </w:r>
    </w:p>
    <w:p w14:paraId="49778710" w14:textId="77777777" w:rsidR="003022E5" w:rsidRDefault="00000000">
      <w:pPr>
        <w:spacing w:after="40" w:line="252" w:lineRule="auto"/>
      </w:pPr>
      <w:r>
        <w:rPr>
          <w:rFonts w:ascii="Arial" w:eastAsia="Yu Gothic" w:hAnsi="Arial"/>
          <w:lang w:eastAsia="ja-JP"/>
        </w:rPr>
        <w:t>入居者が以下のいずれかに該当する場合、貸主は入居者に対し直ちに是正を求め、損害賠償を請求し、賃貸借契約または日本法に基づき必要な措置を取ることができます。</w:t>
      </w:r>
      <w:r>
        <w:rPr>
          <w:rFonts w:ascii="Arial" w:eastAsia="Yu Gothic" w:hAnsi="Arial"/>
          <w:lang w:eastAsia="ja-JP"/>
        </w:rPr>
        <w:br/>
      </w:r>
      <w:r>
        <w:rPr>
          <w:rFonts w:ascii="Arial" w:eastAsia="Yu Gothic" w:hAnsi="Arial"/>
        </w:rPr>
        <w:t>If the resident falls under any of the following cases, the landlord may demand immediate correction, claim damages, and take necessary measures under the lease agreement or Japanese law:</w:t>
      </w:r>
    </w:p>
    <w:p w14:paraId="09855179" w14:textId="77777777" w:rsidR="003022E5" w:rsidRDefault="00000000">
      <w:pPr>
        <w:spacing w:after="40" w:line="252" w:lineRule="auto"/>
        <w:ind w:left="317" w:hanging="317"/>
      </w:pPr>
      <w:r>
        <w:rPr>
          <w:rFonts w:ascii="Arial" w:eastAsia="Yu Gothic" w:hAnsi="Arial"/>
          <w:lang w:eastAsia="ja-JP"/>
        </w:rPr>
        <w:t xml:space="preserve">1. </w:t>
      </w:r>
      <w:r>
        <w:rPr>
          <w:rFonts w:ascii="Arial" w:eastAsia="Yu Gothic" w:hAnsi="Arial"/>
          <w:lang w:eastAsia="ja-JP"/>
        </w:rPr>
        <w:t>電気料金の支払いを拒否または遅延する場合。</w:t>
      </w:r>
      <w:r>
        <w:rPr>
          <w:rFonts w:ascii="Arial" w:eastAsia="Yu Gothic" w:hAnsi="Arial"/>
          <w:lang w:eastAsia="ja-JP"/>
        </w:rPr>
        <w:br/>
        <w:t xml:space="preserve">   </w:t>
      </w:r>
      <w:r>
        <w:rPr>
          <w:rFonts w:ascii="Arial" w:eastAsia="Yu Gothic" w:hAnsi="Arial"/>
        </w:rPr>
        <w:t>Refusal or delay in payment of electricity charges.</w:t>
      </w:r>
    </w:p>
    <w:p w14:paraId="5A934E92" w14:textId="77777777" w:rsidR="003022E5" w:rsidRDefault="00000000">
      <w:pPr>
        <w:spacing w:after="40" w:line="252" w:lineRule="auto"/>
        <w:ind w:left="317" w:hanging="317"/>
      </w:pPr>
      <w:r>
        <w:rPr>
          <w:rFonts w:ascii="Arial" w:eastAsia="Yu Gothic" w:hAnsi="Arial"/>
          <w:lang w:eastAsia="ja-JP"/>
        </w:rPr>
        <w:t xml:space="preserve">2. </w:t>
      </w:r>
      <w:r>
        <w:rPr>
          <w:rFonts w:ascii="Arial" w:eastAsia="Yu Gothic" w:hAnsi="Arial"/>
          <w:lang w:eastAsia="ja-JP"/>
        </w:rPr>
        <w:t>申込情報に虚偽の記載をした場合。</w:t>
      </w:r>
      <w:r>
        <w:rPr>
          <w:rFonts w:ascii="Arial" w:eastAsia="Yu Gothic" w:hAnsi="Arial"/>
          <w:lang w:eastAsia="ja-JP"/>
        </w:rPr>
        <w:br/>
        <w:t xml:space="preserve">   </w:t>
      </w:r>
      <w:r>
        <w:rPr>
          <w:rFonts w:ascii="Arial" w:eastAsia="Yu Gothic" w:hAnsi="Arial"/>
        </w:rPr>
        <w:t>Providing false application information.</w:t>
      </w:r>
    </w:p>
    <w:p w14:paraId="603A190B" w14:textId="77777777" w:rsidR="003022E5" w:rsidRDefault="00000000">
      <w:pPr>
        <w:spacing w:after="40" w:line="252" w:lineRule="auto"/>
        <w:ind w:left="317" w:hanging="317"/>
      </w:pPr>
      <w:r>
        <w:rPr>
          <w:rFonts w:ascii="Arial" w:eastAsia="Yu Gothic" w:hAnsi="Arial"/>
        </w:rPr>
        <w:t xml:space="preserve">3. </w:t>
      </w:r>
      <w:r>
        <w:rPr>
          <w:rFonts w:ascii="Arial" w:eastAsia="Yu Gothic" w:hAnsi="Arial"/>
        </w:rPr>
        <w:t>電気設備を無断で改造または損壊した場合。</w:t>
      </w:r>
      <w:r>
        <w:rPr>
          <w:rFonts w:ascii="Arial" w:eastAsia="Yu Gothic" w:hAnsi="Arial"/>
        </w:rPr>
        <w:br/>
        <w:t xml:space="preserve">   Unauthorized modification or damage to electrical facilities.</w:t>
      </w:r>
    </w:p>
    <w:p w14:paraId="2FDFAB51" w14:textId="77777777" w:rsidR="003022E5" w:rsidRDefault="00000000">
      <w:pPr>
        <w:spacing w:after="40" w:line="252" w:lineRule="auto"/>
        <w:ind w:left="317" w:hanging="317"/>
      </w:pPr>
      <w:r>
        <w:rPr>
          <w:rFonts w:ascii="Arial" w:eastAsia="Yu Gothic" w:hAnsi="Arial"/>
          <w:lang w:eastAsia="ja-JP"/>
        </w:rPr>
        <w:t xml:space="preserve">4. </w:t>
      </w:r>
      <w:r>
        <w:rPr>
          <w:rFonts w:ascii="Arial" w:eastAsia="Yu Gothic" w:hAnsi="Arial"/>
          <w:lang w:eastAsia="ja-JP"/>
        </w:rPr>
        <w:t>盗電、転供、または違法な電気使用を行った場合。</w:t>
      </w:r>
      <w:r>
        <w:rPr>
          <w:rFonts w:ascii="Arial" w:eastAsia="Yu Gothic" w:hAnsi="Arial"/>
          <w:lang w:eastAsia="ja-JP"/>
        </w:rPr>
        <w:br/>
        <w:t xml:space="preserve">   </w:t>
      </w:r>
      <w:r>
        <w:rPr>
          <w:rFonts w:ascii="Arial" w:eastAsia="Yu Gothic" w:hAnsi="Arial"/>
        </w:rPr>
        <w:t>Theft of electricity, unauthorized supply to others, or illegal use of electricity.</w:t>
      </w:r>
    </w:p>
    <w:p w14:paraId="32BC009E" w14:textId="77777777" w:rsidR="003022E5" w:rsidRDefault="00000000">
      <w:pPr>
        <w:spacing w:after="40" w:line="252" w:lineRule="auto"/>
        <w:ind w:left="317" w:hanging="317"/>
      </w:pPr>
      <w:r>
        <w:rPr>
          <w:rFonts w:ascii="Arial" w:eastAsia="Yu Gothic" w:hAnsi="Arial"/>
          <w:lang w:eastAsia="ja-JP"/>
        </w:rPr>
        <w:t xml:space="preserve">5. </w:t>
      </w:r>
      <w:r>
        <w:rPr>
          <w:rFonts w:ascii="Arial" w:eastAsia="Yu Gothic" w:hAnsi="Arial"/>
          <w:lang w:eastAsia="ja-JP"/>
        </w:rPr>
        <w:t>不適切な電気使用により安全事故または第三者損害を発生させた場合。</w:t>
      </w:r>
      <w:r>
        <w:rPr>
          <w:rFonts w:ascii="Arial" w:eastAsia="Yu Gothic" w:hAnsi="Arial"/>
          <w:lang w:eastAsia="ja-JP"/>
        </w:rPr>
        <w:br/>
        <w:t xml:space="preserve">   </w:t>
      </w:r>
      <w:r>
        <w:rPr>
          <w:rFonts w:ascii="Arial" w:eastAsia="Yu Gothic" w:hAnsi="Arial"/>
        </w:rPr>
        <w:t>Causing safety incidents or third-party damage due to improper electricity use.</w:t>
      </w:r>
    </w:p>
    <w:p w14:paraId="71707E18" w14:textId="77777777" w:rsidR="003022E5" w:rsidRDefault="00000000">
      <w:pPr>
        <w:spacing w:after="40" w:line="252" w:lineRule="auto"/>
        <w:ind w:left="317" w:hanging="317"/>
      </w:pPr>
      <w:r>
        <w:rPr>
          <w:rFonts w:ascii="Arial" w:eastAsia="Yu Gothic" w:hAnsi="Arial"/>
          <w:lang w:eastAsia="ja-JP"/>
        </w:rPr>
        <w:t xml:space="preserve">6. </w:t>
      </w:r>
      <w:r>
        <w:rPr>
          <w:rFonts w:ascii="Arial" w:eastAsia="Yu Gothic" w:hAnsi="Arial"/>
          <w:lang w:eastAsia="ja-JP"/>
        </w:rPr>
        <w:t>退去後に使用停止または料金精算手続きを行わなかった場合。</w:t>
      </w:r>
      <w:r>
        <w:rPr>
          <w:rFonts w:ascii="Arial" w:eastAsia="Yu Gothic" w:hAnsi="Arial"/>
          <w:lang w:eastAsia="ja-JP"/>
        </w:rPr>
        <w:br/>
        <w:t xml:space="preserve">   </w:t>
      </w:r>
      <w:r>
        <w:rPr>
          <w:rFonts w:ascii="Arial" w:eastAsia="Yu Gothic" w:hAnsi="Arial"/>
        </w:rPr>
        <w:t xml:space="preserve">Failing to complete termination or settlement procedures after </w:t>
      </w:r>
      <w:proofErr w:type="gramStart"/>
      <w:r>
        <w:rPr>
          <w:rFonts w:ascii="Arial" w:eastAsia="Yu Gothic" w:hAnsi="Arial"/>
        </w:rPr>
        <w:t>move</w:t>
      </w:r>
      <w:proofErr w:type="gramEnd"/>
      <w:r>
        <w:rPr>
          <w:rFonts w:ascii="Arial" w:eastAsia="Yu Gothic" w:hAnsi="Arial"/>
        </w:rPr>
        <w:t>-out.</w:t>
      </w:r>
    </w:p>
    <w:p w14:paraId="03A2509D" w14:textId="77777777" w:rsidR="003022E5" w:rsidRDefault="00000000">
      <w:pPr>
        <w:pStyle w:val="1"/>
        <w:spacing w:before="160" w:after="60"/>
      </w:pPr>
      <w:r>
        <w:rPr>
          <w:rFonts w:ascii="Arial" w:eastAsia="Yu Gothic" w:hAnsi="Arial"/>
        </w:rPr>
        <w:t>12. Relationship with Electricity Provider’s Terms and Conditions</w:t>
      </w:r>
      <w:r>
        <w:rPr>
          <w:rFonts w:ascii="Arial" w:eastAsia="Yu Gothic" w:hAnsi="Arial"/>
        </w:rPr>
        <w:br/>
      </w:r>
      <w:r>
        <w:rPr>
          <w:rFonts w:ascii="Arial" w:eastAsia="Yu Gothic" w:hAnsi="Arial"/>
        </w:rPr>
        <w:t>第</w:t>
      </w:r>
      <w:r>
        <w:rPr>
          <w:rFonts w:ascii="Arial" w:eastAsia="Yu Gothic" w:hAnsi="Arial"/>
        </w:rPr>
        <w:t>12</w:t>
      </w:r>
      <w:r>
        <w:rPr>
          <w:rFonts w:ascii="Arial" w:eastAsia="Yu Gothic" w:hAnsi="Arial"/>
        </w:rPr>
        <w:t>条</w:t>
      </w:r>
      <w:r>
        <w:rPr>
          <w:rFonts w:ascii="Arial" w:eastAsia="Yu Gothic" w:hAnsi="Arial"/>
        </w:rPr>
        <w:t xml:space="preserve"> </w:t>
      </w:r>
      <w:r>
        <w:rPr>
          <w:rFonts w:ascii="Arial" w:eastAsia="Yu Gothic" w:hAnsi="Arial"/>
        </w:rPr>
        <w:t>電力会社の約款等との関係</w:t>
      </w:r>
    </w:p>
    <w:p w14:paraId="04FB4E1D" w14:textId="77777777" w:rsidR="003022E5" w:rsidRDefault="00000000">
      <w:pPr>
        <w:spacing w:after="40" w:line="252" w:lineRule="auto"/>
      </w:pPr>
      <w:r>
        <w:rPr>
          <w:rFonts w:ascii="Arial" w:eastAsia="Yu Gothic" w:hAnsi="Arial"/>
        </w:rPr>
        <w:t>本確認書は、住宅の電気使用開始、料金負担、安全使用、退去時精算等について、貸主・管理者と入居者との間で確認するための内部書面です。</w:t>
      </w:r>
      <w:r>
        <w:rPr>
          <w:rFonts w:ascii="Arial" w:eastAsia="Yu Gothic" w:hAnsi="Arial"/>
        </w:rPr>
        <w:br/>
        <w:t>This confirmation agreement is an internal document between the landlord/property manager and the resident regarding the start of electricity use, payment responsibility, safe use, and settlement upon move-out.</w:t>
      </w:r>
    </w:p>
    <w:p w14:paraId="37F04F0E" w14:textId="77777777" w:rsidR="003022E5" w:rsidRDefault="00000000">
      <w:pPr>
        <w:spacing w:after="40" w:line="252" w:lineRule="auto"/>
      </w:pPr>
      <w:r>
        <w:rPr>
          <w:rFonts w:ascii="Arial" w:eastAsia="Yu Gothic" w:hAnsi="Arial"/>
          <w:lang w:eastAsia="ja-JP"/>
        </w:rPr>
        <w:t>入居者が東京電力エナジーパートナー株式会社またはその他電力会社と直接契約する場合、電気の供給条件、料金プラン、支払方法、使用開始・停止手続きその他の事項は、当該電力会社の申込内容、約款、規則および公式案内に従います。</w:t>
      </w:r>
      <w:r>
        <w:rPr>
          <w:rFonts w:ascii="Arial" w:eastAsia="Yu Gothic" w:hAnsi="Arial"/>
          <w:lang w:eastAsia="ja-JP"/>
        </w:rPr>
        <w:br/>
      </w:r>
      <w:r>
        <w:rPr>
          <w:rFonts w:ascii="Arial" w:eastAsia="Yu Gothic" w:hAnsi="Arial"/>
        </w:rPr>
        <w:t>If the resident contracts directly with TEPCO Energy Partner, Inc. or another electricity provider, the supply conditions, electricity plan, payment method, start and termination procedures, and other matters shall be governed by the application details, terms and conditions, rules, and official guidance of that electricity provider.</w:t>
      </w:r>
    </w:p>
    <w:p w14:paraId="19159F7C" w14:textId="77777777" w:rsidR="003022E5" w:rsidRDefault="00000000">
      <w:pPr>
        <w:spacing w:after="40" w:line="252" w:lineRule="auto"/>
      </w:pPr>
      <w:r>
        <w:rPr>
          <w:rFonts w:ascii="Arial" w:eastAsia="Yu Gothic" w:hAnsi="Arial"/>
          <w:lang w:eastAsia="ja-JP"/>
        </w:rPr>
        <w:t>本確認書は、東京電力エナジーパートナー株式会社またはその他電力会社が発行する公式契約書、代理権限書、または正式文書ではありません。</w:t>
      </w:r>
      <w:r>
        <w:rPr>
          <w:rFonts w:ascii="Arial" w:eastAsia="Yu Gothic" w:hAnsi="Arial"/>
          <w:lang w:eastAsia="ja-JP"/>
        </w:rPr>
        <w:br/>
      </w:r>
      <w:r>
        <w:rPr>
          <w:rFonts w:ascii="Arial" w:eastAsia="Yu Gothic" w:hAnsi="Arial"/>
        </w:rPr>
        <w:t>This confirmation agreement is not an official contract, authorization document, or formal document issued by TEPCO Energy Partner, Inc. or any other electricity provider.</w:t>
      </w:r>
    </w:p>
    <w:p w14:paraId="6D9411E4" w14:textId="77777777" w:rsidR="003022E5" w:rsidRDefault="00000000">
      <w:pPr>
        <w:pStyle w:val="1"/>
        <w:spacing w:before="160" w:after="60"/>
        <w:rPr>
          <w:lang w:eastAsia="ja-JP"/>
        </w:rPr>
      </w:pPr>
      <w:r>
        <w:rPr>
          <w:rFonts w:ascii="Arial" w:eastAsia="Yu Gothic" w:hAnsi="Arial"/>
          <w:lang w:eastAsia="ja-JP"/>
        </w:rPr>
        <w:lastRenderedPageBreak/>
        <w:t>13. Governing Language</w:t>
      </w:r>
      <w:r>
        <w:rPr>
          <w:rFonts w:ascii="Arial" w:eastAsia="Yu Gothic" w:hAnsi="Arial"/>
          <w:lang w:eastAsia="ja-JP"/>
        </w:rPr>
        <w:br/>
      </w:r>
      <w:r>
        <w:rPr>
          <w:rFonts w:ascii="Arial" w:eastAsia="Yu Gothic" w:hAnsi="Arial"/>
          <w:lang w:eastAsia="ja-JP"/>
        </w:rPr>
        <w:t>第</w:t>
      </w:r>
      <w:r>
        <w:rPr>
          <w:rFonts w:ascii="Arial" w:eastAsia="Yu Gothic" w:hAnsi="Arial"/>
          <w:lang w:eastAsia="ja-JP"/>
        </w:rPr>
        <w:t>13</w:t>
      </w:r>
      <w:r>
        <w:rPr>
          <w:rFonts w:ascii="Arial" w:eastAsia="Yu Gothic" w:hAnsi="Arial"/>
          <w:lang w:eastAsia="ja-JP"/>
        </w:rPr>
        <w:t>条</w:t>
      </w:r>
      <w:r>
        <w:rPr>
          <w:rFonts w:ascii="Arial" w:eastAsia="Yu Gothic" w:hAnsi="Arial"/>
          <w:lang w:eastAsia="ja-JP"/>
        </w:rPr>
        <w:t xml:space="preserve"> </w:t>
      </w:r>
      <w:r>
        <w:rPr>
          <w:rFonts w:ascii="Arial" w:eastAsia="Yu Gothic" w:hAnsi="Arial"/>
          <w:lang w:eastAsia="ja-JP"/>
        </w:rPr>
        <w:t>言語</w:t>
      </w:r>
    </w:p>
    <w:p w14:paraId="647F3A5B" w14:textId="77777777" w:rsidR="003022E5" w:rsidRDefault="00000000">
      <w:pPr>
        <w:spacing w:after="40" w:line="252" w:lineRule="auto"/>
      </w:pPr>
      <w:r>
        <w:rPr>
          <w:rFonts w:ascii="Arial" w:eastAsia="Yu Gothic" w:hAnsi="Arial"/>
          <w:lang w:eastAsia="ja-JP"/>
        </w:rPr>
        <w:t>本書は日本語および英語で作成されます。両言語の内容に相違がある場合、別段の合意がない限り、日本語版を優先します。</w:t>
      </w:r>
      <w:r>
        <w:rPr>
          <w:rFonts w:ascii="Arial" w:eastAsia="Yu Gothic" w:hAnsi="Arial"/>
          <w:lang w:eastAsia="ja-JP"/>
        </w:rPr>
        <w:br/>
      </w:r>
      <w:r>
        <w:rPr>
          <w:rFonts w:ascii="Arial" w:eastAsia="Yu Gothic" w:hAnsi="Arial"/>
        </w:rPr>
        <w:t>This document is prepared in Japanese and English. In the event of any discrepancy between the two versions, the Japanese version shall prevail unless otherwise agreed by the parties.</w:t>
      </w:r>
    </w:p>
    <w:p w14:paraId="7FEEAFDD" w14:textId="77777777" w:rsidR="003022E5" w:rsidRDefault="00000000">
      <w:pPr>
        <w:pStyle w:val="1"/>
        <w:spacing w:before="160" w:after="60"/>
      </w:pPr>
      <w:r>
        <w:rPr>
          <w:rFonts w:ascii="Arial" w:eastAsia="Yu Gothic" w:hAnsi="Arial"/>
        </w:rPr>
        <w:t>14. Dispute Resolution</w:t>
      </w:r>
      <w:r>
        <w:rPr>
          <w:rFonts w:ascii="Arial" w:eastAsia="Yu Gothic" w:hAnsi="Arial"/>
        </w:rPr>
        <w:br/>
      </w:r>
      <w:r>
        <w:rPr>
          <w:rFonts w:ascii="Arial" w:eastAsia="Yu Gothic" w:hAnsi="Arial"/>
        </w:rPr>
        <w:t>第</w:t>
      </w:r>
      <w:r>
        <w:rPr>
          <w:rFonts w:ascii="Arial" w:eastAsia="Yu Gothic" w:hAnsi="Arial"/>
        </w:rPr>
        <w:t>14</w:t>
      </w:r>
      <w:r>
        <w:rPr>
          <w:rFonts w:ascii="Arial" w:eastAsia="Yu Gothic" w:hAnsi="Arial"/>
        </w:rPr>
        <w:t>条</w:t>
      </w:r>
      <w:r>
        <w:rPr>
          <w:rFonts w:ascii="Arial" w:eastAsia="Yu Gothic" w:hAnsi="Arial"/>
        </w:rPr>
        <w:t xml:space="preserve"> </w:t>
      </w:r>
      <w:r>
        <w:rPr>
          <w:rFonts w:ascii="Arial" w:eastAsia="Yu Gothic" w:hAnsi="Arial"/>
        </w:rPr>
        <w:t>紛争解決</w:t>
      </w:r>
    </w:p>
    <w:p w14:paraId="02DDA654" w14:textId="77777777" w:rsidR="003022E5" w:rsidRDefault="00000000">
      <w:pPr>
        <w:spacing w:after="40" w:line="252" w:lineRule="auto"/>
      </w:pPr>
      <w:r>
        <w:rPr>
          <w:rFonts w:ascii="Arial" w:eastAsia="Yu Gothic" w:hAnsi="Arial"/>
        </w:rPr>
        <w:t>本確認書に関して紛争が生じた場合、当事者はまず誠実に協議して解決を図ります。</w:t>
      </w:r>
      <w:r>
        <w:rPr>
          <w:rFonts w:ascii="Arial" w:eastAsia="Yu Gothic" w:hAnsi="Arial"/>
          <w:lang w:eastAsia="ja-JP"/>
        </w:rPr>
        <w:t>協議により解決できない場合、賃貸借契約の定めに従います。賃貸借契約に定めがない場合、本住宅所在地を管轄する日本の裁判所を管轄裁判所とします。</w:t>
      </w:r>
      <w:r>
        <w:rPr>
          <w:rFonts w:ascii="Arial" w:eastAsia="Yu Gothic" w:hAnsi="Arial"/>
          <w:lang w:eastAsia="ja-JP"/>
        </w:rPr>
        <w:br/>
      </w:r>
      <w:r>
        <w:rPr>
          <w:rFonts w:ascii="Arial" w:eastAsia="Yu Gothic" w:hAnsi="Arial"/>
        </w:rPr>
        <w:t>If any dispute arises in connection with this confirmation agreement, the parties shall first attempt to resolve it through good-faith consultation. If the dispute cannot be resolved through consultation, it shall be handled in accordance with the lease agreement. If the lease agreement contains no relevant provision, the Japanese court having jurisdiction over the location of the residence shall have jurisdiction.</w:t>
      </w:r>
    </w:p>
    <w:p w14:paraId="0C428D5B" w14:textId="77777777" w:rsidR="003022E5" w:rsidRDefault="00000000">
      <w:pPr>
        <w:pStyle w:val="1"/>
        <w:spacing w:before="160" w:after="60"/>
      </w:pPr>
      <w:r>
        <w:rPr>
          <w:rFonts w:ascii="Arial" w:eastAsia="Yu Gothic" w:hAnsi="Arial"/>
        </w:rPr>
        <w:t>15. Other Agreements</w:t>
      </w:r>
      <w:r>
        <w:rPr>
          <w:rFonts w:ascii="Arial" w:eastAsia="Yu Gothic" w:hAnsi="Arial"/>
        </w:rPr>
        <w:br/>
      </w:r>
      <w:r>
        <w:rPr>
          <w:rFonts w:ascii="Arial" w:eastAsia="Yu Gothic" w:hAnsi="Arial"/>
        </w:rPr>
        <w:t>第</w:t>
      </w:r>
      <w:r>
        <w:rPr>
          <w:rFonts w:ascii="Arial" w:eastAsia="Yu Gothic" w:hAnsi="Arial"/>
        </w:rPr>
        <w:t>15</w:t>
      </w:r>
      <w:r>
        <w:rPr>
          <w:rFonts w:ascii="Arial" w:eastAsia="Yu Gothic" w:hAnsi="Arial"/>
        </w:rPr>
        <w:t>条</w:t>
      </w:r>
      <w:r>
        <w:rPr>
          <w:rFonts w:ascii="Arial" w:eastAsia="Yu Gothic" w:hAnsi="Arial"/>
        </w:rPr>
        <w:t xml:space="preserve"> </w:t>
      </w:r>
      <w:r>
        <w:rPr>
          <w:rFonts w:ascii="Arial" w:eastAsia="Yu Gothic" w:hAnsi="Arial"/>
        </w:rPr>
        <w:t>その他</w:t>
      </w:r>
    </w:p>
    <w:p w14:paraId="70358F4F" w14:textId="77777777" w:rsidR="003022E5" w:rsidRDefault="00000000">
      <w:pPr>
        <w:spacing w:after="40" w:line="252" w:lineRule="auto"/>
      </w:pPr>
      <w:r>
        <w:rPr>
          <w:rFonts w:ascii="Arial" w:eastAsia="Yu Gothic" w:hAnsi="Arial"/>
        </w:rPr>
        <w:t>____________________________________________________</w:t>
      </w:r>
      <w:r>
        <w:rPr>
          <w:rFonts w:ascii="Arial" w:eastAsia="Yu Gothic" w:hAnsi="Arial"/>
        </w:rPr>
        <w:br/>
        <w:t>____________________________________________________</w:t>
      </w:r>
      <w:r>
        <w:rPr>
          <w:rFonts w:ascii="Arial" w:eastAsia="Yu Gothic" w:hAnsi="Arial"/>
        </w:rPr>
        <w:br/>
        <w:t>____________________________________________________</w:t>
      </w:r>
    </w:p>
    <w:p w14:paraId="51C7C3D2" w14:textId="77777777" w:rsidR="003022E5" w:rsidRDefault="00000000">
      <w:pPr>
        <w:spacing w:after="40" w:line="252" w:lineRule="auto"/>
      </w:pPr>
      <w:r>
        <w:rPr>
          <w:rFonts w:ascii="Arial" w:eastAsia="Yu Gothic" w:hAnsi="Arial"/>
          <w:b/>
          <w:sz w:val="22"/>
        </w:rPr>
        <w:t xml:space="preserve">Signatures / </w:t>
      </w:r>
      <w:r>
        <w:rPr>
          <w:rFonts w:ascii="Arial" w:eastAsia="Yu Gothic" w:hAnsi="Arial"/>
          <w:b/>
          <w:sz w:val="22"/>
        </w:rPr>
        <w:t>署名</w:t>
      </w:r>
    </w:p>
    <w:tbl>
      <w:tblPr>
        <w:tblStyle w:val="aff1"/>
        <w:tblW w:w="0" w:type="auto"/>
        <w:jc w:val="center"/>
        <w:tblLook w:val="04A0" w:firstRow="1" w:lastRow="0" w:firstColumn="1" w:lastColumn="0" w:noHBand="0" w:noVBand="1"/>
      </w:tblPr>
      <w:tblGrid>
        <w:gridCol w:w="5078"/>
        <w:gridCol w:w="5078"/>
      </w:tblGrid>
      <w:tr w:rsidR="003022E5" w14:paraId="3D4C52F4" w14:textId="77777777">
        <w:trPr>
          <w:jc w:val="center"/>
        </w:trPr>
        <w:tc>
          <w:tcPr>
            <w:tcW w:w="5083" w:type="dxa"/>
            <w:shd w:val="clear" w:color="auto" w:fill="F2F2F2"/>
            <w:vAlign w:val="center"/>
          </w:tcPr>
          <w:p w14:paraId="77B0430D" w14:textId="77777777" w:rsidR="003022E5" w:rsidRDefault="00000000">
            <w:r>
              <w:rPr>
                <w:rFonts w:ascii="Arial" w:eastAsia="Yu Gothic" w:hAnsi="Arial"/>
                <w:sz w:val="18"/>
              </w:rPr>
              <w:t>貸主・管理者署名</w:t>
            </w:r>
            <w:r>
              <w:rPr>
                <w:rFonts w:ascii="Arial" w:eastAsia="Yu Gothic" w:hAnsi="Arial"/>
                <w:sz w:val="18"/>
              </w:rPr>
              <w:t xml:space="preserve"> / Landlord or Manager Signature</w:t>
            </w:r>
          </w:p>
        </w:tc>
        <w:tc>
          <w:tcPr>
            <w:tcW w:w="5083" w:type="dxa"/>
            <w:shd w:val="clear" w:color="auto" w:fill="F2F2F2"/>
            <w:vAlign w:val="center"/>
          </w:tcPr>
          <w:p w14:paraId="40093BEA" w14:textId="77777777" w:rsidR="003022E5" w:rsidRDefault="00000000">
            <w:r>
              <w:rPr>
                <w:rFonts w:ascii="Arial" w:eastAsia="Yu Gothic" w:hAnsi="Arial"/>
                <w:sz w:val="18"/>
              </w:rPr>
              <w:t>入居者署名</w:t>
            </w:r>
            <w:r>
              <w:rPr>
                <w:rFonts w:ascii="Arial" w:eastAsia="Yu Gothic" w:hAnsi="Arial"/>
                <w:sz w:val="18"/>
              </w:rPr>
              <w:t xml:space="preserve"> / Resident Signature</w:t>
            </w:r>
          </w:p>
        </w:tc>
      </w:tr>
      <w:tr w:rsidR="003022E5" w14:paraId="394AB22F" w14:textId="77777777">
        <w:trPr>
          <w:trHeight w:val="700"/>
          <w:jc w:val="center"/>
        </w:trPr>
        <w:tc>
          <w:tcPr>
            <w:tcW w:w="5083" w:type="dxa"/>
            <w:vAlign w:val="center"/>
          </w:tcPr>
          <w:p w14:paraId="34173767" w14:textId="44035C56" w:rsidR="003022E5" w:rsidRDefault="007C0C32">
            <w:r>
              <w:rPr>
                <w:rFonts w:ascii="Segoe UI" w:hAnsi="Segoe UI" w:cs="Segoe UI"/>
                <w:sz w:val="21"/>
                <w:szCs w:val="21"/>
              </w:rPr>
              <w:t>中村健太</w:t>
            </w:r>
          </w:p>
        </w:tc>
        <w:tc>
          <w:tcPr>
            <w:tcW w:w="5083" w:type="dxa"/>
            <w:vAlign w:val="center"/>
          </w:tcPr>
          <w:p w14:paraId="79B53F4F" w14:textId="1749ED9C" w:rsidR="003022E5" w:rsidRDefault="007C0C32">
            <w:r>
              <w:rPr>
                <w:rFonts w:ascii="Segoe UI" w:hAnsi="Segoe UI" w:cs="Segoe UI"/>
                <w:sz w:val="21"/>
                <w:szCs w:val="21"/>
              </w:rPr>
              <w:t>加藤大和</w:t>
            </w:r>
            <w:r>
              <w:rPr>
                <w:rFonts w:ascii="Segoe UI" w:hAnsi="Segoe UI" w:cs="Segoe UI" w:hint="eastAsia"/>
                <w:sz w:val="21"/>
                <w:szCs w:val="21"/>
              </w:rPr>
              <w:t xml:space="preserve"> </w:t>
            </w:r>
          </w:p>
        </w:tc>
      </w:tr>
      <w:tr w:rsidR="003022E5" w14:paraId="0F90103B" w14:textId="77777777">
        <w:trPr>
          <w:jc w:val="center"/>
        </w:trPr>
        <w:tc>
          <w:tcPr>
            <w:tcW w:w="5083" w:type="dxa"/>
            <w:shd w:val="clear" w:color="auto" w:fill="F2F2F2"/>
            <w:vAlign w:val="center"/>
          </w:tcPr>
          <w:p w14:paraId="01A291EA" w14:textId="63FC6A78" w:rsidR="003022E5" w:rsidRDefault="00000000">
            <w:r>
              <w:rPr>
                <w:rFonts w:ascii="Arial" w:eastAsia="Yu Gothic" w:hAnsi="Arial"/>
                <w:sz w:val="18"/>
              </w:rPr>
              <w:t>日付</w:t>
            </w:r>
            <w:r>
              <w:rPr>
                <w:rFonts w:ascii="Arial" w:eastAsia="Yu Gothic" w:hAnsi="Arial"/>
                <w:sz w:val="18"/>
              </w:rPr>
              <w:t xml:space="preserve"> / Date: </w:t>
            </w:r>
            <w:r w:rsidR="007C0C32">
              <w:rPr>
                <w:rFonts w:ascii="Arial" w:eastAsia="Yu Gothic" w:hAnsi="Arial"/>
                <w:sz w:val="18"/>
              </w:rPr>
              <w:t>2026</w:t>
            </w:r>
            <w:r w:rsidR="007C0C32">
              <w:rPr>
                <w:rFonts w:ascii="Arial" w:eastAsia="Yu Gothic" w:hAnsi="Arial"/>
                <w:sz w:val="18"/>
              </w:rPr>
              <w:t>年</w:t>
            </w:r>
            <w:r w:rsidR="007C0C32">
              <w:rPr>
                <w:rFonts w:ascii="Arial" w:eastAsia="Yu Gothic" w:hAnsi="Arial"/>
                <w:sz w:val="18"/>
              </w:rPr>
              <w:t xml:space="preserve"> 06 </w:t>
            </w:r>
            <w:r w:rsidR="007C0C32">
              <w:rPr>
                <w:rFonts w:ascii="Arial" w:eastAsia="Yu Gothic" w:hAnsi="Arial"/>
                <w:sz w:val="18"/>
              </w:rPr>
              <w:t>月</w:t>
            </w:r>
            <w:r w:rsidR="007C0C32">
              <w:rPr>
                <w:rFonts w:ascii="Arial" w:eastAsia="Yu Gothic" w:hAnsi="Arial"/>
                <w:sz w:val="18"/>
              </w:rPr>
              <w:t>10</w:t>
            </w:r>
            <w:r w:rsidR="007C0C32">
              <w:rPr>
                <w:rFonts w:ascii="Arial" w:eastAsia="Yu Gothic" w:hAnsi="Arial"/>
                <w:sz w:val="18"/>
              </w:rPr>
              <w:t>日</w:t>
            </w:r>
          </w:p>
        </w:tc>
        <w:tc>
          <w:tcPr>
            <w:tcW w:w="5083" w:type="dxa"/>
            <w:shd w:val="clear" w:color="auto" w:fill="F2F2F2"/>
            <w:vAlign w:val="center"/>
          </w:tcPr>
          <w:p w14:paraId="54C47381" w14:textId="3879A857" w:rsidR="003022E5" w:rsidRDefault="00000000">
            <w:r>
              <w:rPr>
                <w:rFonts w:ascii="Arial" w:eastAsia="Yu Gothic" w:hAnsi="Arial"/>
                <w:sz w:val="18"/>
              </w:rPr>
              <w:t>日付</w:t>
            </w:r>
            <w:r>
              <w:rPr>
                <w:rFonts w:ascii="Arial" w:eastAsia="Yu Gothic" w:hAnsi="Arial"/>
                <w:sz w:val="18"/>
              </w:rPr>
              <w:t xml:space="preserve"> / Date: </w:t>
            </w:r>
            <w:r w:rsidR="007C0C32">
              <w:rPr>
                <w:rFonts w:ascii="Arial" w:eastAsia="Yu Gothic" w:hAnsi="Arial"/>
                <w:sz w:val="18"/>
              </w:rPr>
              <w:t>2026</w:t>
            </w:r>
            <w:r w:rsidR="007C0C32">
              <w:rPr>
                <w:rFonts w:ascii="Arial" w:eastAsia="Yu Gothic" w:hAnsi="Arial"/>
                <w:sz w:val="18"/>
              </w:rPr>
              <w:t>年</w:t>
            </w:r>
            <w:r w:rsidR="007C0C32">
              <w:rPr>
                <w:rFonts w:ascii="Arial" w:eastAsia="Yu Gothic" w:hAnsi="Arial"/>
                <w:sz w:val="18"/>
              </w:rPr>
              <w:t xml:space="preserve"> 06 </w:t>
            </w:r>
            <w:r w:rsidR="007C0C32">
              <w:rPr>
                <w:rFonts w:ascii="Arial" w:eastAsia="Yu Gothic" w:hAnsi="Arial"/>
                <w:sz w:val="18"/>
              </w:rPr>
              <w:t>月</w:t>
            </w:r>
            <w:r w:rsidR="007C0C32">
              <w:rPr>
                <w:rFonts w:ascii="Arial" w:eastAsia="Yu Gothic" w:hAnsi="Arial"/>
                <w:sz w:val="18"/>
              </w:rPr>
              <w:t>10</w:t>
            </w:r>
            <w:r w:rsidR="007C0C32">
              <w:rPr>
                <w:rFonts w:ascii="Arial" w:eastAsia="Yu Gothic" w:hAnsi="Arial"/>
                <w:sz w:val="18"/>
              </w:rPr>
              <w:t>日</w:t>
            </w:r>
          </w:p>
        </w:tc>
      </w:tr>
      <w:tr w:rsidR="003022E5" w14:paraId="06E9D92C" w14:textId="77777777">
        <w:trPr>
          <w:trHeight w:val="700"/>
          <w:jc w:val="center"/>
        </w:trPr>
        <w:tc>
          <w:tcPr>
            <w:tcW w:w="5083" w:type="dxa"/>
            <w:vAlign w:val="center"/>
          </w:tcPr>
          <w:p w14:paraId="24CB69BF" w14:textId="77777777" w:rsidR="003022E5" w:rsidRDefault="003022E5"/>
        </w:tc>
        <w:tc>
          <w:tcPr>
            <w:tcW w:w="5083" w:type="dxa"/>
            <w:vAlign w:val="center"/>
          </w:tcPr>
          <w:p w14:paraId="2AA494B6" w14:textId="77777777" w:rsidR="003022E5" w:rsidRDefault="003022E5"/>
        </w:tc>
      </w:tr>
    </w:tbl>
    <w:p w14:paraId="543D124C" w14:textId="77777777" w:rsidR="006D7370" w:rsidRDefault="006D7370"/>
    <w:sectPr w:rsidR="006D7370"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2FA5" w14:textId="77777777" w:rsidR="00E348DB" w:rsidRDefault="00E348DB">
      <w:r>
        <w:separator/>
      </w:r>
    </w:p>
  </w:endnote>
  <w:endnote w:type="continuationSeparator" w:id="0">
    <w:p w14:paraId="79B1D3FC" w14:textId="77777777" w:rsidR="00E348DB" w:rsidRDefault="00E34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D084" w14:textId="77777777" w:rsidR="003022E5" w:rsidRDefault="00000000">
    <w:pPr>
      <w:pStyle w:val="a7"/>
      <w:jc w:val="center"/>
    </w:pPr>
    <w:r>
      <w:rPr>
        <w:rFonts w:ascii="Arial" w:eastAsia="Yu Gothic" w:hAnsi="Arial"/>
        <w:sz w:val="16"/>
      </w:rPr>
      <w:t>This is not an official contract issued by TEPCO Energy Partner, Inc. or any other electricity provider.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BA537" w14:textId="77777777" w:rsidR="00E348DB" w:rsidRDefault="00E348DB">
      <w:r>
        <w:separator/>
      </w:r>
    </w:p>
  </w:footnote>
  <w:footnote w:type="continuationSeparator" w:id="0">
    <w:p w14:paraId="261B787C" w14:textId="77777777" w:rsidR="00E348DB" w:rsidRDefault="00E34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BE72" w14:textId="77777777" w:rsidR="003022E5" w:rsidRDefault="00000000">
    <w:pPr>
      <w:pStyle w:val="a5"/>
      <w:jc w:val="center"/>
    </w:pPr>
    <w:r>
      <w:rPr>
        <w:rFonts w:ascii="Arial" w:eastAsia="Yu Gothic" w:hAnsi="Arial"/>
        <w:sz w:val="16"/>
      </w:rPr>
      <w:t>住宅電気使用申込および費用負担確認書</w:t>
    </w:r>
    <w:r>
      <w:rPr>
        <w:rFonts w:ascii="Arial" w:eastAsia="Yu Gothic" w:hAnsi="Arial"/>
        <w:sz w:val="16"/>
      </w:rPr>
      <w:t xml:space="preserve"> / Residential Electricity Use Application and Cost Responsibility Confirmation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3032603">
    <w:abstractNumId w:val="8"/>
  </w:num>
  <w:num w:numId="2" w16cid:durableId="554127221">
    <w:abstractNumId w:val="6"/>
  </w:num>
  <w:num w:numId="3" w16cid:durableId="939996493">
    <w:abstractNumId w:val="5"/>
  </w:num>
  <w:num w:numId="4" w16cid:durableId="1899241583">
    <w:abstractNumId w:val="4"/>
  </w:num>
  <w:num w:numId="5" w16cid:durableId="550848709">
    <w:abstractNumId w:val="7"/>
  </w:num>
  <w:num w:numId="6" w16cid:durableId="1693217955">
    <w:abstractNumId w:val="3"/>
  </w:num>
  <w:num w:numId="7" w16cid:durableId="1719669220">
    <w:abstractNumId w:val="2"/>
  </w:num>
  <w:num w:numId="8" w16cid:durableId="100103272">
    <w:abstractNumId w:val="1"/>
  </w:num>
  <w:num w:numId="9" w16cid:durableId="447624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252"/>
    <w:rsid w:val="0015074B"/>
    <w:rsid w:val="001A21D7"/>
    <w:rsid w:val="0029639D"/>
    <w:rsid w:val="003022E5"/>
    <w:rsid w:val="00326F90"/>
    <w:rsid w:val="00455994"/>
    <w:rsid w:val="004E3B29"/>
    <w:rsid w:val="00550DD3"/>
    <w:rsid w:val="005F5CC2"/>
    <w:rsid w:val="00637C19"/>
    <w:rsid w:val="006D7370"/>
    <w:rsid w:val="00790A6E"/>
    <w:rsid w:val="007C0C32"/>
    <w:rsid w:val="009435CF"/>
    <w:rsid w:val="009B4CF4"/>
    <w:rsid w:val="00A405BA"/>
    <w:rsid w:val="00AA1D8D"/>
    <w:rsid w:val="00B47730"/>
    <w:rsid w:val="00C95B7A"/>
    <w:rsid w:val="00CB0664"/>
    <w:rsid w:val="00CF5FF5"/>
    <w:rsid w:val="00D76CE9"/>
    <w:rsid w:val="00E348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D3D5F"/>
  <w14:defaultImageDpi w14:val="300"/>
  <w15:docId w15:val="{0F2AE7BA-D8F2-D847-9C44-835886C59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C0C32"/>
    <w:pPr>
      <w:spacing w:after="0" w:line="240" w:lineRule="auto"/>
    </w:pPr>
    <w:rPr>
      <w:rFonts w:ascii="宋体" w:eastAsia="宋体" w:hAnsi="宋体" w:cs="宋体"/>
      <w:sz w:val="24"/>
      <w:szCs w:val="24"/>
      <w:lang w:eastAsia="zh-CN"/>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1"/>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2851">
      <w:bodyDiv w:val="1"/>
      <w:marLeft w:val="0"/>
      <w:marRight w:val="0"/>
      <w:marTop w:val="0"/>
      <w:marBottom w:val="0"/>
      <w:divBdr>
        <w:top w:val="none" w:sz="0" w:space="0" w:color="auto"/>
        <w:left w:val="none" w:sz="0" w:space="0" w:color="auto"/>
        <w:bottom w:val="none" w:sz="0" w:space="0" w:color="auto"/>
        <w:right w:val="none" w:sz="0" w:space="0" w:color="auto"/>
      </w:divBdr>
      <w:divsChild>
        <w:div w:id="271792189">
          <w:marLeft w:val="0"/>
          <w:marRight w:val="0"/>
          <w:marTop w:val="0"/>
          <w:marBottom w:val="0"/>
          <w:divBdr>
            <w:top w:val="none" w:sz="0" w:space="0" w:color="auto"/>
            <w:left w:val="none" w:sz="0" w:space="0" w:color="auto"/>
            <w:bottom w:val="none" w:sz="0" w:space="0" w:color="auto"/>
            <w:right w:val="none" w:sz="0" w:space="0" w:color="auto"/>
          </w:divBdr>
        </w:div>
      </w:divsChild>
    </w:div>
    <w:div w:id="265427638">
      <w:bodyDiv w:val="1"/>
      <w:marLeft w:val="0"/>
      <w:marRight w:val="0"/>
      <w:marTop w:val="0"/>
      <w:marBottom w:val="0"/>
      <w:divBdr>
        <w:top w:val="none" w:sz="0" w:space="0" w:color="auto"/>
        <w:left w:val="none" w:sz="0" w:space="0" w:color="auto"/>
        <w:bottom w:val="none" w:sz="0" w:space="0" w:color="auto"/>
        <w:right w:val="none" w:sz="0" w:space="0" w:color="auto"/>
      </w:divBdr>
      <w:divsChild>
        <w:div w:id="1171799822">
          <w:marLeft w:val="0"/>
          <w:marRight w:val="0"/>
          <w:marTop w:val="0"/>
          <w:marBottom w:val="0"/>
          <w:divBdr>
            <w:top w:val="none" w:sz="0" w:space="0" w:color="auto"/>
            <w:left w:val="none" w:sz="0" w:space="0" w:color="auto"/>
            <w:bottom w:val="none" w:sz="0" w:space="0" w:color="auto"/>
            <w:right w:val="none" w:sz="0" w:space="0" w:color="auto"/>
          </w:divBdr>
        </w:div>
      </w:divsChild>
    </w:div>
    <w:div w:id="316542570">
      <w:bodyDiv w:val="1"/>
      <w:marLeft w:val="0"/>
      <w:marRight w:val="0"/>
      <w:marTop w:val="0"/>
      <w:marBottom w:val="0"/>
      <w:divBdr>
        <w:top w:val="none" w:sz="0" w:space="0" w:color="auto"/>
        <w:left w:val="none" w:sz="0" w:space="0" w:color="auto"/>
        <w:bottom w:val="none" w:sz="0" w:space="0" w:color="auto"/>
        <w:right w:val="none" w:sz="0" w:space="0" w:color="auto"/>
      </w:divBdr>
      <w:divsChild>
        <w:div w:id="813453118">
          <w:marLeft w:val="0"/>
          <w:marRight w:val="0"/>
          <w:marTop w:val="0"/>
          <w:marBottom w:val="0"/>
          <w:divBdr>
            <w:top w:val="none" w:sz="0" w:space="0" w:color="auto"/>
            <w:left w:val="none" w:sz="0" w:space="0" w:color="auto"/>
            <w:bottom w:val="none" w:sz="0" w:space="0" w:color="auto"/>
            <w:right w:val="none" w:sz="0" w:space="0" w:color="auto"/>
          </w:divBdr>
        </w:div>
      </w:divsChild>
    </w:div>
    <w:div w:id="368991485">
      <w:bodyDiv w:val="1"/>
      <w:marLeft w:val="0"/>
      <w:marRight w:val="0"/>
      <w:marTop w:val="0"/>
      <w:marBottom w:val="0"/>
      <w:divBdr>
        <w:top w:val="none" w:sz="0" w:space="0" w:color="auto"/>
        <w:left w:val="none" w:sz="0" w:space="0" w:color="auto"/>
        <w:bottom w:val="none" w:sz="0" w:space="0" w:color="auto"/>
        <w:right w:val="none" w:sz="0" w:space="0" w:color="auto"/>
      </w:divBdr>
      <w:divsChild>
        <w:div w:id="66615215">
          <w:marLeft w:val="0"/>
          <w:marRight w:val="0"/>
          <w:marTop w:val="0"/>
          <w:marBottom w:val="0"/>
          <w:divBdr>
            <w:top w:val="none" w:sz="0" w:space="0" w:color="auto"/>
            <w:left w:val="none" w:sz="0" w:space="0" w:color="auto"/>
            <w:bottom w:val="none" w:sz="0" w:space="0" w:color="auto"/>
            <w:right w:val="none" w:sz="0" w:space="0" w:color="auto"/>
          </w:divBdr>
        </w:div>
      </w:divsChild>
    </w:div>
    <w:div w:id="461851245">
      <w:bodyDiv w:val="1"/>
      <w:marLeft w:val="0"/>
      <w:marRight w:val="0"/>
      <w:marTop w:val="0"/>
      <w:marBottom w:val="0"/>
      <w:divBdr>
        <w:top w:val="none" w:sz="0" w:space="0" w:color="auto"/>
        <w:left w:val="none" w:sz="0" w:space="0" w:color="auto"/>
        <w:bottom w:val="none" w:sz="0" w:space="0" w:color="auto"/>
        <w:right w:val="none" w:sz="0" w:space="0" w:color="auto"/>
      </w:divBdr>
      <w:divsChild>
        <w:div w:id="1299720909">
          <w:marLeft w:val="0"/>
          <w:marRight w:val="0"/>
          <w:marTop w:val="0"/>
          <w:marBottom w:val="0"/>
          <w:divBdr>
            <w:top w:val="none" w:sz="0" w:space="0" w:color="auto"/>
            <w:left w:val="none" w:sz="0" w:space="0" w:color="auto"/>
            <w:bottom w:val="none" w:sz="0" w:space="0" w:color="auto"/>
            <w:right w:val="none" w:sz="0" w:space="0" w:color="auto"/>
          </w:divBdr>
        </w:div>
      </w:divsChild>
    </w:div>
    <w:div w:id="467944074">
      <w:bodyDiv w:val="1"/>
      <w:marLeft w:val="0"/>
      <w:marRight w:val="0"/>
      <w:marTop w:val="0"/>
      <w:marBottom w:val="0"/>
      <w:divBdr>
        <w:top w:val="none" w:sz="0" w:space="0" w:color="auto"/>
        <w:left w:val="none" w:sz="0" w:space="0" w:color="auto"/>
        <w:bottom w:val="none" w:sz="0" w:space="0" w:color="auto"/>
        <w:right w:val="none" w:sz="0" w:space="0" w:color="auto"/>
      </w:divBdr>
      <w:divsChild>
        <w:div w:id="639261543">
          <w:marLeft w:val="0"/>
          <w:marRight w:val="0"/>
          <w:marTop w:val="0"/>
          <w:marBottom w:val="0"/>
          <w:divBdr>
            <w:top w:val="none" w:sz="0" w:space="0" w:color="auto"/>
            <w:left w:val="none" w:sz="0" w:space="0" w:color="auto"/>
            <w:bottom w:val="none" w:sz="0" w:space="0" w:color="auto"/>
            <w:right w:val="none" w:sz="0" w:space="0" w:color="auto"/>
          </w:divBdr>
        </w:div>
      </w:divsChild>
    </w:div>
    <w:div w:id="582300926">
      <w:bodyDiv w:val="1"/>
      <w:marLeft w:val="0"/>
      <w:marRight w:val="0"/>
      <w:marTop w:val="0"/>
      <w:marBottom w:val="0"/>
      <w:divBdr>
        <w:top w:val="none" w:sz="0" w:space="0" w:color="auto"/>
        <w:left w:val="none" w:sz="0" w:space="0" w:color="auto"/>
        <w:bottom w:val="none" w:sz="0" w:space="0" w:color="auto"/>
        <w:right w:val="none" w:sz="0" w:space="0" w:color="auto"/>
      </w:divBdr>
      <w:divsChild>
        <w:div w:id="1751459910">
          <w:marLeft w:val="0"/>
          <w:marRight w:val="0"/>
          <w:marTop w:val="0"/>
          <w:marBottom w:val="0"/>
          <w:divBdr>
            <w:top w:val="none" w:sz="0" w:space="0" w:color="auto"/>
            <w:left w:val="none" w:sz="0" w:space="0" w:color="auto"/>
            <w:bottom w:val="none" w:sz="0" w:space="0" w:color="auto"/>
            <w:right w:val="none" w:sz="0" w:space="0" w:color="auto"/>
          </w:divBdr>
          <w:divsChild>
            <w:div w:id="12676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49685">
      <w:bodyDiv w:val="1"/>
      <w:marLeft w:val="0"/>
      <w:marRight w:val="0"/>
      <w:marTop w:val="0"/>
      <w:marBottom w:val="0"/>
      <w:divBdr>
        <w:top w:val="none" w:sz="0" w:space="0" w:color="auto"/>
        <w:left w:val="none" w:sz="0" w:space="0" w:color="auto"/>
        <w:bottom w:val="none" w:sz="0" w:space="0" w:color="auto"/>
        <w:right w:val="none" w:sz="0" w:space="0" w:color="auto"/>
      </w:divBdr>
      <w:divsChild>
        <w:div w:id="944994327">
          <w:marLeft w:val="0"/>
          <w:marRight w:val="0"/>
          <w:marTop w:val="0"/>
          <w:marBottom w:val="0"/>
          <w:divBdr>
            <w:top w:val="none" w:sz="0" w:space="0" w:color="auto"/>
            <w:left w:val="none" w:sz="0" w:space="0" w:color="auto"/>
            <w:bottom w:val="none" w:sz="0" w:space="0" w:color="auto"/>
            <w:right w:val="none" w:sz="0" w:space="0" w:color="auto"/>
          </w:divBdr>
        </w:div>
      </w:divsChild>
    </w:div>
    <w:div w:id="686752234">
      <w:bodyDiv w:val="1"/>
      <w:marLeft w:val="0"/>
      <w:marRight w:val="0"/>
      <w:marTop w:val="0"/>
      <w:marBottom w:val="0"/>
      <w:divBdr>
        <w:top w:val="none" w:sz="0" w:space="0" w:color="auto"/>
        <w:left w:val="none" w:sz="0" w:space="0" w:color="auto"/>
        <w:bottom w:val="none" w:sz="0" w:space="0" w:color="auto"/>
        <w:right w:val="none" w:sz="0" w:space="0" w:color="auto"/>
      </w:divBdr>
      <w:divsChild>
        <w:div w:id="676689539">
          <w:marLeft w:val="0"/>
          <w:marRight w:val="0"/>
          <w:marTop w:val="0"/>
          <w:marBottom w:val="0"/>
          <w:divBdr>
            <w:top w:val="none" w:sz="0" w:space="0" w:color="auto"/>
            <w:left w:val="none" w:sz="0" w:space="0" w:color="auto"/>
            <w:bottom w:val="none" w:sz="0" w:space="0" w:color="auto"/>
            <w:right w:val="none" w:sz="0" w:space="0" w:color="auto"/>
          </w:divBdr>
          <w:divsChild>
            <w:div w:id="8985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4668">
      <w:bodyDiv w:val="1"/>
      <w:marLeft w:val="0"/>
      <w:marRight w:val="0"/>
      <w:marTop w:val="0"/>
      <w:marBottom w:val="0"/>
      <w:divBdr>
        <w:top w:val="none" w:sz="0" w:space="0" w:color="auto"/>
        <w:left w:val="none" w:sz="0" w:space="0" w:color="auto"/>
        <w:bottom w:val="none" w:sz="0" w:space="0" w:color="auto"/>
        <w:right w:val="none" w:sz="0" w:space="0" w:color="auto"/>
      </w:divBdr>
      <w:divsChild>
        <w:div w:id="532964083">
          <w:marLeft w:val="0"/>
          <w:marRight w:val="0"/>
          <w:marTop w:val="0"/>
          <w:marBottom w:val="0"/>
          <w:divBdr>
            <w:top w:val="none" w:sz="0" w:space="0" w:color="auto"/>
            <w:left w:val="none" w:sz="0" w:space="0" w:color="auto"/>
            <w:bottom w:val="none" w:sz="0" w:space="0" w:color="auto"/>
            <w:right w:val="none" w:sz="0" w:space="0" w:color="auto"/>
          </w:divBdr>
          <w:divsChild>
            <w:div w:id="58715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3730">
      <w:bodyDiv w:val="1"/>
      <w:marLeft w:val="0"/>
      <w:marRight w:val="0"/>
      <w:marTop w:val="0"/>
      <w:marBottom w:val="0"/>
      <w:divBdr>
        <w:top w:val="none" w:sz="0" w:space="0" w:color="auto"/>
        <w:left w:val="none" w:sz="0" w:space="0" w:color="auto"/>
        <w:bottom w:val="none" w:sz="0" w:space="0" w:color="auto"/>
        <w:right w:val="none" w:sz="0" w:space="0" w:color="auto"/>
      </w:divBdr>
      <w:divsChild>
        <w:div w:id="1712538650">
          <w:marLeft w:val="0"/>
          <w:marRight w:val="0"/>
          <w:marTop w:val="0"/>
          <w:marBottom w:val="0"/>
          <w:divBdr>
            <w:top w:val="none" w:sz="0" w:space="0" w:color="auto"/>
            <w:left w:val="none" w:sz="0" w:space="0" w:color="auto"/>
            <w:bottom w:val="none" w:sz="0" w:space="0" w:color="auto"/>
            <w:right w:val="none" w:sz="0" w:space="0" w:color="auto"/>
          </w:divBdr>
        </w:div>
      </w:divsChild>
    </w:div>
    <w:div w:id="1426269415">
      <w:bodyDiv w:val="1"/>
      <w:marLeft w:val="0"/>
      <w:marRight w:val="0"/>
      <w:marTop w:val="0"/>
      <w:marBottom w:val="0"/>
      <w:divBdr>
        <w:top w:val="none" w:sz="0" w:space="0" w:color="auto"/>
        <w:left w:val="none" w:sz="0" w:space="0" w:color="auto"/>
        <w:bottom w:val="none" w:sz="0" w:space="0" w:color="auto"/>
        <w:right w:val="none" w:sz="0" w:space="0" w:color="auto"/>
      </w:divBdr>
      <w:divsChild>
        <w:div w:id="26957278">
          <w:marLeft w:val="0"/>
          <w:marRight w:val="0"/>
          <w:marTop w:val="0"/>
          <w:marBottom w:val="0"/>
          <w:divBdr>
            <w:top w:val="none" w:sz="0" w:space="0" w:color="auto"/>
            <w:left w:val="none" w:sz="0" w:space="0" w:color="auto"/>
            <w:bottom w:val="none" w:sz="0" w:space="0" w:color="auto"/>
            <w:right w:val="none" w:sz="0" w:space="0" w:color="auto"/>
          </w:divBdr>
          <w:divsChild>
            <w:div w:id="13587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3730">
      <w:bodyDiv w:val="1"/>
      <w:marLeft w:val="0"/>
      <w:marRight w:val="0"/>
      <w:marTop w:val="0"/>
      <w:marBottom w:val="0"/>
      <w:divBdr>
        <w:top w:val="none" w:sz="0" w:space="0" w:color="auto"/>
        <w:left w:val="none" w:sz="0" w:space="0" w:color="auto"/>
        <w:bottom w:val="none" w:sz="0" w:space="0" w:color="auto"/>
        <w:right w:val="none" w:sz="0" w:space="0" w:color="auto"/>
      </w:divBdr>
      <w:divsChild>
        <w:div w:id="926423147">
          <w:marLeft w:val="0"/>
          <w:marRight w:val="0"/>
          <w:marTop w:val="0"/>
          <w:marBottom w:val="0"/>
          <w:divBdr>
            <w:top w:val="none" w:sz="0" w:space="0" w:color="auto"/>
            <w:left w:val="none" w:sz="0" w:space="0" w:color="auto"/>
            <w:bottom w:val="none" w:sz="0" w:space="0" w:color="auto"/>
            <w:right w:val="none" w:sz="0" w:space="0" w:color="auto"/>
          </w:divBdr>
        </w:div>
      </w:divsChild>
    </w:div>
    <w:div w:id="1593275175">
      <w:bodyDiv w:val="1"/>
      <w:marLeft w:val="0"/>
      <w:marRight w:val="0"/>
      <w:marTop w:val="0"/>
      <w:marBottom w:val="0"/>
      <w:divBdr>
        <w:top w:val="none" w:sz="0" w:space="0" w:color="auto"/>
        <w:left w:val="none" w:sz="0" w:space="0" w:color="auto"/>
        <w:bottom w:val="none" w:sz="0" w:space="0" w:color="auto"/>
        <w:right w:val="none" w:sz="0" w:space="0" w:color="auto"/>
      </w:divBdr>
      <w:divsChild>
        <w:div w:id="994646147">
          <w:marLeft w:val="0"/>
          <w:marRight w:val="0"/>
          <w:marTop w:val="0"/>
          <w:marBottom w:val="0"/>
          <w:divBdr>
            <w:top w:val="none" w:sz="0" w:space="0" w:color="auto"/>
            <w:left w:val="none" w:sz="0" w:space="0" w:color="auto"/>
            <w:bottom w:val="none" w:sz="0" w:space="0" w:color="auto"/>
            <w:right w:val="none" w:sz="0" w:space="0" w:color="auto"/>
          </w:divBdr>
          <w:divsChild>
            <w:div w:id="10668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90519">
      <w:bodyDiv w:val="1"/>
      <w:marLeft w:val="0"/>
      <w:marRight w:val="0"/>
      <w:marTop w:val="0"/>
      <w:marBottom w:val="0"/>
      <w:divBdr>
        <w:top w:val="none" w:sz="0" w:space="0" w:color="auto"/>
        <w:left w:val="none" w:sz="0" w:space="0" w:color="auto"/>
        <w:bottom w:val="none" w:sz="0" w:space="0" w:color="auto"/>
        <w:right w:val="none" w:sz="0" w:space="0" w:color="auto"/>
      </w:divBdr>
      <w:divsChild>
        <w:div w:id="1401902972">
          <w:marLeft w:val="0"/>
          <w:marRight w:val="0"/>
          <w:marTop w:val="0"/>
          <w:marBottom w:val="0"/>
          <w:divBdr>
            <w:top w:val="none" w:sz="0" w:space="0" w:color="auto"/>
            <w:left w:val="none" w:sz="0" w:space="0" w:color="auto"/>
            <w:bottom w:val="none" w:sz="0" w:space="0" w:color="auto"/>
            <w:right w:val="none" w:sz="0" w:space="0" w:color="auto"/>
          </w:divBdr>
        </w:div>
      </w:divsChild>
    </w:div>
    <w:div w:id="1751467258">
      <w:bodyDiv w:val="1"/>
      <w:marLeft w:val="0"/>
      <w:marRight w:val="0"/>
      <w:marTop w:val="0"/>
      <w:marBottom w:val="0"/>
      <w:divBdr>
        <w:top w:val="none" w:sz="0" w:space="0" w:color="auto"/>
        <w:left w:val="none" w:sz="0" w:space="0" w:color="auto"/>
        <w:bottom w:val="none" w:sz="0" w:space="0" w:color="auto"/>
        <w:right w:val="none" w:sz="0" w:space="0" w:color="auto"/>
      </w:divBdr>
      <w:divsChild>
        <w:div w:id="834103102">
          <w:marLeft w:val="0"/>
          <w:marRight w:val="0"/>
          <w:marTop w:val="0"/>
          <w:marBottom w:val="0"/>
          <w:divBdr>
            <w:top w:val="none" w:sz="0" w:space="0" w:color="auto"/>
            <w:left w:val="none" w:sz="0" w:space="0" w:color="auto"/>
            <w:bottom w:val="none" w:sz="0" w:space="0" w:color="auto"/>
            <w:right w:val="none" w:sz="0" w:space="0" w:color="auto"/>
          </w:divBdr>
          <w:divsChild>
            <w:div w:id="158171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5448">
      <w:bodyDiv w:val="1"/>
      <w:marLeft w:val="0"/>
      <w:marRight w:val="0"/>
      <w:marTop w:val="0"/>
      <w:marBottom w:val="0"/>
      <w:divBdr>
        <w:top w:val="none" w:sz="0" w:space="0" w:color="auto"/>
        <w:left w:val="none" w:sz="0" w:space="0" w:color="auto"/>
        <w:bottom w:val="none" w:sz="0" w:space="0" w:color="auto"/>
        <w:right w:val="none" w:sz="0" w:space="0" w:color="auto"/>
      </w:divBdr>
      <w:divsChild>
        <w:div w:id="786117788">
          <w:marLeft w:val="0"/>
          <w:marRight w:val="0"/>
          <w:marTop w:val="0"/>
          <w:marBottom w:val="0"/>
          <w:divBdr>
            <w:top w:val="none" w:sz="0" w:space="0" w:color="auto"/>
            <w:left w:val="none" w:sz="0" w:space="0" w:color="auto"/>
            <w:bottom w:val="none" w:sz="0" w:space="0" w:color="auto"/>
            <w:right w:val="none" w:sz="0" w:space="0" w:color="auto"/>
          </w:divBdr>
        </w:div>
      </w:divsChild>
    </w:div>
    <w:div w:id="1931546126">
      <w:bodyDiv w:val="1"/>
      <w:marLeft w:val="0"/>
      <w:marRight w:val="0"/>
      <w:marTop w:val="0"/>
      <w:marBottom w:val="0"/>
      <w:divBdr>
        <w:top w:val="none" w:sz="0" w:space="0" w:color="auto"/>
        <w:left w:val="none" w:sz="0" w:space="0" w:color="auto"/>
        <w:bottom w:val="none" w:sz="0" w:space="0" w:color="auto"/>
        <w:right w:val="none" w:sz="0" w:space="0" w:color="auto"/>
      </w:divBdr>
      <w:divsChild>
        <w:div w:id="609896426">
          <w:marLeft w:val="0"/>
          <w:marRight w:val="0"/>
          <w:marTop w:val="0"/>
          <w:marBottom w:val="0"/>
          <w:divBdr>
            <w:top w:val="none" w:sz="0" w:space="0" w:color="auto"/>
            <w:left w:val="none" w:sz="0" w:space="0" w:color="auto"/>
            <w:bottom w:val="none" w:sz="0" w:space="0" w:color="auto"/>
            <w:right w:val="none" w:sz="0" w:space="0" w:color="auto"/>
          </w:divBdr>
          <w:divsChild>
            <w:div w:id="150143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41618">
      <w:bodyDiv w:val="1"/>
      <w:marLeft w:val="0"/>
      <w:marRight w:val="0"/>
      <w:marTop w:val="0"/>
      <w:marBottom w:val="0"/>
      <w:divBdr>
        <w:top w:val="none" w:sz="0" w:space="0" w:color="auto"/>
        <w:left w:val="none" w:sz="0" w:space="0" w:color="auto"/>
        <w:bottom w:val="none" w:sz="0" w:space="0" w:color="auto"/>
        <w:right w:val="none" w:sz="0" w:space="0" w:color="auto"/>
      </w:divBdr>
      <w:divsChild>
        <w:div w:id="245572703">
          <w:marLeft w:val="0"/>
          <w:marRight w:val="0"/>
          <w:marTop w:val="0"/>
          <w:marBottom w:val="0"/>
          <w:divBdr>
            <w:top w:val="none" w:sz="0" w:space="0" w:color="auto"/>
            <w:left w:val="none" w:sz="0" w:space="0" w:color="auto"/>
            <w:bottom w:val="none" w:sz="0" w:space="0" w:color="auto"/>
            <w:right w:val="none" w:sz="0" w:space="0" w:color="auto"/>
          </w:divBdr>
          <w:divsChild>
            <w:div w:id="11437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29545">
      <w:bodyDiv w:val="1"/>
      <w:marLeft w:val="0"/>
      <w:marRight w:val="0"/>
      <w:marTop w:val="0"/>
      <w:marBottom w:val="0"/>
      <w:divBdr>
        <w:top w:val="none" w:sz="0" w:space="0" w:color="auto"/>
        <w:left w:val="none" w:sz="0" w:space="0" w:color="auto"/>
        <w:bottom w:val="none" w:sz="0" w:space="0" w:color="auto"/>
        <w:right w:val="none" w:sz="0" w:space="0" w:color="auto"/>
      </w:divBdr>
      <w:divsChild>
        <w:div w:id="587156975">
          <w:marLeft w:val="0"/>
          <w:marRight w:val="0"/>
          <w:marTop w:val="0"/>
          <w:marBottom w:val="0"/>
          <w:divBdr>
            <w:top w:val="none" w:sz="0" w:space="0" w:color="auto"/>
            <w:left w:val="none" w:sz="0" w:space="0" w:color="auto"/>
            <w:bottom w:val="none" w:sz="0" w:space="0" w:color="auto"/>
            <w:right w:val="none" w:sz="0" w:space="0" w:color="auto"/>
          </w:divBdr>
        </w:div>
      </w:divsChild>
    </w:div>
    <w:div w:id="2001349251">
      <w:bodyDiv w:val="1"/>
      <w:marLeft w:val="0"/>
      <w:marRight w:val="0"/>
      <w:marTop w:val="0"/>
      <w:marBottom w:val="0"/>
      <w:divBdr>
        <w:top w:val="none" w:sz="0" w:space="0" w:color="auto"/>
        <w:left w:val="none" w:sz="0" w:space="0" w:color="auto"/>
        <w:bottom w:val="none" w:sz="0" w:space="0" w:color="auto"/>
        <w:right w:val="none" w:sz="0" w:space="0" w:color="auto"/>
      </w:divBdr>
      <w:divsChild>
        <w:div w:id="1259172688">
          <w:marLeft w:val="0"/>
          <w:marRight w:val="0"/>
          <w:marTop w:val="0"/>
          <w:marBottom w:val="0"/>
          <w:divBdr>
            <w:top w:val="none" w:sz="0" w:space="0" w:color="auto"/>
            <w:left w:val="none" w:sz="0" w:space="0" w:color="auto"/>
            <w:bottom w:val="none" w:sz="0" w:space="0" w:color="auto"/>
            <w:right w:val="none" w:sz="0" w:space="0" w:color="auto"/>
          </w:divBdr>
          <w:divsChild>
            <w:div w:id="100833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3005">
      <w:bodyDiv w:val="1"/>
      <w:marLeft w:val="0"/>
      <w:marRight w:val="0"/>
      <w:marTop w:val="0"/>
      <w:marBottom w:val="0"/>
      <w:divBdr>
        <w:top w:val="none" w:sz="0" w:space="0" w:color="auto"/>
        <w:left w:val="none" w:sz="0" w:space="0" w:color="auto"/>
        <w:bottom w:val="none" w:sz="0" w:space="0" w:color="auto"/>
        <w:right w:val="none" w:sz="0" w:space="0" w:color="auto"/>
      </w:divBdr>
      <w:divsChild>
        <w:div w:id="98809973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Pages>
  <Words>1858</Words>
  <Characters>10596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Stan Chan</cp:lastModifiedBy>
  <cp:revision>7</cp:revision>
  <cp:lastPrinted>2026-06-16T07:38:00Z</cp:lastPrinted>
  <dcterms:created xsi:type="dcterms:W3CDTF">2026-06-11T11:26:00Z</dcterms:created>
  <dcterms:modified xsi:type="dcterms:W3CDTF">2026-06-16T07:38:00Z</dcterms:modified>
  <cp:category/>
</cp:coreProperties>
</file>