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6FAD9" w14:textId="7B6EBAE7" w:rsidR="0087289F" w:rsidRPr="00365293" w:rsidRDefault="0087289F" w:rsidP="0087289F">
      <w:pPr>
        <w:jc w:val="center"/>
        <w:rPr>
          <w:rFonts w:ascii="Arial" w:hAnsi="Arial" w:cs="Arial"/>
          <w:b/>
          <w:bCs/>
          <w:i/>
          <w:iCs/>
          <w:sz w:val="28"/>
          <w:szCs w:val="28"/>
          <w:u w:val="single"/>
        </w:rPr>
      </w:pPr>
      <w:bookmarkStart w:id="0" w:name="_Hlk43226728"/>
      <w:bookmarkEnd w:id="0"/>
      <w:r w:rsidRPr="00365293">
        <w:rPr>
          <w:rFonts w:ascii="Arial" w:hAnsi="Arial" w:cs="Arial"/>
          <w:b/>
          <w:bCs/>
          <w:i/>
          <w:iCs/>
          <w:sz w:val="28"/>
          <w:szCs w:val="28"/>
          <w:u w:val="single"/>
        </w:rPr>
        <w:t>Le Machine Learning : une sol</w:t>
      </w:r>
      <w:r>
        <w:rPr>
          <w:rFonts w:ascii="Arial" w:hAnsi="Arial" w:cs="Arial"/>
          <w:b/>
          <w:bCs/>
          <w:i/>
          <w:iCs/>
          <w:sz w:val="28"/>
          <w:szCs w:val="28"/>
          <w:u w:val="single"/>
        </w:rPr>
        <w:t>ution</w:t>
      </w:r>
      <w:r w:rsidR="00DA6F50">
        <w:rPr>
          <w:rFonts w:ascii="Arial" w:hAnsi="Arial" w:cs="Arial"/>
          <w:b/>
          <w:bCs/>
          <w:i/>
          <w:iCs/>
          <w:sz w:val="28"/>
          <w:szCs w:val="28"/>
          <w:u w:val="single"/>
        </w:rPr>
        <w:t xml:space="preserve"> </w:t>
      </w:r>
      <w:r w:rsidR="002D1189">
        <w:rPr>
          <w:rFonts w:ascii="Arial" w:hAnsi="Arial" w:cs="Arial"/>
          <w:b/>
          <w:bCs/>
          <w:i/>
          <w:iCs/>
          <w:sz w:val="28"/>
          <w:szCs w:val="28"/>
          <w:u w:val="single"/>
        </w:rPr>
        <w:t xml:space="preserve">numérique </w:t>
      </w:r>
      <w:r>
        <w:rPr>
          <w:rFonts w:ascii="Arial" w:hAnsi="Arial" w:cs="Arial"/>
          <w:b/>
          <w:bCs/>
          <w:i/>
          <w:iCs/>
          <w:sz w:val="28"/>
          <w:szCs w:val="28"/>
          <w:u w:val="single"/>
        </w:rPr>
        <w:t>dans la lutte contre les pandémies mondiales</w:t>
      </w:r>
      <w:r w:rsidR="00DA6F50">
        <w:rPr>
          <w:rFonts w:ascii="Arial" w:hAnsi="Arial" w:cs="Arial"/>
          <w:b/>
          <w:bCs/>
          <w:i/>
          <w:iCs/>
          <w:sz w:val="28"/>
          <w:szCs w:val="28"/>
          <w:u w:val="single"/>
        </w:rPr>
        <w:t xml:space="preserve"> </w:t>
      </w:r>
    </w:p>
    <w:p w14:paraId="4B421DA4" w14:textId="77777777" w:rsidR="0087289F" w:rsidRPr="00365293" w:rsidRDefault="0087289F" w:rsidP="0087289F">
      <w:pPr>
        <w:jc w:val="center"/>
        <w:rPr>
          <w:rFonts w:ascii="Arial" w:hAnsi="Arial" w:cs="Arial"/>
          <w:b/>
          <w:bCs/>
          <w:i/>
          <w:iCs/>
          <w:sz w:val="28"/>
          <w:szCs w:val="28"/>
          <w:u w:val="single"/>
        </w:rPr>
      </w:pPr>
    </w:p>
    <w:p w14:paraId="4277E901" w14:textId="77777777" w:rsidR="0087289F" w:rsidRPr="00365293" w:rsidRDefault="0087289F" w:rsidP="0087289F">
      <w:pPr>
        <w:jc w:val="center"/>
        <w:rPr>
          <w:rFonts w:ascii="Arial" w:hAnsi="Arial" w:cs="Arial"/>
          <w:b/>
          <w:bCs/>
          <w:i/>
          <w:iCs/>
          <w:sz w:val="28"/>
          <w:szCs w:val="28"/>
          <w:u w:val="single"/>
        </w:rPr>
      </w:pPr>
    </w:p>
    <w:p w14:paraId="0D32AFB2" w14:textId="77777777" w:rsidR="0087289F" w:rsidRPr="00365293" w:rsidRDefault="0087289F" w:rsidP="0087289F">
      <w:pPr>
        <w:jc w:val="center"/>
        <w:rPr>
          <w:rFonts w:ascii="Arial" w:hAnsi="Arial" w:cs="Arial"/>
          <w:b/>
          <w:bCs/>
          <w:i/>
          <w:iCs/>
          <w:sz w:val="28"/>
          <w:szCs w:val="28"/>
          <w:u w:val="single"/>
        </w:rPr>
      </w:pPr>
    </w:p>
    <w:sdt>
      <w:sdtPr>
        <w:rPr>
          <w:rFonts w:asciiTheme="minorHAnsi" w:eastAsiaTheme="minorHAnsi" w:hAnsiTheme="minorHAnsi" w:cstheme="minorBidi"/>
          <w:b/>
          <w:bCs/>
          <w:color w:val="auto"/>
          <w:sz w:val="22"/>
          <w:szCs w:val="22"/>
          <w:lang w:eastAsia="en-US"/>
        </w:rPr>
        <w:id w:val="1512947974"/>
        <w:docPartObj>
          <w:docPartGallery w:val="Table of Contents"/>
          <w:docPartUnique/>
        </w:docPartObj>
      </w:sdtPr>
      <w:sdtEndPr/>
      <w:sdtContent>
        <w:p w14:paraId="6C8AFB74" w14:textId="77777777" w:rsidR="0087289F" w:rsidRPr="00FE386C" w:rsidRDefault="0087289F" w:rsidP="0087289F">
          <w:pPr>
            <w:pStyle w:val="En-ttedetabledesmatires"/>
            <w:rPr>
              <w:b/>
              <w:bCs/>
              <w:color w:val="auto"/>
            </w:rPr>
          </w:pPr>
          <w:r w:rsidRPr="00FE386C">
            <w:rPr>
              <w:b/>
              <w:bCs/>
              <w:color w:val="auto"/>
            </w:rPr>
            <w:t>Table des matières</w:t>
          </w:r>
        </w:p>
        <w:p w14:paraId="2ADD8F65" w14:textId="0BA1FA2C" w:rsidR="0087289F" w:rsidRPr="00FE386C" w:rsidRDefault="0087289F" w:rsidP="0087289F">
          <w:pPr>
            <w:pStyle w:val="TM1"/>
            <w:numPr>
              <w:ilvl w:val="0"/>
              <w:numId w:val="17"/>
            </w:numPr>
            <w:rPr>
              <w:b/>
              <w:bCs/>
            </w:rPr>
          </w:pPr>
          <w:bookmarkStart w:id="1" w:name="_Ref43309888"/>
          <w:bookmarkStart w:id="2" w:name="_Ref43309890"/>
          <w:bookmarkStart w:id="3" w:name="_Ref43309955"/>
          <w:bookmarkStart w:id="4" w:name="_Ref43309957"/>
          <w:r w:rsidRPr="00FE386C">
            <w:rPr>
              <w:b/>
              <w:bCs/>
            </w:rPr>
            <w:t>Présentation</w:t>
          </w:r>
          <w:r w:rsidRPr="00FE386C">
            <w:rPr>
              <w:b/>
              <w:bCs/>
            </w:rPr>
            <w:ptab w:relativeTo="margin" w:alignment="right" w:leader="dot"/>
          </w:r>
          <w:bookmarkEnd w:id="1"/>
          <w:bookmarkEnd w:id="2"/>
          <w:bookmarkEnd w:id="3"/>
          <w:bookmarkEnd w:id="4"/>
          <w:r>
            <w:rPr>
              <w:b/>
              <w:bCs/>
            </w:rPr>
            <w:t>p</w:t>
          </w:r>
          <w:r w:rsidR="005B3FC4">
            <w:rPr>
              <w:b/>
              <w:bCs/>
            </w:rPr>
            <w:t>1</w:t>
          </w:r>
        </w:p>
        <w:p w14:paraId="10D2F215" w14:textId="77777777" w:rsidR="0087289F" w:rsidRPr="00FE386C" w:rsidRDefault="0087289F" w:rsidP="0087289F">
          <w:pPr>
            <w:pStyle w:val="TM1"/>
            <w:numPr>
              <w:ilvl w:val="0"/>
              <w:numId w:val="17"/>
            </w:numPr>
            <w:rPr>
              <w:b/>
              <w:bCs/>
            </w:rPr>
          </w:pPr>
          <w:r w:rsidRPr="00FE386C">
            <w:rPr>
              <w:b/>
              <w:bCs/>
            </w:rPr>
            <w:t>Positionnement thématique</w:t>
          </w:r>
          <w:r w:rsidRPr="00FE386C">
            <w:rPr>
              <w:b/>
              <w:bCs/>
            </w:rPr>
            <w:ptab w:relativeTo="margin" w:alignment="right" w:leader="dot"/>
          </w:r>
          <w:r>
            <w:rPr>
              <w:b/>
              <w:bCs/>
            </w:rPr>
            <w:t>p</w:t>
          </w:r>
          <w:r w:rsidRPr="00FE386C">
            <w:rPr>
              <w:b/>
              <w:bCs/>
            </w:rPr>
            <w:t>2</w:t>
          </w:r>
        </w:p>
        <w:p w14:paraId="079DC1AF" w14:textId="0C45A4EF" w:rsidR="0087289F" w:rsidRPr="00FE386C" w:rsidRDefault="0087289F" w:rsidP="0087289F">
          <w:pPr>
            <w:pStyle w:val="TM2"/>
          </w:pPr>
          <w:r w:rsidRPr="00FE386C">
            <w:t>Bibliographie commentée</w:t>
          </w:r>
          <w:r w:rsidRPr="00FE386C">
            <w:ptab w:relativeTo="margin" w:alignment="right" w:leader="dot"/>
          </w:r>
          <w:r>
            <w:t>p</w:t>
          </w:r>
          <w:r w:rsidR="00A84819">
            <w:t>2</w:t>
          </w:r>
        </w:p>
        <w:p w14:paraId="4A1C16F0" w14:textId="33343A1A" w:rsidR="0087289F" w:rsidRPr="00FE386C" w:rsidRDefault="0087289F" w:rsidP="0087289F">
          <w:pPr>
            <w:pStyle w:val="TM2"/>
          </w:pPr>
          <w:r w:rsidRPr="00FE386C">
            <w:t>Problématique retenue</w:t>
          </w:r>
          <w:r w:rsidRPr="00FE386C">
            <w:ptab w:relativeTo="margin" w:alignment="right" w:leader="dot"/>
          </w:r>
          <w:r>
            <w:t>p</w:t>
          </w:r>
          <w:r w:rsidR="005B3FC4">
            <w:t>3</w:t>
          </w:r>
        </w:p>
        <w:p w14:paraId="32A8D027" w14:textId="75CACA25" w:rsidR="0087289F" w:rsidRPr="00FE386C" w:rsidRDefault="0087289F" w:rsidP="0087289F">
          <w:pPr>
            <w:pStyle w:val="TM2"/>
          </w:pPr>
          <w:r w:rsidRPr="00FE386C">
            <w:t>Objectif de travail</w:t>
          </w:r>
          <w:r w:rsidRPr="00FE386C">
            <w:ptab w:relativeTo="margin" w:alignment="right" w:leader="dot"/>
          </w:r>
          <w:r>
            <w:t>p</w:t>
          </w:r>
          <w:r w:rsidR="005B3FC4">
            <w:t>3</w:t>
          </w:r>
        </w:p>
        <w:p w14:paraId="11462F47" w14:textId="50131708" w:rsidR="0087289F" w:rsidRPr="00FE386C" w:rsidRDefault="0087289F" w:rsidP="0087289F">
          <w:pPr>
            <w:pStyle w:val="TM2"/>
          </w:pPr>
          <w:r w:rsidRPr="00FE386C">
            <w:t>Bibliographie</w:t>
          </w:r>
          <w:r w:rsidRPr="00FE386C">
            <w:ptab w:relativeTo="margin" w:alignment="right" w:leader="dot"/>
          </w:r>
          <w:r>
            <w:t>p</w:t>
          </w:r>
          <w:r w:rsidR="00644F08">
            <w:t>3</w:t>
          </w:r>
        </w:p>
        <w:p w14:paraId="4C9078BB" w14:textId="27AA3D8A" w:rsidR="0087289F" w:rsidRPr="00FE386C" w:rsidRDefault="0087289F" w:rsidP="0087289F">
          <w:pPr>
            <w:pStyle w:val="TM2"/>
          </w:pPr>
          <w:r w:rsidRPr="00FE386C">
            <w:t>Abstract</w:t>
          </w:r>
          <w:r w:rsidRPr="00FE386C">
            <w:ptab w:relativeTo="margin" w:alignment="right" w:leader="dot"/>
          </w:r>
          <w:r>
            <w:t>p</w:t>
          </w:r>
          <w:r w:rsidR="00644F08">
            <w:t>4</w:t>
          </w:r>
        </w:p>
        <w:p w14:paraId="5D7471C7" w14:textId="695EF2BF" w:rsidR="0087289F" w:rsidRPr="00FE386C" w:rsidRDefault="0087289F" w:rsidP="0087289F">
          <w:pPr>
            <w:pStyle w:val="TM2"/>
          </w:pPr>
          <w:r w:rsidRPr="00FE386C">
            <w:t>DOT</w:t>
          </w:r>
          <w:r w:rsidRPr="00FE386C">
            <w:ptab w:relativeTo="margin" w:alignment="right" w:leader="dot"/>
          </w:r>
          <w:r>
            <w:t>p</w:t>
          </w:r>
          <w:r w:rsidR="00644F08">
            <w:t>4</w:t>
          </w:r>
        </w:p>
        <w:p w14:paraId="573DC2F2" w14:textId="5A9DAFFD" w:rsidR="0087289F" w:rsidRPr="00FE386C" w:rsidRDefault="0087289F" w:rsidP="0087289F">
          <w:pPr>
            <w:pStyle w:val="TM2"/>
          </w:pPr>
          <w:r w:rsidRPr="00FE386C">
            <w:t>Introduction</w:t>
          </w:r>
          <w:r>
            <w:t xml:space="preserve"> aux algorithmes SVM</w:t>
          </w:r>
          <w:r w:rsidRPr="00FE386C">
            <w:ptab w:relativeTo="margin" w:alignment="right" w:leader="dot"/>
          </w:r>
          <w:r>
            <w:t>p</w:t>
          </w:r>
          <w:r w:rsidR="0095690D">
            <w:t>5</w:t>
          </w:r>
        </w:p>
        <w:p w14:paraId="776CAE14" w14:textId="145CB438" w:rsidR="0087289F" w:rsidRPr="00FE386C" w:rsidRDefault="0087289F" w:rsidP="0087289F">
          <w:pPr>
            <w:rPr>
              <w:b/>
              <w:bCs/>
            </w:rPr>
          </w:pPr>
          <w:r w:rsidRPr="00FE386C">
            <w:rPr>
              <w:b/>
              <w:bCs/>
            </w:rPr>
            <w:t xml:space="preserve">      10)  Etude mathématique des SVM</w:t>
          </w:r>
          <w:r w:rsidRPr="00FE386C">
            <w:rPr>
              <w:b/>
              <w:bCs/>
            </w:rPr>
            <w:ptab w:relativeTo="margin" w:alignment="right" w:leader="dot"/>
          </w:r>
          <w:r>
            <w:rPr>
              <w:b/>
              <w:bCs/>
            </w:rPr>
            <w:t>p</w:t>
          </w:r>
          <w:r w:rsidR="0095690D">
            <w:rPr>
              <w:b/>
              <w:bCs/>
            </w:rPr>
            <w:t>8</w:t>
          </w:r>
        </w:p>
        <w:p w14:paraId="1F5F3240" w14:textId="1A534D90" w:rsidR="0087289F" w:rsidRPr="00FE386C" w:rsidRDefault="0087289F" w:rsidP="0087289F">
          <w:pPr>
            <w:rPr>
              <w:b/>
              <w:bCs/>
            </w:rPr>
          </w:pPr>
          <w:r w:rsidRPr="00FE386C">
            <w:rPr>
              <w:b/>
              <w:bCs/>
            </w:rPr>
            <w:tab/>
            <w:t xml:space="preserve">10.1) Maximisation de la marge sous la forme primale et la forme duale </w:t>
          </w:r>
          <w:r w:rsidRPr="00FE386C">
            <w:rPr>
              <w:b/>
              <w:bCs/>
            </w:rPr>
            <w:ptab w:relativeTo="margin" w:alignment="right" w:leader="dot"/>
          </w:r>
          <w:r>
            <w:rPr>
              <w:b/>
              <w:bCs/>
            </w:rPr>
            <w:t>p</w:t>
          </w:r>
          <w:r w:rsidR="0095690D">
            <w:rPr>
              <w:b/>
              <w:bCs/>
            </w:rPr>
            <w:t>8</w:t>
          </w:r>
        </w:p>
        <w:p w14:paraId="221773D4" w14:textId="2BB9D36F" w:rsidR="0087289F" w:rsidRPr="00FE386C" w:rsidRDefault="0087289F" w:rsidP="0087289F">
          <w:pPr>
            <w:rPr>
              <w:b/>
              <w:bCs/>
            </w:rPr>
          </w:pPr>
          <w:r w:rsidRPr="00FE386C">
            <w:rPr>
              <w:b/>
              <w:bCs/>
            </w:rPr>
            <w:tab/>
            <w:t>10.2) Le Kernel Trick</w:t>
          </w:r>
          <w:r w:rsidRPr="00FE386C">
            <w:rPr>
              <w:b/>
              <w:bCs/>
            </w:rPr>
            <w:ptab w:relativeTo="margin" w:alignment="right" w:leader="dot"/>
          </w:r>
          <w:r>
            <w:rPr>
              <w:b/>
              <w:bCs/>
            </w:rPr>
            <w:t>p1</w:t>
          </w:r>
          <w:r w:rsidR="0095690D">
            <w:rPr>
              <w:b/>
              <w:bCs/>
            </w:rPr>
            <w:t>2</w:t>
          </w:r>
        </w:p>
        <w:p w14:paraId="78C356CA" w14:textId="47C21539" w:rsidR="0087289F" w:rsidRPr="00FE386C" w:rsidRDefault="0087289F" w:rsidP="0087289F">
          <w:pPr>
            <w:rPr>
              <w:b/>
              <w:bCs/>
            </w:rPr>
          </w:pPr>
          <w:r w:rsidRPr="00FE386C">
            <w:rPr>
              <w:b/>
              <w:bCs/>
            </w:rPr>
            <w:tab/>
            <w:t>10.3) Les cas non séparables</w:t>
          </w:r>
          <w:r w:rsidRPr="00FE386C">
            <w:rPr>
              <w:b/>
              <w:bCs/>
            </w:rPr>
            <w:ptab w:relativeTo="margin" w:alignment="right" w:leader="dot"/>
          </w:r>
          <w:r>
            <w:rPr>
              <w:b/>
              <w:bCs/>
            </w:rPr>
            <w:t>p1</w:t>
          </w:r>
          <w:r w:rsidR="0095690D">
            <w:rPr>
              <w:b/>
              <w:bCs/>
            </w:rPr>
            <w:t>4</w:t>
          </w:r>
        </w:p>
        <w:p w14:paraId="78E58E39" w14:textId="6AFE9964" w:rsidR="0087289F" w:rsidRPr="00FE386C" w:rsidRDefault="0087289F" w:rsidP="0087289F">
          <w:pPr>
            <w:rPr>
              <w:b/>
              <w:bCs/>
            </w:rPr>
          </w:pPr>
          <w:r w:rsidRPr="00FE386C">
            <w:rPr>
              <w:b/>
              <w:bCs/>
            </w:rPr>
            <w:tab/>
            <w:t>10.4) Catégoriser les données en plusieurs parties</w:t>
          </w:r>
          <w:r w:rsidRPr="00FE386C">
            <w:rPr>
              <w:b/>
              <w:bCs/>
            </w:rPr>
            <w:ptab w:relativeTo="margin" w:alignment="right" w:leader="dot"/>
          </w:r>
          <w:r>
            <w:rPr>
              <w:b/>
              <w:bCs/>
            </w:rPr>
            <w:t>p1</w:t>
          </w:r>
          <w:r w:rsidR="0095690D">
            <w:rPr>
              <w:b/>
              <w:bCs/>
            </w:rPr>
            <w:t>6</w:t>
          </w:r>
        </w:p>
        <w:p w14:paraId="6A6EF6C0" w14:textId="38FF7DA4" w:rsidR="00AD5843" w:rsidRDefault="00AD5843" w:rsidP="00AD5843">
          <w:pPr>
            <w:rPr>
              <w:b/>
              <w:bCs/>
            </w:rPr>
          </w:pPr>
          <w:r>
            <w:rPr>
              <w:b/>
              <w:bCs/>
            </w:rPr>
            <w:t xml:space="preserve">   </w:t>
          </w:r>
          <w:r w:rsidRPr="00FE386C">
            <w:rPr>
              <w:b/>
              <w:bCs/>
            </w:rPr>
            <w:t xml:space="preserve">    1</w:t>
          </w:r>
          <w:r>
            <w:rPr>
              <w:b/>
              <w:bCs/>
            </w:rPr>
            <w:t>1</w:t>
          </w:r>
          <w:r w:rsidRPr="00FE386C">
            <w:rPr>
              <w:b/>
              <w:bCs/>
            </w:rPr>
            <w:t xml:space="preserve">)  </w:t>
          </w:r>
          <w:r>
            <w:rPr>
              <w:b/>
              <w:bCs/>
            </w:rPr>
            <w:t>Listing des algorithmes</w:t>
          </w:r>
          <w:r w:rsidRPr="00FE386C">
            <w:rPr>
              <w:b/>
              <w:bCs/>
            </w:rPr>
            <w:ptab w:relativeTo="margin" w:alignment="right" w:leader="dot"/>
          </w:r>
          <w:r>
            <w:rPr>
              <w:b/>
              <w:bCs/>
            </w:rPr>
            <w:t>p1</w:t>
          </w:r>
          <w:r w:rsidR="0095690D">
            <w:rPr>
              <w:b/>
              <w:bCs/>
            </w:rPr>
            <w:t>6</w:t>
          </w:r>
        </w:p>
        <w:p w14:paraId="6B13DC87" w14:textId="07E2D09D" w:rsidR="005D12FA" w:rsidRPr="00FE386C" w:rsidRDefault="007C653C" w:rsidP="00AD5843">
          <w:pPr>
            <w:rPr>
              <w:b/>
              <w:bCs/>
            </w:rPr>
          </w:pPr>
          <w:r>
            <w:rPr>
              <w:b/>
              <w:bCs/>
            </w:rPr>
            <w:t xml:space="preserve">       </w:t>
          </w:r>
          <w:r w:rsidRPr="00FE386C">
            <w:rPr>
              <w:b/>
              <w:bCs/>
            </w:rPr>
            <w:t>1</w:t>
          </w:r>
          <w:r>
            <w:rPr>
              <w:b/>
              <w:bCs/>
            </w:rPr>
            <w:t>2</w:t>
          </w:r>
          <w:r w:rsidRPr="00FE386C">
            <w:rPr>
              <w:b/>
              <w:bCs/>
            </w:rPr>
            <w:t xml:space="preserve">)  </w:t>
          </w:r>
          <w:r>
            <w:rPr>
              <w:b/>
              <w:bCs/>
            </w:rPr>
            <w:t>Trame présentation</w:t>
          </w:r>
          <w:r w:rsidRPr="00FE386C">
            <w:rPr>
              <w:b/>
              <w:bCs/>
            </w:rPr>
            <w:ptab w:relativeTo="margin" w:alignment="right" w:leader="dot"/>
          </w:r>
          <w:r>
            <w:rPr>
              <w:b/>
              <w:bCs/>
            </w:rPr>
            <w:t>p</w:t>
          </w:r>
          <w:r w:rsidR="0095690D">
            <w:rPr>
              <w:b/>
              <w:bCs/>
            </w:rPr>
            <w:t>20</w:t>
          </w:r>
        </w:p>
        <w:p w14:paraId="019AA327" w14:textId="3DFD1B1C" w:rsidR="0087289F" w:rsidRPr="00BD03E9" w:rsidRDefault="008D2AE4" w:rsidP="0087289F">
          <w:pPr>
            <w:rPr>
              <w:b/>
              <w:bCs/>
            </w:rPr>
          </w:pPr>
        </w:p>
      </w:sdtContent>
    </w:sdt>
    <w:p w14:paraId="2471B682" w14:textId="77777777" w:rsidR="0087289F" w:rsidRDefault="0087289F" w:rsidP="0087289F">
      <w:pPr>
        <w:jc w:val="center"/>
        <w:rPr>
          <w:rFonts w:ascii="Arial" w:hAnsi="Arial" w:cs="Arial"/>
          <w:b/>
          <w:bCs/>
          <w:i/>
          <w:iCs/>
          <w:sz w:val="28"/>
          <w:szCs w:val="28"/>
          <w:u w:val="single"/>
        </w:rPr>
      </w:pPr>
    </w:p>
    <w:p w14:paraId="01E46C2A" w14:textId="77777777" w:rsidR="0087289F" w:rsidRDefault="0087289F" w:rsidP="0087289F">
      <w:pPr>
        <w:rPr>
          <w:rFonts w:ascii="Arial" w:hAnsi="Arial" w:cs="Arial"/>
          <w:b/>
          <w:bCs/>
          <w:i/>
          <w:iCs/>
          <w:sz w:val="28"/>
          <w:szCs w:val="28"/>
          <w:u w:val="single"/>
        </w:rPr>
      </w:pPr>
    </w:p>
    <w:p w14:paraId="33163EC8" w14:textId="77777777" w:rsidR="0087289F" w:rsidRDefault="0087289F" w:rsidP="0087289F">
      <w:pPr>
        <w:pStyle w:val="Paragraphedeliste"/>
        <w:numPr>
          <w:ilvl w:val="0"/>
          <w:numId w:val="2"/>
        </w:numPr>
        <w:rPr>
          <w:rFonts w:ascii="Arial" w:hAnsi="Arial" w:cs="Arial"/>
          <w:b/>
          <w:bCs/>
          <w:i/>
          <w:iCs/>
          <w:sz w:val="24"/>
          <w:szCs w:val="24"/>
          <w:u w:val="single"/>
        </w:rPr>
      </w:pPr>
      <w:r>
        <w:rPr>
          <w:rFonts w:ascii="Arial" w:hAnsi="Arial" w:cs="Arial"/>
          <w:b/>
          <w:bCs/>
          <w:i/>
          <w:iCs/>
          <w:sz w:val="24"/>
          <w:szCs w:val="24"/>
          <w:u w:val="single"/>
        </w:rPr>
        <w:t>Présentation</w:t>
      </w:r>
    </w:p>
    <w:p w14:paraId="611DA682" w14:textId="77777777" w:rsidR="00986ECC" w:rsidRDefault="0087289F" w:rsidP="00986ECC">
      <w:r>
        <w:rPr>
          <w:b/>
          <w:bCs/>
          <w:u w:val="single"/>
        </w:rPr>
        <w:t xml:space="preserve">Sujet </w:t>
      </w:r>
      <w:r>
        <w:t xml:space="preserve">: </w:t>
      </w:r>
    </w:p>
    <w:p w14:paraId="4A6F9399" w14:textId="1CEE8D34" w:rsidR="003B5EC0" w:rsidRDefault="003B5EC0" w:rsidP="00986ECC">
      <w:pPr>
        <w:ind w:firstLine="708"/>
      </w:pPr>
      <w:r>
        <w:t>La détermination de la nature d’une pandémie selon ses caractéristiques propres</w:t>
      </w:r>
      <w:r w:rsidR="00762175">
        <w:t xml:space="preserve"> </w:t>
      </w:r>
      <w:r>
        <w:t xml:space="preserve">grâce </w:t>
      </w:r>
      <w:r w:rsidR="003A4D8C">
        <w:t xml:space="preserve">aux algorithmes SVM. </w:t>
      </w:r>
    </w:p>
    <w:p w14:paraId="6C76B34B" w14:textId="77777777" w:rsidR="00986ECC" w:rsidRDefault="0087289F" w:rsidP="00986ECC">
      <w:r>
        <w:rPr>
          <w:b/>
          <w:bCs/>
          <w:u w:val="single"/>
        </w:rPr>
        <w:t>Motivation</w:t>
      </w:r>
      <w:r>
        <w:t xml:space="preserve"> : </w:t>
      </w:r>
    </w:p>
    <w:p w14:paraId="3C8E69ED" w14:textId="26FBB64E" w:rsidR="003A4D8C" w:rsidRDefault="003A4D8C" w:rsidP="00986ECC">
      <w:pPr>
        <w:ind w:firstLine="708"/>
      </w:pPr>
      <w:r>
        <w:t xml:space="preserve">Je constate l’apparition de plus en plus fréquente </w:t>
      </w:r>
      <w:r w:rsidR="00503388">
        <w:t xml:space="preserve">de </w:t>
      </w:r>
      <w:r>
        <w:t>pandémie</w:t>
      </w:r>
      <w:r w:rsidR="002A0FF5">
        <w:t>s</w:t>
      </w:r>
      <w:r>
        <w:t xml:space="preserve"> mondiales </w:t>
      </w:r>
      <w:r w:rsidR="00503388">
        <w:t>relevant de virus</w:t>
      </w:r>
      <w:r w:rsidR="00CF3F26">
        <w:t>/</w:t>
      </w:r>
      <w:r w:rsidR="00503388">
        <w:t xml:space="preserve">bactéries connues ou inconnues. </w:t>
      </w:r>
      <w:r w:rsidR="00CF3F26">
        <w:t xml:space="preserve">Il est important de connaitre la nature </w:t>
      </w:r>
      <w:r w:rsidR="00795C42">
        <w:t xml:space="preserve">de la pandémie pour </w:t>
      </w:r>
      <w:r w:rsidR="00795C42">
        <w:lastRenderedPageBreak/>
        <w:t xml:space="preserve">lutter au mieux contre celle-ci. </w:t>
      </w:r>
      <w:r w:rsidR="000979B3">
        <w:t>Je cherche donc à déterminer par des algorithmes SVM</w:t>
      </w:r>
      <w:r w:rsidR="00DB79AC">
        <w:t xml:space="preserve"> (Support Vector Machine)</w:t>
      </w:r>
      <w:r w:rsidR="007E2625">
        <w:t xml:space="preserve"> </w:t>
      </w:r>
      <w:r w:rsidR="000979B3">
        <w:t>la nature d’une pandémie</w:t>
      </w:r>
      <w:r w:rsidR="00085399">
        <w:t>.</w:t>
      </w:r>
    </w:p>
    <w:p w14:paraId="456339BF" w14:textId="2F7B0DFA" w:rsidR="00986ECC" w:rsidRDefault="0087289F" w:rsidP="0087289F">
      <w:r>
        <w:rPr>
          <w:b/>
          <w:bCs/>
          <w:u w:val="single"/>
        </w:rPr>
        <w:t>Lien au thème</w:t>
      </w:r>
      <w:r>
        <w:t xml:space="preserve"> : </w:t>
      </w:r>
    </w:p>
    <w:p w14:paraId="7C3EF3A1" w14:textId="5AECB502" w:rsidR="0087289F" w:rsidRDefault="0087289F" w:rsidP="00986ECC">
      <w:pPr>
        <w:ind w:firstLine="360"/>
      </w:pPr>
      <w:r>
        <w:t xml:space="preserve">L’émergence de pandémies mondiales de plus en plus violentes constitue </w:t>
      </w:r>
      <w:r w:rsidR="00CB0424">
        <w:t>un</w:t>
      </w:r>
      <w:r>
        <w:t xml:space="preserve"> enjeu</w:t>
      </w:r>
      <w:r w:rsidR="00D53538">
        <w:t xml:space="preserve"> actuel</w:t>
      </w:r>
      <w:r>
        <w:t xml:space="preserve">. Les algorithmes de Machine Learning </w:t>
      </w:r>
      <w:r w:rsidR="007547AE">
        <w:t xml:space="preserve">sont </w:t>
      </w:r>
      <w:r>
        <w:t>susceptibles de trier et adapter des solutions aux problèmes</w:t>
      </w:r>
      <w:r w:rsidR="005B3D98">
        <w:t xml:space="preserve"> </w:t>
      </w:r>
      <w:r w:rsidR="007547AE">
        <w:t>engendrés, grâce</w:t>
      </w:r>
      <w:r w:rsidR="005B3D98">
        <w:t xml:space="preserve"> à de larges plages d</w:t>
      </w:r>
      <w:r w:rsidR="007547AE">
        <w:t>onnées</w:t>
      </w:r>
      <w:r>
        <w:t>. On comprend l’importance de cette technologie qui apporte une réponse à un enjeu social.</w:t>
      </w:r>
    </w:p>
    <w:p w14:paraId="0CEFE3BA" w14:textId="77777777" w:rsidR="00986ECC" w:rsidRPr="00986ECC" w:rsidRDefault="00986ECC" w:rsidP="00986ECC">
      <w:pPr>
        <w:ind w:firstLine="360"/>
      </w:pPr>
    </w:p>
    <w:p w14:paraId="161567B2" w14:textId="77777777" w:rsidR="0087289F" w:rsidRDefault="0087289F" w:rsidP="0087289F">
      <w:pPr>
        <w:pStyle w:val="Paragraphedeliste"/>
        <w:numPr>
          <w:ilvl w:val="0"/>
          <w:numId w:val="2"/>
        </w:numPr>
        <w:rPr>
          <w:rFonts w:ascii="Arial" w:hAnsi="Arial" w:cs="Arial"/>
          <w:b/>
          <w:bCs/>
          <w:i/>
          <w:iCs/>
          <w:sz w:val="24"/>
          <w:szCs w:val="24"/>
          <w:u w:val="single"/>
        </w:rPr>
      </w:pPr>
      <w:r>
        <w:rPr>
          <w:rFonts w:ascii="Arial" w:hAnsi="Arial" w:cs="Arial"/>
          <w:b/>
          <w:bCs/>
          <w:i/>
          <w:iCs/>
          <w:sz w:val="24"/>
          <w:szCs w:val="24"/>
          <w:u w:val="single"/>
        </w:rPr>
        <w:t xml:space="preserve">Positionnement Thématique </w:t>
      </w:r>
    </w:p>
    <w:p w14:paraId="4E37C30C" w14:textId="431999AB" w:rsidR="0087289F" w:rsidRDefault="0087289F" w:rsidP="0087289F">
      <w:pPr>
        <w:rPr>
          <w:rFonts w:ascii="Arial" w:hAnsi="Arial" w:cs="Arial"/>
        </w:rPr>
      </w:pPr>
      <w:r>
        <w:rPr>
          <w:rFonts w:ascii="Arial" w:hAnsi="Arial" w:cs="Arial"/>
        </w:rPr>
        <w:t xml:space="preserve">INFORMATIQUE (Informatique théorique), MATHEMATIQUES (Algèbre) </w:t>
      </w:r>
    </w:p>
    <w:p w14:paraId="4C4283B7" w14:textId="77777777" w:rsidR="0087289F" w:rsidRDefault="0087289F" w:rsidP="0087289F">
      <w:pPr>
        <w:rPr>
          <w:i/>
          <w:iCs/>
          <w:sz w:val="24"/>
          <w:szCs w:val="24"/>
          <w:u w:val="single"/>
        </w:rPr>
      </w:pPr>
      <w:r>
        <w:rPr>
          <w:noProof/>
        </w:rPr>
        <mc:AlternateContent>
          <mc:Choice Requires="wps">
            <w:drawing>
              <wp:anchor distT="45720" distB="45720" distL="114300" distR="114300" simplePos="0" relativeHeight="251658244" behindDoc="0" locked="0" layoutInCell="1" allowOverlap="1" wp14:anchorId="560283B0" wp14:editId="68D60580">
                <wp:simplePos x="0" y="0"/>
                <wp:positionH relativeFrom="column">
                  <wp:posOffset>3170555</wp:posOffset>
                </wp:positionH>
                <wp:positionV relativeFrom="paragraph">
                  <wp:posOffset>145415</wp:posOffset>
                </wp:positionV>
                <wp:extent cx="3276600" cy="1943100"/>
                <wp:effectExtent l="0" t="0" r="19050" b="19050"/>
                <wp:wrapSquare wrapText="bothSides"/>
                <wp:docPr id="217" name="Zone de text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943100"/>
                        </a:xfrm>
                        <a:prstGeom prst="rect">
                          <a:avLst/>
                        </a:prstGeom>
                        <a:solidFill>
                          <a:srgbClr val="FFFFFF"/>
                        </a:solidFill>
                        <a:ln w="9525">
                          <a:solidFill>
                            <a:schemeClr val="bg1"/>
                          </a:solidFill>
                          <a:miter lim="800000"/>
                          <a:headEnd/>
                          <a:tailEnd/>
                        </a:ln>
                      </wps:spPr>
                      <wps:txbx>
                        <w:txbxContent>
                          <w:p w14:paraId="591D2A80" w14:textId="77777777" w:rsidR="0087289F" w:rsidRDefault="0087289F" w:rsidP="0087289F">
                            <w:pPr>
                              <w:ind w:firstLine="360"/>
                              <w:rPr>
                                <w:i/>
                                <w:iCs/>
                                <w:sz w:val="24"/>
                                <w:szCs w:val="24"/>
                                <w:u w:val="single"/>
                              </w:rPr>
                            </w:pPr>
                            <w:r>
                              <w:rPr>
                                <w:i/>
                                <w:iCs/>
                                <w:sz w:val="24"/>
                                <w:szCs w:val="24"/>
                                <w:u w:val="single"/>
                              </w:rPr>
                              <w:t>Informatique :</w:t>
                            </w:r>
                          </w:p>
                          <w:p w14:paraId="4EF44B76" w14:textId="77777777" w:rsidR="0087289F" w:rsidRDefault="0087289F" w:rsidP="0087289F">
                            <w:pPr>
                              <w:pStyle w:val="Paragraphedeliste"/>
                              <w:numPr>
                                <w:ilvl w:val="0"/>
                                <w:numId w:val="3"/>
                              </w:numPr>
                              <w:rPr>
                                <w:sz w:val="24"/>
                                <w:szCs w:val="24"/>
                              </w:rPr>
                            </w:pPr>
                            <w:r>
                              <w:rPr>
                                <w:sz w:val="24"/>
                                <w:szCs w:val="24"/>
                              </w:rPr>
                              <w:t xml:space="preserve">Functional programming </w:t>
                            </w:r>
                          </w:p>
                          <w:p w14:paraId="0CFFDB57" w14:textId="77777777" w:rsidR="0087289F" w:rsidRDefault="0087289F" w:rsidP="0087289F">
                            <w:pPr>
                              <w:pStyle w:val="Paragraphedeliste"/>
                              <w:numPr>
                                <w:ilvl w:val="0"/>
                                <w:numId w:val="3"/>
                              </w:numPr>
                              <w:rPr>
                                <w:sz w:val="24"/>
                                <w:szCs w:val="24"/>
                              </w:rPr>
                            </w:pPr>
                            <w:r>
                              <w:rPr>
                                <w:sz w:val="24"/>
                                <w:szCs w:val="24"/>
                              </w:rPr>
                              <w:t>Artificial intelligence (Machine Learning)</w:t>
                            </w:r>
                          </w:p>
                          <w:p w14:paraId="46345A57" w14:textId="77777777" w:rsidR="0087289F" w:rsidRDefault="0087289F" w:rsidP="0087289F">
                            <w:pPr>
                              <w:pStyle w:val="Paragraphedeliste"/>
                              <w:numPr>
                                <w:ilvl w:val="0"/>
                                <w:numId w:val="3"/>
                              </w:numPr>
                              <w:rPr>
                                <w:sz w:val="24"/>
                                <w:szCs w:val="24"/>
                              </w:rPr>
                            </w:pPr>
                            <w:r>
                              <w:rPr>
                                <w:sz w:val="24"/>
                                <w:szCs w:val="24"/>
                              </w:rPr>
                              <w:t xml:space="preserve">Database </w:t>
                            </w:r>
                          </w:p>
                          <w:p w14:paraId="617A9F42" w14:textId="5EB39C29" w:rsidR="0087289F" w:rsidRDefault="00D469EA" w:rsidP="0087289F">
                            <w:pPr>
                              <w:ind w:firstLine="360"/>
                              <w:rPr>
                                <w:i/>
                                <w:iCs/>
                                <w:sz w:val="24"/>
                                <w:szCs w:val="24"/>
                                <w:u w:val="single"/>
                              </w:rPr>
                            </w:pPr>
                            <w:r>
                              <w:rPr>
                                <w:i/>
                                <w:iCs/>
                                <w:sz w:val="24"/>
                                <w:szCs w:val="24"/>
                                <w:u w:val="single"/>
                              </w:rPr>
                              <w:t>Mathématiques</w:t>
                            </w:r>
                            <w:r w:rsidR="0087289F">
                              <w:rPr>
                                <w:i/>
                                <w:iCs/>
                                <w:sz w:val="24"/>
                                <w:szCs w:val="24"/>
                                <w:u w:val="single"/>
                              </w:rPr>
                              <w:t xml:space="preserve"> : </w:t>
                            </w:r>
                          </w:p>
                          <w:p w14:paraId="383C9725" w14:textId="61730046" w:rsidR="0087289F" w:rsidRDefault="00F74F80" w:rsidP="0087289F">
                            <w:pPr>
                              <w:pStyle w:val="Paragraphedeliste"/>
                              <w:numPr>
                                <w:ilvl w:val="0"/>
                                <w:numId w:val="3"/>
                              </w:numPr>
                              <w:rPr>
                                <w:sz w:val="24"/>
                                <w:szCs w:val="24"/>
                              </w:rPr>
                            </w:pPr>
                            <w:r>
                              <w:rPr>
                                <w:sz w:val="24"/>
                                <w:szCs w:val="24"/>
                              </w:rPr>
                              <w:t>P</w:t>
                            </w:r>
                            <w:r w:rsidRPr="00F74F80">
                              <w:rPr>
                                <w:sz w:val="24"/>
                                <w:szCs w:val="24"/>
                              </w:rPr>
                              <w:t>re</w:t>
                            </w:r>
                            <w:r>
                              <w:rPr>
                                <w:sz w:val="24"/>
                                <w:szCs w:val="24"/>
                              </w:rPr>
                              <w:t>-H</w:t>
                            </w:r>
                            <w:r w:rsidRPr="00F74F80">
                              <w:rPr>
                                <w:sz w:val="24"/>
                                <w:szCs w:val="24"/>
                              </w:rPr>
                              <w:t>ilbert space</w:t>
                            </w:r>
                          </w:p>
                          <w:p w14:paraId="4210949D" w14:textId="183D67BC" w:rsidR="0087289F" w:rsidRPr="00D469EA" w:rsidRDefault="0087289F" w:rsidP="00D469EA">
                            <w:pPr>
                              <w:pStyle w:val="Paragraphedeliste"/>
                              <w:numPr>
                                <w:ilvl w:val="0"/>
                                <w:numId w:val="3"/>
                              </w:numPr>
                              <w:rPr>
                                <w:sz w:val="24"/>
                                <w:szCs w:val="24"/>
                              </w:rPr>
                            </w:pPr>
                            <w:r>
                              <w:rPr>
                                <w:sz w:val="24"/>
                                <w:szCs w:val="24"/>
                              </w:rPr>
                              <w:t xml:space="preserve">Mathematical optimization </w:t>
                            </w:r>
                          </w:p>
                          <w:p w14:paraId="112231B1" w14:textId="77777777" w:rsidR="0087289F" w:rsidRDefault="0087289F" w:rsidP="008728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0283B0" id="_x0000_t202" coordsize="21600,21600" o:spt="202" path="m,l,21600r21600,l21600,xe">
                <v:stroke joinstyle="miter"/>
                <v:path gradientshapeok="t" o:connecttype="rect"/>
              </v:shapetype>
              <v:shape id="Zone de texte 217" o:spid="_x0000_s1026" type="#_x0000_t202" style="position:absolute;margin-left:249.65pt;margin-top:11.45pt;width:258pt;height:153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" strokecolor="white [3212]">
                <v:textbox>
                  <w:txbxContent>
                    <w:p w14:paraId="591D2A80" w14:textId="77777777" w:rsidR="0087289F" w:rsidRDefault="0087289F" w:rsidP="0087289F">
                      <w:pPr>
                        <w:ind w:firstLine="360"/>
                        <w:rPr>
                          <w:i/>
                          <w:iCs/>
                          <w:sz w:val="24"/>
                          <w:szCs w:val="24"/>
                          <w:u w:val="single"/>
                        </w:rPr>
                      </w:pPr>
                      <w:r>
                        <w:rPr>
                          <w:i/>
                          <w:iCs/>
                          <w:sz w:val="24"/>
                          <w:szCs w:val="24"/>
                          <w:u w:val="single"/>
                        </w:rPr>
                        <w:t>Informatique :</w:t>
                      </w:r>
                    </w:p>
                    <w:p w14:paraId="4EF44B76" w14:textId="77777777" w:rsidR="0087289F" w:rsidRDefault="0087289F" w:rsidP="0087289F">
                      <w:pPr>
                        <w:pStyle w:val="Paragraphedeliste"/>
                        <w:numPr>
                          <w:ilvl w:val="0"/>
                          <w:numId w:val="3"/>
                        </w:numPr>
                        <w:rPr>
                          <w:sz w:val="24"/>
                          <w:szCs w:val="24"/>
                        </w:rPr>
                      </w:pPr>
                      <w:r>
                        <w:rPr>
                          <w:sz w:val="24"/>
                          <w:szCs w:val="24"/>
                        </w:rPr>
                        <w:t xml:space="preserve">Functional programming </w:t>
                      </w:r>
                    </w:p>
                    <w:p w14:paraId="0CFFDB57" w14:textId="77777777" w:rsidR="0087289F" w:rsidRDefault="0087289F" w:rsidP="0087289F">
                      <w:pPr>
                        <w:pStyle w:val="Paragraphedeliste"/>
                        <w:numPr>
                          <w:ilvl w:val="0"/>
                          <w:numId w:val="3"/>
                        </w:numPr>
                        <w:rPr>
                          <w:sz w:val="24"/>
                          <w:szCs w:val="24"/>
                        </w:rPr>
                      </w:pPr>
                      <w:r>
                        <w:rPr>
                          <w:sz w:val="24"/>
                          <w:szCs w:val="24"/>
                        </w:rPr>
                        <w:t>Artificial intelligence (Machine Learning)</w:t>
                      </w:r>
                    </w:p>
                    <w:p w14:paraId="46345A57" w14:textId="77777777" w:rsidR="0087289F" w:rsidRDefault="0087289F" w:rsidP="0087289F">
                      <w:pPr>
                        <w:pStyle w:val="Paragraphedeliste"/>
                        <w:numPr>
                          <w:ilvl w:val="0"/>
                          <w:numId w:val="3"/>
                        </w:numPr>
                        <w:rPr>
                          <w:sz w:val="24"/>
                          <w:szCs w:val="24"/>
                        </w:rPr>
                      </w:pPr>
                      <w:r>
                        <w:rPr>
                          <w:sz w:val="24"/>
                          <w:szCs w:val="24"/>
                        </w:rPr>
                        <w:t xml:space="preserve">Database </w:t>
                      </w:r>
                    </w:p>
                    <w:p w14:paraId="617A9F42" w14:textId="5EB39C29" w:rsidR="0087289F" w:rsidRDefault="00D469EA" w:rsidP="0087289F">
                      <w:pPr>
                        <w:ind w:firstLine="360"/>
                        <w:rPr>
                          <w:i/>
                          <w:iCs/>
                          <w:sz w:val="24"/>
                          <w:szCs w:val="24"/>
                          <w:u w:val="single"/>
                        </w:rPr>
                      </w:pPr>
                      <w:r>
                        <w:rPr>
                          <w:i/>
                          <w:iCs/>
                          <w:sz w:val="24"/>
                          <w:szCs w:val="24"/>
                          <w:u w:val="single"/>
                        </w:rPr>
                        <w:t>Mathématiques</w:t>
                      </w:r>
                      <w:r w:rsidR="0087289F">
                        <w:rPr>
                          <w:i/>
                          <w:iCs/>
                          <w:sz w:val="24"/>
                          <w:szCs w:val="24"/>
                          <w:u w:val="single"/>
                        </w:rPr>
                        <w:t xml:space="preserve"> : </w:t>
                      </w:r>
                    </w:p>
                    <w:p w14:paraId="383C9725" w14:textId="61730046" w:rsidR="0087289F" w:rsidRDefault="00F74F80" w:rsidP="0087289F">
                      <w:pPr>
                        <w:pStyle w:val="Paragraphedeliste"/>
                        <w:numPr>
                          <w:ilvl w:val="0"/>
                          <w:numId w:val="3"/>
                        </w:numPr>
                        <w:rPr>
                          <w:sz w:val="24"/>
                          <w:szCs w:val="24"/>
                        </w:rPr>
                      </w:pPr>
                      <w:r>
                        <w:rPr>
                          <w:sz w:val="24"/>
                          <w:szCs w:val="24"/>
                        </w:rPr>
                        <w:t>P</w:t>
                      </w:r>
                      <w:r w:rsidRPr="00F74F80">
                        <w:rPr>
                          <w:sz w:val="24"/>
                          <w:szCs w:val="24"/>
                        </w:rPr>
                        <w:t>re</w:t>
                      </w:r>
                      <w:r>
                        <w:rPr>
                          <w:sz w:val="24"/>
                          <w:szCs w:val="24"/>
                        </w:rPr>
                        <w:t>-H</w:t>
                      </w:r>
                      <w:r w:rsidRPr="00F74F80">
                        <w:rPr>
                          <w:sz w:val="24"/>
                          <w:szCs w:val="24"/>
                        </w:rPr>
                        <w:t>ilbert space</w:t>
                      </w:r>
                    </w:p>
                    <w:p w14:paraId="4210949D" w14:textId="183D67BC" w:rsidR="0087289F" w:rsidRPr="00D469EA" w:rsidRDefault="0087289F" w:rsidP="00D469EA">
                      <w:pPr>
                        <w:pStyle w:val="Paragraphedeliste"/>
                        <w:numPr>
                          <w:ilvl w:val="0"/>
                          <w:numId w:val="3"/>
                        </w:numPr>
                        <w:rPr>
                          <w:sz w:val="24"/>
                          <w:szCs w:val="24"/>
                        </w:rPr>
                      </w:pPr>
                      <w:r>
                        <w:rPr>
                          <w:sz w:val="24"/>
                          <w:szCs w:val="24"/>
                        </w:rPr>
                        <w:t xml:space="preserve">Mathematical optimization </w:t>
                      </w:r>
                    </w:p>
                    <w:p w14:paraId="112231B1" w14:textId="77777777" w:rsidR="0087289F" w:rsidRDefault="0087289F" w:rsidP="0087289F"/>
                  </w:txbxContent>
                </v:textbox>
                <w10:wrap type="square"/>
              </v:shape>
            </w:pict>
          </mc:Fallback>
        </mc:AlternateContent>
      </w:r>
      <w:r>
        <w:rPr>
          <w:i/>
          <w:iCs/>
          <w:sz w:val="24"/>
          <w:szCs w:val="24"/>
          <w:u w:val="single"/>
        </w:rPr>
        <w:t>Informatique :</w:t>
      </w:r>
    </w:p>
    <w:p w14:paraId="2EC3F3F3" w14:textId="77777777" w:rsidR="0087289F" w:rsidRDefault="0087289F" w:rsidP="0087289F">
      <w:pPr>
        <w:pStyle w:val="Paragraphedeliste"/>
        <w:numPr>
          <w:ilvl w:val="0"/>
          <w:numId w:val="3"/>
        </w:numPr>
        <w:rPr>
          <w:sz w:val="24"/>
          <w:szCs w:val="24"/>
        </w:rPr>
      </w:pPr>
      <w:r>
        <w:rPr>
          <w:sz w:val="24"/>
          <w:szCs w:val="24"/>
        </w:rPr>
        <w:t xml:space="preserve">Programmation fonctionnelle                                 </w:t>
      </w:r>
    </w:p>
    <w:p w14:paraId="2E727D68" w14:textId="77777777" w:rsidR="0087289F" w:rsidRDefault="0087289F" w:rsidP="0087289F">
      <w:pPr>
        <w:pStyle w:val="Paragraphedeliste"/>
        <w:numPr>
          <w:ilvl w:val="0"/>
          <w:numId w:val="3"/>
        </w:numPr>
        <w:rPr>
          <w:sz w:val="24"/>
          <w:szCs w:val="24"/>
        </w:rPr>
      </w:pPr>
      <w:r>
        <w:rPr>
          <w:sz w:val="24"/>
          <w:szCs w:val="24"/>
        </w:rPr>
        <w:t>Intelligence artificielle (Machine Learning)</w:t>
      </w:r>
    </w:p>
    <w:p w14:paraId="6B853B6F" w14:textId="77777777" w:rsidR="0087289F" w:rsidRDefault="0087289F" w:rsidP="0087289F">
      <w:pPr>
        <w:pStyle w:val="Paragraphedeliste"/>
        <w:numPr>
          <w:ilvl w:val="0"/>
          <w:numId w:val="3"/>
        </w:numPr>
        <w:rPr>
          <w:sz w:val="24"/>
          <w:szCs w:val="24"/>
        </w:rPr>
      </w:pPr>
      <w:r>
        <w:rPr>
          <w:sz w:val="24"/>
          <w:szCs w:val="24"/>
        </w:rPr>
        <w:t>Base de données</w:t>
      </w:r>
    </w:p>
    <w:p w14:paraId="71460E3A" w14:textId="77777777" w:rsidR="0087289F" w:rsidRDefault="0087289F" w:rsidP="0087289F">
      <w:pPr>
        <w:rPr>
          <w:i/>
          <w:iCs/>
          <w:sz w:val="24"/>
          <w:szCs w:val="24"/>
          <w:u w:val="single"/>
        </w:rPr>
      </w:pPr>
      <w:r>
        <w:rPr>
          <w:i/>
          <w:iCs/>
          <w:sz w:val="24"/>
          <w:szCs w:val="24"/>
          <w:u w:val="single"/>
        </w:rPr>
        <w:t xml:space="preserve">Mathématiques : </w:t>
      </w:r>
    </w:p>
    <w:p w14:paraId="279CBF7B" w14:textId="3CE7C740" w:rsidR="0087289F" w:rsidRDefault="00423CF5" w:rsidP="0087289F">
      <w:pPr>
        <w:pStyle w:val="Paragraphedeliste"/>
        <w:numPr>
          <w:ilvl w:val="0"/>
          <w:numId w:val="3"/>
        </w:numPr>
        <w:rPr>
          <w:sz w:val="24"/>
          <w:szCs w:val="24"/>
        </w:rPr>
      </w:pPr>
      <w:r>
        <w:rPr>
          <w:sz w:val="24"/>
          <w:szCs w:val="24"/>
        </w:rPr>
        <w:t>Espaces préhilbertiens</w:t>
      </w:r>
      <w:r w:rsidR="0087289F">
        <w:rPr>
          <w:sz w:val="24"/>
          <w:szCs w:val="24"/>
        </w:rPr>
        <w:t xml:space="preserve"> </w:t>
      </w:r>
    </w:p>
    <w:p w14:paraId="0EC07BC9" w14:textId="7CA24BE9" w:rsidR="004C3AE0" w:rsidRDefault="0087289F" w:rsidP="00521106">
      <w:pPr>
        <w:pStyle w:val="Paragraphedeliste"/>
        <w:numPr>
          <w:ilvl w:val="0"/>
          <w:numId w:val="3"/>
        </w:numPr>
        <w:rPr>
          <w:sz w:val="24"/>
          <w:szCs w:val="24"/>
        </w:rPr>
      </w:pPr>
      <w:r>
        <w:rPr>
          <w:sz w:val="24"/>
          <w:szCs w:val="24"/>
        </w:rPr>
        <w:t xml:space="preserve">Mathématiques de l’optimisation </w:t>
      </w:r>
    </w:p>
    <w:p w14:paraId="79472E0A" w14:textId="77777777" w:rsidR="00521106" w:rsidRPr="00521106" w:rsidRDefault="00521106" w:rsidP="00521106">
      <w:pPr>
        <w:pStyle w:val="Paragraphedeliste"/>
        <w:rPr>
          <w:sz w:val="24"/>
          <w:szCs w:val="24"/>
        </w:rPr>
      </w:pPr>
    </w:p>
    <w:p w14:paraId="2196E6C2" w14:textId="77777777" w:rsidR="00D469EA" w:rsidRPr="00D469EA" w:rsidRDefault="00D469EA" w:rsidP="00D469EA">
      <w:pPr>
        <w:pStyle w:val="Paragraphedeliste"/>
        <w:rPr>
          <w:sz w:val="24"/>
          <w:szCs w:val="24"/>
        </w:rPr>
      </w:pPr>
    </w:p>
    <w:p w14:paraId="5D311FD7" w14:textId="77777777" w:rsidR="0087289F" w:rsidRPr="00480A23" w:rsidRDefault="0087289F" w:rsidP="0087289F">
      <w:pPr>
        <w:pStyle w:val="Paragraphedeliste"/>
        <w:numPr>
          <w:ilvl w:val="0"/>
          <w:numId w:val="2"/>
        </w:numPr>
        <w:rPr>
          <w:rFonts w:ascii="Arial" w:hAnsi="Arial" w:cs="Arial"/>
          <w:b/>
          <w:bCs/>
          <w:sz w:val="24"/>
          <w:szCs w:val="24"/>
          <w:u w:val="single"/>
        </w:rPr>
      </w:pPr>
      <w:r w:rsidRPr="00480A23">
        <w:rPr>
          <w:rFonts w:ascii="Arial" w:hAnsi="Arial" w:cs="Arial"/>
          <w:b/>
          <w:bCs/>
          <w:sz w:val="24"/>
          <w:szCs w:val="24"/>
          <w:u w:val="single"/>
        </w:rPr>
        <w:t xml:space="preserve">Bibliographie commentée </w:t>
      </w:r>
    </w:p>
    <w:p w14:paraId="409F74A4" w14:textId="77777777" w:rsidR="0087289F" w:rsidRDefault="0087289F" w:rsidP="0087289F">
      <w:pPr>
        <w:rPr>
          <w:rFonts w:ascii="Arial" w:hAnsi="Arial" w:cs="Arial"/>
          <w:b/>
          <w:bCs/>
          <w:sz w:val="24"/>
          <w:szCs w:val="24"/>
          <w:u w:val="single"/>
        </w:rPr>
      </w:pPr>
    </w:p>
    <w:p w14:paraId="404A82E2" w14:textId="18255AB8" w:rsidR="0087289F" w:rsidRDefault="0087289F" w:rsidP="0087289F">
      <w:pPr>
        <w:ind w:firstLine="708"/>
        <w:jc w:val="both"/>
        <w:rPr>
          <w:rFonts w:ascii="Arial" w:hAnsi="Arial" w:cs="Arial"/>
        </w:rPr>
      </w:pPr>
      <w:r>
        <w:rPr>
          <w:rFonts w:ascii="Arial" w:hAnsi="Arial" w:cs="Arial"/>
        </w:rPr>
        <w:t xml:space="preserve">Le Machine Learning est d’une grande </w:t>
      </w:r>
      <w:r w:rsidR="003E1F61">
        <w:rPr>
          <w:rFonts w:ascii="Arial" w:hAnsi="Arial" w:cs="Arial"/>
        </w:rPr>
        <w:t>utilité</w:t>
      </w:r>
      <w:r>
        <w:rPr>
          <w:rFonts w:ascii="Arial" w:hAnsi="Arial" w:cs="Arial"/>
        </w:rPr>
        <w:t xml:space="preserve"> dans la résolution de problèmes sociaux et économiques </w:t>
      </w:r>
      <w:r>
        <w:rPr>
          <w:rFonts w:ascii="Arial" w:hAnsi="Arial" w:cs="Arial"/>
          <w:b/>
          <w:bCs/>
        </w:rPr>
        <w:t>[8]</w:t>
      </w:r>
      <w:r>
        <w:rPr>
          <w:rFonts w:ascii="Arial" w:hAnsi="Arial" w:cs="Arial"/>
        </w:rPr>
        <w:t xml:space="preserve">. Ces algorithmes, par leur capacité à traiter de larges plages de données à une rapidité fulgurante permettent des résultats très prometteurs et pourraient s’avérer être des atouts de taille pour le futur. </w:t>
      </w:r>
      <w:r w:rsidR="0029666C">
        <w:rPr>
          <w:rFonts w:ascii="Arial" w:hAnsi="Arial" w:cs="Arial"/>
        </w:rPr>
        <w:t xml:space="preserve">Dans le champ des algorithmes </w:t>
      </w:r>
      <w:r w:rsidR="00590C5D">
        <w:rPr>
          <w:rFonts w:ascii="Arial" w:hAnsi="Arial" w:cs="Arial"/>
        </w:rPr>
        <w:t xml:space="preserve">de Machine Learning, les algorithmes SVM (Support Vector Machine) </w:t>
      </w:r>
      <w:r w:rsidR="009C66AF">
        <w:rPr>
          <w:rFonts w:ascii="Arial" w:hAnsi="Arial" w:cs="Arial"/>
        </w:rPr>
        <w:t>sont</w:t>
      </w:r>
      <w:r w:rsidR="002E4A08">
        <w:rPr>
          <w:rFonts w:ascii="Arial" w:hAnsi="Arial" w:cs="Arial"/>
        </w:rPr>
        <w:t xml:space="preserve"> </w:t>
      </w:r>
      <w:r w:rsidR="009C66AF">
        <w:rPr>
          <w:rFonts w:ascii="Arial" w:hAnsi="Arial" w:cs="Arial"/>
        </w:rPr>
        <w:t xml:space="preserve">efficaces pour ce qui est </w:t>
      </w:r>
      <w:r w:rsidR="00601A44">
        <w:rPr>
          <w:rFonts w:ascii="Arial" w:hAnsi="Arial" w:cs="Arial"/>
        </w:rPr>
        <w:t xml:space="preserve">de retourner </w:t>
      </w:r>
      <w:r w:rsidR="00E351DD">
        <w:rPr>
          <w:rFonts w:ascii="Arial" w:hAnsi="Arial" w:cs="Arial"/>
        </w:rPr>
        <w:t xml:space="preserve">une prédiction selon une base de données. </w:t>
      </w:r>
      <w:r>
        <w:rPr>
          <w:rFonts w:ascii="Arial" w:hAnsi="Arial" w:cs="Arial"/>
        </w:rPr>
        <w:t>Mais qu’est-ce qu’un algorithme SVM ?</w:t>
      </w:r>
    </w:p>
    <w:p w14:paraId="058BE0A3" w14:textId="1E5AB700" w:rsidR="0087289F" w:rsidRDefault="0087289F" w:rsidP="0087289F">
      <w:pPr>
        <w:ind w:firstLine="708"/>
        <w:jc w:val="both"/>
        <w:rPr>
          <w:rFonts w:ascii="Arial" w:hAnsi="Arial" w:cs="Arial"/>
        </w:rPr>
      </w:pPr>
      <w:r>
        <w:rPr>
          <w:rFonts w:ascii="Arial" w:hAnsi="Arial" w:cs="Arial"/>
        </w:rPr>
        <w:t xml:space="preserve">C’est en 1995 que le concept des algorithmes SVM </w:t>
      </w:r>
      <w:r>
        <w:rPr>
          <w:rFonts w:ascii="Arial" w:hAnsi="Arial" w:cs="Arial"/>
          <w:color w:val="000000" w:themeColor="text1"/>
        </w:rPr>
        <w:t xml:space="preserve">voit le jour dans une étude publiée et réalisée par </w:t>
      </w:r>
      <w:r>
        <w:rPr>
          <w:rFonts w:ascii="Arial" w:hAnsi="Arial" w:cs="Arial"/>
        </w:rPr>
        <w:t xml:space="preserve">Corinna Cortes et Vladimir Vapnik </w:t>
      </w:r>
      <w:r>
        <w:rPr>
          <w:rFonts w:ascii="Arial" w:hAnsi="Arial" w:cs="Arial"/>
          <w:b/>
          <w:bCs/>
        </w:rPr>
        <w:t>[1]</w:t>
      </w:r>
      <w:r>
        <w:rPr>
          <w:rFonts w:ascii="Arial" w:hAnsi="Arial" w:cs="Arial"/>
        </w:rPr>
        <w:t xml:space="preserve">. Derrière cet algorithme assez complexe se cachent des notions mathématiques très liées à l’algèbre et </w:t>
      </w:r>
      <w:r w:rsidR="00364D1B">
        <w:rPr>
          <w:rFonts w:ascii="Arial" w:hAnsi="Arial" w:cs="Arial"/>
        </w:rPr>
        <w:t>aux espaces préhilbertiens</w:t>
      </w:r>
      <w:r>
        <w:rPr>
          <w:rFonts w:ascii="Arial" w:hAnsi="Arial" w:cs="Arial"/>
        </w:rPr>
        <w:t xml:space="preserve">. En effet, les notions d’espaces vectoriels et d’hyperplans sont les bases des SVM </w:t>
      </w:r>
      <w:r>
        <w:rPr>
          <w:rFonts w:ascii="Arial" w:hAnsi="Arial" w:cs="Arial"/>
          <w:b/>
          <w:bCs/>
        </w:rPr>
        <w:t>[2]</w:t>
      </w:r>
      <w:r>
        <w:rPr>
          <w:rFonts w:ascii="Arial" w:hAnsi="Arial" w:cs="Arial"/>
        </w:rPr>
        <w:t xml:space="preserve">. Par ailleurs ceux-ci incluent aussi des problèmes d’optimisation quadratique, dont les multiplicateurs de Lagrange, méthode qui est expliquée très précisément par Baxter Tyson Smit </w:t>
      </w:r>
      <w:r>
        <w:rPr>
          <w:rFonts w:ascii="Arial" w:hAnsi="Arial" w:cs="Arial"/>
          <w:b/>
          <w:bCs/>
        </w:rPr>
        <w:t>[6]</w:t>
      </w:r>
      <w:r>
        <w:rPr>
          <w:rFonts w:ascii="Arial" w:hAnsi="Arial" w:cs="Arial"/>
        </w:rPr>
        <w:t xml:space="preserve">. L’objectif de ceux-ci est de répondre à un problème de classification. Prenons l’exemple suivant, on se place dans un plan divisé en deux catégories, les points et les carrés. L’objectif sera de séparer au mieux ces deux ensembles pour ensuite pouvoir prédire si un point quelconque appartient soit à la catégorie des carrés ou des ronds. C’est d’ailleurs ce que montre Carle Pearson sur son site internet </w:t>
      </w:r>
      <w:r>
        <w:rPr>
          <w:rFonts w:ascii="Arial" w:hAnsi="Arial" w:cs="Arial"/>
          <w:b/>
          <w:bCs/>
        </w:rPr>
        <w:t>[3]</w:t>
      </w:r>
      <w:r>
        <w:rPr>
          <w:rFonts w:ascii="Arial" w:hAnsi="Arial" w:cs="Arial"/>
        </w:rPr>
        <w:t>. Cependant dans la majorité des cas, les données ne sont pas linéairement séparables</w:t>
      </w:r>
      <w:r w:rsidR="006E4755">
        <w:rPr>
          <w:rFonts w:ascii="Arial" w:hAnsi="Arial" w:cs="Arial"/>
        </w:rPr>
        <w:t xml:space="preserve">, la question se pose : </w:t>
      </w:r>
      <w:r>
        <w:rPr>
          <w:rFonts w:ascii="Arial" w:hAnsi="Arial" w:cs="Arial"/>
        </w:rPr>
        <w:t xml:space="preserve">comment rendre les données séparables ? </w:t>
      </w:r>
    </w:p>
    <w:p w14:paraId="62357A18" w14:textId="0EEA8981" w:rsidR="0087289F" w:rsidRDefault="0087289F" w:rsidP="0087289F">
      <w:pPr>
        <w:ind w:firstLine="708"/>
        <w:jc w:val="both"/>
        <w:rPr>
          <w:rFonts w:ascii="Arial" w:hAnsi="Arial" w:cs="Arial"/>
        </w:rPr>
      </w:pPr>
      <w:r>
        <w:rPr>
          <w:rFonts w:ascii="Arial" w:hAnsi="Arial" w:cs="Arial"/>
        </w:rPr>
        <w:lastRenderedPageBreak/>
        <w:t xml:space="preserve">Certaines </w:t>
      </w:r>
      <w:r w:rsidR="00CD2A74">
        <w:rPr>
          <w:rFonts w:ascii="Arial" w:hAnsi="Arial" w:cs="Arial"/>
        </w:rPr>
        <w:t>solution</w:t>
      </w:r>
      <w:r>
        <w:rPr>
          <w:rFonts w:ascii="Arial" w:hAnsi="Arial" w:cs="Arial"/>
        </w:rPr>
        <w:t>s existent pour contourner le problème dont celle du Kernel Trick qui est la plus utilisée</w:t>
      </w:r>
      <w:r>
        <w:rPr>
          <w:rFonts w:ascii="Arial" w:hAnsi="Arial" w:cs="Arial"/>
          <w:b/>
          <w:bCs/>
        </w:rPr>
        <w:t xml:space="preserve"> [4</w:t>
      </w:r>
      <w:r w:rsidR="003609D4">
        <w:rPr>
          <w:rFonts w:ascii="Arial" w:hAnsi="Arial" w:cs="Arial"/>
          <w:b/>
          <w:bCs/>
        </w:rPr>
        <w:t xml:space="preserve">, </w:t>
      </w:r>
      <w:r>
        <w:rPr>
          <w:rFonts w:ascii="Arial" w:hAnsi="Arial" w:cs="Arial"/>
          <w:b/>
          <w:bCs/>
        </w:rPr>
        <w:t>5]</w:t>
      </w:r>
      <w:r>
        <w:rPr>
          <w:rFonts w:ascii="Arial" w:hAnsi="Arial" w:cs="Arial"/>
        </w:rPr>
        <w:t xml:space="preserve">. Cette méthode consiste à faire varier la dimension de l’espace vectoriel pour que les données de celui-ci soient à nouveau linéairement séparables. Par ailleurs, dans le cas où il y aurait beaucoup de données à traiter, les données ne seront jamais linéairement séparables, il faudra alors prévoir des marges d’erreurs en rajoutant des variables dites ressort (aussi appelées « Slack Variable »). C’est ce que montre Andrew Ng dans son étude des SVM </w:t>
      </w:r>
      <w:r>
        <w:rPr>
          <w:rFonts w:ascii="Arial" w:hAnsi="Arial" w:cs="Arial"/>
          <w:b/>
          <w:bCs/>
        </w:rPr>
        <w:t>[7]</w:t>
      </w:r>
      <w:r>
        <w:rPr>
          <w:rFonts w:ascii="Arial" w:hAnsi="Arial" w:cs="Arial"/>
        </w:rPr>
        <w:t xml:space="preserve">. </w:t>
      </w:r>
    </w:p>
    <w:p w14:paraId="496A7537" w14:textId="57A4CCC4" w:rsidR="0087289F" w:rsidRDefault="006045FC" w:rsidP="00FC530E">
      <w:pPr>
        <w:ind w:firstLine="708"/>
        <w:jc w:val="both"/>
        <w:rPr>
          <w:rFonts w:ascii="Arial" w:hAnsi="Arial" w:cs="Arial"/>
        </w:rPr>
      </w:pPr>
      <w:r>
        <w:rPr>
          <w:rFonts w:ascii="Arial" w:hAnsi="Arial" w:cs="Arial"/>
        </w:rPr>
        <w:t xml:space="preserve">De nos jours, </w:t>
      </w:r>
      <w:r w:rsidR="002C3981">
        <w:rPr>
          <w:rFonts w:ascii="Arial" w:hAnsi="Arial" w:cs="Arial"/>
        </w:rPr>
        <w:t>toute nouvelle donnée est enregistrée dans une base de données</w:t>
      </w:r>
      <w:r w:rsidR="00736C23">
        <w:rPr>
          <w:rFonts w:ascii="Arial" w:hAnsi="Arial" w:cs="Arial"/>
        </w:rPr>
        <w:t xml:space="preserve">. Pour pouvoir effectuer une prédiction un algorithme SVM à besoin d’une base de données </w:t>
      </w:r>
      <w:r w:rsidR="00854620">
        <w:rPr>
          <w:rFonts w:ascii="Arial" w:hAnsi="Arial" w:cs="Arial"/>
        </w:rPr>
        <w:t xml:space="preserve">dont les données </w:t>
      </w:r>
      <w:r w:rsidR="001C18F3">
        <w:rPr>
          <w:rFonts w:ascii="Arial" w:hAnsi="Arial" w:cs="Arial"/>
        </w:rPr>
        <w:t xml:space="preserve">serviront de </w:t>
      </w:r>
      <w:r w:rsidR="00736C23">
        <w:rPr>
          <w:rFonts w:ascii="Arial" w:hAnsi="Arial" w:cs="Arial"/>
        </w:rPr>
        <w:t xml:space="preserve">données d’entrainement. </w:t>
      </w:r>
      <w:r w:rsidR="00854620">
        <w:rPr>
          <w:rFonts w:ascii="Arial" w:hAnsi="Arial" w:cs="Arial"/>
        </w:rPr>
        <w:t>Ces données seront, comme évoqué précédemment, les données à classer avant de retourner une prédiction. Une communication entre la base de données et l’algorithme e</w:t>
      </w:r>
      <w:r w:rsidR="007965EC">
        <w:rPr>
          <w:rFonts w:ascii="Arial" w:hAnsi="Arial" w:cs="Arial"/>
        </w:rPr>
        <w:t>s</w:t>
      </w:r>
      <w:r w:rsidR="00854620">
        <w:rPr>
          <w:rFonts w:ascii="Arial" w:hAnsi="Arial" w:cs="Arial"/>
        </w:rPr>
        <w:t xml:space="preserve">t donc nécessaire pour assurer le bon fonctionnement de l’algorithme.  </w:t>
      </w:r>
    </w:p>
    <w:p w14:paraId="198D2C1B" w14:textId="1224FA5D" w:rsidR="0087289F" w:rsidRDefault="001D6A7D" w:rsidP="0095690D">
      <w:pPr>
        <w:ind w:firstLine="708"/>
        <w:jc w:val="both"/>
        <w:rPr>
          <w:rFonts w:ascii="Arial" w:hAnsi="Arial" w:cs="Arial"/>
        </w:rPr>
      </w:pPr>
      <w:r>
        <w:rPr>
          <w:rFonts w:ascii="Arial" w:hAnsi="Arial" w:cs="Arial"/>
        </w:rPr>
        <w:t xml:space="preserve">Les épidémies ont toujours existé et se multiplient avec l’augmentation de la population mondiale. La difficulté quant à ces apparitions est la détermination et/ou l’identification de la maladie pour pouvoir combattre au mieux celle-ci. </w:t>
      </w:r>
      <w:r>
        <w:rPr>
          <w:rFonts w:ascii="Arial" w:hAnsi="Arial" w:cs="Arial"/>
          <w:b/>
          <w:bCs/>
        </w:rPr>
        <w:t>[9]</w:t>
      </w:r>
      <w:r w:rsidR="00F63EF4">
        <w:rPr>
          <w:rFonts w:ascii="Arial" w:hAnsi="Arial" w:cs="Arial"/>
          <w:b/>
          <w:bCs/>
        </w:rPr>
        <w:t xml:space="preserve"> </w:t>
      </w:r>
      <w:r w:rsidR="003B4EE7">
        <w:rPr>
          <w:rFonts w:ascii="Arial" w:hAnsi="Arial" w:cs="Arial"/>
        </w:rPr>
        <w:t>Gr</w:t>
      </w:r>
      <w:r w:rsidR="00334CE2">
        <w:rPr>
          <w:rFonts w:ascii="Arial" w:hAnsi="Arial" w:cs="Arial"/>
        </w:rPr>
        <w:t>â</w:t>
      </w:r>
      <w:r w:rsidR="003B4EE7">
        <w:rPr>
          <w:rFonts w:ascii="Arial" w:hAnsi="Arial" w:cs="Arial"/>
        </w:rPr>
        <w:t>ce à l’expérience acquise, les base</w:t>
      </w:r>
      <w:r w:rsidR="00495BD0">
        <w:rPr>
          <w:rFonts w:ascii="Arial" w:hAnsi="Arial" w:cs="Arial"/>
        </w:rPr>
        <w:t>s</w:t>
      </w:r>
      <w:r w:rsidR="003B4EE7">
        <w:rPr>
          <w:rFonts w:ascii="Arial" w:hAnsi="Arial" w:cs="Arial"/>
        </w:rPr>
        <w:t xml:space="preserve"> de données concernant les pandémies mondiales sont de plus en plus complètes</w:t>
      </w:r>
      <w:r w:rsidR="00495BD0">
        <w:rPr>
          <w:rFonts w:ascii="Arial" w:hAnsi="Arial" w:cs="Arial"/>
        </w:rPr>
        <w:t xml:space="preserve">. </w:t>
      </w:r>
      <w:r w:rsidR="006A1BCA">
        <w:rPr>
          <w:rFonts w:ascii="Arial" w:hAnsi="Arial" w:cs="Arial"/>
        </w:rPr>
        <w:t xml:space="preserve">Ainsi, les </w:t>
      </w:r>
      <w:r w:rsidR="00272BF6">
        <w:rPr>
          <w:rFonts w:ascii="Arial" w:hAnsi="Arial" w:cs="Arial"/>
        </w:rPr>
        <w:t>SVM pourraient constituer un outil de choix dans la détermination de la nature d’une pandémie</w:t>
      </w:r>
      <w:r w:rsidR="00964462">
        <w:rPr>
          <w:rFonts w:ascii="Arial" w:hAnsi="Arial" w:cs="Arial"/>
        </w:rPr>
        <w:t xml:space="preserve">. </w:t>
      </w:r>
    </w:p>
    <w:p w14:paraId="2FA58346" w14:textId="77777777" w:rsidR="00882A8D" w:rsidRPr="0095690D" w:rsidRDefault="00882A8D" w:rsidP="0095690D">
      <w:pPr>
        <w:ind w:firstLine="708"/>
        <w:jc w:val="both"/>
        <w:rPr>
          <w:rFonts w:ascii="Arial" w:hAnsi="Arial" w:cs="Arial"/>
        </w:rPr>
      </w:pPr>
    </w:p>
    <w:p w14:paraId="57E1D43C" w14:textId="77777777" w:rsidR="0087289F" w:rsidRDefault="0087289F" w:rsidP="0087289F">
      <w:pPr>
        <w:pStyle w:val="Paragraphedeliste"/>
        <w:numPr>
          <w:ilvl w:val="0"/>
          <w:numId w:val="2"/>
        </w:numPr>
        <w:rPr>
          <w:rFonts w:ascii="Arial" w:hAnsi="Arial" w:cs="Arial"/>
          <w:b/>
          <w:bCs/>
          <w:i/>
          <w:iCs/>
          <w:sz w:val="24"/>
          <w:szCs w:val="24"/>
          <w:u w:val="single"/>
        </w:rPr>
      </w:pPr>
      <w:r>
        <w:rPr>
          <w:rFonts w:ascii="Arial" w:hAnsi="Arial" w:cs="Arial"/>
          <w:b/>
          <w:bCs/>
          <w:i/>
          <w:iCs/>
          <w:sz w:val="24"/>
          <w:szCs w:val="24"/>
          <w:u w:val="single"/>
        </w:rPr>
        <w:t>Problématique retenue :</w:t>
      </w:r>
    </w:p>
    <w:p w14:paraId="16B130DC" w14:textId="4B851F85" w:rsidR="004A4BFE" w:rsidRPr="00E81867" w:rsidRDefault="001A5F6D" w:rsidP="0087289F">
      <w:pPr>
        <w:jc w:val="both"/>
        <w:rPr>
          <w:rFonts w:ascii="Arial" w:hAnsi="Arial" w:cs="Arial"/>
          <w:b/>
          <w:bCs/>
        </w:rPr>
      </w:pPr>
      <w:r>
        <w:rPr>
          <w:rFonts w:ascii="Arial" w:hAnsi="Arial" w:cs="Arial"/>
        </w:rPr>
        <w:t xml:space="preserve">La démultiplication des pandémies mondiales constitue un danger pour notre civilisation. </w:t>
      </w:r>
      <w:r w:rsidR="00410BF2">
        <w:rPr>
          <w:rFonts w:ascii="Arial" w:hAnsi="Arial" w:cs="Arial"/>
        </w:rPr>
        <w:t xml:space="preserve">Comment </w:t>
      </w:r>
      <w:r>
        <w:rPr>
          <w:rFonts w:ascii="Arial" w:hAnsi="Arial" w:cs="Arial"/>
        </w:rPr>
        <w:t>l’utilisation des algorithmes SVM pourrait-elle permettre l’aménagement de solutions pour contrer ce problème en déterminant la nature d’une pandémie en fonction de caractéristique</w:t>
      </w:r>
      <w:r w:rsidR="007E3B37">
        <w:rPr>
          <w:rFonts w:ascii="Arial" w:hAnsi="Arial" w:cs="Arial"/>
        </w:rPr>
        <w:t>s</w:t>
      </w:r>
      <w:r>
        <w:rPr>
          <w:rFonts w:ascii="Arial" w:hAnsi="Arial" w:cs="Arial"/>
        </w:rPr>
        <w:t xml:space="preserve"> facilement </w:t>
      </w:r>
      <w:r w:rsidR="00042CB2">
        <w:rPr>
          <w:rFonts w:ascii="Arial" w:hAnsi="Arial" w:cs="Arial"/>
        </w:rPr>
        <w:t>observable</w:t>
      </w:r>
      <w:r>
        <w:rPr>
          <w:rFonts w:ascii="Arial" w:hAnsi="Arial" w:cs="Arial"/>
        </w:rPr>
        <w:t>s ?</w:t>
      </w:r>
    </w:p>
    <w:p w14:paraId="7B563F8B" w14:textId="7793A84F" w:rsidR="0087289F" w:rsidRDefault="0087289F" w:rsidP="0087289F">
      <w:pPr>
        <w:pStyle w:val="Paragraphedeliste"/>
        <w:numPr>
          <w:ilvl w:val="0"/>
          <w:numId w:val="2"/>
        </w:numPr>
        <w:rPr>
          <w:rFonts w:ascii="Arial" w:hAnsi="Arial" w:cs="Arial"/>
          <w:b/>
          <w:bCs/>
          <w:i/>
          <w:iCs/>
          <w:sz w:val="24"/>
          <w:szCs w:val="24"/>
          <w:u w:val="single"/>
        </w:rPr>
      </w:pPr>
      <w:r>
        <w:rPr>
          <w:rFonts w:ascii="Arial" w:hAnsi="Arial" w:cs="Arial"/>
          <w:b/>
          <w:bCs/>
          <w:i/>
          <w:iCs/>
          <w:sz w:val="24"/>
          <w:szCs w:val="24"/>
          <w:u w:val="single"/>
        </w:rPr>
        <w:t xml:space="preserve">Objectif de travail : </w:t>
      </w:r>
    </w:p>
    <w:p w14:paraId="76ACE15F" w14:textId="77777777" w:rsidR="00E81867" w:rsidRDefault="00E81867" w:rsidP="00E81867">
      <w:pPr>
        <w:pStyle w:val="Paragraphedeliste"/>
        <w:rPr>
          <w:rFonts w:ascii="Arial" w:hAnsi="Arial" w:cs="Arial"/>
          <w:b/>
          <w:bCs/>
          <w:i/>
          <w:iCs/>
          <w:sz w:val="24"/>
          <w:szCs w:val="24"/>
          <w:u w:val="single"/>
        </w:rPr>
      </w:pPr>
    </w:p>
    <w:p w14:paraId="035D82B4" w14:textId="2D5E311F" w:rsidR="08E4994D" w:rsidRPr="00CC57C8" w:rsidRDefault="08E4994D" w:rsidP="08E4994D">
      <w:pPr>
        <w:pStyle w:val="Paragraphedeliste"/>
        <w:numPr>
          <w:ilvl w:val="0"/>
          <w:numId w:val="1"/>
        </w:numPr>
        <w:rPr>
          <w:rFonts w:eastAsiaTheme="minorEastAsia"/>
        </w:rPr>
      </w:pPr>
      <w:r w:rsidRPr="08E4994D">
        <w:rPr>
          <w:rFonts w:ascii="Arial" w:hAnsi="Arial" w:cs="Arial"/>
        </w:rPr>
        <w:t>Programmer un</w:t>
      </w:r>
      <w:r w:rsidR="00652F38">
        <w:rPr>
          <w:rFonts w:ascii="Arial" w:hAnsi="Arial" w:cs="Arial"/>
        </w:rPr>
        <w:t xml:space="preserve"> algorithme</w:t>
      </w:r>
      <w:r w:rsidRPr="08E4994D">
        <w:rPr>
          <w:rFonts w:ascii="Arial" w:hAnsi="Arial" w:cs="Arial"/>
        </w:rPr>
        <w:t xml:space="preserve"> SVM en utilisant la librairie Sklearn</w:t>
      </w:r>
      <w:r w:rsidR="00EE61CD">
        <w:rPr>
          <w:rFonts w:ascii="Arial" w:hAnsi="Arial" w:cs="Arial"/>
        </w:rPr>
        <w:t xml:space="preserve"> avec Python. </w:t>
      </w:r>
    </w:p>
    <w:p w14:paraId="6A0D5128" w14:textId="3513D638" w:rsidR="00CC57C8" w:rsidRDefault="00CC57C8" w:rsidP="08E4994D">
      <w:pPr>
        <w:pStyle w:val="Paragraphedeliste"/>
        <w:numPr>
          <w:ilvl w:val="0"/>
          <w:numId w:val="1"/>
        </w:numPr>
        <w:rPr>
          <w:rFonts w:eastAsiaTheme="minorEastAsia"/>
        </w:rPr>
      </w:pPr>
      <w:r>
        <w:rPr>
          <w:rFonts w:ascii="Arial" w:hAnsi="Arial" w:cs="Arial"/>
        </w:rPr>
        <w:t xml:space="preserve">Savoir </w:t>
      </w:r>
      <w:r w:rsidR="00D3109C">
        <w:rPr>
          <w:rFonts w:ascii="Arial" w:hAnsi="Arial" w:cs="Arial"/>
        </w:rPr>
        <w:t>faire comprendre à l’algorithme si</w:t>
      </w:r>
      <w:r>
        <w:rPr>
          <w:rFonts w:ascii="Arial" w:hAnsi="Arial" w:cs="Arial"/>
        </w:rPr>
        <w:t xml:space="preserve"> une pandémie est connue</w:t>
      </w:r>
      <w:r w:rsidR="00D3109C">
        <w:rPr>
          <w:rFonts w:ascii="Arial" w:hAnsi="Arial" w:cs="Arial"/>
        </w:rPr>
        <w:t xml:space="preserve"> </w:t>
      </w:r>
      <w:r>
        <w:rPr>
          <w:rFonts w:ascii="Arial" w:hAnsi="Arial" w:cs="Arial"/>
        </w:rPr>
        <w:t>ou non</w:t>
      </w:r>
      <w:r w:rsidR="00E76C9E">
        <w:rPr>
          <w:rFonts w:ascii="Arial" w:hAnsi="Arial" w:cs="Arial"/>
        </w:rPr>
        <w:t xml:space="preserve"> d’une base de données</w:t>
      </w:r>
      <w:r>
        <w:rPr>
          <w:rFonts w:ascii="Arial" w:hAnsi="Arial" w:cs="Arial"/>
        </w:rPr>
        <w:t xml:space="preserve">. </w:t>
      </w:r>
    </w:p>
    <w:p w14:paraId="1C366C96" w14:textId="7167EF86" w:rsidR="00530DE4" w:rsidRPr="00530DE4" w:rsidRDefault="08E4994D" w:rsidP="08E4994D">
      <w:pPr>
        <w:pStyle w:val="Paragraphedeliste"/>
        <w:numPr>
          <w:ilvl w:val="0"/>
          <w:numId w:val="1"/>
        </w:numPr>
      </w:pPr>
      <w:r w:rsidRPr="08E4994D">
        <w:rPr>
          <w:rFonts w:ascii="Arial" w:hAnsi="Arial" w:cs="Arial"/>
        </w:rPr>
        <w:t xml:space="preserve">Programmer un </w:t>
      </w:r>
      <w:r w:rsidR="00530DE4">
        <w:rPr>
          <w:rFonts w:ascii="Arial" w:hAnsi="Arial" w:cs="Arial"/>
        </w:rPr>
        <w:t xml:space="preserve">algorithme </w:t>
      </w:r>
      <w:r w:rsidRPr="08E4994D">
        <w:rPr>
          <w:rFonts w:ascii="Arial" w:hAnsi="Arial" w:cs="Arial"/>
        </w:rPr>
        <w:t>SVM sans utiliser de boites noires</w:t>
      </w:r>
      <w:r w:rsidR="00EE61CD">
        <w:rPr>
          <w:rFonts w:ascii="Arial" w:hAnsi="Arial" w:cs="Arial"/>
        </w:rPr>
        <w:t xml:space="preserve"> avec Python. </w:t>
      </w:r>
    </w:p>
    <w:p w14:paraId="1EB10A0E" w14:textId="4241EB67" w:rsidR="08E4994D" w:rsidRDefault="00530DE4" w:rsidP="08E4994D">
      <w:pPr>
        <w:pStyle w:val="Paragraphedeliste"/>
        <w:numPr>
          <w:ilvl w:val="0"/>
          <w:numId w:val="1"/>
        </w:numPr>
      </w:pPr>
      <w:r>
        <w:rPr>
          <w:rFonts w:ascii="Arial" w:hAnsi="Arial" w:cs="Arial"/>
        </w:rPr>
        <w:t>Créer des bases de données en accord avec les spécificités de chaque algorit</w:t>
      </w:r>
      <w:r w:rsidR="001A4510">
        <w:rPr>
          <w:rFonts w:ascii="Arial" w:hAnsi="Arial" w:cs="Arial"/>
        </w:rPr>
        <w:t xml:space="preserve">hme et le sujet d’étude. </w:t>
      </w:r>
      <w:r w:rsidR="08E4994D" w:rsidRPr="08E4994D">
        <w:rPr>
          <w:rFonts w:ascii="Arial" w:hAnsi="Arial" w:cs="Arial"/>
        </w:rPr>
        <w:t xml:space="preserve"> </w:t>
      </w:r>
    </w:p>
    <w:p w14:paraId="7F3F8C03" w14:textId="55939812" w:rsidR="005B3FC4" w:rsidRPr="002544A1" w:rsidRDefault="08E4994D" w:rsidP="0087289F">
      <w:pPr>
        <w:pStyle w:val="Paragraphedeliste"/>
        <w:numPr>
          <w:ilvl w:val="0"/>
          <w:numId w:val="1"/>
        </w:numPr>
      </w:pPr>
      <w:r w:rsidRPr="08E4994D">
        <w:rPr>
          <w:rFonts w:ascii="Arial" w:hAnsi="Arial" w:cs="Arial"/>
        </w:rPr>
        <w:t xml:space="preserve">Analyser la complexité, </w:t>
      </w:r>
      <w:r w:rsidR="001A4510">
        <w:rPr>
          <w:rFonts w:ascii="Arial" w:hAnsi="Arial" w:cs="Arial"/>
        </w:rPr>
        <w:t xml:space="preserve">la fiabilité, </w:t>
      </w:r>
      <w:r w:rsidRPr="08E4994D">
        <w:rPr>
          <w:rFonts w:ascii="Arial" w:hAnsi="Arial" w:cs="Arial"/>
        </w:rPr>
        <w:t xml:space="preserve">les inconvénients et avantages des algorithmes créés. </w:t>
      </w:r>
    </w:p>
    <w:p w14:paraId="1A3DBC97" w14:textId="77777777" w:rsidR="002544A1" w:rsidRPr="002544A1" w:rsidRDefault="002544A1" w:rsidP="002544A1">
      <w:pPr>
        <w:pStyle w:val="Paragraphedeliste"/>
      </w:pPr>
    </w:p>
    <w:p w14:paraId="0F289412" w14:textId="09658532" w:rsidR="00087027" w:rsidRPr="00521106" w:rsidRDefault="0087289F" w:rsidP="00521106">
      <w:pPr>
        <w:pStyle w:val="Paragraphedeliste"/>
        <w:numPr>
          <w:ilvl w:val="0"/>
          <w:numId w:val="2"/>
        </w:numPr>
        <w:rPr>
          <w:rFonts w:ascii="Arial" w:hAnsi="Arial" w:cs="Arial"/>
          <w:b/>
          <w:bCs/>
          <w:i/>
          <w:iCs/>
          <w:sz w:val="24"/>
          <w:szCs w:val="24"/>
          <w:u w:val="single"/>
        </w:rPr>
      </w:pPr>
      <w:r w:rsidRPr="00191642">
        <w:rPr>
          <w:rFonts w:ascii="Arial" w:hAnsi="Arial" w:cs="Arial"/>
          <w:b/>
          <w:bCs/>
          <w:i/>
          <w:iCs/>
          <w:sz w:val="24"/>
          <w:szCs w:val="24"/>
          <w:u w:val="single"/>
        </w:rPr>
        <w:t>Bibliographie</w:t>
      </w:r>
    </w:p>
    <w:tbl>
      <w:tblPr>
        <w:tblStyle w:val="Grilledutableau"/>
        <w:tblpPr w:leftFromText="141" w:rightFromText="141" w:vertAnchor="text" w:horzAnchor="page" w:tblpX="221" w:tblpY="552"/>
        <w:tblW w:w="11053" w:type="dxa"/>
        <w:tblLook w:val="04A0" w:firstRow="1" w:lastRow="0" w:firstColumn="1" w:lastColumn="0" w:noHBand="0" w:noVBand="1"/>
      </w:tblPr>
      <w:tblGrid>
        <w:gridCol w:w="574"/>
        <w:gridCol w:w="1039"/>
        <w:gridCol w:w="1282"/>
        <w:gridCol w:w="1699"/>
        <w:gridCol w:w="6459"/>
      </w:tblGrid>
      <w:tr w:rsidR="00521106" w14:paraId="34B0DF61" w14:textId="77777777" w:rsidTr="001656D1">
        <w:trPr>
          <w:trHeight w:val="506"/>
        </w:trPr>
        <w:tc>
          <w:tcPr>
            <w:tcW w:w="574" w:type="dxa"/>
          </w:tcPr>
          <w:p w14:paraId="016BF31B" w14:textId="77777777" w:rsidR="00521106" w:rsidRDefault="00521106" w:rsidP="001656D1">
            <w:pPr>
              <w:rPr>
                <w:rFonts w:cstheme="minorHAnsi"/>
              </w:rPr>
            </w:pPr>
          </w:p>
        </w:tc>
        <w:tc>
          <w:tcPr>
            <w:tcW w:w="1039" w:type="dxa"/>
          </w:tcPr>
          <w:p w14:paraId="2559FD85" w14:textId="77777777" w:rsidR="00521106" w:rsidRDefault="00521106" w:rsidP="001656D1">
            <w:pPr>
              <w:rPr>
                <w:rFonts w:cstheme="minorHAnsi"/>
              </w:rPr>
            </w:pPr>
            <w:r>
              <w:rPr>
                <w:rFonts w:cstheme="minorHAnsi"/>
              </w:rPr>
              <w:t>Support :</w:t>
            </w:r>
          </w:p>
        </w:tc>
        <w:tc>
          <w:tcPr>
            <w:tcW w:w="1282" w:type="dxa"/>
          </w:tcPr>
          <w:p w14:paraId="085F9F54" w14:textId="77777777" w:rsidR="00521106" w:rsidRDefault="00521106" w:rsidP="001656D1">
            <w:pPr>
              <w:rPr>
                <w:rFonts w:cstheme="minorHAnsi"/>
              </w:rPr>
            </w:pPr>
            <w:r>
              <w:rPr>
                <w:rFonts w:cstheme="minorHAnsi"/>
              </w:rPr>
              <w:t>Auteur :</w:t>
            </w:r>
          </w:p>
        </w:tc>
        <w:tc>
          <w:tcPr>
            <w:tcW w:w="1699" w:type="dxa"/>
          </w:tcPr>
          <w:p w14:paraId="5770077C" w14:textId="77777777" w:rsidR="00521106" w:rsidRDefault="00521106" w:rsidP="001656D1">
            <w:pPr>
              <w:rPr>
                <w:rFonts w:cstheme="minorHAnsi"/>
              </w:rPr>
            </w:pPr>
            <w:r>
              <w:rPr>
                <w:rFonts w:cstheme="minorHAnsi"/>
              </w:rPr>
              <w:t>Titre :</w:t>
            </w:r>
          </w:p>
        </w:tc>
        <w:tc>
          <w:tcPr>
            <w:tcW w:w="6459" w:type="dxa"/>
          </w:tcPr>
          <w:p w14:paraId="7FDBF772" w14:textId="77777777" w:rsidR="00521106" w:rsidRDefault="00521106" w:rsidP="001656D1">
            <w:pPr>
              <w:rPr>
                <w:rFonts w:cstheme="minorHAnsi"/>
              </w:rPr>
            </w:pPr>
            <w:r>
              <w:rPr>
                <w:rFonts w:cstheme="minorHAnsi"/>
              </w:rPr>
              <w:t>Références :</w:t>
            </w:r>
          </w:p>
        </w:tc>
      </w:tr>
      <w:tr w:rsidR="00521106" w14:paraId="63BAEF5F" w14:textId="77777777" w:rsidTr="001656D1">
        <w:trPr>
          <w:trHeight w:val="1023"/>
        </w:trPr>
        <w:tc>
          <w:tcPr>
            <w:tcW w:w="574" w:type="dxa"/>
          </w:tcPr>
          <w:p w14:paraId="00765599" w14:textId="77777777" w:rsidR="00521106" w:rsidRDefault="00521106" w:rsidP="001656D1">
            <w:pPr>
              <w:rPr>
                <w:rFonts w:cstheme="minorHAnsi"/>
              </w:rPr>
            </w:pPr>
            <w:r>
              <w:rPr>
                <w:rFonts w:cstheme="minorHAnsi"/>
              </w:rPr>
              <w:t>[1]</w:t>
            </w:r>
          </w:p>
        </w:tc>
        <w:tc>
          <w:tcPr>
            <w:tcW w:w="1039" w:type="dxa"/>
          </w:tcPr>
          <w:p w14:paraId="56BE7B63" w14:textId="77777777" w:rsidR="00521106" w:rsidRDefault="00521106" w:rsidP="001656D1">
            <w:pPr>
              <w:rPr>
                <w:rFonts w:cstheme="minorHAnsi"/>
              </w:rPr>
            </w:pPr>
            <w:r>
              <w:rPr>
                <w:rFonts w:cstheme="minorHAnsi"/>
              </w:rPr>
              <w:t>Digital</w:t>
            </w:r>
          </w:p>
        </w:tc>
        <w:tc>
          <w:tcPr>
            <w:tcW w:w="1282" w:type="dxa"/>
          </w:tcPr>
          <w:p w14:paraId="649076A1" w14:textId="77777777" w:rsidR="00521106" w:rsidRDefault="00521106" w:rsidP="001656D1">
            <w:pPr>
              <w:rPr>
                <w:rFonts w:cstheme="minorHAnsi"/>
              </w:rPr>
            </w:pPr>
            <w:r w:rsidRPr="005352E4">
              <w:rPr>
                <w:rFonts w:cstheme="minorHAnsi"/>
              </w:rPr>
              <w:t>C.Cortes et V.Vapnik</w:t>
            </w:r>
          </w:p>
        </w:tc>
        <w:tc>
          <w:tcPr>
            <w:tcW w:w="1699" w:type="dxa"/>
          </w:tcPr>
          <w:p w14:paraId="1523F8D9" w14:textId="77777777" w:rsidR="00521106" w:rsidRDefault="00521106" w:rsidP="001656D1">
            <w:pPr>
              <w:rPr>
                <w:rFonts w:cstheme="minorHAnsi"/>
              </w:rPr>
            </w:pPr>
            <w:r w:rsidRPr="005352E4">
              <w:rPr>
                <w:rFonts w:cstheme="minorHAnsi"/>
              </w:rPr>
              <w:t>Support Vector Networks </w:t>
            </w:r>
          </w:p>
        </w:tc>
        <w:tc>
          <w:tcPr>
            <w:tcW w:w="6459" w:type="dxa"/>
          </w:tcPr>
          <w:p w14:paraId="200E6810" w14:textId="77777777" w:rsidR="00521106" w:rsidRDefault="008D2AE4" w:rsidP="001656D1">
            <w:pPr>
              <w:rPr>
                <w:rFonts w:cstheme="minorHAnsi"/>
              </w:rPr>
            </w:pPr>
            <w:hyperlink r:id="rId8" w:history="1">
              <w:r w:rsidR="00521106" w:rsidRPr="005352E4">
                <w:rPr>
                  <w:rStyle w:val="Lienhypertexte"/>
                  <w:rFonts w:cstheme="minorHAnsi"/>
                  <w:u w:val="none"/>
                </w:rPr>
                <w:t>http://image.diku.dk/imagecanon/material/cortes_vapnik95.pdf</w:t>
              </w:r>
            </w:hyperlink>
          </w:p>
        </w:tc>
      </w:tr>
      <w:tr w:rsidR="00521106" w14:paraId="524D7C05" w14:textId="77777777" w:rsidTr="001656D1">
        <w:trPr>
          <w:trHeight w:val="506"/>
        </w:trPr>
        <w:tc>
          <w:tcPr>
            <w:tcW w:w="574" w:type="dxa"/>
          </w:tcPr>
          <w:p w14:paraId="157E0D3F" w14:textId="77777777" w:rsidR="00521106" w:rsidRDefault="00521106" w:rsidP="001656D1">
            <w:pPr>
              <w:rPr>
                <w:rFonts w:cstheme="minorHAnsi"/>
              </w:rPr>
            </w:pPr>
            <w:r>
              <w:rPr>
                <w:rFonts w:cstheme="minorHAnsi"/>
              </w:rPr>
              <w:t>[2]</w:t>
            </w:r>
          </w:p>
        </w:tc>
        <w:tc>
          <w:tcPr>
            <w:tcW w:w="1039" w:type="dxa"/>
          </w:tcPr>
          <w:p w14:paraId="1FCED56C" w14:textId="77777777" w:rsidR="00521106" w:rsidRDefault="00521106" w:rsidP="001656D1">
            <w:pPr>
              <w:rPr>
                <w:rFonts w:cstheme="minorHAnsi"/>
              </w:rPr>
            </w:pPr>
            <w:r>
              <w:rPr>
                <w:rFonts w:cstheme="minorHAnsi"/>
              </w:rPr>
              <w:t>Digital</w:t>
            </w:r>
          </w:p>
        </w:tc>
        <w:tc>
          <w:tcPr>
            <w:tcW w:w="1282" w:type="dxa"/>
          </w:tcPr>
          <w:p w14:paraId="5CDE582A" w14:textId="77777777" w:rsidR="00521106" w:rsidRDefault="00521106" w:rsidP="001656D1">
            <w:pPr>
              <w:rPr>
                <w:rFonts w:cstheme="minorHAnsi"/>
              </w:rPr>
            </w:pPr>
            <w:r w:rsidRPr="005352E4">
              <w:rPr>
                <w:rFonts w:cstheme="minorHAnsi"/>
              </w:rPr>
              <w:t>Melep</w:t>
            </w:r>
          </w:p>
        </w:tc>
        <w:tc>
          <w:tcPr>
            <w:tcW w:w="1699" w:type="dxa"/>
          </w:tcPr>
          <w:p w14:paraId="58E92B7B" w14:textId="77777777" w:rsidR="00521106" w:rsidRDefault="00521106" w:rsidP="001656D1">
            <w:pPr>
              <w:rPr>
                <w:rFonts w:cstheme="minorHAnsi"/>
              </w:rPr>
            </w:pPr>
            <w:r w:rsidRPr="005352E4">
              <w:rPr>
                <w:rFonts w:cstheme="minorHAnsi"/>
              </w:rPr>
              <w:t xml:space="preserve">Un peu de Machine </w:t>
            </w:r>
            <w:r w:rsidRPr="005352E4">
              <w:rPr>
                <w:rFonts w:cstheme="minorHAnsi"/>
              </w:rPr>
              <w:lastRenderedPageBreak/>
              <w:t>Learning avec les SVM </w:t>
            </w:r>
          </w:p>
        </w:tc>
        <w:tc>
          <w:tcPr>
            <w:tcW w:w="6459" w:type="dxa"/>
          </w:tcPr>
          <w:p w14:paraId="043600ED" w14:textId="77777777" w:rsidR="00521106" w:rsidRPr="005352E4" w:rsidRDefault="00521106" w:rsidP="001656D1">
            <w:pPr>
              <w:rPr>
                <w:rStyle w:val="lev"/>
                <w:rFonts w:cstheme="minorHAnsi"/>
                <w:b w:val="0"/>
                <w:bCs w:val="0"/>
                <w:color w:val="333333"/>
                <w:bdr w:val="none" w:sz="0" w:space="0" w:color="auto" w:frame="1"/>
              </w:rPr>
            </w:pPr>
            <w:r w:rsidRPr="005352E4">
              <w:rPr>
                <w:rFonts w:cstheme="minorHAnsi"/>
              </w:rPr>
              <w:lastRenderedPageBreak/>
              <w:t xml:space="preserve">: </w:t>
            </w:r>
            <w:hyperlink r:id="rId9" w:history="1">
              <w:r w:rsidRPr="005352E4">
                <w:rPr>
                  <w:rStyle w:val="Lienhypertexte"/>
                  <w:rFonts w:cstheme="minorHAnsi"/>
                  <w:u w:val="none"/>
                  <w:bdr w:val="none" w:sz="0" w:space="0" w:color="auto" w:frame="1"/>
                </w:rPr>
                <w:t>https://zestedesavoir.com/tutoriels/1760/un-peu-de-machine-learning-avec-les-svm/</w:t>
              </w:r>
            </w:hyperlink>
          </w:p>
          <w:p w14:paraId="26CE4583" w14:textId="77777777" w:rsidR="00521106" w:rsidRDefault="00521106" w:rsidP="001656D1">
            <w:pPr>
              <w:rPr>
                <w:rFonts w:cstheme="minorHAnsi"/>
              </w:rPr>
            </w:pPr>
          </w:p>
        </w:tc>
      </w:tr>
      <w:tr w:rsidR="00521106" w14:paraId="71FA066E" w14:textId="77777777" w:rsidTr="001656D1">
        <w:trPr>
          <w:trHeight w:val="506"/>
        </w:trPr>
        <w:tc>
          <w:tcPr>
            <w:tcW w:w="574" w:type="dxa"/>
          </w:tcPr>
          <w:p w14:paraId="019BA5F6" w14:textId="77777777" w:rsidR="00521106" w:rsidRDefault="00521106" w:rsidP="001656D1">
            <w:pPr>
              <w:rPr>
                <w:rFonts w:cstheme="minorHAnsi"/>
              </w:rPr>
            </w:pPr>
            <w:r>
              <w:rPr>
                <w:rFonts w:cstheme="minorHAnsi"/>
              </w:rPr>
              <w:t>[3]</w:t>
            </w:r>
          </w:p>
        </w:tc>
        <w:tc>
          <w:tcPr>
            <w:tcW w:w="1039" w:type="dxa"/>
          </w:tcPr>
          <w:p w14:paraId="4B3A6F2F" w14:textId="77777777" w:rsidR="00521106" w:rsidRDefault="00521106" w:rsidP="001656D1">
            <w:pPr>
              <w:rPr>
                <w:rFonts w:cstheme="minorHAnsi"/>
              </w:rPr>
            </w:pPr>
            <w:r>
              <w:rPr>
                <w:rFonts w:cstheme="minorHAnsi"/>
              </w:rPr>
              <w:t>Digital</w:t>
            </w:r>
          </w:p>
        </w:tc>
        <w:tc>
          <w:tcPr>
            <w:tcW w:w="1282" w:type="dxa"/>
          </w:tcPr>
          <w:p w14:paraId="1BC84D59" w14:textId="77777777" w:rsidR="00521106" w:rsidRDefault="00521106" w:rsidP="001656D1">
            <w:pPr>
              <w:rPr>
                <w:rFonts w:cstheme="minorHAnsi"/>
              </w:rPr>
            </w:pPr>
            <w:r w:rsidRPr="005352E4">
              <w:rPr>
                <w:rStyle w:val="lev"/>
                <w:rFonts w:cstheme="minorHAnsi"/>
                <w:b w:val="0"/>
                <w:bCs w:val="0"/>
                <w:color w:val="333333"/>
                <w:bdr w:val="none" w:sz="0" w:space="0" w:color="auto" w:frame="1"/>
              </w:rPr>
              <w:t>Carle Pearson</w:t>
            </w:r>
          </w:p>
        </w:tc>
        <w:tc>
          <w:tcPr>
            <w:tcW w:w="1699" w:type="dxa"/>
          </w:tcPr>
          <w:p w14:paraId="6E4C0427" w14:textId="77777777" w:rsidR="00521106" w:rsidRDefault="00521106" w:rsidP="001656D1">
            <w:pPr>
              <w:rPr>
                <w:rFonts w:cstheme="minorHAnsi"/>
              </w:rPr>
            </w:pPr>
            <w:r w:rsidRPr="005352E4">
              <w:rPr>
                <w:rStyle w:val="lev"/>
                <w:rFonts w:cstheme="minorHAnsi"/>
                <w:b w:val="0"/>
                <w:bCs w:val="0"/>
                <w:color w:val="333333"/>
                <w:bdr w:val="none" w:sz="0" w:space="0" w:color="auto" w:frame="1"/>
              </w:rPr>
              <w:t>SVM Linéaires </w:t>
            </w:r>
          </w:p>
        </w:tc>
        <w:tc>
          <w:tcPr>
            <w:tcW w:w="6459" w:type="dxa"/>
          </w:tcPr>
          <w:p w14:paraId="75484E8A" w14:textId="77777777" w:rsidR="00521106" w:rsidRDefault="008D2AE4" w:rsidP="001656D1">
            <w:pPr>
              <w:rPr>
                <w:rFonts w:cstheme="minorHAnsi"/>
              </w:rPr>
            </w:pPr>
            <w:hyperlink r:id="rId10" w:history="1">
              <w:r w:rsidR="00521106" w:rsidRPr="005352E4">
                <w:rPr>
                  <w:rStyle w:val="Lienhypertexte"/>
                  <w:rFonts w:cstheme="minorHAnsi"/>
                  <w:u w:val="none"/>
                  <w:bdr w:val="none" w:sz="0" w:space="0" w:color="auto" w:frame="1"/>
                </w:rPr>
                <w:t>http://cedric.cnam.fr/vertigo/Cours/ml2/coursSVMLineaires.html</w:t>
              </w:r>
            </w:hyperlink>
          </w:p>
        </w:tc>
      </w:tr>
      <w:tr w:rsidR="00521106" w:rsidRPr="005B3FC4" w14:paraId="44FAFF5E" w14:textId="77777777" w:rsidTr="001656D1">
        <w:trPr>
          <w:trHeight w:val="515"/>
        </w:trPr>
        <w:tc>
          <w:tcPr>
            <w:tcW w:w="574" w:type="dxa"/>
          </w:tcPr>
          <w:p w14:paraId="1FD5A55F" w14:textId="77777777" w:rsidR="00521106" w:rsidRDefault="00521106" w:rsidP="001656D1">
            <w:pPr>
              <w:rPr>
                <w:rFonts w:cstheme="minorHAnsi"/>
              </w:rPr>
            </w:pPr>
            <w:r>
              <w:rPr>
                <w:rFonts w:cstheme="minorHAnsi"/>
              </w:rPr>
              <w:t>[4]</w:t>
            </w:r>
          </w:p>
        </w:tc>
        <w:tc>
          <w:tcPr>
            <w:tcW w:w="1039" w:type="dxa"/>
          </w:tcPr>
          <w:p w14:paraId="6235E748" w14:textId="77777777" w:rsidR="00521106" w:rsidRDefault="00521106" w:rsidP="001656D1">
            <w:pPr>
              <w:rPr>
                <w:rFonts w:cstheme="minorHAnsi"/>
              </w:rPr>
            </w:pPr>
            <w:r>
              <w:rPr>
                <w:rFonts w:cstheme="minorHAnsi"/>
              </w:rPr>
              <w:t>Digital</w:t>
            </w:r>
          </w:p>
        </w:tc>
        <w:tc>
          <w:tcPr>
            <w:tcW w:w="1282" w:type="dxa"/>
          </w:tcPr>
          <w:p w14:paraId="48F690B8" w14:textId="77777777" w:rsidR="00521106" w:rsidRDefault="00521106" w:rsidP="001656D1">
            <w:pPr>
              <w:rPr>
                <w:rFonts w:cstheme="minorHAnsi"/>
              </w:rPr>
            </w:pPr>
            <w:r w:rsidRPr="005352E4">
              <w:rPr>
                <w:rStyle w:val="lev"/>
                <w:rFonts w:cstheme="minorHAnsi"/>
                <w:b w:val="0"/>
                <w:bCs w:val="0"/>
                <w:color w:val="333333"/>
                <w:bdr w:val="none" w:sz="0" w:space="0" w:color="auto" w:frame="1"/>
                <w:lang w:val="en-US"/>
              </w:rPr>
              <w:t>Cesarsouza</w:t>
            </w:r>
          </w:p>
        </w:tc>
        <w:tc>
          <w:tcPr>
            <w:tcW w:w="1699" w:type="dxa"/>
          </w:tcPr>
          <w:p w14:paraId="361ABB56" w14:textId="77777777" w:rsidR="00521106" w:rsidRPr="003448AC" w:rsidRDefault="00521106" w:rsidP="001656D1">
            <w:pPr>
              <w:rPr>
                <w:rFonts w:cstheme="minorHAnsi"/>
                <w:lang w:val="en-US"/>
              </w:rPr>
            </w:pPr>
            <w:r w:rsidRPr="005352E4">
              <w:rPr>
                <w:rStyle w:val="lev"/>
                <w:rFonts w:cstheme="minorHAnsi"/>
                <w:b w:val="0"/>
                <w:bCs w:val="0"/>
                <w:color w:val="333333"/>
                <w:bdr w:val="none" w:sz="0" w:space="0" w:color="auto" w:frame="1"/>
                <w:lang w:val="en-US"/>
              </w:rPr>
              <w:t xml:space="preserve"> Kernel Functions for Machine Learning Applications</w:t>
            </w:r>
          </w:p>
        </w:tc>
        <w:tc>
          <w:tcPr>
            <w:tcW w:w="6459" w:type="dxa"/>
          </w:tcPr>
          <w:p w14:paraId="3A919993" w14:textId="77777777" w:rsidR="00521106" w:rsidRPr="005352E4" w:rsidRDefault="008D2AE4" w:rsidP="001656D1">
            <w:pPr>
              <w:rPr>
                <w:rFonts w:cstheme="minorHAnsi"/>
                <w:lang w:val="en-US"/>
              </w:rPr>
            </w:pPr>
            <w:hyperlink r:id="rId11" w:history="1">
              <w:r w:rsidR="00521106" w:rsidRPr="005352E4">
                <w:rPr>
                  <w:rStyle w:val="Lienhypertexte"/>
                  <w:rFonts w:cstheme="minorHAnsi"/>
                  <w:u w:val="none"/>
                  <w:lang w:val="en-US"/>
                </w:rPr>
                <w:t>http://crsouza.com/2010/03/17/kernel-functions-for-machine-learning-applications/</w:t>
              </w:r>
            </w:hyperlink>
          </w:p>
          <w:p w14:paraId="7EBD733E" w14:textId="77777777" w:rsidR="00521106" w:rsidRPr="003448AC" w:rsidRDefault="00521106" w:rsidP="001656D1">
            <w:pPr>
              <w:rPr>
                <w:rFonts w:cstheme="minorHAnsi"/>
                <w:lang w:val="en-US"/>
              </w:rPr>
            </w:pPr>
          </w:p>
        </w:tc>
      </w:tr>
      <w:tr w:rsidR="00521106" w14:paraId="516BB88D" w14:textId="77777777" w:rsidTr="001656D1">
        <w:trPr>
          <w:trHeight w:val="506"/>
        </w:trPr>
        <w:tc>
          <w:tcPr>
            <w:tcW w:w="574" w:type="dxa"/>
          </w:tcPr>
          <w:p w14:paraId="6C239E13" w14:textId="77777777" w:rsidR="00521106" w:rsidRDefault="00521106" w:rsidP="001656D1">
            <w:pPr>
              <w:rPr>
                <w:rFonts w:cstheme="minorHAnsi"/>
              </w:rPr>
            </w:pPr>
            <w:r>
              <w:rPr>
                <w:rFonts w:cstheme="minorHAnsi"/>
              </w:rPr>
              <w:t>[5]</w:t>
            </w:r>
          </w:p>
        </w:tc>
        <w:tc>
          <w:tcPr>
            <w:tcW w:w="1039" w:type="dxa"/>
          </w:tcPr>
          <w:p w14:paraId="2D743271" w14:textId="77777777" w:rsidR="00521106" w:rsidRDefault="00521106" w:rsidP="001656D1">
            <w:pPr>
              <w:rPr>
                <w:rFonts w:cstheme="minorHAnsi"/>
              </w:rPr>
            </w:pPr>
            <w:r>
              <w:rPr>
                <w:rFonts w:cstheme="minorHAnsi"/>
              </w:rPr>
              <w:t>Digital</w:t>
            </w:r>
          </w:p>
        </w:tc>
        <w:tc>
          <w:tcPr>
            <w:tcW w:w="1282" w:type="dxa"/>
          </w:tcPr>
          <w:p w14:paraId="5DBFF67C" w14:textId="2E1151B3" w:rsidR="00521106" w:rsidRDefault="00521106" w:rsidP="001656D1">
            <w:pPr>
              <w:rPr>
                <w:rFonts w:cstheme="minorHAnsi"/>
              </w:rPr>
            </w:pPr>
            <w:r>
              <w:rPr>
                <w:rFonts w:cstheme="minorHAnsi"/>
              </w:rPr>
              <w:t>(</w:t>
            </w:r>
            <w:r w:rsidR="00FA02E6">
              <w:rPr>
                <w:rFonts w:cstheme="minorHAnsi"/>
              </w:rPr>
              <w:t>Source :</w:t>
            </w:r>
            <w:r>
              <w:rPr>
                <w:rFonts w:cstheme="minorHAnsi"/>
              </w:rPr>
              <w:t xml:space="preserve"> l’u</w:t>
            </w:r>
            <w:r w:rsidRPr="005352E4">
              <w:rPr>
                <w:rFonts w:cstheme="minorHAnsi"/>
              </w:rPr>
              <w:t>niversité de Lyon</w:t>
            </w:r>
            <w:r>
              <w:rPr>
                <w:rFonts w:cstheme="minorHAnsi"/>
              </w:rPr>
              <w:t>)</w:t>
            </w:r>
          </w:p>
        </w:tc>
        <w:tc>
          <w:tcPr>
            <w:tcW w:w="1699" w:type="dxa"/>
          </w:tcPr>
          <w:p w14:paraId="285FE04B" w14:textId="77777777" w:rsidR="00521106" w:rsidRDefault="00521106" w:rsidP="001656D1">
            <w:pPr>
              <w:rPr>
                <w:rFonts w:cstheme="minorHAnsi"/>
              </w:rPr>
            </w:pPr>
            <w:r>
              <w:rPr>
                <w:rFonts w:cstheme="minorHAnsi"/>
              </w:rPr>
              <w:t>SVM</w:t>
            </w:r>
          </w:p>
        </w:tc>
        <w:tc>
          <w:tcPr>
            <w:tcW w:w="6459" w:type="dxa"/>
          </w:tcPr>
          <w:p w14:paraId="012C70A5" w14:textId="77777777" w:rsidR="00521106" w:rsidRPr="005352E4" w:rsidRDefault="008D2AE4" w:rsidP="001656D1">
            <w:pPr>
              <w:rPr>
                <w:rFonts w:cstheme="minorHAnsi"/>
              </w:rPr>
            </w:pPr>
            <w:hyperlink r:id="rId12" w:history="1">
              <w:r w:rsidR="00521106" w:rsidRPr="005352E4">
                <w:rPr>
                  <w:rStyle w:val="Lienhypertexte"/>
                  <w:rFonts w:cstheme="minorHAnsi"/>
                  <w:u w:val="none"/>
                </w:rPr>
                <w:t>http://eric.univ-lyon2.fr/~ricco/cours/slides/en/svm.pdf</w:t>
              </w:r>
            </w:hyperlink>
          </w:p>
          <w:p w14:paraId="20EA23CA" w14:textId="77777777" w:rsidR="00521106" w:rsidRDefault="00521106" w:rsidP="001656D1">
            <w:pPr>
              <w:rPr>
                <w:rFonts w:cstheme="minorHAnsi"/>
              </w:rPr>
            </w:pPr>
          </w:p>
        </w:tc>
      </w:tr>
      <w:tr w:rsidR="00521106" w:rsidRPr="005B3FC4" w14:paraId="7572A370" w14:textId="77777777" w:rsidTr="001656D1">
        <w:trPr>
          <w:trHeight w:val="506"/>
        </w:trPr>
        <w:tc>
          <w:tcPr>
            <w:tcW w:w="574" w:type="dxa"/>
          </w:tcPr>
          <w:p w14:paraId="2C93D918" w14:textId="77777777" w:rsidR="00521106" w:rsidRDefault="00521106" w:rsidP="001656D1">
            <w:pPr>
              <w:rPr>
                <w:rFonts w:cstheme="minorHAnsi"/>
              </w:rPr>
            </w:pPr>
            <w:r>
              <w:rPr>
                <w:rFonts w:cstheme="minorHAnsi"/>
              </w:rPr>
              <w:t>[6]</w:t>
            </w:r>
          </w:p>
        </w:tc>
        <w:tc>
          <w:tcPr>
            <w:tcW w:w="1039" w:type="dxa"/>
          </w:tcPr>
          <w:p w14:paraId="3EFC4409" w14:textId="77777777" w:rsidR="00521106" w:rsidRDefault="00521106" w:rsidP="001656D1">
            <w:pPr>
              <w:rPr>
                <w:rFonts w:cstheme="minorHAnsi"/>
              </w:rPr>
            </w:pPr>
            <w:r>
              <w:rPr>
                <w:rFonts w:cstheme="minorHAnsi"/>
              </w:rPr>
              <w:t>Digital</w:t>
            </w:r>
          </w:p>
        </w:tc>
        <w:tc>
          <w:tcPr>
            <w:tcW w:w="1282" w:type="dxa"/>
          </w:tcPr>
          <w:p w14:paraId="6ECAF0B2" w14:textId="77777777" w:rsidR="00521106" w:rsidRDefault="00521106" w:rsidP="001656D1">
            <w:pPr>
              <w:rPr>
                <w:rFonts w:cstheme="minorHAnsi"/>
              </w:rPr>
            </w:pPr>
            <w:r w:rsidRPr="005352E4">
              <w:rPr>
                <w:rFonts w:cstheme="minorHAnsi"/>
                <w:lang w:val="en-US"/>
              </w:rPr>
              <w:t>Baxter Tyson Smit</w:t>
            </w:r>
          </w:p>
        </w:tc>
        <w:tc>
          <w:tcPr>
            <w:tcW w:w="1699" w:type="dxa"/>
          </w:tcPr>
          <w:p w14:paraId="7A80DE49" w14:textId="77777777" w:rsidR="00521106" w:rsidRPr="003448AC" w:rsidRDefault="00521106" w:rsidP="001656D1">
            <w:pPr>
              <w:rPr>
                <w:rFonts w:cstheme="minorHAnsi"/>
                <w:lang w:val="en-US"/>
              </w:rPr>
            </w:pPr>
            <w:r w:rsidRPr="005352E4">
              <w:rPr>
                <w:rFonts w:cstheme="minorHAnsi"/>
                <w:lang w:val="en-US"/>
              </w:rPr>
              <w:t>Lagrange Multipliers Tutorial in the Context of Support Vector Machines:</w:t>
            </w:r>
          </w:p>
        </w:tc>
        <w:tc>
          <w:tcPr>
            <w:tcW w:w="6459" w:type="dxa"/>
          </w:tcPr>
          <w:p w14:paraId="3CDCA003" w14:textId="77777777" w:rsidR="00521106" w:rsidRPr="005352E4" w:rsidRDefault="008D2AE4" w:rsidP="001656D1">
            <w:pPr>
              <w:rPr>
                <w:rFonts w:cstheme="minorHAnsi"/>
                <w:lang w:val="en-US"/>
              </w:rPr>
            </w:pPr>
            <w:hyperlink r:id="rId13" w:history="1">
              <w:r w:rsidR="00521106" w:rsidRPr="005352E4">
                <w:rPr>
                  <w:rStyle w:val="Lienhypertexte"/>
                  <w:rFonts w:cstheme="minorHAnsi"/>
                  <w:u w:val="none"/>
                  <w:lang w:val="en-US"/>
                </w:rPr>
                <w:t>http://www.engr.mun.ca/~baxter/Publications/LagrangeForSVMs.pdf</w:t>
              </w:r>
            </w:hyperlink>
            <w:r w:rsidR="00521106" w:rsidRPr="005352E4">
              <w:rPr>
                <w:rFonts w:cstheme="minorHAnsi"/>
                <w:lang w:val="en-US"/>
              </w:rPr>
              <w:t xml:space="preserve"> </w:t>
            </w:r>
          </w:p>
          <w:p w14:paraId="76F378EA" w14:textId="77777777" w:rsidR="00521106" w:rsidRPr="003448AC" w:rsidRDefault="00521106" w:rsidP="001656D1">
            <w:pPr>
              <w:rPr>
                <w:rFonts w:cstheme="minorHAnsi"/>
                <w:lang w:val="en-US"/>
              </w:rPr>
            </w:pPr>
          </w:p>
        </w:tc>
      </w:tr>
      <w:tr w:rsidR="00521106" w14:paraId="4A6878F9" w14:textId="77777777" w:rsidTr="001656D1">
        <w:trPr>
          <w:trHeight w:val="515"/>
        </w:trPr>
        <w:tc>
          <w:tcPr>
            <w:tcW w:w="574" w:type="dxa"/>
          </w:tcPr>
          <w:p w14:paraId="49F4F866" w14:textId="77777777" w:rsidR="00521106" w:rsidRDefault="00521106" w:rsidP="001656D1">
            <w:pPr>
              <w:rPr>
                <w:rFonts w:cstheme="minorHAnsi"/>
              </w:rPr>
            </w:pPr>
            <w:r>
              <w:rPr>
                <w:rFonts w:cstheme="minorHAnsi"/>
              </w:rPr>
              <w:t>[7]</w:t>
            </w:r>
          </w:p>
        </w:tc>
        <w:tc>
          <w:tcPr>
            <w:tcW w:w="1039" w:type="dxa"/>
          </w:tcPr>
          <w:p w14:paraId="55EA2C82" w14:textId="77777777" w:rsidR="00521106" w:rsidRDefault="00521106" w:rsidP="001656D1">
            <w:pPr>
              <w:rPr>
                <w:rFonts w:cstheme="minorHAnsi"/>
              </w:rPr>
            </w:pPr>
            <w:r>
              <w:rPr>
                <w:rFonts w:cstheme="minorHAnsi"/>
              </w:rPr>
              <w:t>Digitale</w:t>
            </w:r>
          </w:p>
        </w:tc>
        <w:tc>
          <w:tcPr>
            <w:tcW w:w="1282" w:type="dxa"/>
          </w:tcPr>
          <w:p w14:paraId="13BA4DB2" w14:textId="77777777" w:rsidR="00521106" w:rsidRDefault="00521106" w:rsidP="001656D1">
            <w:pPr>
              <w:rPr>
                <w:rFonts w:cstheme="minorHAnsi"/>
              </w:rPr>
            </w:pPr>
            <w:r w:rsidRPr="005352E4">
              <w:rPr>
                <w:rFonts w:cstheme="minorHAnsi"/>
              </w:rPr>
              <w:t>Andrew Ng</w:t>
            </w:r>
          </w:p>
        </w:tc>
        <w:tc>
          <w:tcPr>
            <w:tcW w:w="1699" w:type="dxa"/>
          </w:tcPr>
          <w:p w14:paraId="6D4370AA" w14:textId="77777777" w:rsidR="00521106" w:rsidRDefault="00521106" w:rsidP="001656D1">
            <w:pPr>
              <w:rPr>
                <w:rFonts w:cstheme="minorHAnsi"/>
              </w:rPr>
            </w:pPr>
            <w:r w:rsidRPr="005352E4">
              <w:rPr>
                <w:rFonts w:cstheme="minorHAnsi"/>
              </w:rPr>
              <w:t>CS229 Lecture notes</w:t>
            </w:r>
          </w:p>
        </w:tc>
        <w:tc>
          <w:tcPr>
            <w:tcW w:w="6459" w:type="dxa"/>
          </w:tcPr>
          <w:p w14:paraId="4F462324" w14:textId="77777777" w:rsidR="00521106" w:rsidRPr="005352E4" w:rsidRDefault="008D2AE4" w:rsidP="001656D1">
            <w:pPr>
              <w:rPr>
                <w:rFonts w:cstheme="minorHAnsi"/>
              </w:rPr>
            </w:pPr>
            <w:hyperlink r:id="rId14" w:history="1">
              <w:r w:rsidR="00521106" w:rsidRPr="005352E4">
                <w:rPr>
                  <w:rStyle w:val="Lienhypertexte"/>
                  <w:rFonts w:cstheme="minorHAnsi"/>
                  <w:u w:val="none"/>
                </w:rPr>
                <w:t>http://cs229.stanford.edu/notes/cs229-notes3.pdf</w:t>
              </w:r>
            </w:hyperlink>
          </w:p>
          <w:p w14:paraId="50BEFFCF" w14:textId="77777777" w:rsidR="00521106" w:rsidRDefault="00521106" w:rsidP="001656D1">
            <w:pPr>
              <w:rPr>
                <w:rFonts w:cstheme="minorHAnsi"/>
              </w:rPr>
            </w:pPr>
          </w:p>
        </w:tc>
      </w:tr>
      <w:tr w:rsidR="00521106" w14:paraId="378524D9" w14:textId="77777777" w:rsidTr="001656D1">
        <w:trPr>
          <w:trHeight w:val="515"/>
        </w:trPr>
        <w:tc>
          <w:tcPr>
            <w:tcW w:w="574" w:type="dxa"/>
          </w:tcPr>
          <w:p w14:paraId="24F5BAF4" w14:textId="77777777" w:rsidR="00521106" w:rsidRDefault="00521106" w:rsidP="001656D1">
            <w:pPr>
              <w:rPr>
                <w:rFonts w:cstheme="minorHAnsi"/>
              </w:rPr>
            </w:pPr>
            <w:r>
              <w:rPr>
                <w:rFonts w:cstheme="minorHAnsi"/>
              </w:rPr>
              <w:t>[8]</w:t>
            </w:r>
          </w:p>
        </w:tc>
        <w:tc>
          <w:tcPr>
            <w:tcW w:w="1039" w:type="dxa"/>
          </w:tcPr>
          <w:p w14:paraId="0211FBF6" w14:textId="77777777" w:rsidR="00521106" w:rsidRDefault="00521106" w:rsidP="001656D1">
            <w:pPr>
              <w:rPr>
                <w:rFonts w:cstheme="minorHAnsi"/>
              </w:rPr>
            </w:pPr>
            <w:r>
              <w:rPr>
                <w:rFonts w:cstheme="minorHAnsi"/>
              </w:rPr>
              <w:t>Digital</w:t>
            </w:r>
          </w:p>
        </w:tc>
        <w:tc>
          <w:tcPr>
            <w:tcW w:w="1282" w:type="dxa"/>
          </w:tcPr>
          <w:p w14:paraId="06FBAD44" w14:textId="77777777" w:rsidR="00521106" w:rsidRDefault="00521106" w:rsidP="001656D1">
            <w:pPr>
              <w:rPr>
                <w:rFonts w:cstheme="minorHAnsi"/>
              </w:rPr>
            </w:pPr>
            <w:r w:rsidRPr="005352E4">
              <w:rPr>
                <w:rFonts w:cstheme="minorHAnsi"/>
              </w:rPr>
              <w:t>Tic Magazine</w:t>
            </w:r>
          </w:p>
        </w:tc>
        <w:tc>
          <w:tcPr>
            <w:tcW w:w="1699" w:type="dxa"/>
          </w:tcPr>
          <w:p w14:paraId="0032B338" w14:textId="2FD0010E" w:rsidR="00521106" w:rsidRDefault="00521106" w:rsidP="001656D1">
            <w:pPr>
              <w:rPr>
                <w:rFonts w:cstheme="minorHAnsi"/>
              </w:rPr>
            </w:pPr>
            <w:r w:rsidRPr="005352E4">
              <w:rPr>
                <w:rFonts w:cstheme="minorHAnsi"/>
              </w:rPr>
              <w:t>Comment le Machine Learning lutte contre le réchauffement climatique ?</w:t>
            </w:r>
          </w:p>
        </w:tc>
        <w:tc>
          <w:tcPr>
            <w:tcW w:w="6459" w:type="dxa"/>
          </w:tcPr>
          <w:p w14:paraId="34122794" w14:textId="77777777" w:rsidR="00521106" w:rsidRDefault="008D2AE4" w:rsidP="001656D1">
            <w:pPr>
              <w:rPr>
                <w:rFonts w:cstheme="minorHAnsi"/>
              </w:rPr>
            </w:pPr>
            <w:hyperlink r:id="rId15" w:history="1">
              <w:r w:rsidR="00521106" w:rsidRPr="005352E4">
                <w:rPr>
                  <w:rStyle w:val="Lienhypertexte"/>
                  <w:rFonts w:cstheme="minorHAnsi"/>
                  <w:u w:val="none"/>
                </w:rPr>
                <w:t>https://ticmagazine.bf/comment-le-machine-learning-lutte-contre-le-rechauffement-climatique/</w:t>
              </w:r>
            </w:hyperlink>
          </w:p>
        </w:tc>
      </w:tr>
      <w:tr w:rsidR="00521106" w:rsidRPr="003448AC" w14:paraId="59DA3F8A" w14:textId="77777777" w:rsidTr="001656D1">
        <w:trPr>
          <w:trHeight w:val="515"/>
        </w:trPr>
        <w:tc>
          <w:tcPr>
            <w:tcW w:w="574" w:type="dxa"/>
          </w:tcPr>
          <w:p w14:paraId="09E37017" w14:textId="77777777" w:rsidR="00521106" w:rsidRDefault="00521106" w:rsidP="001656D1">
            <w:pPr>
              <w:rPr>
                <w:rFonts w:cstheme="minorHAnsi"/>
              </w:rPr>
            </w:pPr>
            <w:r>
              <w:rPr>
                <w:rFonts w:cstheme="minorHAnsi"/>
              </w:rPr>
              <w:t>[9]</w:t>
            </w:r>
          </w:p>
        </w:tc>
        <w:tc>
          <w:tcPr>
            <w:tcW w:w="1039" w:type="dxa"/>
          </w:tcPr>
          <w:p w14:paraId="754FD6A7" w14:textId="77777777" w:rsidR="00521106" w:rsidRDefault="00521106" w:rsidP="001656D1">
            <w:pPr>
              <w:rPr>
                <w:rFonts w:cstheme="minorHAnsi"/>
              </w:rPr>
            </w:pPr>
            <w:r>
              <w:rPr>
                <w:rFonts w:cstheme="minorHAnsi"/>
              </w:rPr>
              <w:t>Digital</w:t>
            </w:r>
          </w:p>
        </w:tc>
        <w:tc>
          <w:tcPr>
            <w:tcW w:w="1282" w:type="dxa"/>
          </w:tcPr>
          <w:p w14:paraId="12EABCA2" w14:textId="77777777" w:rsidR="00521106" w:rsidRPr="003448AC" w:rsidRDefault="00521106" w:rsidP="001656D1">
            <w:pPr>
              <w:rPr>
                <w:rFonts w:cstheme="minorHAnsi"/>
              </w:rPr>
            </w:pPr>
            <w:r w:rsidRPr="003448AC">
              <w:rPr>
                <w:rFonts w:cstheme="minorHAnsi"/>
              </w:rPr>
              <w:t xml:space="preserve"> Johannes Kleiner et Sean Tull</w:t>
            </w:r>
          </w:p>
        </w:tc>
        <w:tc>
          <w:tcPr>
            <w:tcW w:w="1699" w:type="dxa"/>
          </w:tcPr>
          <w:p w14:paraId="52533EFC" w14:textId="59A87CFE" w:rsidR="00521106" w:rsidRPr="003E7E16" w:rsidRDefault="003E7E16" w:rsidP="003E7E16">
            <w:pPr>
              <w:rPr>
                <w:lang w:val="en-US"/>
              </w:rPr>
            </w:pPr>
            <w:r w:rsidRPr="003E7E16">
              <w:rPr>
                <w:lang w:val="en-US"/>
              </w:rPr>
              <w:t xml:space="preserve">The mathematical structure of integrated information theory </w:t>
            </w:r>
          </w:p>
        </w:tc>
        <w:tc>
          <w:tcPr>
            <w:tcW w:w="6459" w:type="dxa"/>
          </w:tcPr>
          <w:p w14:paraId="5EA422DC" w14:textId="77777777" w:rsidR="00521106" w:rsidRPr="003448AC" w:rsidRDefault="008D2AE4" w:rsidP="001656D1">
            <w:pPr>
              <w:rPr>
                <w:rFonts w:cstheme="minorHAnsi"/>
                <w:lang w:val="en-US"/>
              </w:rPr>
            </w:pPr>
            <w:hyperlink r:id="rId16" w:history="1">
              <w:r w:rsidR="00521106" w:rsidRPr="00867308">
                <w:rPr>
                  <w:rStyle w:val="Lienhypertexte"/>
                  <w:rFonts w:cstheme="minorHAnsi"/>
                  <w:lang w:val="en-US"/>
                </w:rPr>
                <w:t>https://arxiv.org/abs/2002.07655</w:t>
              </w:r>
            </w:hyperlink>
          </w:p>
        </w:tc>
      </w:tr>
      <w:tr w:rsidR="00521106" w14:paraId="4364E711" w14:textId="77777777" w:rsidTr="001656D1">
        <w:trPr>
          <w:trHeight w:val="515"/>
        </w:trPr>
        <w:tc>
          <w:tcPr>
            <w:tcW w:w="574" w:type="dxa"/>
          </w:tcPr>
          <w:p w14:paraId="24C4875F" w14:textId="77777777" w:rsidR="00521106" w:rsidRDefault="00521106" w:rsidP="001656D1">
            <w:pPr>
              <w:rPr>
                <w:rFonts w:cstheme="minorHAnsi"/>
              </w:rPr>
            </w:pPr>
            <w:r>
              <w:rPr>
                <w:rFonts w:cstheme="minorHAnsi"/>
              </w:rPr>
              <w:t>[10]</w:t>
            </w:r>
          </w:p>
        </w:tc>
        <w:tc>
          <w:tcPr>
            <w:tcW w:w="1039" w:type="dxa"/>
          </w:tcPr>
          <w:p w14:paraId="228A131E" w14:textId="33B01E08" w:rsidR="00521106" w:rsidRDefault="004D168A" w:rsidP="001656D1">
            <w:pPr>
              <w:rPr>
                <w:rFonts w:cstheme="minorHAnsi"/>
              </w:rPr>
            </w:pPr>
            <w:r>
              <w:rPr>
                <w:rFonts w:cstheme="minorHAnsi"/>
              </w:rPr>
              <w:t>Digital</w:t>
            </w:r>
          </w:p>
        </w:tc>
        <w:tc>
          <w:tcPr>
            <w:tcW w:w="1282" w:type="dxa"/>
          </w:tcPr>
          <w:p w14:paraId="260C23F1" w14:textId="790806A1" w:rsidR="00521106" w:rsidRDefault="00FA02E6" w:rsidP="001656D1">
            <w:pPr>
              <w:rPr>
                <w:rFonts w:cstheme="minorHAnsi"/>
              </w:rPr>
            </w:pPr>
            <w:r>
              <w:rPr>
                <w:rFonts w:cstheme="minorHAnsi"/>
              </w:rPr>
              <w:t xml:space="preserve">(Source : </w:t>
            </w:r>
            <w:r w:rsidR="005F3BC0">
              <w:rPr>
                <w:rFonts w:cstheme="minorHAnsi"/>
              </w:rPr>
              <w:t>ONU</w:t>
            </w:r>
            <w:r>
              <w:rPr>
                <w:rFonts w:cstheme="minorHAnsi"/>
              </w:rPr>
              <w:t xml:space="preserve"> Info)</w:t>
            </w:r>
          </w:p>
        </w:tc>
        <w:tc>
          <w:tcPr>
            <w:tcW w:w="1699" w:type="dxa"/>
          </w:tcPr>
          <w:p w14:paraId="3ACB9750" w14:textId="237D7C4B" w:rsidR="00521106" w:rsidRPr="00FA02E6" w:rsidRDefault="005737A7" w:rsidP="00FA02E6">
            <w:pPr>
              <w:pStyle w:val="Titre1"/>
              <w:shd w:val="clear" w:color="auto" w:fill="FFFFFF"/>
              <w:spacing w:before="0" w:after="165"/>
              <w:outlineLvl w:val="0"/>
              <w:rPr>
                <w:rFonts w:asciiTheme="minorHAnsi" w:hAnsiTheme="minorHAnsi" w:cstheme="minorHAnsi"/>
                <w:color w:val="333333"/>
                <w:sz w:val="22"/>
                <w:szCs w:val="22"/>
              </w:rPr>
            </w:pPr>
            <w:r w:rsidRPr="005737A7">
              <w:rPr>
                <w:rFonts w:asciiTheme="minorHAnsi" w:hAnsiTheme="minorHAnsi" w:cstheme="minorHAnsi"/>
                <w:color w:val="333333"/>
                <w:sz w:val="22"/>
                <w:szCs w:val="22"/>
              </w:rPr>
              <w:t>Il faut réduire les risques pour éviter une « ère des pandémies », avertissent des experts</w:t>
            </w:r>
          </w:p>
        </w:tc>
        <w:tc>
          <w:tcPr>
            <w:tcW w:w="6459" w:type="dxa"/>
          </w:tcPr>
          <w:p w14:paraId="307B427E" w14:textId="3E2CF0AD" w:rsidR="00521106" w:rsidRDefault="008D2AE4" w:rsidP="001656D1">
            <w:hyperlink r:id="rId17" w:history="1">
              <w:r w:rsidR="00607B4D">
                <w:rPr>
                  <w:rStyle w:val="Lienhypertexte"/>
                </w:rPr>
                <w:t>Il faut réduire les risques pour éviter une « ère des pandémies », avertissent des experts | ONU Info</w:t>
              </w:r>
            </w:hyperlink>
          </w:p>
          <w:p w14:paraId="5D1A04C6" w14:textId="77777777" w:rsidR="000A5861" w:rsidRDefault="000A5861" w:rsidP="001656D1"/>
          <w:p w14:paraId="2F78ABD5" w14:textId="6E012D1F" w:rsidR="000A5861" w:rsidRDefault="000A5861" w:rsidP="001656D1">
            <w:pPr>
              <w:rPr>
                <w:rFonts w:cstheme="minorHAnsi"/>
              </w:rPr>
            </w:pPr>
            <w:r>
              <w:t>https :</w:t>
            </w:r>
            <w:r w:rsidRPr="000A5861">
              <w:t>//news.un.org/fr/story/2020/10/1081052</w:t>
            </w:r>
          </w:p>
        </w:tc>
      </w:tr>
    </w:tbl>
    <w:p w14:paraId="29A59E9E" w14:textId="3E8F25EE" w:rsidR="00521106" w:rsidRDefault="00521106" w:rsidP="0087289F">
      <w:pPr>
        <w:rPr>
          <w:u w:val="single"/>
        </w:rPr>
      </w:pPr>
    </w:p>
    <w:p w14:paraId="1AD66123" w14:textId="77777777" w:rsidR="007E3B37" w:rsidRPr="00925C1E" w:rsidRDefault="007E3B37" w:rsidP="0087289F">
      <w:pPr>
        <w:rPr>
          <w:color w:val="000000" w:themeColor="text1"/>
          <w:u w:val="single"/>
        </w:rPr>
      </w:pPr>
    </w:p>
    <w:p w14:paraId="31622CCD" w14:textId="3AFA058D" w:rsidR="0087289F" w:rsidRPr="00925C1E" w:rsidRDefault="08E4994D" w:rsidP="00DE2544">
      <w:pPr>
        <w:pStyle w:val="Paragraphedeliste"/>
        <w:numPr>
          <w:ilvl w:val="0"/>
          <w:numId w:val="2"/>
        </w:numPr>
        <w:spacing w:after="0"/>
        <w:rPr>
          <w:rFonts w:ascii="Arial" w:hAnsi="Arial" w:cs="Arial"/>
          <w:b/>
          <w:bCs/>
          <w:color w:val="000000" w:themeColor="text1"/>
          <w:sz w:val="24"/>
          <w:szCs w:val="24"/>
          <w:u w:val="single"/>
        </w:rPr>
      </w:pPr>
      <w:r w:rsidRPr="00925C1E">
        <w:rPr>
          <w:rFonts w:ascii="Arial" w:hAnsi="Arial" w:cs="Arial"/>
          <w:b/>
          <w:bCs/>
          <w:color w:val="000000" w:themeColor="text1"/>
          <w:sz w:val="24"/>
          <w:szCs w:val="24"/>
          <w:u w:val="single"/>
        </w:rPr>
        <w:t>Résumé en anglais : Abstract (</w:t>
      </w:r>
      <w:r w:rsidR="00AD5843" w:rsidRPr="00925C1E">
        <w:rPr>
          <w:rFonts w:ascii="Arial" w:hAnsi="Arial" w:cs="Arial"/>
          <w:b/>
          <w:bCs/>
          <w:color w:val="000000" w:themeColor="text1"/>
          <w:sz w:val="24"/>
          <w:szCs w:val="24"/>
          <w:u w:val="single"/>
        </w:rPr>
        <w:t>Non</w:t>
      </w:r>
      <w:r w:rsidR="00835401" w:rsidRPr="00925C1E">
        <w:rPr>
          <w:rFonts w:ascii="Arial" w:hAnsi="Arial" w:cs="Arial"/>
          <w:b/>
          <w:bCs/>
          <w:color w:val="000000" w:themeColor="text1"/>
          <w:sz w:val="24"/>
          <w:szCs w:val="24"/>
          <w:u w:val="single"/>
        </w:rPr>
        <w:t xml:space="preserve"> demandé</w:t>
      </w:r>
      <w:r w:rsidRPr="00925C1E">
        <w:rPr>
          <w:rFonts w:ascii="Arial" w:hAnsi="Arial" w:cs="Arial"/>
          <w:b/>
          <w:bCs/>
          <w:color w:val="000000" w:themeColor="text1"/>
          <w:sz w:val="24"/>
          <w:szCs w:val="24"/>
          <w:u w:val="single"/>
        </w:rPr>
        <w:t>)</w:t>
      </w:r>
    </w:p>
    <w:p w14:paraId="1E5D919C" w14:textId="77777777" w:rsidR="0087289F" w:rsidRPr="00925C1E" w:rsidRDefault="0087289F" w:rsidP="0087289F">
      <w:pPr>
        <w:spacing w:after="0"/>
        <w:rPr>
          <w:rFonts w:ascii="Arial" w:hAnsi="Arial" w:cs="Arial"/>
          <w:color w:val="000000" w:themeColor="text1"/>
          <w:sz w:val="40"/>
          <w:szCs w:val="40"/>
          <w:u w:val="single"/>
        </w:rPr>
      </w:pPr>
    </w:p>
    <w:p w14:paraId="06A7DF0C" w14:textId="77777777" w:rsidR="0087289F" w:rsidRPr="00925C1E" w:rsidRDefault="0087289F" w:rsidP="0087289F">
      <w:pPr>
        <w:spacing w:after="0"/>
        <w:jc w:val="both"/>
        <w:rPr>
          <w:rFonts w:ascii="Arial" w:hAnsi="Arial" w:cs="Arial"/>
          <w:color w:val="000000" w:themeColor="text1"/>
          <w:lang w:val="en-GB"/>
        </w:rPr>
      </w:pPr>
      <w:r w:rsidRPr="00925C1E">
        <w:rPr>
          <w:rFonts w:ascii="Arial" w:hAnsi="Arial" w:cs="Arial"/>
          <w:color w:val="000000" w:themeColor="text1"/>
          <w:lang w:val="en-GB"/>
        </w:rPr>
        <w:t xml:space="preserve">The issue that is at stake is how the use of machine learning </w:t>
      </w:r>
      <w:r w:rsidRPr="00925C1E">
        <w:rPr>
          <w:rStyle w:val="sac"/>
          <w:rFonts w:ascii="Arial" w:hAnsi="Arial" w:cs="Arial"/>
          <w:color w:val="000000" w:themeColor="text1"/>
          <w:lang w:val="en-GB"/>
        </w:rPr>
        <w:t>algorithm</w:t>
      </w:r>
      <w:r w:rsidRPr="00925C1E">
        <w:rPr>
          <w:rFonts w:ascii="Arial" w:hAnsi="Arial" w:cs="Arial"/>
          <w:color w:val="000000" w:themeColor="text1"/>
          <w:lang w:val="en-GB"/>
        </w:rPr>
        <w:t xml:space="preserve">s in the struggle against climate change could be a major asset by organizing data and finding solutions with those data. To solve this problem, we will focus on SVM </w:t>
      </w:r>
      <w:r w:rsidRPr="00925C1E">
        <w:rPr>
          <w:rStyle w:val="sac"/>
          <w:rFonts w:ascii="Arial" w:hAnsi="Arial" w:cs="Arial"/>
          <w:color w:val="000000" w:themeColor="text1"/>
          <w:lang w:val="en-GB"/>
        </w:rPr>
        <w:t>algorithms</w:t>
      </w:r>
      <w:r w:rsidRPr="00925C1E">
        <w:rPr>
          <w:rFonts w:ascii="Arial" w:hAnsi="Arial" w:cs="Arial"/>
          <w:color w:val="000000" w:themeColor="text1"/>
          <w:lang w:val="en-GB"/>
        </w:rPr>
        <w:t xml:space="preserve">. We will explain how those work </w:t>
      </w:r>
      <w:r w:rsidRPr="00925C1E">
        <w:rPr>
          <w:rFonts w:ascii="Arial" w:hAnsi="Arial" w:cs="Arial"/>
          <w:color w:val="000000" w:themeColor="text1"/>
          <w:lang w:val="en-GB"/>
        </w:rPr>
        <w:lastRenderedPageBreak/>
        <w:t xml:space="preserve">and we will try to highlight the process in a simulation based on data with a SVM </w:t>
      </w:r>
      <w:r w:rsidRPr="00925C1E">
        <w:rPr>
          <w:rStyle w:val="sac"/>
          <w:rFonts w:ascii="Arial" w:hAnsi="Arial" w:cs="Arial"/>
          <w:color w:val="000000" w:themeColor="text1"/>
          <w:lang w:val="en-GB"/>
        </w:rPr>
        <w:t>algorithm</w:t>
      </w:r>
      <w:r w:rsidRPr="00925C1E">
        <w:rPr>
          <w:rFonts w:ascii="Arial" w:hAnsi="Arial" w:cs="Arial"/>
          <w:color w:val="000000" w:themeColor="text1"/>
          <w:lang w:val="en-GB"/>
        </w:rPr>
        <w:t xml:space="preserve">. Thus, we will understand how those algorithms work and how they could change our future. </w:t>
      </w:r>
    </w:p>
    <w:p w14:paraId="71248CDF" w14:textId="3CC9FA1B" w:rsidR="0087289F" w:rsidRDefault="0087289F" w:rsidP="0087289F">
      <w:pPr>
        <w:spacing w:after="0"/>
        <w:rPr>
          <w:rFonts w:ascii="Arial" w:hAnsi="Arial" w:cs="Arial"/>
          <w:lang w:val="en-GB"/>
        </w:rPr>
      </w:pPr>
    </w:p>
    <w:p w14:paraId="2B8CAD16" w14:textId="77777777" w:rsidR="00CE1160" w:rsidRDefault="00CE1160" w:rsidP="0087289F">
      <w:pPr>
        <w:spacing w:after="0"/>
        <w:rPr>
          <w:rFonts w:ascii="Arial" w:hAnsi="Arial" w:cs="Arial"/>
          <w:lang w:val="en-GB"/>
        </w:rPr>
      </w:pPr>
    </w:p>
    <w:p w14:paraId="223D4C16" w14:textId="77777777" w:rsidR="0087289F" w:rsidRDefault="0087289F" w:rsidP="0087289F">
      <w:pPr>
        <w:pStyle w:val="Paragraphedeliste"/>
        <w:numPr>
          <w:ilvl w:val="0"/>
          <w:numId w:val="2"/>
        </w:numPr>
        <w:spacing w:after="0"/>
        <w:rPr>
          <w:rFonts w:ascii="Arial" w:hAnsi="Arial" w:cs="Arial"/>
          <w:b/>
          <w:bCs/>
          <w:sz w:val="24"/>
          <w:szCs w:val="24"/>
          <w:u w:val="single"/>
        </w:rPr>
      </w:pPr>
      <w:r>
        <w:rPr>
          <w:rFonts w:ascii="Arial" w:hAnsi="Arial" w:cs="Arial"/>
          <w:b/>
          <w:bCs/>
          <w:sz w:val="24"/>
          <w:szCs w:val="24"/>
          <w:u w:val="single"/>
        </w:rPr>
        <w:t xml:space="preserve">DOT : </w:t>
      </w:r>
    </w:p>
    <w:p w14:paraId="249CB240" w14:textId="77777777" w:rsidR="0087289F" w:rsidRDefault="0087289F" w:rsidP="0087289F">
      <w:pPr>
        <w:spacing w:after="0"/>
        <w:rPr>
          <w:rFonts w:ascii="Arial" w:hAnsi="Arial" w:cs="Arial"/>
          <w:sz w:val="40"/>
          <w:szCs w:val="40"/>
          <w:u w:val="single"/>
        </w:rPr>
      </w:pPr>
    </w:p>
    <w:p w14:paraId="2A6EF4F4" w14:textId="77777777" w:rsidR="0087289F" w:rsidRDefault="0087289F" w:rsidP="0087289F">
      <w:pPr>
        <w:spacing w:after="0"/>
        <w:rPr>
          <w:rFonts w:ascii="Arial" w:hAnsi="Arial" w:cs="Arial"/>
          <w:u w:val="single"/>
        </w:rPr>
      </w:pPr>
      <w:r>
        <w:rPr>
          <w:rFonts w:ascii="Arial" w:hAnsi="Arial" w:cs="Arial"/>
          <w:u w:val="single"/>
        </w:rPr>
        <w:t>Etape 1 : (Février - Mars 2020)</w:t>
      </w:r>
    </w:p>
    <w:p w14:paraId="7DB7F4DA" w14:textId="5D7AD1D1" w:rsidR="0087289F" w:rsidRDefault="0087289F" w:rsidP="0087289F">
      <w:pPr>
        <w:spacing w:after="0"/>
        <w:rPr>
          <w:rFonts w:ascii="Arial" w:hAnsi="Arial" w:cs="Arial"/>
        </w:rPr>
      </w:pPr>
      <w:r>
        <w:rPr>
          <w:rFonts w:ascii="Arial" w:hAnsi="Arial" w:cs="Arial"/>
        </w:rPr>
        <w:t xml:space="preserve">Recherche d’un domaine d’étude et d’une problématique. </w:t>
      </w:r>
    </w:p>
    <w:p w14:paraId="15394296" w14:textId="77777777" w:rsidR="0087289F" w:rsidRDefault="0087289F" w:rsidP="0087289F">
      <w:pPr>
        <w:spacing w:after="0"/>
        <w:rPr>
          <w:rFonts w:ascii="Arial" w:hAnsi="Arial" w:cs="Arial"/>
          <w:u w:val="single"/>
        </w:rPr>
      </w:pPr>
      <w:r>
        <w:rPr>
          <w:rFonts w:ascii="Arial" w:hAnsi="Arial" w:cs="Arial"/>
          <w:u w:val="single"/>
        </w:rPr>
        <w:t>Etape 2 : (Mars – Juin 2020)</w:t>
      </w:r>
    </w:p>
    <w:p w14:paraId="50BC43D7" w14:textId="62ACBEBB" w:rsidR="0087289F" w:rsidRDefault="0087289F" w:rsidP="0087289F">
      <w:pPr>
        <w:spacing w:after="0"/>
        <w:jc w:val="both"/>
        <w:rPr>
          <w:rFonts w:ascii="Arial" w:hAnsi="Arial" w:cs="Arial"/>
        </w:rPr>
      </w:pPr>
      <w:r>
        <w:rPr>
          <w:rFonts w:ascii="Arial" w:hAnsi="Arial" w:cs="Arial"/>
        </w:rPr>
        <w:t>Réalisation des calculs autour d</w:t>
      </w:r>
      <w:r w:rsidR="0023263C">
        <w:rPr>
          <w:rFonts w:ascii="Arial" w:hAnsi="Arial" w:cs="Arial"/>
        </w:rPr>
        <w:t>es</w:t>
      </w:r>
      <w:r>
        <w:rPr>
          <w:rFonts w:ascii="Arial" w:hAnsi="Arial" w:cs="Arial"/>
        </w:rPr>
        <w:t xml:space="preserve"> SVM avec pour objectif la création d’un </w:t>
      </w:r>
      <w:r w:rsidR="00197035">
        <w:rPr>
          <w:rFonts w:ascii="Arial" w:hAnsi="Arial" w:cs="Arial"/>
        </w:rPr>
        <w:t xml:space="preserve">algorithme </w:t>
      </w:r>
      <w:r>
        <w:rPr>
          <w:rFonts w:ascii="Arial" w:hAnsi="Arial" w:cs="Arial"/>
        </w:rPr>
        <w:t>SVM. Cette étape</w:t>
      </w:r>
      <w:r w:rsidR="00BA331E">
        <w:rPr>
          <w:rFonts w:ascii="Arial" w:hAnsi="Arial" w:cs="Arial"/>
        </w:rPr>
        <w:t xml:space="preserve"> s’est</w:t>
      </w:r>
      <w:r>
        <w:rPr>
          <w:rFonts w:ascii="Arial" w:hAnsi="Arial" w:cs="Arial"/>
        </w:rPr>
        <w:t xml:space="preserve"> avérée être très intéressante notamment par les nombreuses méthodes nouvellement acquises et par l’application du cours de MP</w:t>
      </w:r>
      <w:r w:rsidR="00D776AC">
        <w:rPr>
          <w:rFonts w:ascii="Arial" w:hAnsi="Arial" w:cs="Arial"/>
        </w:rPr>
        <w:t>SI</w:t>
      </w:r>
      <w:r>
        <w:rPr>
          <w:rFonts w:ascii="Arial" w:hAnsi="Arial" w:cs="Arial"/>
        </w:rPr>
        <w:t xml:space="preserve"> à un problème concret.</w:t>
      </w:r>
    </w:p>
    <w:p w14:paraId="618376A8" w14:textId="77777777" w:rsidR="0087289F" w:rsidRDefault="0087289F" w:rsidP="0087289F">
      <w:pPr>
        <w:spacing w:after="0"/>
        <w:rPr>
          <w:rFonts w:ascii="Arial" w:hAnsi="Arial" w:cs="Arial"/>
          <w:u w:val="single"/>
        </w:rPr>
      </w:pPr>
      <w:r>
        <w:rPr>
          <w:rFonts w:ascii="Arial" w:hAnsi="Arial" w:cs="Arial"/>
          <w:u w:val="single"/>
        </w:rPr>
        <w:t>Etape 3 : (Juin 2020)</w:t>
      </w:r>
    </w:p>
    <w:p w14:paraId="0B6BE5EC" w14:textId="27F538AA" w:rsidR="0087289F" w:rsidRDefault="008C1311" w:rsidP="0087289F">
      <w:pPr>
        <w:spacing w:after="0"/>
        <w:jc w:val="both"/>
        <w:rPr>
          <w:rFonts w:ascii="Arial" w:hAnsi="Arial" w:cs="Arial"/>
        </w:rPr>
      </w:pPr>
      <w:r>
        <w:rPr>
          <w:rFonts w:ascii="Arial" w:hAnsi="Arial" w:cs="Arial"/>
        </w:rPr>
        <w:t>Echange</w:t>
      </w:r>
      <w:r w:rsidR="0087289F">
        <w:rPr>
          <w:rFonts w:ascii="Arial" w:hAnsi="Arial" w:cs="Arial"/>
        </w:rPr>
        <w:t xml:space="preserve"> avec un ancien polytechnicien aujourd’hui expert en sécurité informatique. Cet</w:t>
      </w:r>
      <w:r>
        <w:rPr>
          <w:rFonts w:ascii="Arial" w:hAnsi="Arial" w:cs="Arial"/>
        </w:rPr>
        <w:t xml:space="preserve"> </w:t>
      </w:r>
      <w:r w:rsidR="0087289F">
        <w:rPr>
          <w:rFonts w:ascii="Arial" w:hAnsi="Arial" w:cs="Arial"/>
        </w:rPr>
        <w:t>entre</w:t>
      </w:r>
      <w:r>
        <w:rPr>
          <w:rFonts w:ascii="Arial" w:hAnsi="Arial" w:cs="Arial"/>
        </w:rPr>
        <w:t>tien</w:t>
      </w:r>
      <w:r w:rsidR="0087289F">
        <w:rPr>
          <w:rFonts w:ascii="Arial" w:hAnsi="Arial" w:cs="Arial"/>
        </w:rPr>
        <w:t xml:space="preserve"> fut très enrichissant par les nombreux renseignements acquis sur la programmation d’un SVM. Programmation d’un </w:t>
      </w:r>
      <w:r w:rsidR="00D776AC">
        <w:rPr>
          <w:rFonts w:ascii="Arial" w:hAnsi="Arial" w:cs="Arial"/>
        </w:rPr>
        <w:t xml:space="preserve">algorithme </w:t>
      </w:r>
      <w:r w:rsidR="0087289F">
        <w:rPr>
          <w:rFonts w:ascii="Arial" w:hAnsi="Arial" w:cs="Arial"/>
        </w:rPr>
        <w:t>SVM</w:t>
      </w:r>
      <w:r w:rsidR="0023263C">
        <w:rPr>
          <w:rFonts w:ascii="Arial" w:hAnsi="Arial" w:cs="Arial"/>
        </w:rPr>
        <w:t xml:space="preserve"> avec la librairie Sklearn</w:t>
      </w:r>
      <w:r w:rsidR="00667F40">
        <w:rPr>
          <w:rFonts w:ascii="Arial" w:hAnsi="Arial" w:cs="Arial"/>
        </w:rPr>
        <w:t>, réalis</w:t>
      </w:r>
      <w:r w:rsidR="00376166">
        <w:rPr>
          <w:rFonts w:ascii="Arial" w:hAnsi="Arial" w:cs="Arial"/>
        </w:rPr>
        <w:t xml:space="preserve">ée après plusieurs tentatives infructueuses. </w:t>
      </w:r>
    </w:p>
    <w:p w14:paraId="45604EDF" w14:textId="77777777" w:rsidR="0087289F" w:rsidRDefault="0087289F" w:rsidP="0087289F">
      <w:pPr>
        <w:spacing w:after="0"/>
        <w:jc w:val="both"/>
        <w:rPr>
          <w:rFonts w:ascii="Arial" w:hAnsi="Arial" w:cs="Arial"/>
          <w:u w:val="single"/>
        </w:rPr>
      </w:pPr>
      <w:r w:rsidRPr="00DB6CCC">
        <w:rPr>
          <w:rFonts w:ascii="Arial" w:hAnsi="Arial" w:cs="Arial"/>
          <w:u w:val="single"/>
        </w:rPr>
        <w:t>Etape 4 : (Septembre 2020)</w:t>
      </w:r>
    </w:p>
    <w:p w14:paraId="20104ECC" w14:textId="78FBA696" w:rsidR="0087289F" w:rsidRPr="005352E4" w:rsidRDefault="0087289F" w:rsidP="005352E4">
      <w:pPr>
        <w:spacing w:after="0"/>
        <w:jc w:val="both"/>
        <w:rPr>
          <w:rFonts w:ascii="Arial" w:hAnsi="Arial" w:cs="Arial"/>
        </w:rPr>
      </w:pPr>
      <w:r>
        <w:rPr>
          <w:rFonts w:ascii="Arial" w:hAnsi="Arial" w:cs="Arial"/>
        </w:rPr>
        <w:t xml:space="preserve">Application de l’algorithme SVM </w:t>
      </w:r>
      <w:r w:rsidR="00FB1D11">
        <w:rPr>
          <w:rFonts w:ascii="Arial" w:hAnsi="Arial" w:cs="Arial"/>
        </w:rPr>
        <w:t xml:space="preserve">avec </w:t>
      </w:r>
      <w:r w:rsidR="008C1311">
        <w:rPr>
          <w:rFonts w:ascii="Arial" w:hAnsi="Arial" w:cs="Arial"/>
        </w:rPr>
        <w:t xml:space="preserve">Sklearn </w:t>
      </w:r>
      <w:r>
        <w:rPr>
          <w:rFonts w:ascii="Arial" w:hAnsi="Arial" w:cs="Arial"/>
        </w:rPr>
        <w:t xml:space="preserve">à des bases de données diverses et variées. Création de la base de données en lien avec </w:t>
      </w:r>
      <w:r w:rsidR="0023263C">
        <w:rPr>
          <w:rFonts w:ascii="Arial" w:hAnsi="Arial" w:cs="Arial"/>
        </w:rPr>
        <w:t>le</w:t>
      </w:r>
      <w:r>
        <w:rPr>
          <w:rFonts w:ascii="Arial" w:hAnsi="Arial" w:cs="Arial"/>
        </w:rPr>
        <w:t xml:space="preserve"> sujet</w:t>
      </w:r>
      <w:r w:rsidR="0023263C">
        <w:rPr>
          <w:rFonts w:ascii="Arial" w:hAnsi="Arial" w:cs="Arial"/>
        </w:rPr>
        <w:t xml:space="preserve"> traité</w:t>
      </w:r>
      <w:r>
        <w:rPr>
          <w:rFonts w:ascii="Arial" w:hAnsi="Arial" w:cs="Arial"/>
        </w:rPr>
        <w:t xml:space="preserve">. </w:t>
      </w:r>
    </w:p>
    <w:p w14:paraId="7DF4330D" w14:textId="77777777" w:rsidR="002F12CB" w:rsidRDefault="00E0038E" w:rsidP="0087289F">
      <w:pPr>
        <w:spacing w:after="0"/>
        <w:rPr>
          <w:rFonts w:ascii="Arial" w:hAnsi="Arial" w:cs="Arial"/>
          <w:u w:val="single"/>
        </w:rPr>
      </w:pPr>
      <w:r>
        <w:rPr>
          <w:rFonts w:ascii="Arial" w:hAnsi="Arial" w:cs="Arial"/>
          <w:u w:val="single"/>
        </w:rPr>
        <w:t xml:space="preserve">Etape 5 : (Octobre – </w:t>
      </w:r>
      <w:r w:rsidR="00D5706F">
        <w:rPr>
          <w:rFonts w:ascii="Arial" w:hAnsi="Arial" w:cs="Arial"/>
          <w:u w:val="single"/>
        </w:rPr>
        <w:t>Décembre</w:t>
      </w:r>
      <w:r>
        <w:rPr>
          <w:rFonts w:ascii="Arial" w:hAnsi="Arial" w:cs="Arial"/>
          <w:u w:val="single"/>
        </w:rPr>
        <w:t xml:space="preserve"> 2020)</w:t>
      </w:r>
    </w:p>
    <w:p w14:paraId="11DDA4B7" w14:textId="40BF1778" w:rsidR="00307C00" w:rsidRPr="002F12CB" w:rsidRDefault="00D5706F" w:rsidP="0087289F">
      <w:pPr>
        <w:spacing w:after="0"/>
        <w:rPr>
          <w:rFonts w:ascii="Arial" w:hAnsi="Arial" w:cs="Arial"/>
          <w:u w:val="single"/>
        </w:rPr>
      </w:pPr>
      <w:r w:rsidRPr="00E75CA2">
        <w:rPr>
          <w:rFonts w:ascii="Arial" w:hAnsi="Arial" w:cs="Arial"/>
        </w:rPr>
        <w:t xml:space="preserve">Travail sur les critères à utiliser pour déterminer les maladies inconnues. </w:t>
      </w:r>
      <w:r w:rsidR="00DF19F5" w:rsidRPr="00DF19F5">
        <w:rPr>
          <w:rFonts w:ascii="Arial" w:hAnsi="Arial" w:cs="Arial"/>
        </w:rPr>
        <w:t xml:space="preserve">Travail sur </w:t>
      </w:r>
      <w:r w:rsidR="00F51127">
        <w:rPr>
          <w:rFonts w:ascii="Arial" w:hAnsi="Arial" w:cs="Arial"/>
        </w:rPr>
        <w:t xml:space="preserve">la complexité, </w:t>
      </w:r>
      <w:r>
        <w:rPr>
          <w:rFonts w:ascii="Arial" w:hAnsi="Arial" w:cs="Arial"/>
        </w:rPr>
        <w:t xml:space="preserve">points forts et failles de l’algorithme. </w:t>
      </w:r>
    </w:p>
    <w:p w14:paraId="14A826AC" w14:textId="5DF480EF" w:rsidR="00253EDE" w:rsidRDefault="00253EDE" w:rsidP="00253EDE">
      <w:pPr>
        <w:spacing w:after="0"/>
        <w:rPr>
          <w:rFonts w:ascii="Arial" w:hAnsi="Arial" w:cs="Arial"/>
          <w:u w:val="single"/>
        </w:rPr>
      </w:pPr>
      <w:r>
        <w:rPr>
          <w:rFonts w:ascii="Arial" w:hAnsi="Arial" w:cs="Arial"/>
          <w:u w:val="single"/>
        </w:rPr>
        <w:t>Etape 7 : (Décembre</w:t>
      </w:r>
      <w:r w:rsidR="00DA5D54">
        <w:rPr>
          <w:rFonts w:ascii="Arial" w:hAnsi="Arial" w:cs="Arial"/>
          <w:u w:val="single"/>
        </w:rPr>
        <w:t xml:space="preserve"> 2020</w:t>
      </w:r>
      <w:r>
        <w:rPr>
          <w:rFonts w:ascii="Arial" w:hAnsi="Arial" w:cs="Arial"/>
          <w:u w:val="single"/>
        </w:rPr>
        <w:t xml:space="preserve"> – </w:t>
      </w:r>
      <w:r w:rsidR="001C3CC2">
        <w:rPr>
          <w:rFonts w:ascii="Arial" w:hAnsi="Arial" w:cs="Arial"/>
          <w:u w:val="single"/>
        </w:rPr>
        <w:t>Mai</w:t>
      </w:r>
      <w:r w:rsidR="00DA5D54">
        <w:rPr>
          <w:rFonts w:ascii="Arial" w:hAnsi="Arial" w:cs="Arial"/>
          <w:u w:val="single"/>
        </w:rPr>
        <w:t xml:space="preserve"> </w:t>
      </w:r>
      <w:r>
        <w:rPr>
          <w:rFonts w:ascii="Arial" w:hAnsi="Arial" w:cs="Arial"/>
          <w:u w:val="single"/>
        </w:rPr>
        <w:t>2021)</w:t>
      </w:r>
    </w:p>
    <w:p w14:paraId="75A60B13" w14:textId="75D03128" w:rsidR="00307C00" w:rsidRDefault="00307C00" w:rsidP="00253EDE">
      <w:pPr>
        <w:spacing w:after="0"/>
        <w:rPr>
          <w:rFonts w:ascii="Arial" w:hAnsi="Arial" w:cs="Arial"/>
        </w:rPr>
      </w:pPr>
      <w:r>
        <w:rPr>
          <w:rFonts w:ascii="Arial" w:hAnsi="Arial" w:cs="Arial"/>
        </w:rPr>
        <w:t>Création d’un algorithme SVM sans boites noires</w:t>
      </w:r>
      <w:r w:rsidR="001C3CC2">
        <w:rPr>
          <w:rFonts w:ascii="Arial" w:hAnsi="Arial" w:cs="Arial"/>
        </w:rPr>
        <w:t xml:space="preserve"> et détermination de sa complexité</w:t>
      </w:r>
      <w:r w:rsidR="004600A5">
        <w:rPr>
          <w:rFonts w:ascii="Arial" w:hAnsi="Arial" w:cs="Arial"/>
        </w:rPr>
        <w:t>.</w:t>
      </w:r>
      <w:r w:rsidR="001C3CC2">
        <w:rPr>
          <w:rFonts w:ascii="Arial" w:hAnsi="Arial" w:cs="Arial"/>
        </w:rPr>
        <w:t xml:space="preserve"> </w:t>
      </w:r>
    </w:p>
    <w:p w14:paraId="60DB6519" w14:textId="5634D4EC" w:rsidR="00D5706F" w:rsidRPr="002F12CB" w:rsidRDefault="004600A5" w:rsidP="00253EDE">
      <w:pPr>
        <w:spacing w:after="0"/>
        <w:rPr>
          <w:rFonts w:ascii="Arial" w:hAnsi="Arial" w:cs="Arial"/>
        </w:rPr>
      </w:pPr>
      <w:r>
        <w:rPr>
          <w:rFonts w:ascii="Arial" w:hAnsi="Arial" w:cs="Arial"/>
        </w:rPr>
        <w:t xml:space="preserve">Optimisation de l’algorithme pour réduire sa complexité. Série de </w:t>
      </w:r>
      <w:r w:rsidR="0023263C">
        <w:rPr>
          <w:rFonts w:ascii="Arial" w:hAnsi="Arial" w:cs="Arial"/>
        </w:rPr>
        <w:t>tests</w:t>
      </w:r>
      <w:r>
        <w:rPr>
          <w:rFonts w:ascii="Arial" w:hAnsi="Arial" w:cs="Arial"/>
        </w:rPr>
        <w:t xml:space="preserve"> pour évaluer les performances de l’algorithme.</w:t>
      </w:r>
    </w:p>
    <w:p w14:paraId="4E7711FD" w14:textId="762675CF" w:rsidR="00FE5F84" w:rsidRDefault="00FE5F84" w:rsidP="0087289F">
      <w:pPr>
        <w:spacing w:after="0"/>
        <w:rPr>
          <w:rFonts w:ascii="Arial" w:hAnsi="Arial" w:cs="Arial"/>
          <w:u w:val="single"/>
        </w:rPr>
      </w:pPr>
      <w:r w:rsidRPr="001B7D44">
        <w:rPr>
          <w:rFonts w:ascii="Arial" w:hAnsi="Arial" w:cs="Arial"/>
          <w:u w:val="single"/>
        </w:rPr>
        <w:t xml:space="preserve">Etape 8 : </w:t>
      </w:r>
      <w:r w:rsidR="001B7D44" w:rsidRPr="001B7D44">
        <w:rPr>
          <w:rFonts w:ascii="Arial" w:hAnsi="Arial" w:cs="Arial"/>
          <w:u w:val="single"/>
        </w:rPr>
        <w:t>(</w:t>
      </w:r>
      <w:r w:rsidR="004600A5">
        <w:rPr>
          <w:rFonts w:ascii="Arial" w:hAnsi="Arial" w:cs="Arial"/>
          <w:u w:val="single"/>
        </w:rPr>
        <w:t>Mai</w:t>
      </w:r>
      <w:r w:rsidR="001B7D44" w:rsidRPr="001B7D44">
        <w:rPr>
          <w:rFonts w:ascii="Arial" w:hAnsi="Arial" w:cs="Arial"/>
          <w:u w:val="single"/>
        </w:rPr>
        <w:t xml:space="preserve"> – </w:t>
      </w:r>
      <w:r w:rsidR="004600A5">
        <w:rPr>
          <w:rFonts w:ascii="Arial" w:hAnsi="Arial" w:cs="Arial"/>
          <w:u w:val="single"/>
        </w:rPr>
        <w:t>Juin</w:t>
      </w:r>
      <w:r w:rsidR="001B7D44" w:rsidRPr="001B7D44">
        <w:rPr>
          <w:rFonts w:ascii="Arial" w:hAnsi="Arial" w:cs="Arial"/>
          <w:u w:val="single"/>
        </w:rPr>
        <w:t xml:space="preserve"> 2021)</w:t>
      </w:r>
    </w:p>
    <w:p w14:paraId="43E199DB" w14:textId="45F79A01" w:rsidR="00034CAD" w:rsidRDefault="009F00E8" w:rsidP="0087289F">
      <w:pPr>
        <w:spacing w:after="0"/>
        <w:rPr>
          <w:rFonts w:ascii="Arial" w:hAnsi="Arial" w:cs="Arial"/>
        </w:rPr>
      </w:pPr>
      <w:r>
        <w:rPr>
          <w:rFonts w:ascii="Arial" w:hAnsi="Arial" w:cs="Arial"/>
        </w:rPr>
        <w:t>Production de graphiques</w:t>
      </w:r>
      <w:r w:rsidR="00675797">
        <w:rPr>
          <w:rFonts w:ascii="Arial" w:hAnsi="Arial" w:cs="Arial"/>
        </w:rPr>
        <w:t xml:space="preserve"> pertinents pour la présentation finale. </w:t>
      </w:r>
      <w:r>
        <w:rPr>
          <w:rFonts w:ascii="Arial" w:hAnsi="Arial" w:cs="Arial"/>
        </w:rPr>
        <w:t xml:space="preserve"> </w:t>
      </w:r>
    </w:p>
    <w:p w14:paraId="382B2038" w14:textId="77777777" w:rsidR="0087289F" w:rsidRDefault="0087289F" w:rsidP="0087289F">
      <w:pPr>
        <w:spacing w:after="0"/>
        <w:rPr>
          <w:rFonts w:ascii="Arial" w:hAnsi="Arial" w:cs="Arial"/>
          <w:sz w:val="24"/>
          <w:szCs w:val="24"/>
          <w:u w:val="single"/>
        </w:rPr>
      </w:pPr>
    </w:p>
    <w:p w14:paraId="697FD5CA" w14:textId="77777777" w:rsidR="0087289F" w:rsidRDefault="0087289F" w:rsidP="0087289F">
      <w:pPr>
        <w:spacing w:after="0"/>
        <w:rPr>
          <w:rFonts w:ascii="Arial" w:hAnsi="Arial" w:cs="Arial"/>
          <w:sz w:val="24"/>
          <w:szCs w:val="24"/>
          <w:u w:val="single"/>
        </w:rPr>
      </w:pPr>
    </w:p>
    <w:p w14:paraId="6839913A" w14:textId="032DFB2D" w:rsidR="0087289F" w:rsidRPr="007474EB" w:rsidRDefault="0087289F" w:rsidP="0087289F">
      <w:pPr>
        <w:pStyle w:val="Paragraphedeliste"/>
        <w:numPr>
          <w:ilvl w:val="0"/>
          <w:numId w:val="2"/>
        </w:numPr>
        <w:spacing w:after="0"/>
        <w:rPr>
          <w:rFonts w:ascii="Arial" w:hAnsi="Arial" w:cs="Arial"/>
          <w:b/>
          <w:bCs/>
          <w:sz w:val="24"/>
          <w:szCs w:val="24"/>
          <w:u w:val="single"/>
        </w:rPr>
      </w:pPr>
      <w:r w:rsidRPr="007474EB">
        <w:rPr>
          <w:rFonts w:ascii="Arial" w:hAnsi="Arial" w:cs="Arial"/>
          <w:b/>
          <w:bCs/>
          <w:sz w:val="24"/>
          <w:szCs w:val="24"/>
          <w:u w:val="single"/>
        </w:rPr>
        <w:t xml:space="preserve"> </w:t>
      </w:r>
      <w:r>
        <w:rPr>
          <w:rFonts w:ascii="Arial" w:hAnsi="Arial" w:cs="Arial"/>
          <w:b/>
          <w:bCs/>
          <w:sz w:val="24"/>
          <w:szCs w:val="24"/>
          <w:u w:val="single"/>
        </w:rPr>
        <w:t xml:space="preserve">Introduction aux algorithmes </w:t>
      </w:r>
      <w:r w:rsidR="00AD5843">
        <w:rPr>
          <w:rFonts w:ascii="Arial" w:hAnsi="Arial" w:cs="Arial"/>
          <w:b/>
          <w:bCs/>
          <w:sz w:val="24"/>
          <w:szCs w:val="24"/>
          <w:u w:val="single"/>
        </w:rPr>
        <w:t>SVM :</w:t>
      </w:r>
    </w:p>
    <w:p w14:paraId="03855F07" w14:textId="77777777" w:rsidR="0087289F" w:rsidRDefault="0087289F" w:rsidP="0087289F">
      <w:pPr>
        <w:pStyle w:val="Paragraphedeliste"/>
        <w:spacing w:after="0"/>
        <w:rPr>
          <w:rFonts w:ascii="Arial" w:hAnsi="Arial" w:cs="Arial"/>
          <w:sz w:val="24"/>
          <w:szCs w:val="24"/>
          <w:u w:val="single"/>
        </w:rPr>
      </w:pPr>
    </w:p>
    <w:p w14:paraId="7D88CFEB" w14:textId="4682E615" w:rsidR="00EA779F" w:rsidRDefault="00EA779F" w:rsidP="00EA779F">
      <w:pPr>
        <w:spacing w:after="360"/>
        <w:ind w:firstLine="708"/>
        <w:jc w:val="both"/>
        <w:rPr>
          <w:rFonts w:ascii="Arial" w:hAnsi="Arial" w:cs="Arial"/>
        </w:rPr>
      </w:pPr>
      <w:r>
        <w:rPr>
          <w:rFonts w:ascii="Arial" w:hAnsi="Arial" w:cs="Arial"/>
        </w:rPr>
        <w:t>La démultiplication des pandémies mondiales constitue un danger</w:t>
      </w:r>
      <w:r w:rsidR="00596B3B">
        <w:rPr>
          <w:rFonts w:ascii="Arial" w:hAnsi="Arial" w:cs="Arial"/>
        </w:rPr>
        <w:t xml:space="preserve"> </w:t>
      </w:r>
      <w:r>
        <w:rPr>
          <w:rFonts w:ascii="Arial" w:hAnsi="Arial" w:cs="Arial"/>
        </w:rPr>
        <w:t xml:space="preserve">pour notre civilisation. Comme souvent dans l’histoire de l’humanité, l’homme doit trouver des solutions pour lutter contre ce défi d’un nouveau genre. Le Machine Learning, une technologie créée en 1990, propose une réponse à cet enjeu. La question se pose à savoir comment l’utilisation des algorithmes SVM pourrait-elle permettre l’aménagement de solutions pour contrer ce problème en déterminant la nature d’une pandémie en fonction de caractéristique facilement constatables ? </w:t>
      </w:r>
    </w:p>
    <w:p w14:paraId="131F62BF" w14:textId="07FBA83D" w:rsidR="0087289F" w:rsidRDefault="0087289F" w:rsidP="0087289F">
      <w:pPr>
        <w:spacing w:after="360"/>
        <w:ind w:firstLine="708"/>
        <w:jc w:val="both"/>
        <w:rPr>
          <w:rFonts w:ascii="Arial" w:hAnsi="Arial" w:cs="Arial"/>
        </w:rPr>
      </w:pPr>
      <w:r>
        <w:rPr>
          <w:noProof/>
        </w:rPr>
        <w:lastRenderedPageBreak/>
        <mc:AlternateContent>
          <mc:Choice Requires="wps">
            <w:drawing>
              <wp:anchor distT="0" distB="0" distL="114300" distR="114300" simplePos="0" relativeHeight="251658240" behindDoc="0" locked="0" layoutInCell="1" allowOverlap="1" wp14:anchorId="6B7BE95C" wp14:editId="0BB44F28">
                <wp:simplePos x="0" y="0"/>
                <wp:positionH relativeFrom="column">
                  <wp:posOffset>2249805</wp:posOffset>
                </wp:positionH>
                <wp:positionV relativeFrom="paragraph">
                  <wp:posOffset>2513965</wp:posOffset>
                </wp:positionV>
                <wp:extent cx="1029335" cy="489585"/>
                <wp:effectExtent l="0" t="19050" r="37465" b="43815"/>
                <wp:wrapNone/>
                <wp:docPr id="9" name="Flèche : droite 9"/>
                <wp:cNvGraphicFramePr/>
                <a:graphic xmlns:a="http://schemas.openxmlformats.org/drawingml/2006/main">
                  <a:graphicData uri="http://schemas.microsoft.com/office/word/2010/wordprocessingShape">
                    <wps:wsp>
                      <wps:cNvSpPr/>
                      <wps:spPr>
                        <a:xfrm>
                          <a:off x="0" y="0"/>
                          <a:ext cx="1029335" cy="48958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A875F88">
              <v:shapetype id="_x0000_t13" coordsize="21600,21600" o:spt="13" adj="16200,5400" path="m@0,l@0@1,0@1,0@2@0@2@0,21600,21600,10800xe" w14:anchorId="12D9CE2F">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èche : droite 9" style="position:absolute;margin-left:177.15pt;margin-top:197.95pt;width:81.05pt;height:3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1f3763 [1604]" strokeweight="1pt" type="#_x0000_t13" adj="1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"/>
            </w:pict>
          </mc:Fallback>
        </mc:AlternateContent>
      </w:r>
      <w:r>
        <w:rPr>
          <w:noProof/>
        </w:rPr>
        <mc:AlternateContent>
          <mc:Choice Requires="wps">
            <w:drawing>
              <wp:anchor distT="45720" distB="45720" distL="114300" distR="114300" simplePos="0" relativeHeight="251658241" behindDoc="0" locked="0" layoutInCell="1" allowOverlap="1" wp14:anchorId="1F4D7831" wp14:editId="7A08AE4A">
                <wp:simplePos x="0" y="0"/>
                <wp:positionH relativeFrom="margin">
                  <wp:posOffset>-6350</wp:posOffset>
                </wp:positionH>
                <wp:positionV relativeFrom="paragraph">
                  <wp:posOffset>1774190</wp:posOffset>
                </wp:positionV>
                <wp:extent cx="5784850" cy="1968500"/>
                <wp:effectExtent l="0" t="0" r="0" b="0"/>
                <wp:wrapSquare wrapText="bothSides"/>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19685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B059C0E" w14:textId="77777777" w:rsidR="0087289F" w:rsidRDefault="0087289F" w:rsidP="0087289F">
                            <w:r>
                              <w:rPr>
                                <w:noProof/>
                                <w:sz w:val="20"/>
                                <w:szCs w:val="20"/>
                                <w:lang w:eastAsia="fr-FR"/>
                              </w:rPr>
                              <w:drawing>
                                <wp:inline distT="0" distB="0" distL="0" distR="0" wp14:anchorId="537A65AC" wp14:editId="199B4989">
                                  <wp:extent cx="1879600" cy="1841500"/>
                                  <wp:effectExtent l="0" t="0" r="0" b="0"/>
                                  <wp:docPr id="14" name="Image 14" descr="Figure 1. L'objet à classer (le triangle noir) est-il un rond rouge ou bien un carré bleu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Figure 1. L'objet à classer (le triangle noir) est-il un rond rouge ou bien un carré bleu ?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9600" cy="1841500"/>
                                          </a:xfrm>
                                          <a:prstGeom prst="rect">
                                            <a:avLst/>
                                          </a:prstGeom>
                                          <a:noFill/>
                                          <a:ln>
                                            <a:noFill/>
                                          </a:ln>
                                        </pic:spPr>
                                      </pic:pic>
                                    </a:graphicData>
                                  </a:graphic>
                                </wp:inline>
                              </w:drawing>
                            </w:r>
                            <w:r>
                              <w:t xml:space="preserve">                                                  </w:t>
                            </w:r>
                            <w:r>
                              <w:rPr>
                                <w:noProof/>
                                <w:sz w:val="20"/>
                                <w:szCs w:val="20"/>
                                <w:lang w:eastAsia="fr-FR"/>
                              </w:rPr>
                              <w:drawing>
                                <wp:inline distT="0" distB="0" distL="0" distR="0" wp14:anchorId="7560BC45" wp14:editId="1B23A96A">
                                  <wp:extent cx="2019300" cy="195580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0" cy="19558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D7831" id="Zone de texte 11" o:spid="_x0000_s1027" type="#_x0000_t202" style="position:absolute;left:0;text-align:left;margin-left:-.5pt;margin-top:139.7pt;width:455.5pt;height:15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" filled="f" stroked="f">
                <v:textbox>
                  <w:txbxContent>
                    <w:p w14:paraId="0B059C0E" w14:textId="77777777" w:rsidR="0087289F" w:rsidRDefault="0087289F" w:rsidP="0087289F">
                      <w:r>
                        <w:rPr>
                          <w:noProof/>
                          <w:sz w:val="20"/>
                          <w:szCs w:val="20"/>
                          <w:lang w:eastAsia="fr-FR"/>
                        </w:rPr>
                        <w:drawing>
                          <wp:inline distT="0" distB="0" distL="0" distR="0" wp14:anchorId="537A65AC" wp14:editId="199B4989">
                            <wp:extent cx="1879600" cy="1841500"/>
                            <wp:effectExtent l="0" t="0" r="0" b="0"/>
                            <wp:docPr id="14" name="Image 14" descr="Figure 1. L'objet à classer (le triangle noir) est-il un rond rouge ou bien un carré bleu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Figure 1. L'objet à classer (le triangle noir) est-il un rond rouge ou bien un carré bleu ?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9600" cy="1841500"/>
                                    </a:xfrm>
                                    <a:prstGeom prst="rect">
                                      <a:avLst/>
                                    </a:prstGeom>
                                    <a:noFill/>
                                    <a:ln>
                                      <a:noFill/>
                                    </a:ln>
                                  </pic:spPr>
                                </pic:pic>
                              </a:graphicData>
                            </a:graphic>
                          </wp:inline>
                        </w:drawing>
                      </w:r>
                      <w:r>
                        <w:t xml:space="preserve">                                                  </w:t>
                      </w:r>
                      <w:r>
                        <w:rPr>
                          <w:noProof/>
                          <w:sz w:val="20"/>
                          <w:szCs w:val="20"/>
                          <w:lang w:eastAsia="fr-FR"/>
                        </w:rPr>
                        <w:drawing>
                          <wp:inline distT="0" distB="0" distL="0" distR="0" wp14:anchorId="7560BC45" wp14:editId="1B23A96A">
                            <wp:extent cx="2019300" cy="195580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0" cy="1955800"/>
                                    </a:xfrm>
                                    <a:prstGeom prst="rect">
                                      <a:avLst/>
                                    </a:prstGeom>
                                    <a:noFill/>
                                    <a:ln>
                                      <a:noFill/>
                                    </a:ln>
                                  </pic:spPr>
                                </pic:pic>
                              </a:graphicData>
                            </a:graphic>
                          </wp:inline>
                        </w:drawing>
                      </w:r>
                    </w:p>
                  </w:txbxContent>
                </v:textbox>
                <w10:wrap type="square" anchorx="margin"/>
              </v:shape>
            </w:pict>
          </mc:Fallback>
        </mc:AlternateContent>
      </w:r>
      <w:r>
        <w:rPr>
          <w:rFonts w:ascii="Arial" w:hAnsi="Arial" w:cs="Arial"/>
        </w:rPr>
        <w:t xml:space="preserve">Pour répondre à cette problématique, j’ai décidé de centrer mon étude sur les algorithmes SVM </w:t>
      </w:r>
      <w:r>
        <w:rPr>
          <w:rFonts w:ascii="Arial" w:hAnsi="Arial" w:cs="Arial"/>
          <w:color w:val="000000" w:themeColor="text1"/>
        </w:rPr>
        <w:t>(Support Vector Machines) qui sont</w:t>
      </w:r>
      <w:r>
        <w:rPr>
          <w:rFonts w:ascii="Arial" w:hAnsi="Arial" w:cs="Arial"/>
        </w:rPr>
        <w:t xml:space="preserve"> les plus pertinents au regard de la problématique des cours de</w:t>
      </w:r>
      <w:r w:rsidR="00E72969">
        <w:rPr>
          <w:rFonts w:ascii="Arial" w:hAnsi="Arial" w:cs="Arial"/>
        </w:rPr>
        <w:t xml:space="preserve"> Spé</w:t>
      </w:r>
      <w:r>
        <w:rPr>
          <w:rFonts w:ascii="Arial" w:hAnsi="Arial" w:cs="Arial"/>
        </w:rPr>
        <w:t xml:space="preserve"> et les plus performants que l’on puisse trouver de nos jours. </w:t>
      </w:r>
      <w:r>
        <w:rPr>
          <w:rFonts w:ascii="Arial" w:hAnsi="Arial" w:cs="Arial"/>
          <w:b/>
          <w:bCs/>
        </w:rPr>
        <w:t xml:space="preserve">Dans le cadre de l’initiative personnelle, je compte programmer un SVM en Python. </w:t>
      </w:r>
      <w:r>
        <w:rPr>
          <w:rFonts w:ascii="Arial" w:hAnsi="Arial" w:cs="Arial"/>
        </w:rPr>
        <w:t xml:space="preserve">Les algorithmes SVM se basent sur l’utilisation des espaces vectoriels et mettent en jeu la notion d’hyperplan. L’objectif de ceux-ci est de répondre à un problème de classification. Prenons l’exemple suivant, on se place dans un plan divisé en deux catégories, les points et les carrés. L’objectif sera de séparer au mieux ces deux ensembles pour ensuite pouvoir prédire si un point quelconque appartient soit à la catégorie des carrés ou des ronds.   </w:t>
      </w:r>
    </w:p>
    <w:p w14:paraId="361BE4FF" w14:textId="77777777" w:rsidR="0087289F" w:rsidRDefault="0087289F" w:rsidP="0087289F">
      <w:pPr>
        <w:spacing w:after="360"/>
        <w:jc w:val="both"/>
        <w:rPr>
          <w:rFonts w:ascii="Arial" w:hAnsi="Arial" w:cs="Arial"/>
          <w:color w:val="808080" w:themeColor="background1" w:themeShade="80"/>
          <w:sz w:val="16"/>
          <w:szCs w:val="16"/>
        </w:rPr>
      </w:pPr>
      <w:r>
        <w:rPr>
          <w:rFonts w:ascii="Arial" w:hAnsi="Arial" w:cs="Arial"/>
          <w:color w:val="808080" w:themeColor="background1" w:themeShade="80"/>
          <w:sz w:val="16"/>
          <w:szCs w:val="16"/>
        </w:rPr>
        <w:t>0 Exemple de classification d’un point quelconque.</w:t>
      </w:r>
    </w:p>
    <w:p w14:paraId="672CD989" w14:textId="77777777" w:rsidR="0087289F" w:rsidRDefault="0087289F" w:rsidP="0087289F">
      <w:pPr>
        <w:spacing w:after="360"/>
        <w:jc w:val="both"/>
        <w:rPr>
          <w:rFonts w:ascii="Arial" w:hAnsi="Arial" w:cs="Arial"/>
        </w:rPr>
      </w:pPr>
      <w:r>
        <w:rPr>
          <w:rFonts w:ascii="Arial" w:hAnsi="Arial" w:cs="Arial"/>
        </w:rPr>
        <w:t xml:space="preserve">On appelle </w:t>
      </w:r>
      <w:r>
        <w:rPr>
          <w:rFonts w:ascii="Arial" w:hAnsi="Arial" w:cs="Arial"/>
          <w:b/>
          <w:bCs/>
          <w:i/>
          <w:iCs/>
          <w:u w:val="single"/>
        </w:rPr>
        <w:t>capacité de généralisation</w:t>
      </w:r>
      <w:r>
        <w:rPr>
          <w:rFonts w:ascii="Arial" w:hAnsi="Arial" w:cs="Arial"/>
        </w:rPr>
        <w:t xml:space="preserve"> : la frontière optimale la plus éloignée de tous les points d’entrainement. Par ailleurs, on appelle </w:t>
      </w:r>
      <w:r>
        <w:rPr>
          <w:rFonts w:ascii="Arial" w:hAnsi="Arial" w:cs="Arial"/>
          <w:b/>
          <w:bCs/>
          <w:i/>
          <w:iCs/>
          <w:u w:val="single"/>
        </w:rPr>
        <w:t>vecteur de support</w:t>
      </w:r>
      <w:r>
        <w:rPr>
          <w:rFonts w:ascii="Arial" w:hAnsi="Arial" w:cs="Arial"/>
        </w:rPr>
        <w:t xml:space="preserve"> ces points d’entrainement les plus proches. Par conséquent, le but d’un SVM est de trouver cette frontière optimale, en maximisant la distance entre les points d’entraînement et la frontière, comme dans l’exemple ci-dessous :</w:t>
      </w:r>
    </w:p>
    <w:p w14:paraId="3EA240E0" w14:textId="77777777" w:rsidR="0087289F" w:rsidRDefault="0087289F" w:rsidP="0087289F">
      <w:pPr>
        <w:spacing w:after="0"/>
        <w:rPr>
          <w:rFonts w:ascii="Arial" w:hAnsi="Arial" w:cs="Arial"/>
        </w:rPr>
      </w:pPr>
    </w:p>
    <w:p w14:paraId="719F9EA0" w14:textId="77777777" w:rsidR="0087289F" w:rsidRDefault="0087289F" w:rsidP="0087289F">
      <w:pPr>
        <w:keepNext/>
        <w:spacing w:after="0"/>
      </w:pPr>
      <w:r>
        <w:rPr>
          <w:noProof/>
        </w:rPr>
        <w:drawing>
          <wp:inline distT="0" distB="0" distL="0" distR="0" wp14:anchorId="3A133974" wp14:editId="67587405">
            <wp:extent cx="5760720" cy="1351280"/>
            <wp:effectExtent l="0" t="0" r="0" b="1270"/>
            <wp:docPr id="3" name="Image 3" descr="Figure 4 : A gauche, on maximise la distance $d$ entre la frontière et les points d'entraînement. Au centre, une frontière non-optimale, qui passe très près des points d'entraînement. Cette frontière classe de façon erronée le rond rouge clair comme un carré bleu ! Au contraire, à droite, la frontière optimale (qui maximise $d$) classe bien le rond rouge clair comme un rond ro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20">
                      <a:extLst>
                        <a:ext uri="{28A0092B-C50C-407E-A947-70E740481C1C}">
                          <a14:useLocalDpi xmlns:a14="http://schemas.microsoft.com/office/drawing/2010/main" val="0"/>
                        </a:ext>
                      </a:extLst>
                    </a:blip>
                    <a:stretch>
                      <a:fillRect/>
                    </a:stretch>
                  </pic:blipFill>
                  <pic:spPr>
                    <a:xfrm>
                      <a:off x="0" y="0"/>
                      <a:ext cx="5760720" cy="1351280"/>
                    </a:xfrm>
                    <a:prstGeom prst="rect">
                      <a:avLst/>
                    </a:prstGeom>
                  </pic:spPr>
                </pic:pic>
              </a:graphicData>
            </a:graphic>
          </wp:inline>
        </w:drawing>
      </w:r>
    </w:p>
    <w:p w14:paraId="13954462" w14:textId="636FBBC6" w:rsidR="0087289F" w:rsidRDefault="0087289F" w:rsidP="0087289F">
      <w:pPr>
        <w:pStyle w:val="Lgende"/>
        <w:rPr>
          <w:rFonts w:ascii="Arial" w:hAnsi="Arial" w:cs="Arial"/>
        </w:rPr>
      </w:pPr>
      <w:r>
        <w:rPr>
          <w:rFonts w:ascii="Arial" w:hAnsi="Arial" w:cs="Arial"/>
        </w:rPr>
        <w:fldChar w:fldCharType="begin"/>
      </w:r>
      <w:r>
        <w:rPr>
          <w:rFonts w:ascii="Arial" w:hAnsi="Arial" w:cs="Arial"/>
        </w:rPr>
        <w:instrText xml:space="preserve"> SEQ Figure \* ARABIC </w:instrText>
      </w:r>
      <w:r>
        <w:rPr>
          <w:rFonts w:ascii="Arial" w:hAnsi="Arial" w:cs="Arial"/>
        </w:rPr>
        <w:fldChar w:fldCharType="separate"/>
      </w:r>
      <w:r w:rsidR="00F814D5">
        <w:rPr>
          <w:rFonts w:ascii="Arial" w:hAnsi="Arial" w:cs="Arial"/>
          <w:noProof/>
        </w:rPr>
        <w:t>1</w:t>
      </w:r>
      <w:r>
        <w:rPr>
          <w:rFonts w:ascii="Arial" w:hAnsi="Arial" w:cs="Arial"/>
        </w:rPr>
        <w:fldChar w:fldCharType="end"/>
      </w:r>
      <w:r>
        <w:rPr>
          <w:rFonts w:ascii="Arial" w:hAnsi="Arial" w:cs="Arial"/>
        </w:rPr>
        <w:t xml:space="preserve"> </w:t>
      </w:r>
      <w:r>
        <w:t xml:space="preserve">Illustration de l'hyperplan optimal, c’est-à-dire à une distance d communes à tous les vecteurs de support. </w:t>
      </w:r>
    </w:p>
    <w:p w14:paraId="606D1893" w14:textId="77777777" w:rsidR="0087289F" w:rsidRDefault="0087289F" w:rsidP="0087289F">
      <w:pPr>
        <w:spacing w:after="0"/>
        <w:rPr>
          <w:rFonts w:ascii="Arial" w:hAnsi="Arial" w:cs="Arial"/>
        </w:rPr>
      </w:pPr>
    </w:p>
    <w:p w14:paraId="5454A95A" w14:textId="77777777" w:rsidR="0087289F" w:rsidRDefault="0087289F" w:rsidP="0087289F">
      <w:pPr>
        <w:tabs>
          <w:tab w:val="left" w:pos="1190"/>
        </w:tabs>
        <w:spacing w:after="360"/>
        <w:jc w:val="both"/>
        <w:rPr>
          <w:rFonts w:ascii="Arial" w:eastAsiaTheme="minorEastAsia" w:hAnsi="Arial" w:cs="Arial"/>
          <w:b/>
          <w:bCs/>
        </w:rPr>
      </w:pPr>
      <w:r>
        <w:rPr>
          <w:rFonts w:ascii="Arial" w:hAnsi="Arial" w:cs="Arial"/>
        </w:rPr>
        <w:t xml:space="preserve">Il arrive très souvent que la frontière ne soit pas linéaire, on dira alors que les points ne sont pas </w:t>
      </w:r>
      <w:r>
        <w:rPr>
          <w:rFonts w:ascii="Arial" w:hAnsi="Arial" w:cs="Arial"/>
          <w:b/>
          <w:bCs/>
          <w:i/>
          <w:iCs/>
          <w:u w:val="single"/>
        </w:rPr>
        <w:t>linéairement séparables</w:t>
      </w:r>
      <w:r>
        <w:rPr>
          <w:rFonts w:ascii="Arial" w:hAnsi="Arial" w:cs="Arial"/>
        </w:rPr>
        <w:t xml:space="preserve">. </w:t>
      </w:r>
      <w:r>
        <w:rPr>
          <w:rFonts w:ascii="Arial" w:hAnsi="Arial" w:cs="Arial"/>
          <w:color w:val="000000" w:themeColor="text1"/>
        </w:rPr>
        <w:t xml:space="preserve">La solution à ce problème est appelée </w:t>
      </w:r>
      <w:r>
        <w:rPr>
          <w:rFonts w:ascii="Arial" w:hAnsi="Arial" w:cs="Arial"/>
          <w:i/>
          <w:iCs/>
          <w:color w:val="000000" w:themeColor="text1"/>
        </w:rPr>
        <w:t>Kernel Trick (astuce du noyau)</w:t>
      </w:r>
      <w:r>
        <w:rPr>
          <w:rFonts w:ascii="Arial" w:hAnsi="Arial" w:cs="Arial"/>
          <w:color w:val="000000" w:themeColor="text1"/>
        </w:rPr>
        <w:t xml:space="preserve">. </w:t>
      </w:r>
      <w:r>
        <w:rPr>
          <w:rFonts w:ascii="Arial" w:hAnsi="Arial" w:cs="Arial"/>
        </w:rPr>
        <w:t xml:space="preserve">Le principe est donc de changer l’espace vectoriel initial en un espace vectoriel de plus grande dimension. Ci-dessous un exemple d’utilisation du Kernel Trick. </w:t>
      </w:r>
    </w:p>
    <w:p w14:paraId="4EF1B564" w14:textId="77777777" w:rsidR="0087289F" w:rsidRDefault="0087289F" w:rsidP="0087289F">
      <w:pPr>
        <w:spacing w:after="0"/>
        <w:rPr>
          <w:rFonts w:ascii="Arial" w:hAnsi="Arial" w:cs="Arial"/>
          <w:b/>
          <w:bCs/>
        </w:rPr>
      </w:pPr>
    </w:p>
    <w:p w14:paraId="29C8930C" w14:textId="77777777" w:rsidR="0087289F" w:rsidRDefault="0087289F" w:rsidP="0087289F">
      <w:pPr>
        <w:keepNext/>
        <w:spacing w:after="0"/>
      </w:pPr>
      <w:r>
        <w:rPr>
          <w:noProof/>
        </w:rPr>
        <w:lastRenderedPageBreak/>
        <w:drawing>
          <wp:inline distT="0" distB="0" distL="0" distR="0" wp14:anchorId="4441D1AA" wp14:editId="58C9CF69">
            <wp:extent cx="5759449" cy="2292350"/>
            <wp:effectExtent l="0" t="0" r="0" b="0"/>
            <wp:docPr id="2" name="Image 2"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1">
                      <a:extLst>
                        <a:ext uri="{28A0092B-C50C-407E-A947-70E740481C1C}">
                          <a14:useLocalDpi xmlns:a14="http://schemas.microsoft.com/office/drawing/2010/main" val="0"/>
                        </a:ext>
                      </a:extLst>
                    </a:blip>
                    <a:stretch>
                      <a:fillRect/>
                    </a:stretch>
                  </pic:blipFill>
                  <pic:spPr>
                    <a:xfrm>
                      <a:off x="0" y="0"/>
                      <a:ext cx="5759449" cy="2292350"/>
                    </a:xfrm>
                    <a:prstGeom prst="rect">
                      <a:avLst/>
                    </a:prstGeom>
                  </pic:spPr>
                </pic:pic>
              </a:graphicData>
            </a:graphic>
          </wp:inline>
        </w:drawing>
      </w:r>
    </w:p>
    <w:p w14:paraId="0EBE0569" w14:textId="7C69E911" w:rsidR="0087289F" w:rsidRDefault="0087289F" w:rsidP="0087289F">
      <w:pPr>
        <w:pStyle w:val="Lgende"/>
        <w:rPr>
          <w:rFonts w:ascii="Arial" w:hAnsi="Arial" w:cs="Arial"/>
          <w:noProof/>
        </w:rPr>
      </w:pPr>
      <w:r>
        <w:rPr>
          <w:rFonts w:ascii="Arial" w:hAnsi="Arial" w:cs="Arial"/>
          <w:noProof/>
        </w:rPr>
        <w:fldChar w:fldCharType="begin"/>
      </w:r>
      <w:r>
        <w:rPr>
          <w:rFonts w:ascii="Arial" w:hAnsi="Arial" w:cs="Arial"/>
          <w:noProof/>
        </w:rPr>
        <w:instrText xml:space="preserve"> SEQ Figure \* ARABIC </w:instrText>
      </w:r>
      <w:r>
        <w:rPr>
          <w:rFonts w:ascii="Arial" w:hAnsi="Arial" w:cs="Arial"/>
          <w:noProof/>
        </w:rPr>
        <w:fldChar w:fldCharType="separate"/>
      </w:r>
      <w:r w:rsidR="00F814D5">
        <w:rPr>
          <w:rFonts w:ascii="Arial" w:hAnsi="Arial" w:cs="Arial"/>
          <w:noProof/>
        </w:rPr>
        <w:t>2</w:t>
      </w:r>
      <w:r>
        <w:rPr>
          <w:rFonts w:ascii="Arial" w:hAnsi="Arial" w:cs="Arial"/>
          <w:noProof/>
        </w:rPr>
        <w:fldChar w:fldCharType="end"/>
      </w:r>
      <w:r>
        <w:rPr>
          <w:rFonts w:ascii="Arial" w:hAnsi="Arial" w:cs="Arial"/>
          <w:noProof/>
        </w:rPr>
        <w:t xml:space="preserve"> </w:t>
      </w:r>
      <w:r>
        <w:t>Illustration de l'action du Kernel Trick</w:t>
      </w:r>
    </w:p>
    <w:p w14:paraId="2AE23CA7" w14:textId="77777777" w:rsidR="0087289F" w:rsidRDefault="0087289F" w:rsidP="0087289F">
      <w:pPr>
        <w:spacing w:after="0"/>
        <w:rPr>
          <w:rFonts w:ascii="Arial" w:hAnsi="Arial" w:cs="Arial"/>
          <w:noProof/>
        </w:rPr>
      </w:pPr>
    </w:p>
    <w:p w14:paraId="443D8C4A" w14:textId="77777777" w:rsidR="0087289F" w:rsidRDefault="0087289F" w:rsidP="0087289F">
      <w:pPr>
        <w:tabs>
          <w:tab w:val="left" w:pos="1190"/>
        </w:tabs>
        <w:spacing w:after="0"/>
        <w:jc w:val="both"/>
        <w:rPr>
          <w:rFonts w:ascii="Arial" w:hAnsi="Arial" w:cs="Arial"/>
        </w:rPr>
      </w:pPr>
      <w:r>
        <w:rPr>
          <w:rFonts w:ascii="Arial" w:hAnsi="Arial" w:cs="Arial"/>
        </w:rPr>
        <w:tab/>
        <w:t xml:space="preserve">Je baserai mon modèle d’algorithme sur différentes étapes nécessaires à la réalisation d’un SVM. Dans un premier temps je calculerai la marge nécessaire pour séparer linéairement les points à différencier. Ensuite il nous faudra maximiser cette marge, ceci permettra d’obtenir un hyperplan optimal qui générera donc une capacité de généralisation maximale. Maximiser la marge, c’est aussi maximiser la confiance et donc minimiser la probabilité d’erreur associée au classifieur. Enfin, il faudra normaliser la marge. Cette partie de la résolution est la plus compliquée. Celle-ci met notamment en jeu des problèmes d’optimisation quadratique, en particulier la méthode des multiplicateurs de Lagrange. </w:t>
      </w:r>
    </w:p>
    <w:p w14:paraId="083BC083" w14:textId="77777777" w:rsidR="0087289F" w:rsidRDefault="0087289F" w:rsidP="0087289F">
      <w:pPr>
        <w:tabs>
          <w:tab w:val="left" w:pos="1190"/>
        </w:tabs>
        <w:spacing w:after="0"/>
        <w:rPr>
          <w:rFonts w:ascii="Arial" w:hAnsi="Arial" w:cs="Arial"/>
        </w:rPr>
      </w:pPr>
    </w:p>
    <w:p w14:paraId="77551BF5" w14:textId="77777777" w:rsidR="0087289F" w:rsidRDefault="0087289F" w:rsidP="0087289F">
      <w:pPr>
        <w:tabs>
          <w:tab w:val="left" w:pos="1190"/>
        </w:tabs>
        <w:spacing w:after="0"/>
        <w:jc w:val="both"/>
        <w:rPr>
          <w:rFonts w:ascii="Arial" w:hAnsi="Arial" w:cs="Arial"/>
        </w:rPr>
      </w:pPr>
      <w:r>
        <w:rPr>
          <w:rFonts w:ascii="Arial" w:hAnsi="Arial" w:cs="Arial"/>
        </w:rPr>
        <w:tab/>
        <w:t xml:space="preserve">Pour créer un SVM, il faut donc générer le problème sous forme d’équations, d’où cette brève introduction mathématique au SVM. L’approche d’un SVM consiste à créer une fonction de classement linéaire de la forme suivante : </w:t>
      </w:r>
    </w:p>
    <w:p w14:paraId="171E72F4" w14:textId="77777777" w:rsidR="0087289F" w:rsidRDefault="0087289F" w:rsidP="0087289F">
      <w:pPr>
        <w:tabs>
          <w:tab w:val="left" w:pos="1190"/>
        </w:tabs>
        <w:spacing w:after="0"/>
        <w:rPr>
          <w:rFonts w:ascii="Arial" w:hAnsi="Arial" w:cs="Arial"/>
        </w:rPr>
      </w:pPr>
    </w:p>
    <w:p w14:paraId="062CB251" w14:textId="77777777" w:rsidR="0087289F" w:rsidRDefault="0087289F" w:rsidP="0087289F">
      <w:pPr>
        <w:tabs>
          <w:tab w:val="left" w:pos="1190"/>
        </w:tabs>
        <w:spacing w:after="360"/>
        <w:ind w:left="360"/>
        <w:rPr>
          <w:rFonts w:ascii="Arial" w:eastAsiaTheme="minorEastAsia" w:hAnsi="Arial" w:cs="Arial"/>
          <w:i/>
        </w:rPr>
      </w:pPr>
      <m:oMathPara>
        <m:oMath>
          <m:r>
            <w:rPr>
              <w:rFonts w:ascii="Cambria Math" w:hAnsi="Cambria Math" w:cs="Arial"/>
            </w:rPr>
            <m:t>h</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T</m:t>
              </m:r>
            </m:sup>
          </m:sSup>
          <m:r>
            <w:rPr>
              <w:rFonts w:ascii="Cambria Math" w:hAnsi="Cambria Math" w:cs="Arial"/>
            </w:rPr>
            <m:t>β+βo</m:t>
          </m:r>
        </m:oMath>
      </m:oMathPara>
    </w:p>
    <w:p w14:paraId="7BC17F53" w14:textId="0BB43E86" w:rsidR="0087289F" w:rsidRDefault="0087289F" w:rsidP="0087289F">
      <w:pPr>
        <w:tabs>
          <w:tab w:val="left" w:pos="1190"/>
        </w:tabs>
        <w:spacing w:after="360"/>
        <w:jc w:val="both"/>
        <w:rPr>
          <w:rFonts w:ascii="Arial" w:eastAsiaTheme="minorEastAsia" w:hAnsi="Arial" w:cs="Arial"/>
          <w:iCs/>
        </w:rPr>
      </w:pPr>
      <w:r>
        <w:rPr>
          <w:rFonts w:ascii="Arial" w:eastAsiaTheme="minorEastAsia" w:hAnsi="Arial" w:cs="Arial"/>
          <w:iCs/>
        </w:rPr>
        <w:t xml:space="preserve">Soit </w:t>
      </w:r>
      <w:r>
        <w:rPr>
          <w:rFonts w:ascii="Arial" w:hAnsi="Arial" w:cs="Arial"/>
        </w:rPr>
        <w:t>E</w:t>
      </w:r>
      <w:r>
        <w:rPr>
          <w:rFonts w:ascii="Arial" w:eastAsiaTheme="minorEastAsia" w:hAnsi="Arial" w:cs="Arial"/>
          <w:iCs/>
        </w:rPr>
        <w:t xml:space="preserve"> un espace vectoriel finie de dimension n, et </w:t>
      </w:r>
      <m:oMath>
        <m:r>
          <w:rPr>
            <w:rFonts w:ascii="Cambria Math" w:hAnsi="Cambria Math" w:cs="Arial"/>
          </w:rPr>
          <m:t>h</m:t>
        </m:r>
      </m:oMath>
      <w:r>
        <w:rPr>
          <w:rFonts w:ascii="Arial" w:eastAsiaTheme="minorEastAsia" w:hAnsi="Arial" w:cs="Arial"/>
          <w:iCs/>
        </w:rPr>
        <w:t xml:space="preserve"> un hyperplan associé de dimension n. L’équation caractéristique de </w:t>
      </w:r>
      <w:r w:rsidR="004E5396">
        <w:rPr>
          <w:rFonts w:ascii="Arial" w:eastAsiaTheme="minorEastAsia" w:hAnsi="Arial" w:cs="Arial"/>
          <w:iCs/>
        </w:rPr>
        <w:t>h</w:t>
      </w:r>
      <w:r>
        <w:rPr>
          <w:rFonts w:ascii="Arial" w:eastAsiaTheme="minorEastAsia" w:hAnsi="Arial" w:cs="Arial"/>
          <w:iCs/>
        </w:rPr>
        <w:t xml:space="preserve"> est donc</w:t>
      </w:r>
      <m:oMath>
        <m:r>
          <w:rPr>
            <w:rFonts w:ascii="Cambria Math" w:eastAsiaTheme="minorEastAsia" w:hAnsi="Cambria Math" w:cs="Arial"/>
            <w:sz w:val="24"/>
            <w:szCs w:val="24"/>
          </w:rPr>
          <m:t xml:space="preserve"> </m:t>
        </m:r>
        <m:nary>
          <m:naryPr>
            <m:chr m:val="∑"/>
            <m:limLoc m:val="undOvr"/>
            <m:grow m:val="1"/>
            <m:ctrlPr>
              <w:rPr>
                <w:rFonts w:ascii="Cambria Math" w:eastAsiaTheme="minorEastAsia" w:hAnsi="Cambria Math" w:cs="Arial"/>
                <w:iCs/>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d>
              <m:dPr>
                <m:ctrlPr>
                  <w:rPr>
                    <w:rFonts w:ascii="Cambria Math" w:eastAsiaTheme="minorEastAsia" w:hAnsi="Cambria Math" w:cs="Arial"/>
                    <w:iCs/>
                    <w:sz w:val="24"/>
                    <w:szCs w:val="24"/>
                  </w:rPr>
                </m:ctrlPr>
              </m:dPr>
              <m:e>
                <m:sSub>
                  <m:sSubPr>
                    <m:ctrlPr>
                      <w:rPr>
                        <w:rFonts w:ascii="Cambria Math" w:eastAsiaTheme="minorEastAsia" w:hAnsi="Cambria Math" w:cs="Arial"/>
                        <w:iCs/>
                        <w:sz w:val="24"/>
                        <w:szCs w:val="24"/>
                      </w:rPr>
                    </m:ctrlPr>
                  </m:sSubPr>
                  <m:e>
                    <m:r>
                      <w:rPr>
                        <w:rFonts w:ascii="Cambria Math" w:eastAsiaTheme="minorEastAsia" w:hAnsi="Cambria Math" w:cs="Arial"/>
                      </w:rPr>
                      <m:t>β</m:t>
                    </m:r>
                  </m:e>
                  <m:sub>
                    <m:r>
                      <w:rPr>
                        <w:rFonts w:ascii="Cambria Math" w:eastAsiaTheme="minorEastAsia" w:hAnsi="Cambria Math" w:cs="Arial"/>
                        <w:sz w:val="24"/>
                        <w:szCs w:val="24"/>
                      </w:rPr>
                      <m:t>i</m:t>
                    </m:r>
                  </m:sub>
                </m:sSub>
              </m:e>
            </m:d>
            <m:r>
              <w:rPr>
                <w:rFonts w:ascii="Cambria Math" w:eastAsiaTheme="minorEastAsia" w:hAnsi="Cambria Math" w:cs="Arial"/>
                <w:sz w:val="24"/>
                <w:szCs w:val="24"/>
              </w:rPr>
              <m:t>·</m:t>
            </m:r>
            <m:d>
              <m:dPr>
                <m:ctrlPr>
                  <w:rPr>
                    <w:rFonts w:ascii="Cambria Math" w:eastAsiaTheme="minorEastAsia" w:hAnsi="Cambria Math" w:cs="Arial"/>
                    <w:iCs/>
                    <w:sz w:val="24"/>
                    <w:szCs w:val="24"/>
                  </w:rPr>
                </m:ctrlPr>
              </m:dPr>
              <m:e>
                <m:sSub>
                  <m:sSubPr>
                    <m:ctrlPr>
                      <w:rPr>
                        <w:rFonts w:ascii="Cambria Math" w:eastAsiaTheme="minorEastAsia" w:hAnsi="Cambria Math" w:cs="Arial"/>
                        <w:iCs/>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i</m:t>
                    </m:r>
                  </m:sub>
                </m:sSub>
              </m:e>
            </m:d>
          </m:e>
        </m:nary>
      </m:oMath>
      <w:r>
        <w:rPr>
          <w:rFonts w:ascii="Arial" w:eastAsiaTheme="minorEastAsia" w:hAnsi="Arial" w:cs="Arial"/>
          <w:iCs/>
          <w:sz w:val="28"/>
          <w:szCs w:val="28"/>
        </w:rPr>
        <w:t xml:space="preserve">, </w:t>
      </w:r>
      <w:r>
        <w:rPr>
          <w:rFonts w:ascii="Arial" w:eastAsiaTheme="minorEastAsia" w:hAnsi="Arial" w:cs="Arial"/>
          <w:iCs/>
        </w:rPr>
        <w:t xml:space="preserve">où </w:t>
      </w:r>
      <m:oMath>
        <m:r>
          <w:rPr>
            <w:rFonts w:ascii="Cambria Math" w:eastAsiaTheme="minorEastAsia" w:hAnsi="Cambria Math" w:cs="Arial"/>
          </w:rPr>
          <m:t>β=</m:t>
        </m:r>
        <m:d>
          <m:dPr>
            <m:begChr m:val="["/>
            <m:endChr m:val="]"/>
            <m:ctrlPr>
              <w:rPr>
                <w:rFonts w:ascii="Cambria Math" w:eastAsiaTheme="minorEastAsia" w:hAnsi="Cambria Math" w:cs="Arial"/>
                <w:iCs/>
              </w:rPr>
            </m:ctrlPr>
          </m:dPr>
          <m:e>
            <m:sSub>
              <m:sSubPr>
                <m:ctrlPr>
                  <w:rPr>
                    <w:rFonts w:ascii="Cambria Math" w:eastAsiaTheme="minorEastAsia" w:hAnsi="Cambria Math" w:cs="Arial"/>
                    <w:iCs/>
                  </w:rPr>
                </m:ctrlPr>
              </m:sSubPr>
              <m:e>
                <m:r>
                  <w:rPr>
                    <w:rFonts w:ascii="Cambria Math" w:eastAsiaTheme="minorEastAsia" w:hAnsi="Cambria Math" w:cs="Arial"/>
                  </w:rPr>
                  <m:t>β</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Cs/>
                  </w:rPr>
                </m:ctrlPr>
              </m:sSubPr>
              <m:e>
                <m:r>
                  <w:rPr>
                    <w:rFonts w:ascii="Cambria Math" w:eastAsiaTheme="minorEastAsia" w:hAnsi="Cambria Math" w:cs="Arial"/>
                  </w:rPr>
                  <m:t>β</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Cs/>
                  </w:rPr>
                </m:ctrlPr>
              </m:sSubPr>
              <m:e>
                <m:r>
                  <w:rPr>
                    <w:rFonts w:ascii="Cambria Math" w:eastAsiaTheme="minorEastAsia" w:hAnsi="Cambria Math" w:cs="Arial"/>
                  </w:rPr>
                  <m:t>β</m:t>
                </m:r>
              </m:e>
              <m:sub>
                <m:r>
                  <w:rPr>
                    <w:rFonts w:ascii="Cambria Math" w:eastAsiaTheme="minorEastAsia" w:hAnsi="Cambria Math" w:cs="Arial"/>
                  </w:rPr>
                  <m:t>3</m:t>
                </m:r>
              </m:sub>
            </m:sSub>
            <m:r>
              <w:rPr>
                <w:rFonts w:ascii="Cambria Math" w:eastAsiaTheme="minorEastAsia" w:hAnsi="Cambria Math" w:cs="Arial"/>
              </w:rPr>
              <m:t>,…,</m:t>
            </m:r>
            <m:sSub>
              <m:sSubPr>
                <m:ctrlPr>
                  <w:rPr>
                    <w:rFonts w:ascii="Cambria Math" w:eastAsiaTheme="minorEastAsia" w:hAnsi="Cambria Math" w:cs="Arial"/>
                    <w:iCs/>
                  </w:rPr>
                </m:ctrlPr>
              </m:sSubPr>
              <m:e>
                <m:r>
                  <w:rPr>
                    <w:rFonts w:ascii="Cambria Math" w:eastAsiaTheme="minorEastAsia" w:hAnsi="Cambria Math" w:cs="Arial"/>
                  </w:rPr>
                  <m:t>β</m:t>
                </m:r>
              </m:e>
              <m:sub>
                <m:r>
                  <w:rPr>
                    <w:rFonts w:ascii="Cambria Math" w:eastAsiaTheme="minorEastAsia" w:hAnsi="Cambria Math" w:cs="Arial"/>
                  </w:rPr>
                  <m:t>n</m:t>
                </m:r>
              </m:sub>
            </m:sSub>
          </m:e>
        </m:d>
        <m:r>
          <w:rPr>
            <w:rFonts w:ascii="Cambria Math" w:eastAsiaTheme="minorEastAsia" w:hAnsi="Cambria Math" w:cs="Arial"/>
          </w:rPr>
          <m:t xml:space="preserve"> ∈</m:t>
        </m:r>
        <m:sSup>
          <m:sSupPr>
            <m:ctrlPr>
              <w:rPr>
                <w:rFonts w:ascii="Cambria Math" w:eastAsiaTheme="minorEastAsia" w:hAnsi="Cambria Math" w:cs="Arial"/>
                <w:iCs/>
              </w:rPr>
            </m:ctrlPr>
          </m:sSupPr>
          <m:e>
            <m:r>
              <m:rPr>
                <m:scr m:val="double-struck"/>
                <m:sty m:val="p"/>
              </m:rPr>
              <w:rPr>
                <w:rFonts w:ascii="Cambria Math" w:eastAsiaTheme="minorEastAsia" w:hAnsi="Cambria Math" w:cs="Arial"/>
              </w:rPr>
              <m:t>R</m:t>
            </m:r>
          </m:e>
          <m:sup>
            <m:r>
              <m:rPr>
                <m:scr m:val="double-struck"/>
                <m:sty m:val="p"/>
              </m:rPr>
              <w:rPr>
                <w:rFonts w:ascii="Cambria Math" w:eastAsiaTheme="minorEastAsia" w:hAnsi="Cambria Math" w:cs="Arial"/>
              </w:rPr>
              <m:t>N</m:t>
            </m:r>
          </m:sup>
        </m:sSup>
      </m:oMath>
      <w:r>
        <w:rPr>
          <w:rFonts w:ascii="Arial" w:eastAsiaTheme="minorEastAsia" w:hAnsi="Arial" w:cs="Arial"/>
          <w:iCs/>
        </w:rPr>
        <w:t xml:space="preserve"> sont des scalaires et </w:t>
      </w:r>
      <m:oMath>
        <m:r>
          <w:rPr>
            <w:rFonts w:ascii="Cambria Math" w:eastAsiaTheme="minorEastAsia" w:hAnsi="Cambria Math" w:cs="Arial"/>
          </w:rPr>
          <m:t>a=</m:t>
        </m:r>
        <m:d>
          <m:dPr>
            <m:begChr m:val="["/>
            <m:endChr m:val="]"/>
            <m:ctrlPr>
              <w:rPr>
                <w:rFonts w:ascii="Cambria Math" w:eastAsiaTheme="minorEastAsia" w:hAnsi="Cambria Math" w:cs="Arial"/>
                <w:iCs/>
              </w:rPr>
            </m:ctrlPr>
          </m:dPr>
          <m:e>
            <m:sSub>
              <m:sSubPr>
                <m:ctrlPr>
                  <w:rPr>
                    <w:rFonts w:ascii="Cambria Math" w:eastAsiaTheme="minorEastAsia" w:hAnsi="Cambria Math" w:cs="Arial"/>
                    <w:iCs/>
                  </w:rPr>
                </m:ctrlPr>
              </m:sSubPr>
              <m:e>
                <m:r>
                  <w:rPr>
                    <w:rFonts w:ascii="Cambria Math" w:eastAsiaTheme="minorEastAsia" w:hAnsi="Cambria Math" w:cs="Arial"/>
                  </w:rPr>
                  <m:t>a</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Cs/>
                  </w:rPr>
                </m:ctrlPr>
              </m:sSubPr>
              <m:e>
                <m:r>
                  <w:rPr>
                    <w:rFonts w:ascii="Cambria Math" w:eastAsiaTheme="minorEastAsia" w:hAnsi="Cambria Math" w:cs="Arial"/>
                  </w:rPr>
                  <m:t>a</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Cs/>
                  </w:rPr>
                </m:ctrlPr>
              </m:sSubPr>
              <m:e>
                <m:r>
                  <w:rPr>
                    <w:rFonts w:ascii="Cambria Math" w:eastAsiaTheme="minorEastAsia" w:hAnsi="Cambria Math" w:cs="Arial"/>
                  </w:rPr>
                  <m:t>a</m:t>
                </m:r>
              </m:e>
              <m:sub>
                <m:r>
                  <w:rPr>
                    <w:rFonts w:ascii="Cambria Math" w:eastAsiaTheme="minorEastAsia" w:hAnsi="Cambria Math" w:cs="Arial"/>
                  </w:rPr>
                  <m:t>3</m:t>
                </m:r>
              </m:sub>
            </m:sSub>
            <m:r>
              <w:rPr>
                <w:rFonts w:ascii="Cambria Math" w:eastAsiaTheme="minorEastAsia" w:hAnsi="Cambria Math" w:cs="Arial"/>
              </w:rPr>
              <m:t>,…,</m:t>
            </m:r>
            <m:sSub>
              <m:sSubPr>
                <m:ctrlPr>
                  <w:rPr>
                    <w:rFonts w:ascii="Cambria Math" w:eastAsiaTheme="minorEastAsia" w:hAnsi="Cambria Math" w:cs="Arial"/>
                    <w:iCs/>
                  </w:rPr>
                </m:ctrlPr>
              </m:sSubPr>
              <m:e>
                <m:r>
                  <w:rPr>
                    <w:rFonts w:ascii="Cambria Math" w:eastAsiaTheme="minorEastAsia" w:hAnsi="Cambria Math" w:cs="Arial"/>
                  </w:rPr>
                  <m:t>a</m:t>
                </m:r>
              </m:e>
              <m:sub>
                <m:r>
                  <w:rPr>
                    <w:rFonts w:ascii="Cambria Math" w:eastAsiaTheme="minorEastAsia" w:hAnsi="Cambria Math" w:cs="Arial"/>
                  </w:rPr>
                  <m:t>n-1</m:t>
                </m:r>
              </m:sub>
            </m:sSub>
          </m:e>
        </m:d>
      </m:oMath>
      <w:r>
        <w:rPr>
          <w:rFonts w:ascii="Arial" w:eastAsiaTheme="minorEastAsia" w:hAnsi="Arial" w:cs="Arial"/>
          <w:iCs/>
        </w:rPr>
        <w:t xml:space="preserve"> une famille de vecteurs. Par ailleurs, il faut que l’hyperplan soit affine, ainsi je rajouterai à </w:t>
      </w:r>
      <m:oMath>
        <m:r>
          <w:rPr>
            <w:rFonts w:ascii="Cambria Math" w:hAnsi="Cambria Math" w:cs="Arial"/>
          </w:rPr>
          <m:t>h</m:t>
        </m:r>
      </m:oMath>
      <w:r>
        <w:rPr>
          <w:rFonts w:ascii="Arial" w:eastAsiaTheme="minorEastAsia" w:hAnsi="Arial" w:cs="Arial"/>
          <w:iCs/>
        </w:rPr>
        <w:t xml:space="preserve"> le scalaire βo, ce scalaire est nommé </w:t>
      </w:r>
      <w:r>
        <w:rPr>
          <w:rFonts w:ascii="Arial" w:eastAsiaTheme="minorEastAsia" w:hAnsi="Arial" w:cs="Arial"/>
          <w:i/>
        </w:rPr>
        <w:t>biais</w:t>
      </w:r>
      <w:r>
        <w:rPr>
          <w:rFonts w:ascii="Arial" w:eastAsiaTheme="minorEastAsia" w:hAnsi="Arial" w:cs="Arial"/>
          <w:iCs/>
        </w:rPr>
        <w:t xml:space="preserve">.  Une fois l’entrainement terminé, pour classer une nouvelle entrée </w:t>
      </w:r>
      <m:oMath>
        <m:d>
          <m:dPr>
            <m:ctrlPr>
              <w:rPr>
                <w:rFonts w:ascii="Cambria Math" w:eastAsiaTheme="minorEastAsia" w:hAnsi="Cambria Math" w:cs="Arial"/>
                <w:i/>
                <w:iCs/>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n</m:t>
                </m:r>
              </m:sub>
            </m:sSub>
          </m:e>
        </m:d>
      </m:oMath>
      <w:r>
        <w:rPr>
          <w:rFonts w:ascii="Arial" w:eastAsiaTheme="minorEastAsia" w:hAnsi="Arial" w:cs="Arial"/>
          <w:iCs/>
        </w:rPr>
        <w:t xml:space="preserve">, le SVM aura juste à déterminer le signe de </w:t>
      </w:r>
      <m:oMath>
        <m:r>
          <w:rPr>
            <w:rFonts w:ascii="Cambria Math" w:hAnsi="Cambria Math" w:cs="Arial"/>
          </w:rPr>
          <m:t>h</m:t>
        </m:r>
      </m:oMath>
      <w:r>
        <w:rPr>
          <w:rFonts w:ascii="Arial" w:eastAsiaTheme="minorEastAsia" w:hAnsi="Arial" w:cs="Arial"/>
          <w:iCs/>
        </w:rPr>
        <w:t xml:space="preserve">, tel que : </w:t>
      </w:r>
    </w:p>
    <w:p w14:paraId="493E924E" w14:textId="08DD6B13" w:rsidR="0087289F" w:rsidRDefault="0087289F" w:rsidP="0087289F">
      <w:pPr>
        <w:tabs>
          <w:tab w:val="left" w:pos="1190"/>
        </w:tabs>
        <w:spacing w:after="360"/>
        <w:rPr>
          <w:rFonts w:ascii="Arial" w:eastAsiaTheme="minorEastAsia" w:hAnsi="Arial" w:cs="Arial"/>
        </w:rPr>
      </w:pPr>
      <m:oMathPara>
        <m:oMath>
          <m:r>
            <w:rPr>
              <w:rFonts w:ascii="Cambria Math" w:eastAsiaTheme="minorEastAsia" w:hAnsi="Cambria Math" w:cs="Arial"/>
            </w:rPr>
            <m:t>h</m:t>
          </m:r>
          <m:d>
            <m:dPr>
              <m:ctrlPr>
                <w:rPr>
                  <w:rFonts w:ascii="Cambria Math" w:eastAsiaTheme="minorEastAsia" w:hAnsi="Cambria Math" w:cs="Arial"/>
                  <w:i/>
                  <w:iCs/>
                </w:rPr>
              </m:ctrlPr>
            </m:dPr>
            <m:e>
              <m:r>
                <w:rPr>
                  <w:rFonts w:ascii="Cambria Math" w:eastAsiaTheme="minorEastAsia" w:hAnsi="Cambria Math" w:cs="Arial"/>
                </w:rPr>
                <m:t>x</m:t>
              </m:r>
            </m:e>
          </m:d>
          <m:r>
            <w:rPr>
              <w:rFonts w:ascii="Cambria Math" w:eastAsiaTheme="minorEastAsia" w:hAnsi="Cambria Math" w:cs="Arial"/>
            </w:rPr>
            <m:t xml:space="preserve">= </m:t>
          </m:r>
          <m:nary>
            <m:naryPr>
              <m:chr m:val="∑"/>
              <m:limLoc m:val="undOvr"/>
              <m:grow m:val="1"/>
              <m:ctrlPr>
                <w:rPr>
                  <w:rFonts w:ascii="Cambria Math" w:eastAsiaTheme="minorEastAsia" w:hAnsi="Cambria Math" w:cs="Arial"/>
                  <w:iCs/>
                </w:rPr>
              </m:ctrlPr>
            </m:naryPr>
            <m:sub>
              <m:r>
                <w:rPr>
                  <w:rFonts w:ascii="Cambria Math" w:eastAsiaTheme="minorEastAsia" w:hAnsi="Cambria Math" w:cs="Arial"/>
                </w:rPr>
                <m:t>i=1</m:t>
              </m:r>
            </m:sub>
            <m:sup>
              <m:r>
                <w:rPr>
                  <w:rFonts w:ascii="Cambria Math" w:eastAsiaTheme="minorEastAsia" w:hAnsi="Cambria Math" w:cs="Arial"/>
                </w:rPr>
                <m:t>n</m:t>
              </m:r>
            </m:sup>
            <m:e>
              <m:d>
                <m:dPr>
                  <m:ctrlPr>
                    <w:rPr>
                      <w:rFonts w:ascii="Cambria Math" w:eastAsiaTheme="minorEastAsia" w:hAnsi="Cambria Math" w:cs="Arial"/>
                      <w:iCs/>
                    </w:rPr>
                  </m:ctrlPr>
                </m:dPr>
                <m:e>
                  <m:sSub>
                    <m:sSubPr>
                      <m:ctrlPr>
                        <w:rPr>
                          <w:rFonts w:ascii="Cambria Math" w:eastAsiaTheme="minorEastAsia" w:hAnsi="Cambria Math" w:cs="Arial"/>
                          <w:iCs/>
                        </w:rPr>
                      </m:ctrlPr>
                    </m:sSubPr>
                    <m:e>
                      <m:r>
                        <w:rPr>
                          <w:rFonts w:ascii="Cambria Math" w:hAnsi="Cambria Math" w:cs="Arial"/>
                        </w:rPr>
                        <m:t>β</m:t>
                      </m:r>
                    </m:e>
                    <m:sub>
                      <m:r>
                        <w:rPr>
                          <w:rFonts w:ascii="Cambria Math" w:eastAsiaTheme="minorEastAsia" w:hAnsi="Cambria Math" w:cs="Arial"/>
                        </w:rPr>
                        <m:t>i</m:t>
                      </m:r>
                    </m:sub>
                  </m:sSub>
                </m:e>
              </m:d>
              <m:r>
                <w:rPr>
                  <w:rFonts w:ascii="Cambria Math" w:eastAsiaTheme="minorEastAsia" w:hAnsi="Cambria Math" w:cs="Arial"/>
                </w:rPr>
                <m:t>·</m:t>
              </m:r>
              <m:d>
                <m:dPr>
                  <m:ctrlPr>
                    <w:rPr>
                      <w:rFonts w:ascii="Cambria Math" w:eastAsiaTheme="minorEastAsia" w:hAnsi="Cambria Math" w:cs="Arial"/>
                      <w:iCs/>
                    </w:rPr>
                  </m:ctrlPr>
                </m:dPr>
                <m:e>
                  <m:sSub>
                    <m:sSubPr>
                      <m:ctrlPr>
                        <w:rPr>
                          <w:rFonts w:ascii="Cambria Math" w:eastAsiaTheme="minorEastAsia" w:hAnsi="Cambria Math" w:cs="Arial"/>
                          <w:iCs/>
                        </w:rPr>
                      </m:ctrlPr>
                    </m:sSubPr>
                    <m:e>
                      <m:r>
                        <w:rPr>
                          <w:rFonts w:ascii="Cambria Math" w:eastAsiaTheme="minorEastAsia" w:hAnsi="Cambria Math" w:cs="Arial"/>
                        </w:rPr>
                        <m:t>x</m:t>
                      </m:r>
                    </m:e>
                    <m:sub>
                      <m:r>
                        <w:rPr>
                          <w:rFonts w:ascii="Cambria Math" w:eastAsiaTheme="minorEastAsia" w:hAnsi="Cambria Math" w:cs="Arial"/>
                        </w:rPr>
                        <m:t>i</m:t>
                      </m:r>
                    </m:sub>
                  </m:sSub>
                </m:e>
              </m:d>
            </m:e>
          </m:nary>
          <m:r>
            <w:rPr>
              <w:rFonts w:ascii="Cambria Math" w:eastAsiaTheme="minorEastAsia" w:hAnsi="Cambria Math" w:cs="Arial"/>
            </w:rPr>
            <m:t xml:space="preserve">+ </m:t>
          </m:r>
          <m:r>
            <m:rPr>
              <m:sty m:val="p"/>
            </m:rPr>
            <w:rPr>
              <w:rFonts w:ascii="Cambria Math" w:eastAsiaTheme="minorEastAsia" w:hAnsi="Cambria Math" w:cs="Arial"/>
            </w:rPr>
            <m:t>βo</m:t>
          </m:r>
          <m:r>
            <w:rPr>
              <w:rFonts w:ascii="Cambria Math" w:eastAsiaTheme="minorEastAsia" w:hAnsi="Cambria Math" w:cs="Arial"/>
            </w:rPr>
            <m:t xml:space="preserve"> =  </m:t>
          </m:r>
          <m:sSubSup>
            <m:sSubSupPr>
              <m:ctrlPr>
                <w:rPr>
                  <w:rFonts w:ascii="Cambria Math" w:hAnsi="Cambria Math" w:cs="Arial"/>
                  <w:i/>
                </w:rPr>
              </m:ctrlPr>
            </m:sSubSupPr>
            <m:e>
              <m:r>
                <w:rPr>
                  <w:rFonts w:ascii="Cambria Math" w:hAnsi="Cambria Math" w:cs="Arial"/>
                </w:rPr>
                <m:t>x</m:t>
              </m:r>
            </m:e>
            <m:sub>
              <m:r>
                <w:rPr>
                  <w:rFonts w:ascii="Cambria Math" w:hAnsi="Cambria Math" w:cs="Arial"/>
                </w:rPr>
                <m:t xml:space="preserve"> </m:t>
              </m:r>
            </m:sub>
            <m:sup>
              <m:r>
                <w:rPr>
                  <w:rFonts w:ascii="Cambria Math" w:hAnsi="Cambria Math" w:cs="Arial"/>
                </w:rPr>
                <m:t>T</m:t>
              </m:r>
            </m:sup>
          </m:sSubSup>
          <m:r>
            <w:rPr>
              <w:rFonts w:ascii="Cambria Math" w:hAnsi="Cambria Math" w:cs="Arial"/>
            </w:rPr>
            <m:t xml:space="preserve">β+βo , </m:t>
          </m:r>
          <m:r>
            <w:rPr>
              <w:rFonts w:ascii="Cambria Math" w:eastAsiaTheme="minorEastAsia" w:hAnsi="Cambria Math" w:cs="Arial"/>
            </w:rPr>
            <m:t>∀ i ∈</m:t>
          </m:r>
          <m:d>
            <m:dPr>
              <m:begChr m:val="["/>
              <m:endChr m:val="]"/>
              <m:ctrlPr>
                <w:rPr>
                  <w:rFonts w:ascii="Cambria Math" w:eastAsiaTheme="minorEastAsia" w:hAnsi="Cambria Math" w:cs="Arial"/>
                  <w:i/>
                </w:rPr>
              </m:ctrlPr>
            </m:dPr>
            <m:e>
              <m:d>
                <m:dPr>
                  <m:begChr m:val="|"/>
                  <m:endChr m:val="|"/>
                  <m:ctrlPr>
                    <w:rPr>
                      <w:rFonts w:ascii="Cambria Math" w:eastAsiaTheme="minorEastAsia" w:hAnsi="Cambria Math" w:cs="Arial"/>
                      <w:i/>
                    </w:rPr>
                  </m:ctrlPr>
                </m:dPr>
                <m:e>
                  <m:r>
                    <w:rPr>
                      <w:rFonts w:ascii="Cambria Math" w:eastAsiaTheme="minorEastAsia" w:hAnsi="Cambria Math" w:cs="Arial"/>
                    </w:rPr>
                    <m:t>1, n</m:t>
                  </m:r>
                </m:e>
              </m:d>
            </m:e>
          </m:d>
          <m:r>
            <w:rPr>
              <w:rFonts w:ascii="Cambria Math" w:hAnsi="Cambria Math" w:cs="Arial"/>
            </w:rPr>
            <m:t xml:space="preserve"> </m:t>
          </m:r>
        </m:oMath>
      </m:oMathPara>
    </w:p>
    <w:p w14:paraId="007F9D9F"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Aussi</w:t>
      </w:r>
      <w:r>
        <w:rPr>
          <w:rFonts w:ascii="Arial" w:eastAsiaTheme="minorEastAsia" w:hAnsi="Arial" w:cs="Arial"/>
          <w:color w:val="000000" w:themeColor="text1"/>
        </w:rPr>
        <w:t xml:space="preserve">, j’assigne à tout point </w:t>
      </w:r>
      <m:oMath>
        <m:r>
          <m:rPr>
            <m:sty m:val="p"/>
          </m:rPr>
          <w:rPr>
            <w:rFonts w:ascii="Cambria Math" w:eastAsiaTheme="minorEastAsia" w:hAnsi="Cambria Math" w:cs="Arial"/>
          </w:rPr>
          <m:t xml:space="preserve">β </m:t>
        </m:r>
      </m:oMath>
      <w:r>
        <w:rPr>
          <w:rFonts w:ascii="Arial" w:eastAsiaTheme="minorEastAsia" w:hAnsi="Arial" w:cs="Arial"/>
        </w:rPr>
        <w:t xml:space="preserve">un label </w:t>
      </w:r>
      <m:oMath>
        <m:sSub>
          <m:sSubPr>
            <m:ctrlPr>
              <w:rPr>
                <w:rFonts w:ascii="Cambria Math" w:eastAsiaTheme="minorEastAsia" w:hAnsi="Cambria Math" w:cs="Arial"/>
              </w:rPr>
            </m:ctrlPr>
          </m:sSubPr>
          <m:e>
            <m:r>
              <m:rPr>
                <m:sty m:val="p"/>
              </m:rPr>
              <w:rPr>
                <w:rFonts w:ascii="Cambria Math" w:eastAsiaTheme="minorEastAsia" w:hAnsi="Cambria Math" w:cs="Arial"/>
              </w:rPr>
              <m:t>l</m:t>
            </m:r>
          </m:e>
          <m:sub>
            <m:r>
              <m:rPr>
                <m:sty m:val="p"/>
              </m:rPr>
              <w:rPr>
                <w:rFonts w:ascii="Cambria Math" w:eastAsiaTheme="minorEastAsia" w:hAnsi="Cambria Math" w:cs="Arial"/>
              </w:rPr>
              <m:t xml:space="preserve"> </m:t>
            </m:r>
          </m:sub>
        </m:sSub>
      </m:oMath>
      <w:r>
        <w:rPr>
          <w:rFonts w:ascii="Arial" w:eastAsiaTheme="minorEastAsia" w:hAnsi="Arial" w:cs="Arial"/>
        </w:rPr>
        <w:t xml:space="preserve"> qui vaut 1 ou -1 selon la catégorie ou se trouve </w:t>
      </w:r>
      <m:oMath>
        <m:r>
          <m:rPr>
            <m:sty m:val="p"/>
          </m:rPr>
          <w:rPr>
            <w:rFonts w:ascii="Cambria Math" w:eastAsiaTheme="minorEastAsia" w:hAnsi="Cambria Math" w:cs="Arial"/>
          </w:rPr>
          <m:t>β</m:t>
        </m:r>
      </m:oMath>
      <w:r>
        <w:rPr>
          <w:rFonts w:ascii="Arial" w:eastAsiaTheme="minorEastAsia" w:hAnsi="Arial" w:cs="Arial"/>
        </w:rPr>
        <w:t xml:space="preserve">. Ainsi, je trouve </w:t>
      </w:r>
      <m:oMath>
        <m:r>
          <m:rPr>
            <m:sty m:val="p"/>
          </m:rPr>
          <w:rPr>
            <w:rFonts w:ascii="Cambria Math" w:hAnsi="Cambria Math" w:cs="Arial"/>
          </w:rPr>
          <w:br/>
        </m:r>
      </m:oMath>
      <m:oMathPara>
        <m:oMath>
          <m:sSup>
            <m:sSupPr>
              <m:ctrlPr>
                <w:rPr>
                  <w:rFonts w:ascii="Cambria Math" w:hAnsi="Cambria Math" w:cs="Arial"/>
                  <w:i/>
                </w:rPr>
              </m:ctrlPr>
            </m:sSupPr>
            <m:e>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i</m:t>
                  </m:r>
                </m:sub>
                <m:sup>
                  <m:r>
                    <w:rPr>
                      <w:rFonts w:ascii="Cambria Math" w:hAnsi="Cambria Math" w:cs="Arial"/>
                    </w:rPr>
                    <m:t>T</m:t>
                  </m:r>
                </m:sup>
              </m:sSubSup>
            </m:e>
            <m:sup>
              <m:r>
                <w:rPr>
                  <w:rFonts w:ascii="Cambria Math" w:hAnsi="Cambria Math" w:cs="Arial"/>
                </w:rPr>
                <m:t xml:space="preserve"> </m:t>
              </m:r>
            </m:sup>
          </m:sSup>
          <m:r>
            <w:rPr>
              <w:rFonts w:ascii="Cambria Math" w:hAnsi="Cambria Math" w:cs="Arial"/>
            </w:rPr>
            <m:t>β+βo)</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 xml:space="preserve"> ≥1, ∀ i ∈</m:t>
          </m:r>
          <m:d>
            <m:dPr>
              <m:begChr m:val="["/>
              <m:endChr m:val="]"/>
              <m:ctrlPr>
                <w:rPr>
                  <w:rFonts w:ascii="Cambria Math" w:eastAsiaTheme="minorEastAsia" w:hAnsi="Cambria Math" w:cs="Arial"/>
                  <w:i/>
                </w:rPr>
              </m:ctrlPr>
            </m:dPr>
            <m:e>
              <m:d>
                <m:dPr>
                  <m:begChr m:val="|"/>
                  <m:endChr m:val="|"/>
                  <m:ctrlPr>
                    <w:rPr>
                      <w:rFonts w:ascii="Cambria Math" w:eastAsiaTheme="minorEastAsia" w:hAnsi="Cambria Math" w:cs="Arial"/>
                      <w:i/>
                    </w:rPr>
                  </m:ctrlPr>
                </m:dPr>
                <m:e>
                  <m:r>
                    <w:rPr>
                      <w:rFonts w:ascii="Cambria Math" w:eastAsiaTheme="minorEastAsia" w:hAnsi="Cambria Math" w:cs="Arial"/>
                    </w:rPr>
                    <m:t>1, n</m:t>
                  </m:r>
                </m:e>
              </m:d>
            </m:e>
          </m:d>
        </m:oMath>
      </m:oMathPara>
    </w:p>
    <w:p w14:paraId="3ACE83BA" w14:textId="15A4D1E9" w:rsidR="0087289F" w:rsidRDefault="0087289F" w:rsidP="0087289F">
      <w:pPr>
        <w:spacing w:before="100" w:beforeAutospacing="1" w:after="360" w:line="240" w:lineRule="auto"/>
        <w:rPr>
          <w:rFonts w:ascii="Arial" w:eastAsia="Times New Roman" w:hAnsi="Arial" w:cs="Arial"/>
          <w:lang w:eastAsia="fr-FR"/>
        </w:rPr>
      </w:pPr>
      <w:r>
        <w:rPr>
          <w:rFonts w:ascii="Arial" w:eastAsia="Times New Roman" w:hAnsi="Arial" w:cs="Arial"/>
          <w:lang w:eastAsia="fr-FR"/>
        </w:rPr>
        <w:t>En résumé, je souhaite savoir, pour un point </w:t>
      </w:r>
      <m:oMath>
        <m:r>
          <w:rPr>
            <w:rFonts w:ascii="Cambria Math" w:eastAsia="Times New Roman" w:hAnsi="Cambria Math" w:cs="Arial"/>
            <w:lang w:eastAsia="fr-FR"/>
          </w:rPr>
          <m:t>x</m:t>
        </m:r>
      </m:oMath>
      <w:r>
        <w:rPr>
          <w:rFonts w:ascii="Arial" w:eastAsia="Times New Roman" w:hAnsi="Arial" w:cs="Arial"/>
          <w:lang w:eastAsia="fr-FR"/>
        </w:rPr>
        <w:t>, s’il se trouve d’un côté ou de l’autre de l’hyperplan. La fonction </w:t>
      </w:r>
      <m:oMath>
        <m:r>
          <w:rPr>
            <w:rFonts w:ascii="Cambria Math" w:hAnsi="Cambria Math" w:cs="Arial"/>
          </w:rPr>
          <m:t>h</m:t>
        </m:r>
      </m:oMath>
      <w:r>
        <w:rPr>
          <w:rFonts w:ascii="Arial" w:eastAsia="Times New Roman" w:hAnsi="Arial" w:cs="Arial"/>
          <w:i/>
          <w:iCs/>
          <w:lang w:eastAsia="fr-FR"/>
        </w:rPr>
        <w:t xml:space="preserve"> </w:t>
      </w:r>
      <w:r>
        <w:rPr>
          <w:rFonts w:ascii="Arial" w:eastAsia="Times New Roman" w:hAnsi="Arial" w:cs="Arial"/>
          <w:lang w:eastAsia="fr-FR"/>
        </w:rPr>
        <w:t>me permet de répondre à cette question, grâce à la classification suivante :</w:t>
      </w:r>
    </w:p>
    <w:p w14:paraId="1FA03B6F" w14:textId="39043527" w:rsidR="0087289F" w:rsidRDefault="0087289F" w:rsidP="0087289F">
      <w:pPr>
        <w:spacing w:before="100" w:beforeAutospacing="1" w:after="360" w:line="240" w:lineRule="auto"/>
        <w:rPr>
          <w:rFonts w:ascii="Arial" w:eastAsia="Times New Roman" w:hAnsi="Arial" w:cs="Arial"/>
          <w:iCs/>
        </w:rPr>
      </w:pPr>
      <m:oMathPara>
        <m:oMath>
          <m:r>
            <w:rPr>
              <w:rFonts w:ascii="Cambria Math" w:eastAsia="Times New Roman" w:hAnsi="Cambria Math" w:cs="Arial"/>
              <w:lang w:eastAsia="fr-FR"/>
            </w:rPr>
            <w:lastRenderedPageBreak/>
            <m:t>h</m:t>
          </m:r>
          <m:d>
            <m:dPr>
              <m:ctrlPr>
                <w:rPr>
                  <w:rFonts w:ascii="Cambria Math" w:eastAsia="Times New Roman" w:hAnsi="Cambria Math" w:cs="Arial"/>
                  <w:i/>
                </w:rPr>
              </m:ctrlPr>
            </m:dPr>
            <m:e>
              <m:r>
                <w:rPr>
                  <w:rFonts w:ascii="Cambria Math" w:eastAsia="Times New Roman" w:hAnsi="Cambria Math" w:cs="Arial"/>
                  <w:lang w:eastAsia="fr-FR"/>
                </w:rPr>
                <m:t>x</m:t>
              </m:r>
            </m:e>
          </m:d>
          <m:r>
            <w:rPr>
              <w:rFonts w:ascii="Cambria Math" w:eastAsia="Times New Roman" w:hAnsi="Cambria Math" w:cs="Arial"/>
              <w:lang w:eastAsia="fr-FR"/>
            </w:rPr>
            <m:t xml:space="preserve">≥0 </m:t>
          </m:r>
          <m:r>
            <m:rPr>
              <m:sty m:val="p"/>
            </m:rPr>
            <w:rPr>
              <w:rFonts w:ascii="Cambria Math" w:hAnsi="Cambria Math" w:cs="Arial"/>
              <w:color w:val="202122"/>
              <w:sz w:val="25"/>
              <w:szCs w:val="25"/>
              <w:shd w:val="clear" w:color="auto" w:fill="FFFFFF"/>
            </w:rPr>
            <m:t>⇒</m:t>
          </m:r>
          <m:r>
            <w:rPr>
              <w:rFonts w:ascii="Cambria Math" w:eastAsia="Times New Roman" w:hAnsi="Cambria Math" w:cs="Arial"/>
              <w:lang w:eastAsia="fr-FR"/>
            </w:rPr>
            <m:t xml:space="preserve"> </m:t>
          </m:r>
          <m:r>
            <w:rPr>
              <w:rFonts w:ascii="Cambria Math" w:eastAsiaTheme="minorEastAsia" w:hAnsi="Cambria Math" w:cs="Arial"/>
            </w:rPr>
            <m:t>x ∈catégorie1</m:t>
          </m:r>
        </m:oMath>
      </m:oMathPara>
    </w:p>
    <w:p w14:paraId="6114CD7D" w14:textId="207353C1" w:rsidR="0087289F" w:rsidRDefault="0087289F" w:rsidP="0087289F">
      <w:pPr>
        <w:spacing w:before="100" w:beforeAutospacing="1" w:after="360" w:line="240" w:lineRule="auto"/>
        <w:rPr>
          <w:rFonts w:ascii="Arial" w:eastAsia="Times New Roman" w:hAnsi="Arial" w:cs="Arial"/>
        </w:rPr>
      </w:pPr>
      <m:oMathPara>
        <m:oMath>
          <m:r>
            <w:rPr>
              <w:rFonts w:ascii="Cambria Math" w:eastAsia="Times New Roman" w:hAnsi="Cambria Math" w:cs="Arial"/>
            </w:rPr>
            <m:t>h</m:t>
          </m:r>
          <m:d>
            <m:dPr>
              <m:ctrlPr>
                <w:rPr>
                  <w:rFonts w:ascii="Cambria Math" w:eastAsia="Times New Roman" w:hAnsi="Cambria Math" w:cs="Arial"/>
                  <w:i/>
                  <w:iCs/>
                </w:rPr>
              </m:ctrlPr>
            </m:dPr>
            <m:e>
              <m:r>
                <w:rPr>
                  <w:rFonts w:ascii="Cambria Math" w:eastAsia="Times New Roman" w:hAnsi="Cambria Math" w:cs="Arial"/>
                </w:rPr>
                <m:t>x</m:t>
              </m:r>
            </m:e>
          </m:d>
          <m:r>
            <w:rPr>
              <w:rFonts w:ascii="Cambria Math" w:eastAsia="Times New Roman" w:hAnsi="Cambria Math" w:cs="Arial"/>
            </w:rPr>
            <m:t xml:space="preserve">≤0 </m:t>
          </m:r>
          <m:r>
            <m:rPr>
              <m:sty m:val="p"/>
            </m:rPr>
            <w:rPr>
              <w:rFonts w:ascii="Cambria Math" w:hAnsi="Cambria Math" w:cs="Arial"/>
              <w:color w:val="202122"/>
              <w:sz w:val="25"/>
              <w:szCs w:val="25"/>
              <w:shd w:val="clear" w:color="auto" w:fill="FFFFFF"/>
            </w:rPr>
            <m:t>⇒</m:t>
          </m:r>
          <m:r>
            <w:rPr>
              <w:rFonts w:ascii="Cambria Math" w:eastAsia="Times New Roman" w:hAnsi="Cambria Math" w:cs="Arial"/>
              <w:lang w:eastAsia="fr-FR"/>
            </w:rPr>
            <m:t xml:space="preserve"> </m:t>
          </m:r>
          <m:r>
            <w:rPr>
              <w:rFonts w:ascii="Cambria Math" w:eastAsiaTheme="minorEastAsia" w:hAnsi="Cambria Math" w:cs="Arial"/>
            </w:rPr>
            <m:t>x ∈catégorie2</m:t>
          </m:r>
        </m:oMath>
      </m:oMathPara>
    </w:p>
    <w:p w14:paraId="761C2F24" w14:textId="77777777" w:rsidR="0087289F" w:rsidRPr="004514C1" w:rsidRDefault="0087289F" w:rsidP="0087289F">
      <w:pPr>
        <w:tabs>
          <w:tab w:val="left" w:pos="1190"/>
        </w:tabs>
        <w:spacing w:after="0"/>
        <w:rPr>
          <w:rFonts w:ascii="Arial" w:eastAsiaTheme="minorEastAsia" w:hAnsi="Arial" w:cs="Arial"/>
          <w:b/>
          <w:bCs/>
          <w:u w:val="single"/>
        </w:rPr>
      </w:pPr>
    </w:p>
    <w:p w14:paraId="32496626" w14:textId="77777777" w:rsidR="0087289F" w:rsidRDefault="0087289F" w:rsidP="0087289F">
      <w:pPr>
        <w:pStyle w:val="Paragraphedeliste"/>
        <w:tabs>
          <w:tab w:val="left" w:pos="1190"/>
        </w:tabs>
        <w:spacing w:after="0"/>
        <w:ind w:left="730"/>
        <w:rPr>
          <w:rFonts w:ascii="Arial" w:eastAsiaTheme="minorEastAsia" w:hAnsi="Arial" w:cs="Arial"/>
          <w:b/>
          <w:bCs/>
          <w:u w:val="single"/>
        </w:rPr>
      </w:pPr>
    </w:p>
    <w:p w14:paraId="44E09333" w14:textId="77777777" w:rsidR="0087289F" w:rsidRDefault="0087289F" w:rsidP="0087289F">
      <w:pPr>
        <w:pStyle w:val="Paragraphedeliste"/>
        <w:numPr>
          <w:ilvl w:val="0"/>
          <w:numId w:val="2"/>
        </w:numPr>
        <w:tabs>
          <w:tab w:val="left" w:pos="1190"/>
        </w:tabs>
        <w:spacing w:after="0"/>
        <w:rPr>
          <w:rFonts w:ascii="Arial" w:eastAsiaTheme="minorEastAsia" w:hAnsi="Arial" w:cs="Arial"/>
          <w:b/>
          <w:bCs/>
          <w:u w:val="single"/>
        </w:rPr>
      </w:pPr>
      <w:r>
        <w:rPr>
          <w:rFonts w:ascii="Arial" w:eastAsiaTheme="minorEastAsia" w:hAnsi="Arial" w:cs="Arial"/>
          <w:b/>
          <w:bCs/>
          <w:u w:val="single"/>
        </w:rPr>
        <w:t xml:space="preserve">Etude mathématique des SVM : </w:t>
      </w:r>
    </w:p>
    <w:p w14:paraId="767BEBBB" w14:textId="77777777" w:rsidR="0087289F" w:rsidRDefault="0087289F" w:rsidP="0087289F">
      <w:pPr>
        <w:tabs>
          <w:tab w:val="left" w:pos="1190"/>
        </w:tabs>
        <w:spacing w:after="0"/>
        <w:rPr>
          <w:rFonts w:ascii="Arial" w:eastAsiaTheme="minorEastAsia" w:hAnsi="Arial" w:cs="Arial"/>
        </w:rPr>
      </w:pPr>
    </w:p>
    <w:p w14:paraId="0B0F6DD5" w14:textId="77777777" w:rsidR="0087289F" w:rsidRDefault="0087289F" w:rsidP="0087289F">
      <w:pPr>
        <w:tabs>
          <w:tab w:val="left" w:pos="1190"/>
        </w:tabs>
        <w:spacing w:after="0"/>
        <w:rPr>
          <w:rFonts w:ascii="Arial" w:eastAsiaTheme="minorEastAsia" w:hAnsi="Arial" w:cs="Arial"/>
        </w:rPr>
      </w:pPr>
      <w:r>
        <w:rPr>
          <w:rFonts w:ascii="Arial" w:eastAsiaTheme="minorEastAsia" w:hAnsi="Arial" w:cs="Arial"/>
        </w:rPr>
        <w:tab/>
        <w:t xml:space="preserve">La première étape consiste à maximiser la marge, c’est-à-dire, l’hyperplan optimal doit maximiser la distance entre la frontière de séparation et les points de chaque classe qui lui sont le plus proche. Je note </w:t>
      </w:r>
      <m:oMath>
        <m:r>
          <w:rPr>
            <w:rFonts w:ascii="Cambria Math" w:eastAsiaTheme="minorEastAsia" w:hAnsi="Cambria Math" w:cs="Arial"/>
          </w:rPr>
          <m:t xml:space="preserve">δ(x, </m:t>
        </m:r>
        <m:r>
          <w:rPr>
            <w:rFonts w:ascii="Cambria Math" w:hAnsi="Cambria Math" w:cs="Arial"/>
          </w:rPr>
          <m:t>h</m:t>
        </m:r>
        <m:r>
          <w:rPr>
            <w:rFonts w:ascii="Cambria Math" w:eastAsiaTheme="minorEastAsia" w:hAnsi="Cambria Math" w:cs="Arial"/>
          </w:rPr>
          <m:t>)</m:t>
        </m:r>
      </m:oMath>
      <w:r>
        <w:rPr>
          <w:rFonts w:ascii="Arial" w:eastAsiaTheme="minorEastAsia" w:hAnsi="Arial" w:cs="Arial"/>
        </w:rPr>
        <w:t xml:space="preserve"> la distance entre un point quelconque </w:t>
      </w:r>
      <m:oMath>
        <m:r>
          <w:rPr>
            <w:rFonts w:ascii="Cambria Math" w:eastAsiaTheme="minorEastAsia" w:hAnsi="Cambria Math" w:cs="Arial"/>
          </w:rPr>
          <m:t>x</m:t>
        </m:r>
      </m:oMath>
      <w:r>
        <w:rPr>
          <w:rFonts w:ascii="Arial" w:eastAsiaTheme="minorEastAsia" w:hAnsi="Arial" w:cs="Arial"/>
        </w:rPr>
        <w:t xml:space="preserve"> et l’hyperplan </w:t>
      </w:r>
      <m:oMath>
        <m:r>
          <w:rPr>
            <w:rFonts w:ascii="Cambria Math" w:hAnsi="Cambria Math" w:cs="Arial"/>
          </w:rPr>
          <m:t>h</m:t>
        </m:r>
        <m:r>
          <w:rPr>
            <w:rFonts w:ascii="Cambria Math" w:eastAsiaTheme="minorEastAsia" w:hAnsi="Cambria Math" w:cs="Arial"/>
          </w:rPr>
          <m:t>.</m:t>
        </m:r>
      </m:oMath>
      <w:r>
        <w:rPr>
          <w:rFonts w:ascii="Arial" w:eastAsiaTheme="minorEastAsia" w:hAnsi="Arial" w:cs="Arial"/>
        </w:rPr>
        <w:t xml:space="preserve">  Cette distance d’un point quelconque x avec la frontière est donnée par :</w:t>
      </w:r>
    </w:p>
    <w:p w14:paraId="69F53275" w14:textId="4DDCF49A" w:rsidR="0087289F" w:rsidRDefault="0087289F" w:rsidP="0087289F">
      <w:pPr>
        <w:tabs>
          <w:tab w:val="left" w:pos="1190"/>
        </w:tabs>
        <w:spacing w:after="0"/>
        <w:jc w:val="center"/>
        <w:rPr>
          <w:rFonts w:ascii="Arial" w:eastAsiaTheme="minorEastAsia" w:hAnsi="Arial" w:cs="Arial"/>
          <w:sz w:val="24"/>
          <w:szCs w:val="24"/>
        </w:rPr>
      </w:pPr>
    </w:p>
    <w:p w14:paraId="01314EB3" w14:textId="7416780B" w:rsidR="0087289F" w:rsidRDefault="0087289F" w:rsidP="00214644">
      <w:pPr>
        <w:tabs>
          <w:tab w:val="left" w:pos="1190"/>
        </w:tabs>
        <w:spacing w:after="0"/>
        <w:jc w:val="center"/>
        <w:rPr>
          <w:rFonts w:ascii="Arial" w:eastAsiaTheme="minorEastAsia" w:hAnsi="Arial" w:cs="Arial"/>
        </w:rPr>
      </w:pPr>
      <m:oMathPara>
        <m:oMath>
          <m:r>
            <w:rPr>
              <w:rFonts w:ascii="Cambria Math" w:eastAsiaTheme="minorEastAsia" w:hAnsi="Cambria Math" w:cs="Arial"/>
            </w:rPr>
            <m:t>δ</m:t>
          </m:r>
          <m:d>
            <m:dPr>
              <m:ctrlPr>
                <w:rPr>
                  <w:rFonts w:ascii="Cambria Math" w:eastAsiaTheme="minorEastAsia" w:hAnsi="Cambria Math" w:cs="Arial"/>
                  <w:i/>
                </w:rPr>
              </m:ctrlPr>
            </m:dPr>
            <m:e>
              <m:r>
                <w:rPr>
                  <w:rFonts w:ascii="Cambria Math" w:eastAsiaTheme="minorEastAsia" w:hAnsi="Cambria Math" w:cs="Arial"/>
                </w:rPr>
                <m:t>x, h</m:t>
              </m:r>
            </m:e>
          </m:d>
          <m:r>
            <w:rPr>
              <w:rFonts w:ascii="Cambria Math" w:eastAsiaTheme="minorEastAsia" w:hAnsi="Cambria Math" w:cs="Arial"/>
            </w:rPr>
            <m:t xml:space="preserve">= </m:t>
          </m:r>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d>
                    <m:dPr>
                      <m:begChr m:val="&lt;"/>
                      <m:endChr m:val="&gt;"/>
                      <m:ctrlPr>
                        <w:rPr>
                          <w:rFonts w:ascii="Cambria Math" w:hAnsi="Cambria Math"/>
                        </w:rPr>
                      </m:ctrlPr>
                    </m:dPr>
                    <m:e>
                      <m:r>
                        <w:rPr>
                          <w:rFonts w:ascii="Cambria Math" w:hAnsi="Cambria Math"/>
                        </w:rPr>
                        <m:t>x</m:t>
                      </m:r>
                    </m:e>
                    <m:e>
                      <m:r>
                        <w:rPr>
                          <w:rFonts w:ascii="Cambria Math" w:hAnsi="Cambria Math"/>
                        </w:rPr>
                        <m:t>β</m:t>
                      </m:r>
                    </m:e>
                  </m:d>
                </m:e>
              </m:d>
            </m:num>
            <m:den>
              <m:d>
                <m:dPr>
                  <m:begChr m:val="‖"/>
                  <m:endChr m:val="‖"/>
                  <m:ctrlPr>
                    <w:rPr>
                      <w:rFonts w:ascii="Cambria Math" w:eastAsiaTheme="minorEastAsia" w:hAnsi="Cambria Math" w:cs="Arial"/>
                      <w:i/>
                    </w:rPr>
                  </m:ctrlPr>
                </m:dPr>
                <m:e>
                  <m:r>
                    <w:rPr>
                      <w:rFonts w:ascii="Cambria Math" w:eastAsiaTheme="minorEastAsia" w:hAnsi="Cambria Math" w:cs="Arial"/>
                    </w:rPr>
                    <m:t>β</m:t>
                  </m:r>
                </m:e>
              </m:d>
            </m:den>
          </m:f>
          <m:r>
            <w:rPr>
              <w:rFonts w:ascii="Cambria Math" w:eastAsiaTheme="minorEastAsia" w:hAnsi="Cambria Math" w:cs="Arial"/>
            </w:rPr>
            <m:t xml:space="preserve">= </m:t>
          </m:r>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r>
                    <w:rPr>
                      <w:rFonts w:ascii="Cambria Math" w:eastAsiaTheme="minorEastAsia" w:hAnsi="Cambria Math" w:cs="Arial"/>
                    </w:rPr>
                    <m:t>β</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T</m:t>
                      </m:r>
                    </m:sup>
                  </m:sSup>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o</m:t>
                      </m:r>
                    </m:sub>
                  </m:sSub>
                </m:e>
              </m:d>
            </m:num>
            <m:den>
              <m:d>
                <m:dPr>
                  <m:begChr m:val="‖"/>
                  <m:endChr m:val="‖"/>
                  <m:ctrlPr>
                    <w:rPr>
                      <w:rFonts w:ascii="Cambria Math" w:eastAsiaTheme="minorEastAsia" w:hAnsi="Cambria Math" w:cs="Arial"/>
                      <w:i/>
                    </w:rPr>
                  </m:ctrlPr>
                </m:dPr>
                <m:e>
                  <m:r>
                    <w:rPr>
                      <w:rFonts w:ascii="Cambria Math" w:eastAsiaTheme="minorEastAsia" w:hAnsi="Cambria Math" w:cs="Arial"/>
                    </w:rPr>
                    <m:t>β</m:t>
                  </m:r>
                </m:e>
              </m:d>
            </m:den>
          </m:f>
        </m:oMath>
      </m:oMathPara>
    </w:p>
    <w:p w14:paraId="5BA4DC5A" w14:textId="77777777" w:rsidR="0087289F" w:rsidRDefault="0087289F" w:rsidP="0087289F">
      <w:pPr>
        <w:tabs>
          <w:tab w:val="left" w:pos="1190"/>
        </w:tabs>
        <w:spacing w:after="0"/>
        <w:rPr>
          <w:rFonts w:ascii="Arial" w:eastAsiaTheme="minorEastAsia" w:hAnsi="Arial" w:cs="Arial"/>
          <w:color w:val="FF0000"/>
        </w:rPr>
      </w:pPr>
      <w:r>
        <w:rPr>
          <w:noProof/>
        </w:rPr>
        <mc:AlternateContent>
          <mc:Choice Requires="wps">
            <w:drawing>
              <wp:anchor distT="0" distB="0" distL="114300" distR="114300" simplePos="0" relativeHeight="251658242" behindDoc="1" locked="0" layoutInCell="1" allowOverlap="1" wp14:anchorId="4689FD2F" wp14:editId="36C2D841">
                <wp:simplePos x="0" y="0"/>
                <wp:positionH relativeFrom="column">
                  <wp:posOffset>1905</wp:posOffset>
                </wp:positionH>
                <wp:positionV relativeFrom="paragraph">
                  <wp:posOffset>2713355</wp:posOffset>
                </wp:positionV>
                <wp:extent cx="3105150" cy="276225"/>
                <wp:effectExtent l="0" t="0" r="0" b="0"/>
                <wp:wrapTight wrapText="bothSides">
                  <wp:wrapPolygon edited="0">
                    <wp:start x="0" y="0"/>
                    <wp:lineTo x="0" y="20057"/>
                    <wp:lineTo x="21467" y="20057"/>
                    <wp:lineTo x="21467" y="0"/>
                    <wp:lineTo x="0" y="0"/>
                  </wp:wrapPolygon>
                </wp:wrapTight>
                <wp:docPr id="5" name="Zone de texte 5"/>
                <wp:cNvGraphicFramePr/>
                <a:graphic xmlns:a="http://schemas.openxmlformats.org/drawingml/2006/main">
                  <a:graphicData uri="http://schemas.microsoft.com/office/word/2010/wordprocessingShape">
                    <wps:wsp>
                      <wps:cNvSpPr txBox="1"/>
                      <wps:spPr>
                        <a:xfrm>
                          <a:off x="0" y="0"/>
                          <a:ext cx="3105150" cy="266700"/>
                        </a:xfrm>
                        <a:prstGeom prst="rect">
                          <a:avLst/>
                        </a:prstGeom>
                        <a:solidFill>
                          <a:prstClr val="white"/>
                        </a:solidFill>
                        <a:ln>
                          <a:noFill/>
                        </a:ln>
                      </wps:spPr>
                      <wps:txbx>
                        <w:txbxContent>
                          <w:p w14:paraId="42271535" w14:textId="09639EA7" w:rsidR="0087289F" w:rsidRDefault="0087289F" w:rsidP="0087289F">
                            <w:pPr>
                              <w:pStyle w:val="Lgende"/>
                            </w:pPr>
                            <w:r>
                              <w:rPr>
                                <w:rFonts w:ascii="Arial" w:hAnsi="Arial" w:cs="Arial"/>
                                <w:color w:val="808080" w:themeColor="background1" w:themeShade="80"/>
                              </w:rPr>
                              <w:fldChar w:fldCharType="begin"/>
                            </w:r>
                            <w:r>
                              <w:rPr>
                                <w:rFonts w:ascii="Arial" w:hAnsi="Arial" w:cs="Arial"/>
                                <w:color w:val="808080" w:themeColor="background1" w:themeShade="80"/>
                              </w:rPr>
                              <w:instrText xml:space="preserve"> SEQ Figure \* ARABIC </w:instrText>
                            </w:r>
                            <w:r>
                              <w:rPr>
                                <w:rFonts w:ascii="Arial" w:hAnsi="Arial" w:cs="Arial"/>
                                <w:color w:val="808080" w:themeColor="background1" w:themeShade="80"/>
                              </w:rPr>
                              <w:fldChar w:fldCharType="separate"/>
                            </w:r>
                            <w:r w:rsidR="00F814D5">
                              <w:rPr>
                                <w:rFonts w:ascii="Arial" w:hAnsi="Arial" w:cs="Arial"/>
                                <w:noProof/>
                                <w:color w:val="808080" w:themeColor="background1" w:themeShade="80"/>
                              </w:rPr>
                              <w:t>3</w:t>
                            </w:r>
                            <w:r>
                              <w:rPr>
                                <w:rFonts w:ascii="Arial" w:hAnsi="Arial" w:cs="Arial"/>
                                <w:color w:val="808080" w:themeColor="background1" w:themeShade="80"/>
                              </w:rPr>
                              <w:fldChar w:fldCharType="end"/>
                            </w:r>
                            <w:r>
                              <w:t xml:space="preserve"> Illustration de la marge par rapport à l’hyperplan (ligne verte).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689FD2F" id="Zone de texte 5" o:spid="_x0000_s1028" type="#_x0000_t202" style="position:absolute;margin-left:.15pt;margin-top:213.65pt;width:244.5pt;height:21.7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" stroked="f">
                <v:textbox style="mso-fit-shape-to-text:t" inset="0,0,0,0">
                  <w:txbxContent>
                    <w:p w14:paraId="42271535" w14:textId="09639EA7" w:rsidR="0087289F" w:rsidRDefault="0087289F" w:rsidP="0087289F">
                      <w:pPr>
                        <w:pStyle w:val="Lgende"/>
                      </w:pPr>
                      <w:r>
                        <w:rPr>
                          <w:rFonts w:ascii="Arial" w:hAnsi="Arial" w:cs="Arial"/>
                          <w:color w:val="808080" w:themeColor="background1" w:themeShade="80"/>
                        </w:rPr>
                        <w:fldChar w:fldCharType="begin"/>
                      </w:r>
                      <w:r>
                        <w:rPr>
                          <w:rFonts w:ascii="Arial" w:hAnsi="Arial" w:cs="Arial"/>
                          <w:color w:val="808080" w:themeColor="background1" w:themeShade="80"/>
                        </w:rPr>
                        <w:instrText xml:space="preserve"> SEQ Figure \* ARABIC </w:instrText>
                      </w:r>
                      <w:r>
                        <w:rPr>
                          <w:rFonts w:ascii="Arial" w:hAnsi="Arial" w:cs="Arial"/>
                          <w:color w:val="808080" w:themeColor="background1" w:themeShade="80"/>
                        </w:rPr>
                        <w:fldChar w:fldCharType="separate"/>
                      </w:r>
                      <w:r w:rsidR="00F814D5">
                        <w:rPr>
                          <w:rFonts w:ascii="Arial" w:hAnsi="Arial" w:cs="Arial"/>
                          <w:noProof/>
                          <w:color w:val="808080" w:themeColor="background1" w:themeShade="80"/>
                        </w:rPr>
                        <w:t>3</w:t>
                      </w:r>
                      <w:r>
                        <w:rPr>
                          <w:rFonts w:ascii="Arial" w:hAnsi="Arial" w:cs="Arial"/>
                          <w:color w:val="808080" w:themeColor="background1" w:themeShade="80"/>
                        </w:rPr>
                        <w:fldChar w:fldCharType="end"/>
                      </w:r>
                      <w:r>
                        <w:t xml:space="preserve"> Illustration de la marge par rapport à l’hyperplan (ligne verte). </w:t>
                      </w:r>
                    </w:p>
                  </w:txbxContent>
                </v:textbox>
                <w10:wrap type="tight"/>
              </v:shape>
            </w:pict>
          </mc:Fallback>
        </mc:AlternateContent>
      </w:r>
      <w:r>
        <w:rPr>
          <w:noProof/>
        </w:rPr>
        <w:drawing>
          <wp:anchor distT="0" distB="0" distL="114300" distR="114300" simplePos="0" relativeHeight="251658243" behindDoc="1" locked="0" layoutInCell="1" allowOverlap="1" wp14:anchorId="6BEF09D5" wp14:editId="4C591083">
            <wp:simplePos x="0" y="0"/>
            <wp:positionH relativeFrom="column">
              <wp:posOffset>1905</wp:posOffset>
            </wp:positionH>
            <wp:positionV relativeFrom="paragraph">
              <wp:posOffset>172085</wp:posOffset>
            </wp:positionV>
            <wp:extent cx="3105150" cy="2484120"/>
            <wp:effectExtent l="0" t="0" r="0" b="0"/>
            <wp:wrapTight wrapText="bothSides">
              <wp:wrapPolygon edited="0">
                <wp:start x="0" y="0"/>
                <wp:lineTo x="0" y="21368"/>
                <wp:lineTo x="21467" y="21368"/>
                <wp:lineTo x="21467"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05150" cy="2484120"/>
                    </a:xfrm>
                    <a:prstGeom prst="rect">
                      <a:avLst/>
                    </a:prstGeom>
                    <a:noFill/>
                  </pic:spPr>
                </pic:pic>
              </a:graphicData>
            </a:graphic>
            <wp14:sizeRelH relativeFrom="page">
              <wp14:pctWidth>0</wp14:pctWidth>
            </wp14:sizeRelH>
            <wp14:sizeRelV relativeFrom="page">
              <wp14:pctHeight>0</wp14:pctHeight>
            </wp14:sizeRelV>
          </wp:anchor>
        </w:drawing>
      </w:r>
    </w:p>
    <w:p w14:paraId="5EA652CB" w14:textId="77777777" w:rsidR="0087289F" w:rsidRDefault="0087289F" w:rsidP="0087289F">
      <w:pPr>
        <w:tabs>
          <w:tab w:val="left" w:pos="1190"/>
        </w:tabs>
        <w:spacing w:after="0"/>
        <w:jc w:val="both"/>
        <w:rPr>
          <w:rFonts w:ascii="Arial" w:eastAsiaTheme="minorEastAsia" w:hAnsi="Arial" w:cs="Arial"/>
          <w:color w:val="000000" w:themeColor="text1"/>
        </w:rPr>
      </w:pPr>
      <w:r>
        <w:rPr>
          <w:rFonts w:ascii="Arial" w:eastAsiaTheme="minorEastAsia" w:hAnsi="Arial" w:cs="Arial"/>
          <w:color w:val="000000" w:themeColor="text1"/>
        </w:rPr>
        <w:t xml:space="preserve">Soit </w:t>
      </w:r>
      <m:oMath>
        <m:r>
          <w:rPr>
            <w:rFonts w:ascii="Cambria Math" w:eastAsiaTheme="minorEastAsia" w:hAnsi="Cambria Math" w:cs="Arial"/>
            <w:color w:val="000000" w:themeColor="text1"/>
          </w:rPr>
          <m:t>M</m:t>
        </m:r>
      </m:oMath>
      <w:r>
        <w:rPr>
          <w:rFonts w:ascii="Arial" w:eastAsiaTheme="minorEastAsia" w:hAnsi="Arial" w:cs="Arial"/>
          <w:color w:val="000000" w:themeColor="text1"/>
        </w:rPr>
        <w:t xml:space="preserve"> la fonction définie par : </w:t>
      </w:r>
      <m:oMath>
        <m:r>
          <w:rPr>
            <w:rFonts w:ascii="Cambria Math" w:eastAsiaTheme="minorEastAsia" w:hAnsi="Cambria Math" w:cs="Arial"/>
            <w:color w:val="000000" w:themeColor="text1"/>
          </w:rPr>
          <m:t>M</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x,h</m:t>
            </m:r>
          </m:e>
        </m:d>
        <m:r>
          <w:rPr>
            <w:rFonts w:ascii="Cambria Math" w:eastAsiaTheme="minorEastAsia" w:hAnsi="Cambria Math" w:cs="Arial"/>
            <w:color w:val="000000" w:themeColor="text1"/>
          </w:rPr>
          <m:t>=2 ×</m:t>
        </m:r>
        <m:r>
          <w:rPr>
            <w:rFonts w:ascii="Cambria Math" w:eastAsiaTheme="minorEastAsia" w:hAnsi="Cambria Math" w:cs="Arial"/>
            <w:sz w:val="24"/>
            <w:szCs w:val="24"/>
          </w:rPr>
          <m:t>δ</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 h</m:t>
            </m:r>
          </m:e>
        </m:d>
      </m:oMath>
      <w:r>
        <w:rPr>
          <w:rFonts w:ascii="Arial" w:eastAsiaTheme="minorEastAsia" w:hAnsi="Arial" w:cs="Arial"/>
          <w:color w:val="000000" w:themeColor="text1"/>
        </w:rPr>
        <w:t xml:space="preserve">. On appelle cette fonction la </w:t>
      </w:r>
      <w:r>
        <w:rPr>
          <w:rFonts w:ascii="Arial" w:eastAsiaTheme="minorEastAsia" w:hAnsi="Arial" w:cs="Arial"/>
          <w:b/>
          <w:bCs/>
          <w:i/>
          <w:iCs/>
          <w:color w:val="000000" w:themeColor="text1"/>
          <w:u w:val="single"/>
        </w:rPr>
        <w:t xml:space="preserve">marge. </w:t>
      </w:r>
      <w:r>
        <w:rPr>
          <w:rFonts w:ascii="Arial" w:eastAsiaTheme="minorEastAsia" w:hAnsi="Arial" w:cs="Arial"/>
          <w:color w:val="000000" w:themeColor="text1"/>
        </w:rPr>
        <w:t xml:space="preserve">Une fois la marge trouvée, il faut la maximiser. Pour cela, il existe deux formes, lesquels sont l’expression primale et l’expression duale. </w:t>
      </w:r>
    </w:p>
    <w:p w14:paraId="2DC322D8" w14:textId="77777777" w:rsidR="0087289F" w:rsidRDefault="0087289F" w:rsidP="0087289F">
      <w:pPr>
        <w:tabs>
          <w:tab w:val="left" w:pos="1190"/>
        </w:tabs>
        <w:spacing w:after="0"/>
        <w:rPr>
          <w:rFonts w:ascii="Arial" w:eastAsiaTheme="minorEastAsia" w:hAnsi="Arial" w:cs="Arial"/>
          <w:color w:val="000000" w:themeColor="text1"/>
        </w:rPr>
      </w:pPr>
    </w:p>
    <w:p w14:paraId="321C7DEE" w14:textId="77777777" w:rsidR="0087289F" w:rsidRDefault="0087289F" w:rsidP="0087289F">
      <w:pPr>
        <w:tabs>
          <w:tab w:val="left" w:pos="1190"/>
        </w:tabs>
        <w:spacing w:after="0"/>
        <w:rPr>
          <w:rFonts w:ascii="Arial" w:eastAsiaTheme="minorEastAsia" w:hAnsi="Arial" w:cs="Arial"/>
          <w:b/>
          <w:bCs/>
          <w:color w:val="000000" w:themeColor="text1"/>
          <w:u w:val="single"/>
        </w:rPr>
      </w:pPr>
    </w:p>
    <w:p w14:paraId="0A17D58D" w14:textId="77777777" w:rsidR="0087289F" w:rsidRDefault="0087289F" w:rsidP="0087289F">
      <w:pPr>
        <w:tabs>
          <w:tab w:val="left" w:pos="1190"/>
        </w:tabs>
        <w:spacing w:after="0"/>
        <w:rPr>
          <w:rFonts w:ascii="Arial" w:eastAsiaTheme="minorEastAsia" w:hAnsi="Arial" w:cs="Arial"/>
          <w:b/>
          <w:bCs/>
          <w:color w:val="000000" w:themeColor="text1"/>
          <w:u w:val="single"/>
        </w:rPr>
      </w:pPr>
    </w:p>
    <w:p w14:paraId="4F683DA4" w14:textId="77777777" w:rsidR="0087289F" w:rsidRDefault="0087289F" w:rsidP="0087289F">
      <w:pPr>
        <w:tabs>
          <w:tab w:val="left" w:pos="1190"/>
        </w:tabs>
        <w:spacing w:after="0"/>
        <w:rPr>
          <w:rFonts w:ascii="Arial" w:eastAsiaTheme="minorEastAsia" w:hAnsi="Arial" w:cs="Arial"/>
          <w:b/>
          <w:bCs/>
          <w:color w:val="000000" w:themeColor="text1"/>
          <w:u w:val="single"/>
        </w:rPr>
      </w:pPr>
    </w:p>
    <w:p w14:paraId="6D1197FD" w14:textId="77777777" w:rsidR="0087289F" w:rsidRDefault="0087289F" w:rsidP="0087289F">
      <w:pPr>
        <w:tabs>
          <w:tab w:val="left" w:pos="1190"/>
        </w:tabs>
        <w:spacing w:after="0"/>
        <w:rPr>
          <w:rFonts w:ascii="Arial" w:eastAsiaTheme="minorEastAsia" w:hAnsi="Arial" w:cs="Arial"/>
          <w:b/>
          <w:bCs/>
          <w:color w:val="000000" w:themeColor="text1"/>
          <w:u w:val="single"/>
        </w:rPr>
      </w:pPr>
    </w:p>
    <w:p w14:paraId="5700B5D3" w14:textId="77777777" w:rsidR="0087289F" w:rsidRDefault="0087289F" w:rsidP="0087289F">
      <w:pPr>
        <w:tabs>
          <w:tab w:val="left" w:pos="1190"/>
        </w:tabs>
        <w:spacing w:after="0"/>
        <w:rPr>
          <w:rFonts w:ascii="Arial" w:eastAsiaTheme="minorEastAsia" w:hAnsi="Arial" w:cs="Arial"/>
          <w:b/>
          <w:bCs/>
          <w:color w:val="000000" w:themeColor="text1"/>
          <w:u w:val="single"/>
        </w:rPr>
      </w:pPr>
    </w:p>
    <w:p w14:paraId="514C55AA" w14:textId="77777777" w:rsidR="0087289F" w:rsidRDefault="0087289F" w:rsidP="0087289F">
      <w:pPr>
        <w:tabs>
          <w:tab w:val="left" w:pos="1190"/>
        </w:tabs>
        <w:spacing w:after="0"/>
        <w:rPr>
          <w:rFonts w:ascii="Arial" w:eastAsiaTheme="minorEastAsia" w:hAnsi="Arial" w:cs="Arial"/>
          <w:b/>
          <w:bCs/>
          <w:color w:val="000000" w:themeColor="text1"/>
          <w:u w:val="single"/>
        </w:rPr>
      </w:pPr>
    </w:p>
    <w:p w14:paraId="787F37D1" w14:textId="77777777" w:rsidR="0087289F" w:rsidRDefault="0087289F" w:rsidP="0087289F">
      <w:pPr>
        <w:tabs>
          <w:tab w:val="left" w:pos="1190"/>
        </w:tabs>
        <w:spacing w:after="0"/>
        <w:rPr>
          <w:rFonts w:ascii="Arial" w:eastAsiaTheme="minorEastAsia" w:hAnsi="Arial" w:cs="Arial"/>
          <w:b/>
          <w:bCs/>
          <w:color w:val="000000" w:themeColor="text1"/>
          <w:u w:val="single"/>
        </w:rPr>
      </w:pPr>
    </w:p>
    <w:p w14:paraId="438D3DB1" w14:textId="77777777" w:rsidR="0087289F" w:rsidRDefault="0087289F" w:rsidP="0087289F">
      <w:pPr>
        <w:tabs>
          <w:tab w:val="left" w:pos="1190"/>
        </w:tabs>
        <w:spacing w:after="0"/>
        <w:rPr>
          <w:rFonts w:ascii="Arial" w:eastAsiaTheme="minorEastAsia" w:hAnsi="Arial" w:cs="Arial"/>
          <w:b/>
          <w:bCs/>
          <w:color w:val="000000" w:themeColor="text1"/>
          <w:u w:val="single"/>
        </w:rPr>
      </w:pPr>
    </w:p>
    <w:p w14:paraId="1C849761" w14:textId="77777777" w:rsidR="0087289F" w:rsidRDefault="0087289F" w:rsidP="0087289F">
      <w:pPr>
        <w:tabs>
          <w:tab w:val="left" w:pos="1190"/>
        </w:tabs>
        <w:spacing w:after="0"/>
        <w:rPr>
          <w:rFonts w:ascii="Arial" w:eastAsiaTheme="minorEastAsia" w:hAnsi="Arial" w:cs="Arial"/>
          <w:b/>
          <w:bCs/>
          <w:color w:val="000000" w:themeColor="text1"/>
          <w:u w:val="single"/>
        </w:rPr>
      </w:pPr>
    </w:p>
    <w:p w14:paraId="25B0232E" w14:textId="77777777" w:rsidR="0087289F" w:rsidRDefault="0087289F" w:rsidP="0087289F">
      <w:pPr>
        <w:tabs>
          <w:tab w:val="left" w:pos="1190"/>
        </w:tabs>
        <w:spacing w:after="0"/>
        <w:rPr>
          <w:rFonts w:ascii="Arial" w:eastAsiaTheme="minorEastAsia" w:hAnsi="Arial" w:cs="Arial"/>
          <w:b/>
          <w:bCs/>
          <w:color w:val="000000" w:themeColor="text1"/>
          <w:u w:val="single"/>
        </w:rPr>
      </w:pPr>
    </w:p>
    <w:p w14:paraId="7142655D" w14:textId="77777777" w:rsidR="0087289F" w:rsidRPr="00191642" w:rsidRDefault="0087289F" w:rsidP="0087289F">
      <w:pPr>
        <w:pStyle w:val="Paragraphedeliste"/>
        <w:numPr>
          <w:ilvl w:val="1"/>
          <w:numId w:val="15"/>
        </w:numPr>
        <w:tabs>
          <w:tab w:val="left" w:pos="1190"/>
        </w:tabs>
        <w:spacing w:after="0"/>
        <w:rPr>
          <w:rFonts w:ascii="Arial" w:eastAsiaTheme="minorEastAsia" w:hAnsi="Arial" w:cs="Arial"/>
          <w:b/>
          <w:bCs/>
          <w:color w:val="000000" w:themeColor="text1"/>
        </w:rPr>
      </w:pPr>
      <w:r w:rsidRPr="00191642">
        <w:rPr>
          <w:rFonts w:ascii="Arial" w:eastAsiaTheme="minorEastAsia" w:hAnsi="Arial" w:cs="Arial"/>
          <w:b/>
          <w:bCs/>
          <w:color w:val="000000" w:themeColor="text1"/>
          <w:u w:val="single"/>
        </w:rPr>
        <w:t>Maximisation de la marge sous la forme primale et la forme duale :</w:t>
      </w:r>
    </w:p>
    <w:p w14:paraId="1B378FD5" w14:textId="77777777" w:rsidR="0087289F" w:rsidRDefault="0087289F" w:rsidP="0087289F">
      <w:pPr>
        <w:tabs>
          <w:tab w:val="left" w:pos="1190"/>
        </w:tabs>
        <w:spacing w:after="0"/>
        <w:rPr>
          <w:rFonts w:ascii="Arial" w:eastAsiaTheme="minorEastAsia" w:hAnsi="Arial" w:cs="Arial"/>
          <w:b/>
          <w:bCs/>
          <w:color w:val="000000" w:themeColor="text1"/>
          <w:u w:val="single"/>
        </w:rPr>
      </w:pPr>
    </w:p>
    <w:p w14:paraId="3D959959" w14:textId="77777777" w:rsidR="0087289F" w:rsidRDefault="0087289F" w:rsidP="0087289F">
      <w:pPr>
        <w:tabs>
          <w:tab w:val="left" w:pos="1190"/>
        </w:tabs>
        <w:spacing w:after="0"/>
        <w:rPr>
          <w:rFonts w:ascii="Arial" w:eastAsiaTheme="minorEastAsia" w:hAnsi="Arial" w:cs="Arial"/>
          <w:color w:val="000000" w:themeColor="text1"/>
        </w:rPr>
      </w:pPr>
      <w:r>
        <w:rPr>
          <w:rFonts w:ascii="Arial" w:eastAsiaTheme="minorEastAsia" w:hAnsi="Arial" w:cs="Arial"/>
          <w:color w:val="000000" w:themeColor="text1"/>
        </w:rPr>
        <w:t>J’ai donc :</w:t>
      </w:r>
    </w:p>
    <w:p w14:paraId="2F28C34D" w14:textId="77777777" w:rsidR="0087289F" w:rsidRDefault="0087289F" w:rsidP="0087289F">
      <w:pPr>
        <w:tabs>
          <w:tab w:val="left" w:pos="1190"/>
        </w:tabs>
        <w:spacing w:after="0"/>
        <w:rPr>
          <w:rFonts w:ascii="Arial" w:eastAsiaTheme="minorEastAsia" w:hAnsi="Arial" w:cs="Arial"/>
        </w:rPr>
      </w:pPr>
      <m:oMathPara>
        <m:oMath>
          <m:r>
            <w:rPr>
              <w:rFonts w:ascii="Cambria Math" w:eastAsiaTheme="minorEastAsia" w:hAnsi="Cambria Math" w:cs="Arial"/>
              <w:color w:val="000000" w:themeColor="text1"/>
            </w:rPr>
            <m:t>M</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x,h</m:t>
              </m:r>
            </m:e>
          </m:d>
          <m:r>
            <w:rPr>
              <w:rFonts w:ascii="Cambria Math" w:eastAsiaTheme="minorEastAsia" w:hAnsi="Cambria Math" w:cs="Arial"/>
              <w:color w:val="000000" w:themeColor="text1"/>
            </w:rPr>
            <m:t>=2 ×</m:t>
          </m:r>
          <m:r>
            <w:rPr>
              <w:rFonts w:ascii="Cambria Math" w:eastAsiaTheme="minorEastAsia" w:hAnsi="Cambria Math" w:cs="Arial"/>
            </w:rPr>
            <m:t>δ</m:t>
          </m:r>
          <m:d>
            <m:dPr>
              <m:ctrlPr>
                <w:rPr>
                  <w:rFonts w:ascii="Cambria Math" w:eastAsiaTheme="minorEastAsia" w:hAnsi="Cambria Math" w:cs="Arial"/>
                  <w:i/>
                </w:rPr>
              </m:ctrlPr>
            </m:dPr>
            <m:e>
              <m:r>
                <w:rPr>
                  <w:rFonts w:ascii="Cambria Math" w:eastAsiaTheme="minorEastAsia" w:hAnsi="Cambria Math" w:cs="Arial"/>
                </w:rPr>
                <m:t>x, h</m:t>
              </m:r>
            </m:e>
          </m:d>
        </m:oMath>
      </m:oMathPara>
    </w:p>
    <w:p w14:paraId="49D91DE4" w14:textId="77777777" w:rsidR="0087289F" w:rsidRDefault="0087289F" w:rsidP="0087289F">
      <w:pPr>
        <w:tabs>
          <w:tab w:val="left" w:pos="1190"/>
        </w:tabs>
        <w:spacing w:after="0"/>
        <w:rPr>
          <w:rFonts w:ascii="Arial" w:eastAsiaTheme="minorEastAsia" w:hAnsi="Arial" w:cs="Arial"/>
          <w:sz w:val="24"/>
          <w:szCs w:val="24"/>
        </w:rPr>
      </w:pPr>
    </w:p>
    <w:p w14:paraId="295C8128" w14:textId="77777777" w:rsidR="0087289F" w:rsidRDefault="0087289F" w:rsidP="0087289F">
      <w:pPr>
        <w:tabs>
          <w:tab w:val="left" w:pos="1190"/>
        </w:tabs>
        <w:spacing w:after="0"/>
        <w:rPr>
          <w:rFonts w:ascii="Arial" w:eastAsiaTheme="minorEastAsia" w:hAnsi="Arial" w:cs="Arial"/>
        </w:rPr>
      </w:pPr>
      <m:oMathPara>
        <m:oMath>
          <m:r>
            <w:rPr>
              <w:rFonts w:ascii="Cambria Math" w:eastAsiaTheme="minorEastAsia" w:hAnsi="Cambria Math" w:cs="Arial"/>
              <w:color w:val="000000" w:themeColor="text1"/>
            </w:rPr>
            <m:t xml:space="preserve">                          =2 × </m:t>
          </m:r>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r>
                    <w:rPr>
                      <w:rFonts w:ascii="Cambria Math" w:eastAsiaTheme="minorEastAsia" w:hAnsi="Cambria Math" w:cs="Arial"/>
                    </w:rPr>
                    <m:t>β</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T</m:t>
                      </m:r>
                    </m:sup>
                  </m:sSup>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o</m:t>
                      </m:r>
                    </m:sub>
                  </m:sSub>
                </m:e>
              </m:d>
            </m:num>
            <m:den>
              <m:d>
                <m:dPr>
                  <m:begChr m:val="‖"/>
                  <m:endChr m:val="‖"/>
                  <m:ctrlPr>
                    <w:rPr>
                      <w:rFonts w:ascii="Cambria Math" w:eastAsiaTheme="minorEastAsia" w:hAnsi="Cambria Math" w:cs="Arial"/>
                      <w:i/>
                    </w:rPr>
                  </m:ctrlPr>
                </m:dPr>
                <m:e>
                  <m:r>
                    <w:rPr>
                      <w:rFonts w:ascii="Cambria Math" w:eastAsiaTheme="minorEastAsia" w:hAnsi="Cambria Math" w:cs="Arial"/>
                    </w:rPr>
                    <m:t>β</m:t>
                  </m:r>
                </m:e>
              </m:d>
            </m:den>
          </m:f>
        </m:oMath>
      </m:oMathPara>
    </w:p>
    <w:p w14:paraId="5CD3A064" w14:textId="77777777" w:rsidR="0087289F" w:rsidRDefault="0087289F" w:rsidP="0087289F">
      <w:pPr>
        <w:tabs>
          <w:tab w:val="left" w:pos="1190"/>
        </w:tabs>
        <w:spacing w:after="0"/>
        <w:rPr>
          <w:rFonts w:ascii="Arial" w:eastAsiaTheme="minorEastAsia" w:hAnsi="Arial" w:cs="Arial"/>
          <w:sz w:val="24"/>
          <w:szCs w:val="24"/>
        </w:rPr>
      </w:pPr>
    </w:p>
    <w:p w14:paraId="3DBCF365" w14:textId="0EBC3BDB" w:rsidR="0087289F" w:rsidRDefault="0087289F" w:rsidP="0087289F">
      <w:pPr>
        <w:tabs>
          <w:tab w:val="left" w:pos="1190"/>
        </w:tabs>
        <w:spacing w:after="0"/>
        <w:rPr>
          <w:rFonts w:ascii="Arial" w:eastAsiaTheme="minorEastAsia" w:hAnsi="Arial" w:cs="Arial"/>
        </w:rPr>
      </w:pPr>
      <w:r>
        <w:rPr>
          <w:rFonts w:ascii="Arial" w:eastAsiaTheme="minorEastAsia" w:hAnsi="Arial" w:cs="Arial"/>
          <w:sz w:val="24"/>
          <w:szCs w:val="24"/>
        </w:rPr>
        <w:t>J’</w:t>
      </w:r>
      <w:r>
        <w:rPr>
          <w:rFonts w:ascii="Arial" w:eastAsiaTheme="minorEastAsia" w:hAnsi="Arial" w:cs="Arial"/>
        </w:rPr>
        <w:t xml:space="preserve">impose alors la condition de normalisation  </w:t>
      </w:r>
      <m:oMath>
        <m:d>
          <m:dPr>
            <m:begChr m:val="|"/>
            <m:endChr m:val="|"/>
            <m:ctrlPr>
              <w:rPr>
                <w:rFonts w:ascii="Cambria Math" w:eastAsiaTheme="minorEastAsia" w:hAnsi="Cambria Math" w:cs="Arial"/>
                <w:i/>
              </w:rPr>
            </m:ctrlPr>
          </m:dPr>
          <m:e>
            <m:r>
              <w:rPr>
                <w:rFonts w:ascii="Cambria Math" w:eastAsiaTheme="minorEastAsia" w:hAnsi="Cambria Math" w:cs="Arial"/>
              </w:rPr>
              <m:t>β</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T</m:t>
                </m:r>
              </m:sup>
            </m:sSup>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o</m:t>
                </m:r>
              </m:sub>
            </m:sSub>
          </m:e>
        </m:d>
        <m:r>
          <w:rPr>
            <w:rFonts w:ascii="Cambria Math" w:eastAsiaTheme="minorEastAsia" w:hAnsi="Cambria Math" w:cs="Arial"/>
          </w:rPr>
          <m:t>=1</m:t>
        </m:r>
      </m:oMath>
      <w:r>
        <w:rPr>
          <w:rFonts w:ascii="Arial" w:eastAsiaTheme="minorEastAsia" w:hAnsi="Arial" w:cs="Arial"/>
        </w:rPr>
        <w:t xml:space="preserve"> pour les vecteurs de support </w:t>
      </w:r>
      <m:oMath>
        <m:r>
          <w:rPr>
            <w:rFonts w:ascii="Cambria Math" w:eastAsiaTheme="minorEastAsia" w:hAnsi="Cambria Math" w:cs="Arial"/>
          </w:rPr>
          <m:t>x0</m:t>
        </m:r>
      </m:oMath>
      <w:r>
        <w:rPr>
          <w:rFonts w:ascii="Arial" w:eastAsiaTheme="minorEastAsia" w:hAnsi="Arial" w:cs="Arial"/>
        </w:rPr>
        <w:t>, c’est-à-dire un point x placé sur la frontière, ainsi :</w:t>
      </w:r>
    </w:p>
    <w:p w14:paraId="14D24615" w14:textId="77777777" w:rsidR="0087289F" w:rsidRDefault="0087289F" w:rsidP="0087289F">
      <w:pPr>
        <w:tabs>
          <w:tab w:val="left" w:pos="1190"/>
        </w:tabs>
        <w:spacing w:after="0"/>
        <w:rPr>
          <w:rFonts w:ascii="Arial" w:eastAsiaTheme="minorEastAsia" w:hAnsi="Arial" w:cs="Arial"/>
        </w:rPr>
      </w:pPr>
      <m:oMathPara>
        <m:oMath>
          <m:r>
            <w:rPr>
              <w:rFonts w:ascii="Cambria Math" w:eastAsiaTheme="minorEastAsia" w:hAnsi="Cambria Math" w:cs="Arial"/>
            </w:rPr>
            <m:t>M</m:t>
          </m:r>
          <m:d>
            <m:dPr>
              <m:ctrlPr>
                <w:rPr>
                  <w:rFonts w:ascii="Cambria Math" w:eastAsiaTheme="minorEastAsia" w:hAnsi="Cambria Math" w:cs="Arial"/>
                  <w:i/>
                </w:rPr>
              </m:ctrlPr>
            </m:dPr>
            <m:e>
              <m:r>
                <w:rPr>
                  <w:rFonts w:ascii="Cambria Math" w:eastAsiaTheme="minorEastAsia" w:hAnsi="Cambria Math" w:cs="Arial"/>
                </w:rPr>
                <m:t>x, f</m:t>
              </m:r>
            </m:e>
          </m:d>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2</m:t>
              </m:r>
            </m:num>
            <m:den>
              <m:d>
                <m:dPr>
                  <m:begChr m:val="‖"/>
                  <m:endChr m:val="‖"/>
                  <m:ctrlPr>
                    <w:rPr>
                      <w:rFonts w:ascii="Cambria Math" w:eastAsiaTheme="minorEastAsia" w:hAnsi="Cambria Math" w:cs="Arial"/>
                      <w:i/>
                    </w:rPr>
                  </m:ctrlPr>
                </m:dPr>
                <m:e>
                  <m:r>
                    <w:rPr>
                      <w:rFonts w:ascii="Cambria Math" w:eastAsiaTheme="minorEastAsia" w:hAnsi="Cambria Math" w:cs="Arial"/>
                    </w:rPr>
                    <m:t>β</m:t>
                  </m:r>
                </m:e>
              </m:d>
            </m:den>
          </m:f>
        </m:oMath>
      </m:oMathPara>
    </w:p>
    <w:p w14:paraId="61D745AE" w14:textId="77777777" w:rsidR="0087289F" w:rsidRDefault="0087289F" w:rsidP="0087289F">
      <w:pPr>
        <w:tabs>
          <w:tab w:val="left" w:pos="1190"/>
        </w:tabs>
        <w:spacing w:after="0"/>
        <w:rPr>
          <w:rFonts w:ascii="Arial" w:eastAsiaTheme="minorEastAsia" w:hAnsi="Arial" w:cs="Arial"/>
          <w:sz w:val="28"/>
          <w:szCs w:val="28"/>
        </w:rPr>
      </w:pPr>
    </w:p>
    <w:p w14:paraId="1A990AF1" w14:textId="77777777" w:rsidR="0087289F" w:rsidRDefault="0087289F" w:rsidP="0087289F">
      <w:pPr>
        <w:tabs>
          <w:tab w:val="left" w:pos="1190"/>
        </w:tabs>
        <w:spacing w:after="0"/>
        <w:rPr>
          <w:rFonts w:ascii="Arial" w:eastAsiaTheme="minorEastAsia" w:hAnsi="Arial" w:cs="Arial"/>
          <w:sz w:val="28"/>
          <w:szCs w:val="28"/>
        </w:rPr>
      </w:pPr>
      <w:r>
        <w:rPr>
          <w:rFonts w:ascii="Arial" w:eastAsiaTheme="minorEastAsia" w:hAnsi="Arial" w:cs="Arial"/>
        </w:rPr>
        <w:t xml:space="preserve">Or maximiser la marge revient à minimiser </w:t>
      </w:r>
      <m:oMath>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β</m:t>
            </m:r>
          </m:e>
        </m:d>
      </m:oMath>
      <w:r>
        <w:rPr>
          <w:rFonts w:ascii="Arial" w:eastAsiaTheme="minorEastAsia" w:hAnsi="Arial" w:cs="Arial"/>
          <w:sz w:val="24"/>
          <w:szCs w:val="24"/>
        </w:rPr>
        <w:t>.</w:t>
      </w:r>
      <w:r>
        <w:rPr>
          <w:rFonts w:ascii="Arial" w:eastAsiaTheme="minorEastAsia" w:hAnsi="Arial" w:cs="Arial"/>
          <w:sz w:val="28"/>
          <w:szCs w:val="28"/>
        </w:rPr>
        <w:t xml:space="preserve"> </w:t>
      </w:r>
    </w:p>
    <w:p w14:paraId="7C457426" w14:textId="77777777" w:rsidR="0087289F" w:rsidRDefault="0087289F" w:rsidP="0087289F">
      <w:pPr>
        <w:tabs>
          <w:tab w:val="left" w:pos="1190"/>
        </w:tabs>
        <w:spacing w:after="0"/>
        <w:rPr>
          <w:rFonts w:ascii="Arial" w:eastAsiaTheme="minorEastAsia" w:hAnsi="Arial" w:cs="Arial"/>
          <w:sz w:val="28"/>
          <w:szCs w:val="28"/>
        </w:rPr>
      </w:pPr>
    </w:p>
    <w:p w14:paraId="0F85C347" w14:textId="77777777" w:rsidR="0087289F" w:rsidRDefault="008D2AE4" w:rsidP="0087289F">
      <w:pPr>
        <w:tabs>
          <w:tab w:val="left" w:pos="1190"/>
        </w:tabs>
        <w:spacing w:after="0"/>
        <w:jc w:val="center"/>
        <w:rPr>
          <w:rFonts w:ascii="Arial" w:eastAsiaTheme="minorEastAsia" w:hAnsi="Arial" w:cs="Arial"/>
        </w:rPr>
      </w:pPr>
      <m:oMath>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max</m:t>
            </m:r>
          </m:fName>
          <m:e>
            <m:d>
              <m:dPr>
                <m:ctrlPr>
                  <w:rPr>
                    <w:rFonts w:ascii="Cambria Math" w:eastAsiaTheme="minorEastAsia" w:hAnsi="Cambria Math" w:cs="Arial"/>
                    <w:i/>
                    <w:color w:val="000000" w:themeColor="text1"/>
                  </w:rPr>
                </m:ctrlPr>
              </m:dPr>
              <m:e>
                <m:f>
                  <m:fPr>
                    <m:ctrlPr>
                      <w:rPr>
                        <w:rFonts w:ascii="Cambria Math" w:eastAsiaTheme="minorEastAsia" w:hAnsi="Cambria Math" w:cs="Arial"/>
                        <w:i/>
                      </w:rPr>
                    </m:ctrlPr>
                  </m:fPr>
                  <m:num>
                    <m:r>
                      <w:rPr>
                        <w:rFonts w:ascii="Cambria Math" w:eastAsiaTheme="minorEastAsia" w:hAnsi="Cambria Math" w:cs="Arial"/>
                      </w:rPr>
                      <m:t>2</m:t>
                    </m:r>
                  </m:num>
                  <m:den>
                    <m:d>
                      <m:dPr>
                        <m:begChr m:val="‖"/>
                        <m:endChr m:val="‖"/>
                        <m:ctrlPr>
                          <w:rPr>
                            <w:rFonts w:ascii="Cambria Math" w:eastAsiaTheme="minorEastAsia" w:hAnsi="Cambria Math" w:cs="Arial"/>
                            <w:i/>
                          </w:rPr>
                        </m:ctrlPr>
                      </m:dPr>
                      <m:e>
                        <m:r>
                          <w:rPr>
                            <w:rFonts w:ascii="Cambria Math" w:eastAsiaTheme="minorEastAsia" w:hAnsi="Cambria Math" w:cs="Arial"/>
                          </w:rPr>
                          <m:t>β</m:t>
                        </m:r>
                      </m:e>
                    </m:d>
                  </m:den>
                </m:f>
                <m:ctrlPr>
                  <w:rPr>
                    <w:rFonts w:ascii="Cambria Math" w:eastAsiaTheme="minorEastAsia" w:hAnsi="Cambria Math" w:cs="Arial"/>
                    <w:i/>
                  </w:rPr>
                </m:ctrlPr>
              </m:e>
            </m:d>
          </m:e>
        </m:func>
        <m:box>
          <m:boxPr>
            <m:opEmu m:val="1"/>
            <m:ctrlPr>
              <w:rPr>
                <w:rFonts w:ascii="Cambria Math" w:eastAsiaTheme="minorEastAsia" w:hAnsi="Cambria Math" w:cs="Arial"/>
                <w:i/>
                <w:color w:val="000000" w:themeColor="text1"/>
              </w:rPr>
            </m:ctrlPr>
          </m:boxPr>
          <m:e>
            <m:groupChr>
              <m:groupChrPr>
                <m:chr m:val="⇔"/>
                <m:pos m:val="top"/>
                <m:ctrlPr>
                  <w:rPr>
                    <w:rFonts w:ascii="Cambria Math" w:eastAsiaTheme="minorEastAsia" w:hAnsi="Cambria Math" w:cs="Arial"/>
                    <w:i/>
                    <w:color w:val="000000" w:themeColor="text1"/>
                  </w:rPr>
                </m:ctrlPr>
              </m:groupChrPr>
              <m:e>
                <m:r>
                  <w:rPr>
                    <w:rFonts w:ascii="Cambria Math" w:eastAsiaTheme="minorEastAsia" w:hAnsi="Cambria Math" w:cs="Arial"/>
                    <w:color w:val="000000" w:themeColor="text1"/>
                  </w:rPr>
                  <m:t xml:space="preserve"> </m:t>
                </m:r>
              </m:e>
            </m:groupChr>
          </m:e>
        </m:box>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min</m:t>
            </m:r>
          </m:fName>
          <m:e>
            <m:d>
              <m:dPr>
                <m:ctrlPr>
                  <w:rPr>
                    <w:rFonts w:ascii="Cambria Math" w:eastAsiaTheme="minorEastAsia" w:hAnsi="Cambria Math" w:cs="Arial"/>
                    <w:i/>
                    <w:color w:val="000000" w:themeColor="text1"/>
                  </w:rPr>
                </m:ctrlPr>
              </m:dPr>
              <m:e>
                <m:d>
                  <m:dPr>
                    <m:begChr m:val="‖"/>
                    <m:endChr m:val="‖"/>
                    <m:ctrlPr>
                      <w:rPr>
                        <w:rFonts w:ascii="Cambria Math" w:eastAsiaTheme="minorEastAsia" w:hAnsi="Cambria Math" w:cs="Arial"/>
                        <w:i/>
                      </w:rPr>
                    </m:ctrlPr>
                  </m:dPr>
                  <m:e>
                    <m:r>
                      <w:rPr>
                        <w:rFonts w:ascii="Cambria Math" w:eastAsiaTheme="minorEastAsia" w:hAnsi="Cambria Math" w:cs="Arial"/>
                      </w:rPr>
                      <m:t>β</m:t>
                    </m:r>
                  </m:e>
                </m:d>
                <m:ctrlPr>
                  <w:rPr>
                    <w:rFonts w:ascii="Cambria Math" w:eastAsiaTheme="minorEastAsia" w:hAnsi="Cambria Math" w:cs="Arial"/>
                    <w:i/>
                  </w:rPr>
                </m:ctrlPr>
              </m:e>
            </m:d>
          </m:e>
        </m:func>
        <m:r>
          <w:rPr>
            <w:rFonts w:ascii="Cambria Math" w:eastAsiaTheme="minorEastAsia" w:hAnsi="Cambria Math" w:cs="Arial"/>
            <w:color w:val="000000" w:themeColor="text1"/>
          </w:rPr>
          <m:t xml:space="preserve"> </m:t>
        </m:r>
        <m:box>
          <m:boxPr>
            <m:opEmu m:val="1"/>
            <m:ctrlPr>
              <w:rPr>
                <w:rFonts w:ascii="Cambria Math" w:eastAsiaTheme="minorEastAsia" w:hAnsi="Cambria Math" w:cs="Arial"/>
                <w:i/>
              </w:rPr>
            </m:ctrlPr>
          </m:boxPr>
          <m:e>
            <m:groupChr>
              <m:groupChrPr>
                <m:chr m:val="⇔"/>
                <m:pos m:val="top"/>
                <m:ctrlPr>
                  <w:rPr>
                    <w:rFonts w:ascii="Cambria Math" w:eastAsiaTheme="minorEastAsia" w:hAnsi="Cambria Math" w:cs="Arial"/>
                    <w:i/>
                  </w:rPr>
                </m:ctrlPr>
              </m:groupChrPr>
              <m:e>
                <m:r>
                  <w:rPr>
                    <w:rFonts w:ascii="Cambria Math" w:eastAsiaTheme="minorEastAsia" w:hAnsi="Cambria Math" w:cs="Arial"/>
                  </w:rPr>
                  <m:t xml:space="preserve"> </m:t>
                </m:r>
              </m:e>
            </m:groupChr>
            <m:r>
              <w:rPr>
                <w:rFonts w:ascii="Cambria Math" w:eastAsiaTheme="minorEastAsia" w:hAnsi="Cambria Math" w:cs="Arial"/>
              </w:rPr>
              <m:t xml:space="preserve"> </m:t>
            </m:r>
            <m:r>
              <m:rPr>
                <m:sty m:val="p"/>
              </m:rPr>
              <w:rPr>
                <w:rFonts w:ascii="Cambria Math" w:eastAsiaTheme="minorEastAsia" w:hAnsi="Cambria Math" w:cs="Arial"/>
              </w:rPr>
              <m:t>min⁡</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e>
        </m:box>
        <m:r>
          <w:rPr>
            <w:rFonts w:ascii="Cambria Math" w:eastAsiaTheme="minorEastAsia" w:hAnsi="Cambria Math" w:cs="Arial"/>
          </w:rPr>
          <m:t xml:space="preserve"> </m:t>
        </m:r>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r>
                  <w:rPr>
                    <w:rFonts w:ascii="Cambria Math" w:eastAsiaTheme="minorEastAsia" w:hAnsi="Cambria Math" w:cs="Arial"/>
                  </w:rPr>
                  <m:t>β</m:t>
                </m:r>
              </m:e>
            </m:d>
          </m:e>
          <m:sup>
            <m:r>
              <w:rPr>
                <w:rFonts w:ascii="Cambria Math" w:eastAsiaTheme="minorEastAsia" w:hAnsi="Cambria Math" w:cs="Arial"/>
              </w:rPr>
              <m:t>2</m:t>
            </m:r>
          </m:sup>
        </m:sSup>
        <m:r>
          <w:rPr>
            <w:rFonts w:ascii="Cambria Math" w:eastAsiaTheme="minorEastAsia" w:hAnsi="Cambria Math" w:cs="Arial"/>
          </w:rPr>
          <m:t>)</m:t>
        </m:r>
      </m:oMath>
      <w:r w:rsidR="0087289F">
        <w:rPr>
          <w:rFonts w:ascii="Arial" w:eastAsiaTheme="minorEastAsia" w:hAnsi="Arial" w:cs="Arial"/>
        </w:rPr>
        <w:t xml:space="preserve"> </w:t>
      </w:r>
    </w:p>
    <w:p w14:paraId="19A13CCF" w14:textId="77777777" w:rsidR="0087289F" w:rsidRDefault="0087289F" w:rsidP="0087289F">
      <w:pPr>
        <w:tabs>
          <w:tab w:val="left" w:pos="1190"/>
        </w:tabs>
        <w:spacing w:after="0"/>
        <w:jc w:val="center"/>
        <w:rPr>
          <w:rFonts w:ascii="Arial" w:eastAsiaTheme="minorEastAsia" w:hAnsi="Arial" w:cs="Arial"/>
          <w:sz w:val="26"/>
          <w:szCs w:val="26"/>
        </w:rPr>
      </w:pPr>
    </w:p>
    <w:p w14:paraId="59A685A6" w14:textId="77777777" w:rsidR="0087289F" w:rsidRDefault="0087289F" w:rsidP="0087289F">
      <w:pPr>
        <w:tabs>
          <w:tab w:val="left" w:pos="1190"/>
        </w:tabs>
        <w:spacing w:after="0"/>
        <w:jc w:val="center"/>
        <w:rPr>
          <w:rFonts w:ascii="Arial" w:eastAsiaTheme="minorEastAsia" w:hAnsi="Arial" w:cs="Arial"/>
        </w:rPr>
      </w:pPr>
      <w:r>
        <w:rPr>
          <w:rFonts w:ascii="Arial" w:eastAsiaTheme="minorEastAsia" w:hAnsi="Arial" w:cs="Arial"/>
          <w:sz w:val="26"/>
          <w:szCs w:val="26"/>
        </w:rPr>
        <w:t xml:space="preserve"> </w:t>
      </w:r>
      <m:oMath>
        <m:r>
          <w:rPr>
            <w:rFonts w:ascii="Cambria Math" w:eastAsiaTheme="minorEastAsia" w:hAnsi="Cambria Math" w:cs="Arial"/>
          </w:rPr>
          <m:t xml:space="preserve">Où </m:t>
        </m:r>
        <m:d>
          <m:dPr>
            <m:begChr m:val="‖"/>
            <m:endChr m:val="‖"/>
            <m:ctrlPr>
              <w:rPr>
                <w:rFonts w:ascii="Cambria Math" w:eastAsiaTheme="minorEastAsia" w:hAnsi="Cambria Math" w:cs="Arial"/>
                <w:i/>
              </w:rPr>
            </m:ctrlPr>
          </m:dPr>
          <m:e>
            <m:r>
              <w:rPr>
                <w:rFonts w:ascii="Cambria Math" w:eastAsiaTheme="minorEastAsia" w:hAnsi="Cambria Math" w:cs="Arial"/>
              </w:rPr>
              <m:t>β</m:t>
            </m:r>
          </m:e>
        </m:d>
        <m:r>
          <w:rPr>
            <w:rFonts w:ascii="Cambria Math" w:eastAsiaTheme="minorEastAsia" w:hAnsi="Cambria Math" w:cs="Arial"/>
          </w:rPr>
          <m:t xml:space="preserve">= </m:t>
        </m:r>
        <m:rad>
          <m:radPr>
            <m:degHide m:val="1"/>
            <m:ctrlPr>
              <w:rPr>
                <w:rFonts w:ascii="Cambria Math" w:eastAsiaTheme="minorEastAsia" w:hAnsi="Cambria Math" w:cs="Arial"/>
                <w:i/>
              </w:rPr>
            </m:ctrlPr>
          </m:radPr>
          <m:deg/>
          <m:e>
            <m:nary>
              <m:naryPr>
                <m:chr m:val="∑"/>
                <m:limLoc m:val="undOvr"/>
                <m:ctrlPr>
                  <w:rPr>
                    <w:rFonts w:ascii="Cambria Math" w:eastAsiaTheme="minorEastAsia" w:hAnsi="Cambria Math" w:cs="Arial"/>
                    <w:iCs/>
                  </w:rPr>
                </m:ctrlPr>
              </m:naryPr>
              <m:sub>
                <m:r>
                  <w:rPr>
                    <w:rFonts w:ascii="Cambria Math" w:eastAsiaTheme="minorEastAsia" w:hAnsi="Cambria Math" w:cs="Arial"/>
                  </w:rPr>
                  <m:t>i=1</m:t>
                </m:r>
              </m:sub>
              <m:sup>
                <m:r>
                  <w:rPr>
                    <w:rFonts w:ascii="Cambria Math" w:eastAsiaTheme="minorEastAsia" w:hAnsi="Cambria Math" w:cs="Arial"/>
                  </w:rPr>
                  <m:t>n-1</m:t>
                </m:r>
              </m:sup>
              <m:e>
                <m:sSubSup>
                  <m:sSubSupPr>
                    <m:ctrlPr>
                      <w:rPr>
                        <w:rFonts w:ascii="Cambria Math" w:eastAsiaTheme="minorEastAsia" w:hAnsi="Cambria Math" w:cs="Arial"/>
                        <w:i/>
                        <w:iCs/>
                      </w:rPr>
                    </m:ctrlPr>
                  </m:sSubSupPr>
                  <m:e>
                    <m:r>
                      <w:rPr>
                        <w:rFonts w:ascii="Cambria Math" w:eastAsiaTheme="minorEastAsia" w:hAnsi="Cambria Math" w:cs="Arial"/>
                      </w:rPr>
                      <m:t>β</m:t>
                    </m:r>
                  </m:e>
                  <m:sub>
                    <m:r>
                      <w:rPr>
                        <w:rFonts w:ascii="Cambria Math" w:eastAsiaTheme="minorEastAsia" w:hAnsi="Cambria Math" w:cs="Arial"/>
                      </w:rPr>
                      <m:t>i</m:t>
                    </m:r>
                  </m:sub>
                  <m:sup>
                    <m:r>
                      <w:rPr>
                        <w:rFonts w:ascii="Cambria Math" w:eastAsiaTheme="minorEastAsia" w:hAnsi="Cambria Math" w:cs="Arial"/>
                      </w:rPr>
                      <m:t>2</m:t>
                    </m:r>
                  </m:sup>
                </m:sSubSup>
              </m:e>
            </m:nary>
          </m:e>
        </m:rad>
        <m:r>
          <w:rPr>
            <w:rFonts w:ascii="Cambria Math" w:eastAsiaTheme="minorEastAsia" w:hAnsi="Cambria Math" w:cs="Arial"/>
          </w:rPr>
          <m:t xml:space="preserve"> et la contrainte suivante : </m:t>
        </m:r>
        <m:sSup>
          <m:sSupPr>
            <m:ctrlPr>
              <w:rPr>
                <w:rFonts w:ascii="Cambria Math" w:hAnsi="Cambria Math" w:cs="Arial"/>
                <w:i/>
              </w:rPr>
            </m:ctrlPr>
          </m:sSupPr>
          <m:e>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i</m:t>
                </m:r>
              </m:sub>
              <m:sup>
                <m:r>
                  <w:rPr>
                    <w:rFonts w:ascii="Cambria Math" w:hAnsi="Cambria Math" w:cs="Arial"/>
                  </w:rPr>
                  <m:t>T</m:t>
                </m:r>
              </m:sup>
            </m:sSubSup>
          </m:e>
          <m:sup>
            <m:r>
              <w:rPr>
                <w:rFonts w:ascii="Cambria Math" w:hAnsi="Cambria Math" w:cs="Arial"/>
              </w:rPr>
              <m:t xml:space="preserve"> </m:t>
            </m:r>
          </m:sup>
        </m:sSup>
        <m:r>
          <w:rPr>
            <w:rFonts w:ascii="Cambria Math" w:hAnsi="Cambria Math" w:cs="Arial"/>
          </w:rPr>
          <m:t>β+βo)</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 xml:space="preserve"> ≥1,   ∀ i ∈</m:t>
        </m:r>
        <m:d>
          <m:dPr>
            <m:begChr m:val="["/>
            <m:endChr m:val="]"/>
            <m:ctrlPr>
              <w:rPr>
                <w:rFonts w:ascii="Cambria Math" w:eastAsiaTheme="minorEastAsia" w:hAnsi="Cambria Math" w:cs="Arial"/>
                <w:i/>
              </w:rPr>
            </m:ctrlPr>
          </m:dPr>
          <m:e>
            <m:d>
              <m:dPr>
                <m:begChr m:val="|"/>
                <m:endChr m:val="|"/>
                <m:ctrlPr>
                  <w:rPr>
                    <w:rFonts w:ascii="Cambria Math" w:eastAsiaTheme="minorEastAsia" w:hAnsi="Cambria Math" w:cs="Arial"/>
                    <w:i/>
                  </w:rPr>
                </m:ctrlPr>
              </m:dPr>
              <m:e>
                <m:r>
                  <w:rPr>
                    <w:rFonts w:ascii="Cambria Math" w:eastAsiaTheme="minorEastAsia" w:hAnsi="Cambria Math" w:cs="Arial"/>
                  </w:rPr>
                  <m:t>1, n</m:t>
                </m:r>
              </m:e>
            </m:d>
          </m:e>
        </m:d>
      </m:oMath>
      <w:r>
        <w:rPr>
          <w:rFonts w:ascii="Arial" w:eastAsiaTheme="minorEastAsia" w:hAnsi="Arial" w:cs="Arial"/>
        </w:rPr>
        <w:t xml:space="preserve"> </w:t>
      </w:r>
    </w:p>
    <w:p w14:paraId="646210D6" w14:textId="77777777" w:rsidR="0087289F" w:rsidRDefault="0087289F" w:rsidP="0087289F">
      <w:pPr>
        <w:tabs>
          <w:tab w:val="left" w:pos="1190"/>
        </w:tabs>
        <w:spacing w:after="0"/>
        <w:rPr>
          <w:rFonts w:ascii="Arial" w:eastAsiaTheme="minorEastAsia" w:hAnsi="Arial" w:cs="Arial"/>
        </w:rPr>
      </w:pPr>
      <w:r>
        <w:rPr>
          <w:rFonts w:ascii="Arial" w:eastAsiaTheme="minorEastAsia" w:hAnsi="Arial" w:cs="Arial"/>
        </w:rPr>
        <w:t xml:space="preserve">Je viens de trouver, la forme primale de la marge. Tout ce qui suit fait donc parti de la forme duale de la marge. </w:t>
      </w:r>
    </w:p>
    <w:p w14:paraId="212CD249" w14:textId="77777777" w:rsidR="0087289F" w:rsidRDefault="0087289F" w:rsidP="0087289F">
      <w:pPr>
        <w:tabs>
          <w:tab w:val="left" w:pos="1190"/>
        </w:tabs>
        <w:spacing w:after="0"/>
        <w:rPr>
          <w:rFonts w:ascii="Arial" w:eastAsiaTheme="minorEastAsia" w:hAnsi="Arial" w:cs="Arial"/>
        </w:rPr>
      </w:pPr>
    </w:p>
    <w:p w14:paraId="4F8C0D9D" w14:textId="77777777" w:rsidR="0087289F" w:rsidRDefault="0087289F" w:rsidP="0087289F">
      <w:pPr>
        <w:tabs>
          <w:tab w:val="left" w:pos="1190"/>
        </w:tabs>
        <w:spacing w:after="0"/>
        <w:rPr>
          <w:rFonts w:ascii="Arial" w:eastAsiaTheme="minorEastAsia" w:hAnsi="Arial" w:cs="Arial"/>
        </w:rPr>
      </w:pPr>
      <w:r>
        <w:rPr>
          <w:rFonts w:ascii="Arial" w:eastAsiaTheme="minorEastAsia" w:hAnsi="Arial" w:cs="Arial"/>
        </w:rPr>
        <w:t xml:space="preserve">Je dois résoudre le problème suivant : </w:t>
      </w:r>
    </w:p>
    <w:p w14:paraId="4AF32ABC" w14:textId="77777777" w:rsidR="0087289F" w:rsidRDefault="0087289F" w:rsidP="0087289F">
      <w:pPr>
        <w:tabs>
          <w:tab w:val="left" w:pos="1190"/>
        </w:tabs>
        <w:spacing w:after="0"/>
        <w:rPr>
          <w:rFonts w:ascii="Arial" w:eastAsiaTheme="minorEastAsia" w:hAnsi="Arial" w:cs="Arial"/>
        </w:rPr>
      </w:pPr>
      <w:r>
        <w:rPr>
          <w:rFonts w:ascii="Arial" w:eastAsiaTheme="minorEastAsia" w:hAnsi="Arial" w:cs="Arial"/>
        </w:rPr>
        <w:t xml:space="preserve">Minimiser </w:t>
      </w:r>
      <m:oMath>
        <m:box>
          <m:boxPr>
            <m:opEmu m:val="1"/>
            <m:ctrlPr>
              <w:rPr>
                <w:rFonts w:ascii="Cambria Math" w:eastAsiaTheme="minorEastAsia" w:hAnsi="Cambria Math" w:cs="Arial"/>
                <w:i/>
              </w:rPr>
            </m:ctrlPr>
          </m:box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e>
        </m:box>
        <m:r>
          <w:rPr>
            <w:rFonts w:ascii="Cambria Math" w:eastAsiaTheme="minorEastAsia" w:hAnsi="Cambria Math" w:cs="Arial"/>
          </w:rPr>
          <m:t xml:space="preserve"> </m:t>
        </m:r>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r>
                  <w:rPr>
                    <w:rFonts w:ascii="Cambria Math" w:eastAsiaTheme="minorEastAsia" w:hAnsi="Cambria Math" w:cs="Arial"/>
                  </w:rPr>
                  <m:t>β</m:t>
                </m:r>
              </m:e>
            </m:d>
          </m:e>
          <m:sup>
            <m:r>
              <w:rPr>
                <w:rFonts w:ascii="Cambria Math" w:eastAsiaTheme="minorEastAsia" w:hAnsi="Cambria Math" w:cs="Arial"/>
              </w:rPr>
              <m:t>2</m:t>
            </m:r>
          </m:sup>
        </m:sSup>
      </m:oMath>
      <w:r>
        <w:rPr>
          <w:rFonts w:ascii="Arial" w:eastAsiaTheme="minorEastAsia" w:hAnsi="Arial" w:cs="Arial"/>
        </w:rPr>
        <w:t xml:space="preserve"> sous la contrainte </w:t>
      </w:r>
      <m:oMath>
        <m:sSup>
          <m:sSupPr>
            <m:ctrlPr>
              <w:rPr>
                <w:rFonts w:ascii="Cambria Math" w:hAnsi="Cambria Math" w:cs="Arial"/>
                <w:i/>
              </w:rPr>
            </m:ctrlPr>
          </m:sSupPr>
          <m:e>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i</m:t>
                </m:r>
              </m:sub>
              <m:sup>
                <m:r>
                  <w:rPr>
                    <w:rFonts w:ascii="Cambria Math" w:hAnsi="Cambria Math" w:cs="Arial"/>
                  </w:rPr>
                  <m:t>T</m:t>
                </m:r>
              </m:sup>
            </m:sSubSup>
          </m:e>
          <m:sup>
            <m:r>
              <w:rPr>
                <w:rFonts w:ascii="Cambria Math" w:hAnsi="Cambria Math" w:cs="Arial"/>
              </w:rPr>
              <m:t xml:space="preserve"> </m:t>
            </m:r>
          </m:sup>
        </m:sSup>
        <m:r>
          <w:rPr>
            <w:rFonts w:ascii="Cambria Math" w:hAnsi="Cambria Math" w:cs="Arial"/>
          </w:rPr>
          <m:t>β+βo)</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 xml:space="preserve"> ≥1,   ∀ i ∈</m:t>
        </m:r>
        <m:d>
          <m:dPr>
            <m:begChr m:val="["/>
            <m:endChr m:val="]"/>
            <m:ctrlPr>
              <w:rPr>
                <w:rFonts w:ascii="Cambria Math" w:eastAsiaTheme="minorEastAsia" w:hAnsi="Cambria Math" w:cs="Arial"/>
                <w:i/>
              </w:rPr>
            </m:ctrlPr>
          </m:dPr>
          <m:e>
            <m:d>
              <m:dPr>
                <m:begChr m:val="|"/>
                <m:endChr m:val="|"/>
                <m:ctrlPr>
                  <w:rPr>
                    <w:rFonts w:ascii="Cambria Math" w:eastAsiaTheme="minorEastAsia" w:hAnsi="Cambria Math" w:cs="Arial"/>
                    <w:i/>
                  </w:rPr>
                </m:ctrlPr>
              </m:dPr>
              <m:e>
                <m:r>
                  <w:rPr>
                    <w:rFonts w:ascii="Cambria Math" w:eastAsiaTheme="minorEastAsia" w:hAnsi="Cambria Math" w:cs="Arial"/>
                  </w:rPr>
                  <m:t>1, n</m:t>
                </m:r>
              </m:e>
            </m:d>
          </m:e>
        </m:d>
      </m:oMath>
      <w:r>
        <w:rPr>
          <w:rFonts w:ascii="Arial" w:eastAsiaTheme="minorEastAsia" w:hAnsi="Arial" w:cs="Arial"/>
        </w:rPr>
        <w:t xml:space="preserve">. </w:t>
      </w:r>
    </w:p>
    <w:p w14:paraId="6DBB3AF2" w14:textId="77777777" w:rsidR="0087289F" w:rsidRDefault="0087289F" w:rsidP="0087289F">
      <w:pPr>
        <w:tabs>
          <w:tab w:val="left" w:pos="1190"/>
        </w:tabs>
        <w:spacing w:after="0"/>
        <w:rPr>
          <w:rFonts w:ascii="Arial" w:eastAsiaTheme="minorEastAsia" w:hAnsi="Arial" w:cs="Arial"/>
          <w:color w:val="000000" w:themeColor="text1"/>
        </w:rPr>
      </w:pPr>
      <w:r>
        <w:rPr>
          <w:rFonts w:ascii="Arial" w:eastAsiaTheme="minorEastAsia" w:hAnsi="Arial" w:cs="Arial"/>
          <w:color w:val="000000" w:themeColor="text1"/>
        </w:rPr>
        <w:t>Un problème d’optimisation possède une forme duale si on évolue dans un espace convexe, ce qui est le cas. Ainsi, j’utilise alors la méthode des multiplicateurs de Lagrange (problème d’optimisation quadratique) pour résoudre ce problème.</w:t>
      </w:r>
    </w:p>
    <w:p w14:paraId="42D14F26" w14:textId="77777777" w:rsidR="0087289F" w:rsidRDefault="0087289F" w:rsidP="0087289F">
      <w:pPr>
        <w:tabs>
          <w:tab w:val="left" w:pos="1190"/>
        </w:tabs>
        <w:spacing w:after="0"/>
        <w:rPr>
          <w:rFonts w:ascii="Arial" w:eastAsiaTheme="minorEastAsia" w:hAnsi="Arial" w:cs="Arial"/>
          <w:color w:val="000000" w:themeColor="text1"/>
        </w:rPr>
      </w:pPr>
    </w:p>
    <w:p w14:paraId="72D63ABF" w14:textId="77777777" w:rsidR="0087289F" w:rsidRDefault="0087289F" w:rsidP="0087289F">
      <w:pPr>
        <w:tabs>
          <w:tab w:val="left" w:pos="1190"/>
        </w:tabs>
        <w:spacing w:after="0"/>
        <w:rPr>
          <w:rFonts w:ascii="Arial" w:eastAsiaTheme="minorEastAsia" w:hAnsi="Arial" w:cs="Arial"/>
          <w:i/>
          <w:iCs/>
          <w:color w:val="000000" w:themeColor="text1"/>
        </w:rPr>
      </w:pPr>
      <w:r>
        <w:rPr>
          <w:rFonts w:ascii="Arial" w:eastAsiaTheme="minorEastAsia" w:hAnsi="Arial" w:cs="Arial"/>
          <w:b/>
          <w:bCs/>
          <w:color w:val="000000" w:themeColor="text1"/>
        </w:rPr>
        <w:t>DEFINITION</w:t>
      </w:r>
      <w:r>
        <w:rPr>
          <w:rFonts w:ascii="Arial" w:eastAsiaTheme="minorEastAsia" w:hAnsi="Arial" w:cs="Arial"/>
          <w:color w:val="000000" w:themeColor="text1"/>
        </w:rPr>
        <w:t xml:space="preserve"> </w:t>
      </w:r>
      <w:r>
        <w:rPr>
          <w:rFonts w:ascii="Arial" w:eastAsiaTheme="minorEastAsia" w:hAnsi="Arial" w:cs="Arial"/>
          <w:b/>
          <w:bCs/>
          <w:i/>
          <w:iCs/>
          <w:color w:val="000000" w:themeColor="text1"/>
          <w:u w:val="single"/>
        </w:rPr>
        <w:t xml:space="preserve">espace convexe : </w:t>
      </w:r>
      <w:r>
        <w:rPr>
          <w:rFonts w:ascii="Arial" w:eastAsiaTheme="minorEastAsia" w:hAnsi="Arial" w:cs="Arial"/>
          <w:i/>
          <w:iCs/>
          <w:color w:val="000000" w:themeColor="text1"/>
        </w:rPr>
        <w:t xml:space="preserve">Une partie P d'un espace affine E est dite convexe si, pour toute paire de points A et B de P, le segment [AB] est inclus dans P. </w:t>
      </w:r>
    </w:p>
    <w:p w14:paraId="1F989857" w14:textId="77777777" w:rsidR="0087289F" w:rsidRDefault="0087289F" w:rsidP="0087289F">
      <w:pPr>
        <w:tabs>
          <w:tab w:val="left" w:pos="1190"/>
        </w:tabs>
        <w:spacing w:after="0"/>
        <w:rPr>
          <w:rFonts w:ascii="Arial" w:eastAsiaTheme="minorEastAsia" w:hAnsi="Arial" w:cs="Arial"/>
          <w:i/>
          <w:iCs/>
          <w:color w:val="FF0000"/>
        </w:rPr>
      </w:pPr>
    </w:p>
    <w:p w14:paraId="3C190B43"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 xml:space="preserve">Soit </w:t>
      </w:r>
      <m:oMath>
        <m:r>
          <w:rPr>
            <w:rFonts w:ascii="Cambria Math" w:hAnsi="Cambria Math"/>
          </w:rPr>
          <m:t>f</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β</m:t>
                </m:r>
              </m:e>
              <m:sub>
                <m:r>
                  <w:rPr>
                    <w:rFonts w:ascii="Cambria Math" w:hAnsi="Cambria Math"/>
                  </w:rPr>
                  <m:t>0</m:t>
                </m:r>
              </m:sub>
            </m:sSub>
          </m:e>
        </m:d>
        <m:r>
          <w:rPr>
            <w:rFonts w:ascii="Cambria Math" w:hAnsi="Cambria Math"/>
          </w:rPr>
          <m:t>= min</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e>
        </m:d>
      </m:oMath>
      <w:r>
        <w:rPr>
          <w:rFonts w:ascii="Arial" w:eastAsiaTheme="minorEastAsia" w:hAnsi="Arial" w:cs="Arial"/>
        </w:rPr>
        <w:t xml:space="preserve">, je maximise </w:t>
      </w:r>
      <m:oMath>
        <m:r>
          <w:rPr>
            <w:rFonts w:ascii="Cambria Math" w:hAnsi="Cambria Math"/>
          </w:rPr>
          <m:t>f</m:t>
        </m:r>
      </m:oMath>
      <w:r>
        <w:rPr>
          <w:rFonts w:ascii="Arial" w:eastAsiaTheme="minorEastAsia" w:hAnsi="Arial" w:cs="Arial"/>
        </w:rPr>
        <w:t xml:space="preserve"> sous la contrainte suivante :</w:t>
      </w:r>
    </w:p>
    <w:p w14:paraId="27D1D206" w14:textId="77777777" w:rsidR="0087289F" w:rsidRDefault="008D2AE4" w:rsidP="0087289F">
      <w:pPr>
        <w:tabs>
          <w:tab w:val="left" w:pos="1190"/>
        </w:tabs>
        <w:spacing w:after="360"/>
        <w:jc w:val="center"/>
        <w:rPr>
          <w:rFonts w:ascii="Arial" w:eastAsiaTheme="minorEastAsia" w:hAnsi="Arial" w:cs="Arial"/>
        </w:rPr>
      </w:pPr>
      <m:oMath>
        <m:sSup>
          <m:sSupPr>
            <m:ctrlPr>
              <w:rPr>
                <w:rFonts w:ascii="Cambria Math" w:hAnsi="Cambria Math" w:cs="Arial"/>
                <w:i/>
              </w:rPr>
            </m:ctrlPr>
          </m:sSupPr>
          <m:e>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i</m:t>
                </m:r>
              </m:sub>
              <m:sup>
                <m:r>
                  <w:rPr>
                    <w:rFonts w:ascii="Cambria Math" w:hAnsi="Cambria Math" w:cs="Arial"/>
                  </w:rPr>
                  <m:t>T</m:t>
                </m:r>
              </m:sup>
            </m:sSubSup>
          </m:e>
          <m:sup>
            <m:r>
              <w:rPr>
                <w:rFonts w:ascii="Cambria Math" w:hAnsi="Cambria Math" w:cs="Arial"/>
              </w:rPr>
              <m:t xml:space="preserve"> </m:t>
            </m:r>
          </m:sup>
        </m:sSup>
        <m:r>
          <w:rPr>
            <w:rFonts w:ascii="Cambria Math" w:hAnsi="Cambria Math" w:cs="Arial"/>
          </w:rPr>
          <m:t>β+βo)</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 xml:space="preserve"> ≥1,   ∀ i ∈</m:t>
        </m:r>
        <m:d>
          <m:dPr>
            <m:begChr m:val="["/>
            <m:endChr m:val="]"/>
            <m:ctrlPr>
              <w:rPr>
                <w:rFonts w:ascii="Cambria Math" w:eastAsiaTheme="minorEastAsia" w:hAnsi="Cambria Math" w:cs="Arial"/>
                <w:i/>
              </w:rPr>
            </m:ctrlPr>
          </m:dPr>
          <m:e>
            <m:d>
              <m:dPr>
                <m:begChr m:val="|"/>
                <m:endChr m:val="|"/>
                <m:ctrlPr>
                  <w:rPr>
                    <w:rFonts w:ascii="Cambria Math" w:eastAsiaTheme="minorEastAsia" w:hAnsi="Cambria Math" w:cs="Arial"/>
                    <w:i/>
                  </w:rPr>
                </m:ctrlPr>
              </m:dPr>
              <m:e>
                <m:r>
                  <w:rPr>
                    <w:rFonts w:ascii="Cambria Math" w:eastAsiaTheme="minorEastAsia" w:hAnsi="Cambria Math" w:cs="Arial"/>
                  </w:rPr>
                  <m:t>1, n</m:t>
                </m:r>
              </m:e>
            </m:d>
          </m:e>
        </m:d>
      </m:oMath>
      <w:r w:rsidR="0087289F">
        <w:rPr>
          <w:rFonts w:ascii="Arial" w:eastAsiaTheme="minorEastAsia" w:hAnsi="Arial" w:cs="Arial"/>
        </w:rPr>
        <w:t>.</w:t>
      </w:r>
    </w:p>
    <w:p w14:paraId="3772EB00"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 xml:space="preserve">Je pose </w:t>
      </w:r>
      <m:oMath>
        <m:r>
          <w:rPr>
            <w:rFonts w:ascii="Cambria Math" w:hAnsi="Cambria Math"/>
          </w:rPr>
          <m:t>g</m:t>
        </m:r>
        <m:d>
          <m:dPr>
            <m:ctrlPr>
              <w:rPr>
                <w:rFonts w:ascii="Cambria Math" w:hAnsi="Cambria Math"/>
              </w:rPr>
            </m:ctrlPr>
          </m:dPr>
          <m:e>
            <m:r>
              <w:rPr>
                <w:rFonts w:ascii="Cambria Math" w:hAnsi="Cambria Math"/>
              </w:rPr>
              <m:t xml:space="preserve">β, </m:t>
            </m:r>
            <m:sSub>
              <m:sSubPr>
                <m:ctrlPr>
                  <w:rPr>
                    <w:rFonts w:ascii="Cambria Math" w:hAnsi="Cambria Math"/>
                  </w:rPr>
                </m:ctrlPr>
              </m:sSubPr>
              <m:e>
                <m:r>
                  <w:rPr>
                    <w:rFonts w:ascii="Cambria Math" w:hAnsi="Cambria Math"/>
                  </w:rPr>
                  <m:t>β</m:t>
                </m:r>
              </m:e>
              <m:sub>
                <m:r>
                  <w:rPr>
                    <w:rFonts w:ascii="Cambria Math" w:hAnsi="Cambria Math"/>
                  </w:rPr>
                  <m:t>0</m:t>
                </m:r>
              </m:sub>
            </m:sSub>
          </m:e>
        </m:d>
        <m:r>
          <w:rPr>
            <w:rFonts w:ascii="Cambria Math" w:hAnsi="Cambria Math"/>
          </w:rPr>
          <m:t xml:space="preserve"> = </m:t>
        </m:r>
        <m:limUpp>
          <m:limUppPr>
            <m:ctrlPr>
              <w:rPr>
                <w:rFonts w:ascii="Cambria Math" w:hAnsi="Cambria Math"/>
              </w:rPr>
            </m:ctrlPr>
          </m:limUppPr>
          <m:e>
            <m:limLow>
              <m:limLowPr>
                <m:ctrlPr>
                  <w:rPr>
                    <w:rFonts w:ascii="Cambria Math" w:hAnsi="Cambria Math"/>
                  </w:rPr>
                </m:ctrlPr>
              </m:limLowPr>
              <m:e>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i</m:t>
                    </m:r>
                  </m:sub>
                </m:sSub>
              </m:e>
              <m:lim>
                <m:r>
                  <w:rPr>
                    <w:rFonts w:ascii="Cambria Math" w:hAnsi="Cambria Math"/>
                  </w:rPr>
                  <m:t>i=1</m:t>
                </m:r>
              </m:lim>
            </m:limLow>
          </m:e>
          <m:lim>
            <m:r>
              <w:rPr>
                <w:rFonts w:ascii="Cambria Math" w:hAnsi="Cambria Math"/>
              </w:rPr>
              <m:t>n</m:t>
            </m:r>
          </m:lim>
        </m:limUpp>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 xml:space="preserve"> β + </m:t>
            </m:r>
            <m:sSub>
              <m:sSubPr>
                <m:ctrlPr>
                  <w:rPr>
                    <w:rFonts w:ascii="Cambria Math" w:hAnsi="Cambria Math"/>
                  </w:rPr>
                </m:ctrlPr>
              </m:sSubPr>
              <m:e>
                <m:r>
                  <w:rPr>
                    <w:rFonts w:ascii="Cambria Math" w:hAnsi="Cambria Math"/>
                  </w:rPr>
                  <m:t>β</m:t>
                </m:r>
              </m:e>
              <m:sub>
                <m:r>
                  <w:rPr>
                    <w:rFonts w:ascii="Cambria Math" w:hAnsi="Cambria Math"/>
                  </w:rPr>
                  <m:t>0</m:t>
                </m:r>
              </m:sub>
            </m:sSub>
          </m:e>
        </m:d>
        <m:r>
          <w:rPr>
            <w:rFonts w:ascii="Cambria Math" w:hAnsi="Cambria Math"/>
          </w:rPr>
          <m:t>-1</m:t>
        </m:r>
      </m:oMath>
    </w:p>
    <w:p w14:paraId="4EAE2907" w14:textId="77777777" w:rsidR="0087289F" w:rsidRDefault="0087289F" w:rsidP="0087289F">
      <w:pPr>
        <w:tabs>
          <w:tab w:val="left" w:pos="1190"/>
        </w:tabs>
        <w:spacing w:after="360"/>
        <w:rPr>
          <w:rFonts w:ascii="Arial" w:eastAsiaTheme="minorEastAsia" w:hAnsi="Arial" w:cs="Arial"/>
        </w:rPr>
      </w:pPr>
      <m:oMathPara>
        <m:oMath>
          <m:r>
            <w:rPr>
              <w:rFonts w:ascii="Cambria Math" w:hAnsi="Cambria Math"/>
            </w:rPr>
            <m:t xml:space="preserve">Soit L telle que pour tout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r>
            <m:rPr>
              <m:scr m:val="double-struck"/>
              <m:sty m:val="p"/>
            </m:rPr>
            <w:rPr>
              <w:rFonts w:ascii="Cambria Math" w:hAnsi="Cambria Math"/>
            </w:rPr>
            <m:t>R</m:t>
          </m:r>
          <m:r>
            <w:rPr>
              <w:rFonts w:ascii="Cambria Math" w:hAnsi="Cambria Math"/>
            </w:rPr>
            <m:t>,  L</m:t>
          </m:r>
          <m:d>
            <m:dPr>
              <m:ctrlPr>
                <w:rPr>
                  <w:rFonts w:ascii="Cambria Math" w:hAnsi="Cambria Math"/>
                </w:rPr>
              </m:ctrlPr>
            </m:dPr>
            <m:e>
              <m:r>
                <w:rPr>
                  <w:rFonts w:ascii="Cambria Math" w:hAnsi="Cambria Math"/>
                </w:rPr>
                <m:t xml:space="preserve">β,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e>
          </m:d>
          <m:r>
            <w:rPr>
              <w:rFonts w:ascii="Cambria Math" w:hAnsi="Cambria Math"/>
            </w:rPr>
            <m:t>= f</m:t>
          </m:r>
          <m:d>
            <m:dPr>
              <m:ctrlPr>
                <w:rPr>
                  <w:rFonts w:ascii="Cambria Math" w:hAnsi="Cambria Math"/>
                </w:rPr>
              </m:ctrlPr>
            </m:dPr>
            <m:e>
              <m:r>
                <w:rPr>
                  <w:rFonts w:ascii="Cambria Math" w:hAnsi="Cambria Math"/>
                </w:rPr>
                <m:t xml:space="preserve">β, </m:t>
              </m:r>
              <m:sSub>
                <m:sSubPr>
                  <m:ctrlPr>
                    <w:rPr>
                      <w:rFonts w:ascii="Cambria Math" w:hAnsi="Cambria Math"/>
                    </w:rPr>
                  </m:ctrlPr>
                </m:sSubPr>
                <m:e>
                  <m:r>
                    <w:rPr>
                      <w:rFonts w:ascii="Cambria Math" w:hAnsi="Cambria Math"/>
                    </w:rPr>
                    <m:t>β</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g</m:t>
          </m:r>
          <m:d>
            <m:dPr>
              <m:ctrlPr>
                <w:rPr>
                  <w:rFonts w:ascii="Cambria Math" w:hAnsi="Cambria Math"/>
                </w:rPr>
              </m:ctrlPr>
            </m:dPr>
            <m:e>
              <m:r>
                <w:rPr>
                  <w:rFonts w:ascii="Cambria Math" w:hAnsi="Cambria Math"/>
                </w:rPr>
                <m:t xml:space="preserve">β, </m:t>
              </m:r>
              <m:sSub>
                <m:sSubPr>
                  <m:ctrlPr>
                    <w:rPr>
                      <w:rFonts w:ascii="Cambria Math" w:hAnsi="Cambria Math"/>
                    </w:rPr>
                  </m:ctrlPr>
                </m:sSubPr>
                <m:e>
                  <m:r>
                    <w:rPr>
                      <w:rFonts w:ascii="Cambria Math" w:hAnsi="Cambria Math"/>
                    </w:rPr>
                    <m:t>β</m:t>
                  </m:r>
                </m:e>
                <m:sub>
                  <m:r>
                    <w:rPr>
                      <w:rFonts w:ascii="Cambria Math" w:hAnsi="Cambria Math"/>
                    </w:rPr>
                    <m:t>0</m:t>
                  </m:r>
                </m:sub>
              </m:sSub>
            </m:e>
          </m:d>
        </m:oMath>
      </m:oMathPara>
    </w:p>
    <w:p w14:paraId="0A68DD12" w14:textId="77777777" w:rsidR="0087289F" w:rsidRPr="000634B6" w:rsidRDefault="0087289F" w:rsidP="0087289F">
      <w:pPr>
        <w:tabs>
          <w:tab w:val="left" w:pos="1190"/>
        </w:tabs>
        <w:spacing w:after="360"/>
        <w:rPr>
          <w:rFonts w:ascii="Arial" w:eastAsiaTheme="minorEastAsia" w:hAnsi="Arial" w:cs="Arial"/>
        </w:rPr>
      </w:pPr>
      <m:oMathPara>
        <m:oMath>
          <m:r>
            <w:rPr>
              <w:rFonts w:ascii="Cambria Math" w:hAnsi="Cambria Math"/>
            </w:rPr>
            <m:t>L</m:t>
          </m:r>
          <m:d>
            <m:dPr>
              <m:ctrlPr>
                <w:rPr>
                  <w:rFonts w:ascii="Cambria Math" w:hAnsi="Cambria Math"/>
                  <w:i/>
                </w:rPr>
              </m:ctrlPr>
            </m:dPr>
            <m:e>
              <m:r>
                <w:rPr>
                  <w:rFonts w:ascii="Cambria Math" w:hAnsi="Cambria Math"/>
                </w:rPr>
                <m:t>β,</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 xml:space="preserve"> 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 xml:space="preserve">2 </m:t>
              </m:r>
            </m:sup>
          </m:sSup>
          <m:r>
            <w:rPr>
              <w:rFonts w:ascii="Cambria Math" w:hAnsi="Cambria Math"/>
            </w:rPr>
            <m:t xml:space="preserve">- </m:t>
          </m:r>
          <m:limUpp>
            <m:limUppPr>
              <m:ctrlPr>
                <w:rPr>
                  <w:rFonts w:ascii="Cambria Math" w:hAnsi="Cambria Math"/>
                </w:rPr>
              </m:ctrlPr>
            </m:limUppPr>
            <m:e>
              <m:limLow>
                <m:limLowPr>
                  <m:ctrlPr>
                    <w:rPr>
                      <w:rFonts w:ascii="Cambria Math" w:hAnsi="Cambria Math"/>
                    </w:rPr>
                  </m:ctrlPr>
                </m:limLowPr>
                <m:e>
                  <m:r>
                    <w:rPr>
                      <w:rFonts w:ascii="Cambria Math" w:hAnsi="Cambria Math"/>
                    </w:rPr>
                    <m:t xml:space="preserve">    </m:t>
                  </m:r>
                  <m:nary>
                    <m:naryPr>
                      <m:chr m:val="∑"/>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(l</m:t>
                          </m:r>
                        </m:e>
                        <m:sub>
                          <m:r>
                            <w:rPr>
                              <w:rFonts w:ascii="Cambria Math" w:hAnsi="Cambria Math"/>
                            </w:rPr>
                            <m:t>i</m:t>
                          </m:r>
                        </m:sub>
                      </m:sSub>
                    </m:e>
                  </m:nary>
                </m:e>
                <m:lim>
                  <m:r>
                    <w:rPr>
                      <w:rFonts w:ascii="Cambria Math" w:hAnsi="Cambria Math"/>
                    </w:rPr>
                    <m:t>i=1</m:t>
                  </m:r>
                </m:lim>
              </m:limLow>
            </m:e>
            <m:lim>
              <m:r>
                <w:rPr>
                  <w:rFonts w:ascii="Cambria Math" w:hAnsi="Cambria Math"/>
                </w:rPr>
                <m:t>n</m:t>
              </m:r>
            </m:lim>
          </m:limUpp>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 xml:space="preserve"> β + </m:t>
              </m:r>
              <m:sSub>
                <m:sSubPr>
                  <m:ctrlPr>
                    <w:rPr>
                      <w:rFonts w:ascii="Cambria Math" w:hAnsi="Cambria Math"/>
                    </w:rPr>
                  </m:ctrlPr>
                </m:sSubPr>
                <m:e>
                  <m:r>
                    <w:rPr>
                      <w:rFonts w:ascii="Cambria Math" w:hAnsi="Cambria Math"/>
                    </w:rPr>
                    <m:t>β</m:t>
                  </m:r>
                </m:e>
                <m:sub>
                  <m:r>
                    <w:rPr>
                      <w:rFonts w:ascii="Cambria Math" w:hAnsi="Cambria Math"/>
                    </w:rPr>
                    <m:t>0</m:t>
                  </m:r>
                </m:sub>
              </m:sSub>
            </m:e>
          </m:d>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i</m:t>
              </m:r>
            </m:sub>
          </m:sSub>
        </m:oMath>
      </m:oMathPara>
    </w:p>
    <w:p w14:paraId="73F5A1C0" w14:textId="77777777" w:rsidR="0087289F" w:rsidRPr="003B4714" w:rsidRDefault="0087289F" w:rsidP="0087289F">
      <w:pPr>
        <w:tabs>
          <w:tab w:val="left" w:pos="1190"/>
        </w:tabs>
        <w:spacing w:after="360"/>
        <w:rPr>
          <w:rFonts w:ascii="Arial" w:eastAsiaTheme="minorEastAsia" w:hAnsi="Arial" w:cs="Arial"/>
        </w:rPr>
      </w:pPr>
      <m:oMathPara>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r>
            <m:rPr>
              <m:scr m:val="double-struck"/>
              <m:sty m:val="p"/>
            </m:rPr>
            <w:rPr>
              <w:rFonts w:ascii="Cambria Math" w:hAnsi="Cambria Math"/>
            </w:rPr>
            <m:t xml:space="preserve">R,  </m:t>
          </m:r>
          <m:r>
            <w:rPr>
              <w:rFonts w:ascii="Cambria Math" w:hAnsi="Cambria Math"/>
            </w:rPr>
            <m:t>∇f=</m:t>
          </m:r>
          <m:sSub>
            <m:sSubPr>
              <m:ctrlPr>
                <w:rPr>
                  <w:rFonts w:ascii="Cambria Math" w:hAnsi="Cambria Math"/>
                </w:rPr>
              </m:ctrlPr>
            </m:sSubPr>
            <m:e>
              <m:r>
                <w:rPr>
                  <w:rFonts w:ascii="Cambria Math" w:hAnsi="Cambria Math"/>
                </w:rPr>
                <m:t>α</m:t>
              </m:r>
            </m:e>
            <m:sub>
              <m:r>
                <w:rPr>
                  <w:rFonts w:ascii="Cambria Math" w:hAnsi="Cambria Math"/>
                </w:rPr>
                <m:t xml:space="preserve">i </m:t>
              </m:r>
            </m:sub>
          </m:sSub>
          <m:r>
            <w:rPr>
              <w:rFonts w:ascii="Cambria Math" w:hAnsi="Cambria Math"/>
            </w:rPr>
            <m:t xml:space="preserve">∇g ⇔ </m:t>
          </m:r>
          <m:f>
            <m:fPr>
              <m:ctrlPr>
                <w:rPr>
                  <w:rFonts w:ascii="Cambria Math" w:hAnsi="Cambria Math"/>
                </w:rPr>
              </m:ctrlPr>
            </m:fPr>
            <m:num>
              <m:r>
                <w:rPr>
                  <w:rFonts w:ascii="Cambria Math" w:hAnsi="Cambria Math"/>
                </w:rPr>
                <m:t>∂f</m:t>
              </m:r>
            </m:num>
            <m:den>
              <m:r>
                <w:rPr>
                  <w:rFonts w:ascii="Cambria Math" w:hAnsi="Cambria Math"/>
                </w:rPr>
                <m:t>∂β</m:t>
              </m:r>
            </m:den>
          </m:f>
          <m:limUpp>
            <m:limUppPr>
              <m:ctrlPr>
                <w:rPr>
                  <w:rFonts w:ascii="Cambria Math" w:hAnsi="Cambria Math"/>
                </w:rPr>
              </m:ctrlPr>
            </m:limUppPr>
            <m:e>
              <m:r>
                <w:rPr>
                  <w:rFonts w:ascii="Cambria Math" w:hAnsi="Cambria Math"/>
                </w:rPr>
                <m:t>i</m:t>
              </m:r>
            </m:e>
            <m:lim>
              <m:r>
                <w:rPr>
                  <w:rFonts w:ascii="Cambria Math" w:hAnsi="Cambria Math"/>
                </w:rPr>
                <m:t>→</m:t>
              </m:r>
            </m:lim>
          </m:limUpp>
          <m:r>
            <w:rPr>
              <w:rFonts w:ascii="Cambria Math" w:hAnsi="Cambria Math"/>
            </w:rPr>
            <m:t xml:space="preserve">+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den>
          </m:f>
          <m:limUpp>
            <m:limUppPr>
              <m:ctrlPr>
                <w:rPr>
                  <w:rFonts w:ascii="Cambria Math" w:hAnsi="Cambria Math"/>
                </w:rPr>
              </m:ctrlPr>
            </m:limUppPr>
            <m:e>
              <m:r>
                <w:rPr>
                  <w:rFonts w:ascii="Cambria Math" w:hAnsi="Cambria Math"/>
                </w:rPr>
                <m:t>j</m:t>
              </m:r>
            </m:e>
            <m:lim>
              <m:r>
                <w:rPr>
                  <w:rFonts w:ascii="Cambria Math" w:hAnsi="Cambria Math"/>
                </w:rPr>
                <m:t>→</m:t>
              </m:r>
            </m:lim>
          </m:limUpp>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∂g</m:t>
                  </m:r>
                </m:num>
                <m:den>
                  <m:r>
                    <w:rPr>
                      <w:rFonts w:ascii="Cambria Math" w:hAnsi="Cambria Math"/>
                    </w:rPr>
                    <m:t>∂β</m:t>
                  </m:r>
                </m:den>
              </m:f>
              <m:limUpp>
                <m:limUppPr>
                  <m:ctrlPr>
                    <w:rPr>
                      <w:rFonts w:ascii="Cambria Math" w:hAnsi="Cambria Math"/>
                    </w:rPr>
                  </m:ctrlPr>
                </m:limUppPr>
                <m:e>
                  <m:r>
                    <w:rPr>
                      <w:rFonts w:ascii="Cambria Math" w:hAnsi="Cambria Math"/>
                    </w:rPr>
                    <m:t>i</m:t>
                  </m:r>
                </m:e>
                <m:lim>
                  <m:r>
                    <w:rPr>
                      <w:rFonts w:ascii="Cambria Math" w:hAnsi="Cambria Math"/>
                    </w:rPr>
                    <m:t>→</m:t>
                  </m:r>
                </m:lim>
              </m:limUpp>
              <m:r>
                <w:rPr>
                  <w:rFonts w:ascii="Cambria Math" w:hAnsi="Cambria Math"/>
                </w:rPr>
                <m:t xml:space="preserve">+ </m:t>
              </m:r>
              <m:f>
                <m:fPr>
                  <m:ctrlPr>
                    <w:rPr>
                      <w:rFonts w:ascii="Cambria Math" w:hAnsi="Cambria Math"/>
                    </w:rPr>
                  </m:ctrlPr>
                </m:fPr>
                <m:num>
                  <m:r>
                    <w:rPr>
                      <w:rFonts w:ascii="Cambria Math" w:hAnsi="Cambria Math"/>
                    </w:rPr>
                    <m:t>∂g</m:t>
                  </m:r>
                </m:num>
                <m:den>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den>
              </m:f>
              <m:limUpp>
                <m:limUppPr>
                  <m:ctrlPr>
                    <w:rPr>
                      <w:rFonts w:ascii="Cambria Math" w:hAnsi="Cambria Math"/>
                    </w:rPr>
                  </m:ctrlPr>
                </m:limUppPr>
                <m:e>
                  <m:r>
                    <w:rPr>
                      <w:rFonts w:ascii="Cambria Math" w:hAnsi="Cambria Math"/>
                    </w:rPr>
                    <m:t>j</m:t>
                  </m:r>
                </m:e>
                <m:lim>
                  <m:r>
                    <w:rPr>
                      <w:rFonts w:ascii="Cambria Math" w:hAnsi="Cambria Math"/>
                    </w:rPr>
                    <m:t>→</m:t>
                  </m:r>
                </m:lim>
              </m:limUpp>
            </m:e>
          </m:d>
          <m:sSub>
            <m:sSubPr>
              <m:ctrlPr>
                <w:rPr>
                  <w:rFonts w:ascii="Cambria Math" w:hAnsi="Cambria Math"/>
                </w:rPr>
              </m:ctrlPr>
            </m:sSubPr>
            <m:e>
              <m:r>
                <w:rPr>
                  <w:rFonts w:ascii="Cambria Math" w:hAnsi="Cambria Math"/>
                </w:rPr>
                <m:t>α</m:t>
              </m:r>
            </m:e>
            <m:sub>
              <m:r>
                <w:rPr>
                  <w:rFonts w:ascii="Cambria Math" w:hAnsi="Cambria Math"/>
                </w:rPr>
                <m:t xml:space="preserve">i </m:t>
              </m:r>
            </m:sub>
          </m:sSub>
        </m:oMath>
      </m:oMathPara>
    </w:p>
    <w:p w14:paraId="314B3504" w14:textId="77777777" w:rsidR="0087289F" w:rsidRPr="00C7251D" w:rsidRDefault="0087289F" w:rsidP="0087289F">
      <w:pPr>
        <w:tabs>
          <w:tab w:val="left" w:pos="1190"/>
        </w:tabs>
        <w:spacing w:after="360"/>
        <w:rPr>
          <w:rFonts w:ascii="Arial" w:eastAsiaTheme="minorEastAsia" w:hAnsi="Arial" w:cs="Arial"/>
          <w:i/>
          <w:iCs/>
          <w:u w:val="single"/>
        </w:rPr>
      </w:pPr>
      <w:r>
        <w:rPr>
          <w:rFonts w:ascii="Arial" w:eastAsiaTheme="minorEastAsia" w:hAnsi="Arial" w:cs="Arial"/>
        </w:rPr>
        <w:t xml:space="preserve">On appelle </w:t>
      </w:r>
      <m:oMath>
        <m:sSub>
          <m:sSubPr>
            <m:ctrlPr>
              <w:rPr>
                <w:rFonts w:ascii="Cambria Math" w:hAnsi="Cambria Math"/>
              </w:rPr>
            </m:ctrlPr>
          </m:sSubPr>
          <m:e>
            <m:r>
              <w:rPr>
                <w:rFonts w:ascii="Cambria Math" w:hAnsi="Cambria Math"/>
              </w:rPr>
              <m:t>α</m:t>
            </m:r>
          </m:e>
          <m:sub>
            <m:r>
              <w:rPr>
                <w:rFonts w:ascii="Cambria Math" w:hAnsi="Cambria Math"/>
              </w:rPr>
              <m:t>i</m:t>
            </m:r>
          </m:sub>
        </m:sSub>
      </m:oMath>
      <w:r>
        <w:rPr>
          <w:rFonts w:ascii="Arial" w:eastAsiaTheme="minorEastAsia" w:hAnsi="Arial" w:cs="Arial"/>
        </w:rPr>
        <w:t xml:space="preserve"> </w:t>
      </w:r>
      <w:r w:rsidRPr="00C7251D">
        <w:rPr>
          <w:rFonts w:ascii="Arial" w:eastAsiaTheme="minorEastAsia" w:hAnsi="Arial" w:cs="Arial"/>
          <w:i/>
          <w:iCs/>
          <w:u w:val="single"/>
        </w:rPr>
        <w:t>multiplicateur de Lagrange</w:t>
      </w:r>
      <w:r>
        <w:rPr>
          <w:rFonts w:ascii="Arial" w:eastAsiaTheme="minorEastAsia" w:hAnsi="Arial" w:cs="Arial"/>
          <w:i/>
          <w:iCs/>
          <w:u w:val="single"/>
        </w:rPr>
        <w:t>.</w:t>
      </w:r>
    </w:p>
    <w:p w14:paraId="2D3DB472" w14:textId="77777777" w:rsidR="0087289F" w:rsidRPr="00F7079B" w:rsidRDefault="0087289F" w:rsidP="0087289F">
      <w:pPr>
        <w:tabs>
          <w:tab w:val="left" w:pos="1190"/>
        </w:tabs>
        <w:spacing w:after="360"/>
        <w:rPr>
          <w:rFonts w:ascii="Arial" w:eastAsiaTheme="minorEastAsia" w:hAnsi="Arial" w:cs="Arial"/>
        </w:rPr>
      </w:pPr>
      <m:oMathPara>
        <m:oMath>
          <m:r>
            <w:rPr>
              <w:rFonts w:ascii="Cambria Math" w:hAnsi="Cambria Math"/>
            </w:rPr>
            <m:t>⇔</m:t>
          </m:r>
          <m:f>
            <m:fPr>
              <m:ctrlPr>
                <w:rPr>
                  <w:rFonts w:ascii="Cambria Math" w:hAnsi="Cambria Math"/>
                </w:rPr>
              </m:ctrlPr>
            </m:fPr>
            <m:num>
              <m:r>
                <w:rPr>
                  <w:rFonts w:ascii="Cambria Math" w:hAnsi="Cambria Math"/>
                </w:rPr>
                <m:t xml:space="preserve"> 2</m:t>
              </m:r>
            </m:num>
            <m:den>
              <m:r>
                <w:rPr>
                  <w:rFonts w:ascii="Cambria Math" w:hAnsi="Cambria Math"/>
                </w:rPr>
                <m:t>2</m:t>
              </m:r>
            </m:den>
          </m:f>
          <m:r>
            <w:rPr>
              <w:rFonts w:ascii="Cambria Math" w:hAnsi="Cambria Math"/>
            </w:rPr>
            <m:t>β</m:t>
          </m:r>
          <m:limUpp>
            <m:limUppPr>
              <m:ctrlPr>
                <w:rPr>
                  <w:rFonts w:ascii="Cambria Math" w:hAnsi="Cambria Math"/>
                </w:rPr>
              </m:ctrlPr>
            </m:limUppPr>
            <m:e>
              <m:r>
                <w:rPr>
                  <w:rFonts w:ascii="Cambria Math" w:hAnsi="Cambria Math"/>
                </w:rPr>
                <m:t xml:space="preserve">i </m:t>
              </m:r>
            </m:e>
            <m:lim>
              <m:r>
                <w:rPr>
                  <w:rFonts w:ascii="Cambria Math" w:hAnsi="Cambria Math"/>
                </w:rPr>
                <m:t>→</m:t>
              </m:r>
            </m:lim>
          </m:limUpp>
          <m:r>
            <w:rPr>
              <w:rFonts w:ascii="Cambria Math" w:hAnsi="Cambria Math"/>
            </w:rPr>
            <m:t xml:space="preserve">= </m:t>
          </m:r>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e>
          </m:d>
          <m:r>
            <w:rPr>
              <w:rFonts w:ascii="Cambria Math" w:hAnsi="Cambria Math"/>
            </w:rPr>
            <m:t xml:space="preserve"> </m:t>
          </m:r>
          <m:limUpp>
            <m:limUppPr>
              <m:ctrlPr>
                <w:rPr>
                  <w:rFonts w:ascii="Cambria Math" w:hAnsi="Cambria Math"/>
                </w:rPr>
              </m:ctrlPr>
            </m:limUppPr>
            <m:e>
              <m:r>
                <w:rPr>
                  <w:rFonts w:ascii="Cambria Math" w:hAnsi="Cambria Math"/>
                </w:rPr>
                <m:t xml:space="preserve">i </m:t>
              </m:r>
            </m:e>
            <m:lim>
              <m:r>
                <w:rPr>
                  <w:rFonts w:ascii="Cambria Math" w:hAnsi="Cambria Math"/>
                </w:rPr>
                <m:t>→</m:t>
              </m:r>
            </m:lim>
          </m:limUpp>
          <m:r>
            <w:rPr>
              <w:rFonts w:ascii="Cambria Math" w:hAnsi="Cambria Math"/>
            </w:rPr>
            <m:t xml:space="preserve"> +</m:t>
          </m:r>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xml:space="preserve"> </m:t>
              </m:r>
            </m:e>
          </m:d>
          <m:limUpp>
            <m:limUppPr>
              <m:ctrlPr>
                <w:rPr>
                  <w:rFonts w:ascii="Cambria Math" w:hAnsi="Cambria Math"/>
                </w:rPr>
              </m:ctrlPr>
            </m:limUppPr>
            <m:e>
              <m:r>
                <w:rPr>
                  <w:rFonts w:ascii="Cambria Math" w:hAnsi="Cambria Math"/>
                </w:rPr>
                <m:t>j</m:t>
              </m:r>
            </m:e>
            <m:lim>
              <m:r>
                <w:rPr>
                  <w:rFonts w:ascii="Cambria Math" w:hAnsi="Cambria Math"/>
                </w:rPr>
                <m:t>→</m:t>
              </m:r>
            </m:lim>
          </m:limUpp>
        </m:oMath>
      </m:oMathPara>
    </w:p>
    <w:p w14:paraId="334032A9"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 xml:space="preserve">Par projection, j’obtiens : </w:t>
      </w:r>
      <m:oMath>
        <m:r>
          <w:rPr>
            <w:rFonts w:ascii="Cambria Math" w:hAnsi="Cambria Math"/>
          </w:rPr>
          <m:t xml:space="preserve"> </m:t>
        </m:r>
      </m:oMath>
    </w:p>
    <w:p w14:paraId="40E44E8B" w14:textId="77777777" w:rsidR="0087289F" w:rsidRPr="00F7079B" w:rsidRDefault="0087289F" w:rsidP="0087289F">
      <w:pPr>
        <w:tabs>
          <w:tab w:val="left" w:pos="1190"/>
        </w:tabs>
        <w:spacing w:after="360"/>
        <w:rPr>
          <w:rFonts w:ascii="Arial" w:eastAsiaTheme="minorEastAsia" w:hAnsi="Arial" w:cs="Arial"/>
        </w:rPr>
      </w:pPr>
      <m:oMathPara>
        <m:oMath>
          <m:r>
            <w:rPr>
              <w:rFonts w:ascii="Cambria Math" w:hAnsi="Cambria Math"/>
            </w:rPr>
            <m:t xml:space="preserve">β= </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oMath>
      </m:oMathPara>
    </w:p>
    <w:p w14:paraId="11A5F979" w14:textId="77777777" w:rsidR="0087289F" w:rsidRPr="00F7079B" w:rsidRDefault="008D2AE4" w:rsidP="0087289F">
      <w:pPr>
        <w:tabs>
          <w:tab w:val="left" w:pos="1190"/>
        </w:tabs>
        <w:spacing w:after="360"/>
        <w:rPr>
          <w:rFonts w:ascii="Arial" w:eastAsiaTheme="minorEastAsia" w:hAnsi="Arial" w:cs="Arial"/>
        </w:rPr>
      </w:pPr>
      <m:oMathPara>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xml:space="preserve"> </m:t>
          </m:r>
          <m:r>
            <m:rPr>
              <m:sty m:val="p"/>
            </m:rPr>
            <w:rPr>
              <w:rFonts w:ascii="Cambria Math" w:hAnsi="Cambria Math"/>
            </w:rPr>
            <m:t>=0</m:t>
          </m:r>
        </m:oMath>
      </m:oMathPara>
    </w:p>
    <w:p w14:paraId="27605BAB" w14:textId="77777777" w:rsidR="0087289F" w:rsidRPr="00CB0095" w:rsidRDefault="008D2AE4" w:rsidP="0087289F">
      <w:pPr>
        <w:tabs>
          <w:tab w:val="left" w:pos="1190"/>
        </w:tabs>
        <w:spacing w:after="360"/>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i</m:t>
                  </m:r>
                </m:sub>
                <m:sup>
                  <m:r>
                    <w:rPr>
                      <w:rFonts w:ascii="Cambria Math" w:hAnsi="Cambria Math" w:cs="Arial"/>
                    </w:rPr>
                    <m:t>T</m:t>
                  </m:r>
                </m:sup>
              </m:sSubSup>
            </m:e>
            <m:sup>
              <m:r>
                <w:rPr>
                  <w:rFonts w:ascii="Cambria Math" w:hAnsi="Cambria Math" w:cs="Arial"/>
                </w:rPr>
                <m:t xml:space="preserve"> </m:t>
              </m:r>
            </m:sup>
          </m:sSup>
          <m:r>
            <w:rPr>
              <w:rFonts w:ascii="Cambria Math" w:hAnsi="Cambria Math" w:cs="Arial"/>
            </w:rPr>
            <m:t>β+βo)</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-1 ≥0</m:t>
          </m:r>
        </m:oMath>
      </m:oMathPara>
    </w:p>
    <w:p w14:paraId="36A97841" w14:textId="77777777" w:rsidR="0087289F" w:rsidRDefault="0087289F" w:rsidP="0087289F">
      <w:pPr>
        <w:tabs>
          <w:tab w:val="left" w:pos="1190"/>
        </w:tabs>
        <w:spacing w:after="360"/>
        <w:rPr>
          <w:rFonts w:ascii="Arial" w:eastAsiaTheme="minorEastAsia" w:hAnsi="Arial" w:cs="Arial"/>
        </w:rPr>
      </w:pPr>
      <w:r w:rsidRPr="002B536E">
        <w:rPr>
          <w:rFonts w:ascii="Arial" w:eastAsiaTheme="minorEastAsia" w:hAnsi="Arial" w:cs="Arial"/>
        </w:rPr>
        <w:t xml:space="preserve">Or par </w:t>
      </w:r>
      <w:r>
        <w:rPr>
          <w:rFonts w:ascii="Arial" w:eastAsiaTheme="minorEastAsia" w:hAnsi="Arial" w:cs="Arial"/>
        </w:rPr>
        <w:t xml:space="preserve">la </w:t>
      </w:r>
      <w:r w:rsidRPr="002B536E">
        <w:rPr>
          <w:rFonts w:ascii="Arial" w:eastAsiaTheme="minorEastAsia" w:hAnsi="Arial" w:cs="Arial"/>
        </w:rPr>
        <w:t>condition de Karush-Kuhn-Tucker</w:t>
      </w:r>
      <w:r>
        <w:rPr>
          <w:rFonts w:ascii="Arial" w:eastAsiaTheme="minorEastAsia" w:hAnsi="Arial" w:cs="Arial"/>
        </w:rPr>
        <w:t>, j’ai</w:t>
      </w:r>
      <w:r w:rsidRPr="002B536E">
        <w:rPr>
          <w:rFonts w:ascii="Arial" w:eastAsiaTheme="minorEastAsia" w:hAnsi="Arial" w:cs="Arial"/>
        </w:rPr>
        <w:t xml:space="preserve"> </w:t>
      </w:r>
      <m:oMath>
        <m:sSup>
          <m:sSupPr>
            <m:ctrlPr>
              <w:rPr>
                <w:rFonts w:ascii="Cambria Math" w:hAnsi="Cambria Math" w:cs="Arial"/>
                <w:i/>
              </w:rPr>
            </m:ctrlPr>
          </m:sSupPr>
          <m:e>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k</m:t>
                </m:r>
              </m:sub>
              <m:sup>
                <m:r>
                  <w:rPr>
                    <w:rFonts w:ascii="Cambria Math" w:hAnsi="Cambria Math" w:cs="Arial"/>
                  </w:rPr>
                  <m:t>T</m:t>
                </m:r>
              </m:sup>
            </m:sSubSup>
          </m:e>
          <m:sup>
            <m:r>
              <w:rPr>
                <w:rFonts w:ascii="Cambria Math" w:hAnsi="Cambria Math" w:cs="Arial"/>
              </w:rPr>
              <m:t xml:space="preserve"> </m:t>
            </m:r>
          </m:sup>
        </m:sSup>
        <m:r>
          <w:rPr>
            <w:rFonts w:ascii="Cambria Math" w:hAnsi="Cambria Math" w:cs="Arial"/>
          </w:rPr>
          <m:t>β+βo)</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k</m:t>
            </m:r>
          </m:sub>
        </m:sSub>
        <m:r>
          <w:rPr>
            <w:rFonts w:ascii="Cambria Math" w:eastAsiaTheme="minorEastAsia" w:hAnsi="Cambria Math" w:cs="Arial"/>
          </w:rPr>
          <m:t xml:space="preserve"> =1</m:t>
        </m:r>
      </m:oMath>
      <w:r w:rsidRPr="002B536E">
        <w:rPr>
          <w:rFonts w:ascii="Arial" w:eastAsiaTheme="minorEastAsia" w:hAnsi="Arial" w:cs="Arial"/>
        </w:rPr>
        <w:t xml:space="preserve">. </w:t>
      </w:r>
      <w:r>
        <w:rPr>
          <w:rFonts w:ascii="Arial" w:eastAsiaTheme="minorEastAsia" w:hAnsi="Arial" w:cs="Arial"/>
        </w:rPr>
        <w:t xml:space="preserve">C’est-à-dire, que je me place dans la situation où un point se situe sur la frontière. </w:t>
      </w:r>
    </w:p>
    <w:p w14:paraId="1E7713E2" w14:textId="77777777" w:rsidR="0087289F" w:rsidRPr="002B536E" w:rsidRDefault="008D2AE4" w:rsidP="0087289F">
      <w:pPr>
        <w:tabs>
          <w:tab w:val="left" w:pos="1190"/>
        </w:tabs>
        <w:spacing w:after="360"/>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k</m:t>
                  </m:r>
                </m:sub>
                <m:sup>
                  <m:r>
                    <w:rPr>
                      <w:rFonts w:ascii="Cambria Math" w:hAnsi="Cambria Math" w:cs="Arial"/>
                    </w:rPr>
                    <m:t>T</m:t>
                  </m:r>
                </m:sup>
              </m:sSubSup>
            </m:e>
            <m:sup>
              <m:r>
                <w:rPr>
                  <w:rFonts w:ascii="Cambria Math" w:hAnsi="Cambria Math" w:cs="Arial"/>
                </w:rPr>
                <m:t xml:space="preserve"> </m:t>
              </m:r>
            </m:sup>
          </m:sSup>
          <m:r>
            <w:rPr>
              <w:rFonts w:ascii="Cambria Math" w:hAnsi="Cambria Math" w:cs="Arial"/>
            </w:rPr>
            <m:t>β+βo)</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k</m:t>
              </m:r>
            </m:sub>
          </m:sSub>
          <m:r>
            <w:rPr>
              <w:rFonts w:ascii="Cambria Math" w:eastAsiaTheme="minorEastAsia" w:hAnsi="Cambria Math" w:cs="Arial"/>
            </w:rPr>
            <m:t xml:space="preserve"> =1</m:t>
          </m:r>
        </m:oMath>
      </m:oMathPara>
    </w:p>
    <w:p w14:paraId="59427667" w14:textId="77777777" w:rsidR="0087289F" w:rsidRPr="0056662C" w:rsidRDefault="0087289F" w:rsidP="0087289F">
      <w:pPr>
        <w:tabs>
          <w:tab w:val="left" w:pos="1190"/>
        </w:tabs>
        <w:spacing w:after="360"/>
        <w:rPr>
          <w:rFonts w:ascii="Arial" w:eastAsiaTheme="minorEastAsia" w:hAnsi="Arial" w:cs="Arial"/>
        </w:rPr>
      </w:pPr>
      <m:oMathPara>
        <m:oMath>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 xml:space="preserve"> β </m:t>
          </m:r>
          <m:sSub>
            <m:sSubPr>
              <m:ctrlPr>
                <w:rPr>
                  <w:rFonts w:ascii="Cambria Math" w:hAnsi="Cambria Math"/>
                </w:rPr>
              </m:ctrlPr>
            </m:sSubPr>
            <m:e>
              <m:r>
                <w:rPr>
                  <w:rFonts w:ascii="Cambria Math" w:hAnsi="Cambria Math"/>
                </w:rPr>
                <m:t>l</m:t>
              </m:r>
            </m:e>
            <m:sub>
              <m:r>
                <w:rPr>
                  <w:rFonts w:ascii="Cambria Math" w:hAnsi="Cambria Math"/>
                </w:rPr>
                <m:t xml:space="preserve">k </m:t>
              </m:r>
            </m:sub>
          </m:sSub>
          <m:r>
            <w:rPr>
              <w:rFonts w:ascii="Cambria Math" w:hAnsi="Cambria Math"/>
            </w:rPr>
            <m:t xml:space="preserve">+1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k</m:t>
              </m:r>
            </m:sub>
          </m:sSub>
        </m:oMath>
      </m:oMathPara>
    </w:p>
    <w:p w14:paraId="65C53B30" w14:textId="3282A30F" w:rsidR="0087289F" w:rsidRPr="00AC042E" w:rsidRDefault="0087289F" w:rsidP="0087289F">
      <w:pPr>
        <w:tabs>
          <w:tab w:val="left" w:pos="1190"/>
        </w:tabs>
        <w:spacing w:after="360"/>
        <w:rPr>
          <w:rFonts w:ascii="Arial" w:eastAsiaTheme="minorEastAsia" w:hAnsi="Arial" w:cs="Arial"/>
        </w:rPr>
      </w:pPr>
      <m:oMathPara>
        <m:oMath>
          <m:r>
            <w:rPr>
              <w:rFonts w:ascii="Cambria Math" w:hAnsi="Cambria Math"/>
            </w:rPr>
            <m:t>⇔</m:t>
          </m:r>
          <m:f>
            <m:fPr>
              <m:ctrlPr>
                <w:rPr>
                  <w:rFonts w:ascii="Cambria Math" w:hAnsi="Cambria Math"/>
                </w:rPr>
              </m:ctrlPr>
            </m:fPr>
            <m:num>
              <m:r>
                <w:rPr>
                  <w:rFonts w:ascii="Cambria Math" w:hAnsi="Cambria Math"/>
                </w:rPr>
                <m:t>1-</m:t>
              </m:r>
              <m:sSubSup>
                <m:sSubSupPr>
                  <m:ctrlPr>
                    <w:rPr>
                      <w:rFonts w:ascii="Cambria Math" w:hAnsi="Cambria Math"/>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 xml:space="preserve"> β</m:t>
              </m:r>
            </m:num>
            <m:den>
              <m:sSub>
                <m:sSubPr>
                  <m:ctrlPr>
                    <w:rPr>
                      <w:rFonts w:ascii="Cambria Math" w:hAnsi="Cambria Math"/>
                    </w:rPr>
                  </m:ctrlPr>
                </m:sSubPr>
                <m:e>
                  <m:r>
                    <w:rPr>
                      <w:rFonts w:ascii="Cambria Math" w:hAnsi="Cambria Math"/>
                    </w:rPr>
                    <m:t>l</m:t>
                  </m:r>
                </m:e>
                <m:sub>
                  <m:r>
                    <w:rPr>
                      <w:rFonts w:ascii="Cambria Math" w:hAnsi="Cambria Math"/>
                    </w:rPr>
                    <m:t>k</m:t>
                  </m:r>
                </m:sub>
              </m:sSub>
            </m:den>
          </m:f>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oMath>
      </m:oMathPara>
    </w:p>
    <w:p w14:paraId="5A7C7E3F" w14:textId="77777777" w:rsidR="0087289F" w:rsidRPr="005663FB" w:rsidRDefault="0087289F" w:rsidP="0087289F">
      <w:pPr>
        <w:tabs>
          <w:tab w:val="left" w:pos="1190"/>
        </w:tabs>
        <w:spacing w:after="360"/>
        <w:rPr>
          <w:rFonts w:ascii="Arial" w:eastAsiaTheme="minorEastAsia" w:hAnsi="Arial" w:cs="Arial"/>
        </w:rPr>
      </w:pPr>
      <w:r>
        <w:rPr>
          <w:rFonts w:ascii="Arial" w:eastAsiaTheme="minorEastAsia" w:hAnsi="Arial" w:cs="Arial"/>
        </w:rPr>
        <w:t xml:space="preserve">Or </w:t>
      </w:r>
      <m:oMath>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 xml:space="preserve"> = ±1</m:t>
        </m:r>
      </m:oMath>
      <w:r>
        <w:rPr>
          <w:rFonts w:ascii="Arial" w:eastAsiaTheme="minorEastAsia" w:hAnsi="Arial" w:cs="Arial"/>
        </w:rPr>
        <w:t xml:space="preserve">  donc                         </w:t>
      </w:r>
      <m:oMath>
        <m:sSub>
          <m:sSubPr>
            <m:ctrlPr>
              <w:rPr>
                <w:rFonts w:ascii="Cambria Math" w:hAnsi="Cambria Math"/>
              </w:rPr>
            </m:ctrlPr>
          </m:sSubPr>
          <m:e>
            <m:r>
              <w:rPr>
                <w:rFonts w:ascii="Cambria Math" w:hAnsi="Cambria Math"/>
              </w:rPr>
              <m:t>β</m:t>
            </m:r>
          </m:e>
          <m:sub>
            <m:r>
              <w:rPr>
                <w:rFonts w:ascii="Cambria Math" w:hAnsi="Cambria Math"/>
              </w:rPr>
              <m:t xml:space="preserve">0 </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β</m:t>
        </m:r>
      </m:oMath>
    </w:p>
    <w:p w14:paraId="7504209C" w14:textId="77777777" w:rsidR="0087289F" w:rsidRPr="005663FB" w:rsidRDefault="0087289F" w:rsidP="0087289F">
      <w:pPr>
        <w:tabs>
          <w:tab w:val="left" w:pos="1190"/>
        </w:tabs>
        <w:spacing w:after="360"/>
        <w:rPr>
          <w:rFonts w:ascii="Arial" w:eastAsiaTheme="minorEastAsia" w:hAnsi="Arial" w:cs="Arial"/>
        </w:rPr>
      </w:pPr>
    </w:p>
    <w:p w14:paraId="3A63E5D3"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 xml:space="preserve">J’ai finalement déterminé les valeurs de </w:t>
      </w:r>
      <m:oMath>
        <m:r>
          <w:rPr>
            <w:rFonts w:ascii="Cambria Math" w:hAnsi="Cambria Math" w:cs="Arial"/>
          </w:rPr>
          <m:t>β</m:t>
        </m:r>
      </m:oMath>
      <w:r>
        <w:rPr>
          <w:rFonts w:ascii="Arial" w:eastAsiaTheme="minorEastAsia" w:hAnsi="Arial" w:cs="Arial"/>
        </w:rPr>
        <w:t xml:space="preserve"> et </w:t>
      </w:r>
      <m:oMath>
        <m:r>
          <w:rPr>
            <w:rFonts w:ascii="Cambria Math" w:hAnsi="Cambria Math" w:cs="Arial"/>
          </w:rPr>
          <m:t>βo</m:t>
        </m:r>
      </m:oMath>
      <w:r>
        <w:rPr>
          <w:rFonts w:ascii="Arial" w:eastAsiaTheme="minorEastAsia" w:hAnsi="Arial" w:cs="Arial"/>
        </w:rPr>
        <w:t xml:space="preserve">. Je reprends maintenant la fonction L établie précédemment. </w:t>
      </w:r>
    </w:p>
    <w:p w14:paraId="2574B1E3" w14:textId="77777777" w:rsidR="0087289F" w:rsidRPr="00F7079B" w:rsidRDefault="0087289F" w:rsidP="0087289F">
      <w:pPr>
        <w:tabs>
          <w:tab w:val="left" w:pos="1190"/>
        </w:tabs>
        <w:spacing w:after="360"/>
        <w:rPr>
          <w:rFonts w:ascii="Arial" w:eastAsiaTheme="minorEastAsia" w:hAnsi="Arial" w:cs="Arial"/>
        </w:rPr>
      </w:pPr>
      <w:r>
        <w:rPr>
          <w:rFonts w:ascii="Arial" w:eastAsiaTheme="minorEastAsia" w:hAnsi="Arial" w:cs="Arial"/>
        </w:rPr>
        <w:t xml:space="preserve">Je sais que : </w:t>
      </w:r>
      <m:oMath>
        <m:r>
          <m:rPr>
            <m:sty m:val="p"/>
          </m:rPr>
          <w:rPr>
            <w:rFonts w:ascii="Cambria Math" w:hAnsi="Cambria Math"/>
          </w:rPr>
          <w:br/>
        </m:r>
      </m:oMath>
      <m:oMathPara>
        <m:oMath>
          <m:r>
            <w:rPr>
              <w:rFonts w:ascii="Cambria Math" w:hAnsi="Cambria Math"/>
            </w:rPr>
            <m:t xml:space="preserve">β= </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 xml:space="preserve"> </m:t>
              </m:r>
            </m:sup>
          </m:sSubSup>
          <m:r>
            <w:rPr>
              <w:rFonts w:ascii="Cambria Math" w:hAnsi="Cambria Math"/>
            </w:rPr>
            <m:t xml:space="preserve"> (1)</m:t>
          </m:r>
        </m:oMath>
      </m:oMathPara>
    </w:p>
    <w:p w14:paraId="08D909F7" w14:textId="77777777" w:rsidR="0087289F" w:rsidRPr="00E54BBE" w:rsidRDefault="008D2AE4" w:rsidP="0087289F">
      <w:pPr>
        <w:tabs>
          <w:tab w:val="left" w:pos="1190"/>
        </w:tabs>
        <w:spacing w:after="360"/>
        <w:rPr>
          <w:rFonts w:ascii="Arial" w:eastAsiaTheme="minorEastAsia" w:hAnsi="Arial" w:cs="Arial"/>
        </w:rPr>
      </w:pPr>
      <m:oMathPara>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xml:space="preserve"> </m:t>
          </m:r>
          <m:r>
            <m:rPr>
              <m:sty m:val="p"/>
            </m:rPr>
            <w:rPr>
              <w:rFonts w:ascii="Cambria Math" w:hAnsi="Cambria Math"/>
            </w:rPr>
            <m:t>=0 (2)</m:t>
          </m:r>
        </m:oMath>
      </m:oMathPara>
    </w:p>
    <w:p w14:paraId="095FFA90" w14:textId="77777777" w:rsidR="0087289F" w:rsidRPr="00F7079B" w:rsidRDefault="0087289F" w:rsidP="0087289F">
      <w:pPr>
        <w:tabs>
          <w:tab w:val="left" w:pos="1190"/>
        </w:tabs>
        <w:spacing w:after="360"/>
        <w:rPr>
          <w:rFonts w:ascii="Arial" w:eastAsiaTheme="minorEastAsia" w:hAnsi="Arial" w:cs="Arial"/>
        </w:rPr>
      </w:pPr>
      <m:oMathPara>
        <m:oMath>
          <m:r>
            <w:rPr>
              <w:rFonts w:ascii="Cambria Math" w:hAnsi="Cambria Math"/>
            </w:rPr>
            <m:t>L</m:t>
          </m:r>
          <m:d>
            <m:dPr>
              <m:ctrlPr>
                <w:rPr>
                  <w:rFonts w:ascii="Cambria Math" w:hAnsi="Cambria Math"/>
                  <w:i/>
                </w:rPr>
              </m:ctrlPr>
            </m:dPr>
            <m:e>
              <m:r>
                <w:rPr>
                  <w:rFonts w:ascii="Cambria Math" w:hAnsi="Cambria Math"/>
                </w:rPr>
                <m:t>β,</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 xml:space="preserve"> 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 xml:space="preserve">2 </m:t>
              </m:r>
            </m:sup>
          </m:sSup>
          <m:r>
            <w:rPr>
              <w:rFonts w:ascii="Cambria Math" w:hAnsi="Cambria Math"/>
            </w:rPr>
            <m:t xml:space="preserve">- </m:t>
          </m:r>
          <m:limUpp>
            <m:limUppPr>
              <m:ctrlPr>
                <w:rPr>
                  <w:rFonts w:ascii="Cambria Math" w:hAnsi="Cambria Math"/>
                </w:rPr>
              </m:ctrlPr>
            </m:limUppPr>
            <m:e>
              <m:limLow>
                <m:limLowPr>
                  <m:ctrlPr>
                    <w:rPr>
                      <w:rFonts w:ascii="Cambria Math" w:hAnsi="Cambria Math"/>
                    </w:rPr>
                  </m:ctrlPr>
                </m:limLowPr>
                <m:e>
                  <m:r>
                    <w:rPr>
                      <w:rFonts w:ascii="Cambria Math" w:hAnsi="Cambria Math"/>
                    </w:rPr>
                    <m:t xml:space="preserve">    </m:t>
                  </m:r>
                  <m:nary>
                    <m:naryPr>
                      <m:chr m:val="∑"/>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(l</m:t>
                          </m:r>
                        </m:e>
                        <m:sub>
                          <m:r>
                            <w:rPr>
                              <w:rFonts w:ascii="Cambria Math" w:hAnsi="Cambria Math"/>
                            </w:rPr>
                            <m:t>i</m:t>
                          </m:r>
                        </m:sub>
                      </m:sSub>
                    </m:e>
                  </m:nary>
                </m:e>
                <m:lim>
                  <m:r>
                    <w:rPr>
                      <w:rFonts w:ascii="Cambria Math" w:hAnsi="Cambria Math"/>
                    </w:rPr>
                    <m:t>i=1</m:t>
                  </m:r>
                </m:lim>
              </m:limLow>
            </m:e>
            <m:lim>
              <m:r>
                <w:rPr>
                  <w:rFonts w:ascii="Cambria Math" w:hAnsi="Cambria Math"/>
                </w:rPr>
                <m:t>n</m:t>
              </m:r>
            </m:lim>
          </m:limUpp>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 xml:space="preserve"> β + </m:t>
              </m:r>
              <m:sSub>
                <m:sSubPr>
                  <m:ctrlPr>
                    <w:rPr>
                      <w:rFonts w:ascii="Cambria Math" w:hAnsi="Cambria Math"/>
                    </w:rPr>
                  </m:ctrlPr>
                </m:sSubPr>
                <m:e>
                  <m:r>
                    <w:rPr>
                      <w:rFonts w:ascii="Cambria Math" w:hAnsi="Cambria Math"/>
                    </w:rPr>
                    <m:t>β</m:t>
                  </m:r>
                </m:e>
                <m:sub>
                  <m:r>
                    <w:rPr>
                      <w:rFonts w:ascii="Cambria Math" w:hAnsi="Cambria Math"/>
                    </w:rPr>
                    <m:t>0</m:t>
                  </m:r>
                </m:sub>
              </m:sSub>
            </m:e>
          </m:d>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 xml:space="preserve">i </m:t>
              </m:r>
            </m:sub>
          </m:sSub>
          <m:r>
            <w:rPr>
              <w:rFonts w:ascii="Cambria Math" w:hAnsi="Cambria Math"/>
            </w:rPr>
            <m:t xml:space="preserve"> (3)</m:t>
          </m:r>
        </m:oMath>
      </m:oMathPara>
    </w:p>
    <w:p w14:paraId="421C11C5"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 xml:space="preserve">Je réinjecte (1) et (2) dans (3) pour obtenir une expression de L qui ne dépend que du multiplicateur de Lagrange </w:t>
      </w:r>
      <m:oMath>
        <m:sSub>
          <m:sSubPr>
            <m:ctrlPr>
              <w:rPr>
                <w:rFonts w:ascii="Cambria Math" w:hAnsi="Cambria Math"/>
              </w:rPr>
            </m:ctrlPr>
          </m:sSubPr>
          <m:e>
            <m:r>
              <w:rPr>
                <w:rFonts w:ascii="Cambria Math" w:hAnsi="Cambria Math"/>
              </w:rPr>
              <m:t>α</m:t>
            </m:r>
          </m:e>
          <m:sub>
            <m:r>
              <w:rPr>
                <w:rFonts w:ascii="Cambria Math" w:hAnsi="Cambria Math"/>
              </w:rPr>
              <m:t>i</m:t>
            </m:r>
          </m:sub>
        </m:sSub>
      </m:oMath>
      <w:r>
        <w:rPr>
          <w:rFonts w:ascii="Arial" w:eastAsiaTheme="minorEastAsia" w:hAnsi="Arial" w:cs="Arial"/>
        </w:rPr>
        <w:t xml:space="preserve">. Une fois trouvée, cette expression sera la forme duale de la marge. </w:t>
      </w:r>
    </w:p>
    <w:p w14:paraId="49E299E4" w14:textId="77777777" w:rsidR="0087289F" w:rsidRPr="007478BB" w:rsidRDefault="0087289F" w:rsidP="0087289F">
      <w:pPr>
        <w:tabs>
          <w:tab w:val="left" w:pos="1190"/>
        </w:tabs>
        <w:spacing w:after="360"/>
        <w:rPr>
          <w:rFonts w:ascii="Arial" w:eastAsiaTheme="minorEastAsia" w:hAnsi="Arial" w:cs="Arial"/>
        </w:rPr>
      </w:pPr>
      <m:oMathPara>
        <m:oMath>
          <m:r>
            <w:rPr>
              <w:rFonts w:ascii="Cambria Math" w:hAnsi="Cambria Math"/>
            </w:rPr>
            <m:t>L</m:t>
          </m:r>
          <m:d>
            <m:dPr>
              <m:ctrlPr>
                <w:rPr>
                  <w:rFonts w:ascii="Cambria Math" w:hAnsi="Cambria Math"/>
                  <w:i/>
                </w:rPr>
              </m:ctrlPr>
            </m:dPr>
            <m:e>
              <m:r>
                <w:rPr>
                  <w:rFonts w:ascii="Cambria Math" w:hAnsi="Cambria Math"/>
                </w:rPr>
                <m:t>β,</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 xml:space="preserve"> 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 xml:space="preserve">2 </m:t>
              </m:r>
            </m:sup>
          </m:sSup>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 xml:space="preserve"> β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 </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oMath>
      </m:oMathPara>
    </w:p>
    <w:p w14:paraId="1536AC2D" w14:textId="77777777" w:rsidR="0087289F" w:rsidRPr="00E32532" w:rsidRDefault="0087289F" w:rsidP="0087289F">
      <w:pPr>
        <w:tabs>
          <w:tab w:val="left" w:pos="1190"/>
        </w:tabs>
        <w:spacing w:after="360"/>
        <w:rPr>
          <w:rFonts w:ascii="Arial" w:eastAsiaTheme="minorEastAsia" w:hAnsi="Arial" w:cs="Arial"/>
        </w:rPr>
      </w:pPr>
      <m:oMathPara>
        <m:oMath>
          <m:r>
            <w:rPr>
              <w:rFonts w:ascii="Cambria Math" w:hAnsi="Cambria Math"/>
            </w:rPr>
            <m:t xml:space="preserve">                       =</m:t>
          </m:r>
          <m:f>
            <m:fPr>
              <m:ctrlPr>
                <w:rPr>
                  <w:rFonts w:ascii="Cambria Math" w:hAnsi="Cambria Math"/>
                </w:rPr>
              </m:ctrlPr>
            </m:fPr>
            <m:num>
              <m:r>
                <w:rPr>
                  <w:rFonts w:ascii="Cambria Math" w:hAnsi="Cambria Math"/>
                </w:rPr>
                <m:t xml:space="preserve"> 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 xml:space="preserve"> β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0</m:t>
              </m:r>
            </m:sub>
          </m:sSub>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xml:space="preserve"> + </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oMath>
      </m:oMathPara>
    </w:p>
    <w:p w14:paraId="6D7806D9" w14:textId="77777777" w:rsidR="0087289F" w:rsidRPr="009672CF" w:rsidRDefault="0087289F" w:rsidP="0087289F">
      <w:pPr>
        <w:tabs>
          <w:tab w:val="left" w:pos="1190"/>
        </w:tabs>
        <w:spacing w:after="360"/>
        <w:rPr>
          <w:rFonts w:ascii="Arial" w:eastAsiaTheme="minorEastAsia" w:hAnsi="Arial" w:cs="Arial"/>
        </w:rPr>
      </w:pPr>
      <m:oMathPara>
        <m:oMath>
          <m:r>
            <w:rPr>
              <w:rFonts w:ascii="Cambria Math" w:hAnsi="Cambria Math"/>
            </w:rPr>
            <m:t>L</m:t>
          </m:r>
          <m:d>
            <m:dPr>
              <m:ctrlPr>
                <w:rPr>
                  <w:rFonts w:ascii="Cambria Math" w:hAnsi="Cambria Math"/>
                </w:rPr>
              </m:ctrlPr>
            </m:dPr>
            <m:e>
              <m:r>
                <w:rPr>
                  <w:rFonts w:ascii="Cambria Math" w:hAnsi="Cambria Math"/>
                </w:rPr>
                <m:t xml:space="preserve">β, </m:t>
              </m:r>
              <m:sSub>
                <m:sSubPr>
                  <m:ctrlPr>
                    <w:rPr>
                      <w:rFonts w:ascii="Cambria Math" w:hAnsi="Cambria Math"/>
                    </w:rPr>
                  </m:ctrlPr>
                </m:sSubPr>
                <m:e>
                  <m:r>
                    <w:rPr>
                      <w:rFonts w:ascii="Cambria Math" w:hAnsi="Cambria Math"/>
                    </w:rPr>
                    <m:t>α</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 xml:space="preserve"> 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r>
            <w:rPr>
              <w:rFonts w:ascii="Cambria Math" w:hAnsi="Cambria Math"/>
            </w:rPr>
            <m:t xml:space="preserve"> - </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 xml:space="preserve"> β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 </m:t>
          </m:r>
          <m:nary>
            <m:naryPr>
              <m:chr m:val="∑"/>
              <m:limLoc m:val="undOvr"/>
              <m:grow m:val="1"/>
              <m:ctrlPr>
                <w:rPr>
                  <w:rFonts w:ascii="Cambria Math" w:hAnsi="Cambria Math"/>
                </w:rPr>
              </m:ctrlPr>
            </m:naryPr>
            <m:sub>
              <m:r>
                <w:rPr>
                  <w:rFonts w:ascii="Cambria Math" w:hAnsi="Cambria Math"/>
                </w:rPr>
                <m:t>i</m:t>
              </m:r>
            </m:sub>
            <m:sup>
              <m:r>
                <w:rPr>
                  <w:rFonts w:ascii="Cambria Math" w:hAnsi="Cambria Math"/>
                </w:rPr>
                <m:t>n</m:t>
              </m:r>
            </m:sup>
            <m:e>
              <m:r>
                <w:rPr>
                  <w:rFonts w:ascii="Cambria Math" w:hAnsi="Cambria Math"/>
                </w:rPr>
                <m:t xml:space="preserve"> </m:t>
              </m:r>
            </m:e>
          </m:nary>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oMath>
      </m:oMathPara>
    </w:p>
    <w:p w14:paraId="30AB9E21" w14:textId="77777777" w:rsidR="0087289F" w:rsidRPr="000634B6" w:rsidRDefault="0087289F" w:rsidP="0087289F">
      <w:pPr>
        <w:tabs>
          <w:tab w:val="left" w:pos="1190"/>
        </w:tabs>
        <w:spacing w:after="360"/>
        <w:rPr>
          <w:rFonts w:ascii="Arial" w:eastAsiaTheme="minorEastAsia" w:hAnsi="Arial" w:cs="Arial"/>
        </w:rPr>
      </w:pPr>
      <m:oMathPara>
        <m:oMath>
          <m:r>
            <w:rPr>
              <w:rFonts w:ascii="Cambria Math" w:hAnsi="Cambria Math"/>
            </w:rPr>
            <w:lastRenderedPageBreak/>
            <m:t>L</m:t>
          </m:r>
          <m:d>
            <m:dPr>
              <m:ctrlPr>
                <w:rPr>
                  <w:rFonts w:ascii="Cambria Math" w:hAnsi="Cambria Math"/>
                </w:rPr>
              </m:ctrlPr>
            </m:dPr>
            <m:e>
              <m:r>
                <w:rPr>
                  <w:rFonts w:ascii="Cambria Math" w:hAnsi="Cambria Math"/>
                </w:rPr>
                <m:t xml:space="preserve">β, </m:t>
              </m:r>
              <m:sSub>
                <m:sSubPr>
                  <m:ctrlPr>
                    <w:rPr>
                      <w:rFonts w:ascii="Cambria Math" w:hAnsi="Cambria Math"/>
                    </w:rPr>
                  </m:ctrlPr>
                </m:sSubPr>
                <m:e>
                  <m:r>
                    <w:rPr>
                      <w:rFonts w:ascii="Cambria Math" w:hAnsi="Cambria Math"/>
                    </w:rPr>
                    <m:t>α</m:t>
                  </m:r>
                </m:e>
                <m:sub>
                  <m:r>
                    <w:rPr>
                      <w:rFonts w:ascii="Cambria Math" w:hAnsi="Cambria Math"/>
                    </w:rPr>
                    <m:t>i,j</m:t>
                  </m:r>
                </m:sub>
              </m:sSub>
            </m:e>
          </m:d>
          <m:r>
            <w:rPr>
              <w:rFonts w:ascii="Cambria Math" w:hAnsi="Cambria Math"/>
            </w:rPr>
            <m:t>=</m:t>
          </m:r>
          <m:f>
            <m:fPr>
              <m:ctrlPr>
                <w:rPr>
                  <w:rFonts w:ascii="Cambria Math" w:hAnsi="Cambria Math"/>
                </w:rPr>
              </m:ctrlPr>
            </m:fPr>
            <m:num>
              <m:r>
                <w:rPr>
                  <w:rFonts w:ascii="Cambria Math" w:hAnsi="Cambria Math"/>
                </w:rPr>
                <m:t xml:space="preserve"> 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r>
            <w:rPr>
              <w:rFonts w:ascii="Cambria Math" w:hAnsi="Cambria Math"/>
            </w:rPr>
            <m:t xml:space="preserve"> - </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 xml:space="preserve"> </m:t>
              </m:r>
            </m:sup>
          </m:sSubSup>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 xml:space="preserve"> + </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oMath>
      </m:oMathPara>
    </w:p>
    <w:p w14:paraId="42DE3606" w14:textId="77777777" w:rsidR="0087289F" w:rsidRPr="007158DF" w:rsidRDefault="0087289F" w:rsidP="0087289F">
      <w:pPr>
        <w:tabs>
          <w:tab w:val="left" w:pos="1190"/>
        </w:tabs>
        <w:spacing w:after="360"/>
        <w:rPr>
          <w:rFonts w:ascii="Arial" w:eastAsiaTheme="minorEastAsia" w:hAnsi="Arial" w:cs="Arial"/>
        </w:rPr>
      </w:pPr>
      <m:oMathPara>
        <m:oMath>
          <m:r>
            <w:rPr>
              <w:rFonts w:ascii="Cambria Math" w:hAnsi="Cambria Math"/>
            </w:rPr>
            <m:t>On a f</m:t>
          </m:r>
          <m:d>
            <m:dPr>
              <m:ctrlPr>
                <w:rPr>
                  <w:rFonts w:ascii="Cambria Math" w:hAnsi="Cambria Math"/>
                </w:rPr>
              </m:ctrlPr>
            </m:dPr>
            <m:e>
              <m:r>
                <w:rPr>
                  <w:rFonts w:ascii="Cambria Math" w:hAnsi="Cambria Math"/>
                </w:rPr>
                <m:t>β</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r>
            <w:rPr>
              <w:rFonts w:ascii="Cambria Math" w:hAnsi="Cambria Math"/>
            </w:rPr>
            <m:t xml:space="preserve">  ⇔  f</m:t>
          </m:r>
          <m:d>
            <m:dPr>
              <m:ctrlPr>
                <w:rPr>
                  <w:rFonts w:ascii="Cambria Math" w:hAnsi="Cambria Math"/>
                </w:rPr>
              </m:ctrlPr>
            </m:dPr>
            <m:e>
              <m:sSub>
                <m:sSubPr>
                  <m:ctrlPr>
                    <w:rPr>
                      <w:rFonts w:ascii="Cambria Math" w:hAnsi="Cambria Math"/>
                      <w:i/>
                    </w:rPr>
                  </m:ctrlPr>
                </m:sSubPr>
                <m:e>
                  <m:r>
                    <w:rPr>
                      <w:rFonts w:ascii="Cambria Math" w:hAnsi="Cambria Math"/>
                    </w:rPr>
                    <m:t>α</m:t>
                  </m:r>
                </m:e>
                <m:sub>
                  <m:r>
                    <w:rPr>
                      <w:rFonts w:ascii="Cambria Math" w:hAnsi="Cambria Math"/>
                    </w:rPr>
                    <m:t>i,j</m:t>
                  </m:r>
                </m:sub>
              </m:sSub>
            </m:e>
          </m:d>
          <m:r>
            <w:rPr>
              <w:rFonts w:ascii="Cambria Math" w:hAnsi="Cambria Math"/>
            </w:rPr>
            <m:t xml:space="preserve"> =</m:t>
          </m:r>
          <m:f>
            <m:fPr>
              <m:ctrlPr>
                <w:rPr>
                  <w:rFonts w:ascii="Cambria Math" w:hAnsi="Cambria Math"/>
                </w:rPr>
              </m:ctrlPr>
            </m:fPr>
            <m:num>
              <m:r>
                <w:rPr>
                  <w:rFonts w:ascii="Cambria Math" w:hAnsi="Cambria Math"/>
                </w:rPr>
                <m:t xml:space="preserve"> 1</m:t>
              </m:r>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 xml:space="preserve"> </m:t>
              </m:r>
            </m:sup>
          </m:sSubSup>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j</m:t>
              </m:r>
            </m:sub>
          </m:sSub>
        </m:oMath>
      </m:oMathPara>
    </w:p>
    <w:p w14:paraId="5549DA2F" w14:textId="77777777" w:rsidR="00791B36" w:rsidRDefault="0087289F" w:rsidP="0087289F">
      <w:pPr>
        <w:tabs>
          <w:tab w:val="left" w:pos="1190"/>
        </w:tabs>
        <w:spacing w:after="360"/>
        <w:rPr>
          <w:rFonts w:ascii="Arial" w:eastAsiaTheme="minorEastAsia" w:hAnsi="Arial" w:cs="Arial"/>
        </w:rPr>
      </w:pPr>
      <w:r>
        <w:rPr>
          <w:rFonts w:ascii="Arial" w:eastAsiaTheme="minorEastAsia" w:hAnsi="Arial" w:cs="Arial"/>
        </w:rPr>
        <w:t>Je pose le produit scalaire suivant </w:t>
      </w:r>
      <w:r w:rsidRPr="00EE4A81">
        <w:rPr>
          <w:rFonts w:ascii="Arial" w:eastAsiaTheme="minorEastAsia" w:hAnsi="Arial" w:cs="Arial"/>
          <w:sz w:val="28"/>
          <w:szCs w:val="28"/>
        </w:rPr>
        <w:t>:</w:t>
      </w:r>
      <m:oMath>
        <m:r>
          <w:rPr>
            <w:rFonts w:ascii="Cambria Math" w:eastAsiaTheme="minorEastAsia" w:hAnsi="Cambria Math" w:cs="Arial"/>
          </w:rPr>
          <m:t xml:space="preserve"> </m:t>
        </m:r>
        <m:r>
          <w:rPr>
            <w:rFonts w:ascii="Cambria Math" w:hAnsi="Cambria Math"/>
          </w:rPr>
          <m:t>∀x,y∈</m:t>
        </m:r>
        <m:r>
          <m:rPr>
            <m:scr m:val="double-struck"/>
            <m:sty m:val="p"/>
          </m:rPr>
          <w:rPr>
            <w:rFonts w:ascii="Cambria Math" w:hAnsi="Cambria Math"/>
          </w:rPr>
          <m:t>R</m:t>
        </m:r>
        <m:r>
          <w:rPr>
            <w:rFonts w:ascii="Cambria Math" w:hAnsi="Cambria Math"/>
          </w:rPr>
          <m:t xml:space="preserve">, </m:t>
        </m:r>
        <m:d>
          <m:dPr>
            <m:begChr m:val="&lt;"/>
            <m:endChr m:val="&gt;"/>
            <m:ctrlPr>
              <w:rPr>
                <w:rFonts w:ascii="Cambria Math" w:hAnsi="Cambria Math"/>
              </w:rPr>
            </m:ctrlPr>
          </m:dPr>
          <m:e>
            <m:r>
              <m:rPr>
                <m:sty m:val="p"/>
              </m:rPr>
              <w:rPr>
                <w:rFonts w:ascii="Cambria Math" w:hAnsi="Cambria Math"/>
              </w:rPr>
              <m:t>x</m:t>
            </m:r>
          </m:e>
          <m:e>
            <m:r>
              <m:rPr>
                <m:sty m:val="p"/>
              </m:rPr>
              <w:rPr>
                <w:rFonts w:ascii="Cambria Math" w:hAnsi="Cambria Math"/>
              </w:rPr>
              <m:t>y</m:t>
            </m:r>
          </m:e>
        </m:d>
        <m:r>
          <w:rPr>
            <w:rFonts w:ascii="Cambria Math" w:hAnsi="Cambria Math"/>
          </w:rPr>
          <m:t xml:space="preserve"> </m:t>
        </m:r>
        <m:r>
          <m:rPr>
            <m:sty m:val="p"/>
          </m:rPr>
          <w:rPr>
            <w:rStyle w:val="Marquedecommentaire"/>
          </w:rPr>
          <m:t/>
        </m:r>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i,j=1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oMath>
      <w:r w:rsidRPr="00364CCA">
        <w:rPr>
          <w:rFonts w:ascii="Arial" w:eastAsiaTheme="minorEastAsia" w:hAnsi="Arial" w:cs="Arial"/>
        </w:rPr>
        <w:t xml:space="preserve">, </w:t>
      </w:r>
      <w:r>
        <w:rPr>
          <w:rFonts w:ascii="Arial" w:eastAsiaTheme="minorEastAsia" w:hAnsi="Arial" w:cs="Arial"/>
        </w:rPr>
        <w:t xml:space="preserve"> et montre que c’est bien un produit scalaire de </w:t>
      </w:r>
      <m:oMath>
        <m:r>
          <m:rPr>
            <m:scr m:val="double-struck"/>
            <m:sty m:val="p"/>
          </m:rPr>
          <w:rPr>
            <w:rFonts w:ascii="Cambria Math" w:hAnsi="Cambria Math"/>
          </w:rPr>
          <m:t>R</m:t>
        </m:r>
      </m:oMath>
      <w:r>
        <w:rPr>
          <w:rFonts w:ascii="Arial" w:eastAsiaTheme="minorEastAsia" w:hAnsi="Arial" w:cs="Arial"/>
        </w:rPr>
        <w:t>.</w:t>
      </w:r>
    </w:p>
    <w:p w14:paraId="51A65A34" w14:textId="6087D02B" w:rsidR="0087289F" w:rsidRDefault="0087289F" w:rsidP="0087289F">
      <w:pPr>
        <w:tabs>
          <w:tab w:val="left" w:pos="1190"/>
        </w:tabs>
        <w:spacing w:after="360"/>
        <w:rPr>
          <w:rFonts w:ascii="Arial" w:eastAsiaTheme="minorEastAsia" w:hAnsi="Arial" w:cs="Arial"/>
        </w:rPr>
      </w:pPr>
      <w:r w:rsidRPr="0004015D">
        <w:rPr>
          <w:rFonts w:ascii="Arial" w:eastAsiaTheme="minorEastAsia" w:hAnsi="Arial" w:cs="Arial"/>
          <w:noProof/>
        </w:rPr>
        <mc:AlternateContent>
          <mc:Choice Requires="wps">
            <w:drawing>
              <wp:anchor distT="45720" distB="45720" distL="114300" distR="114300" simplePos="0" relativeHeight="251658245" behindDoc="0" locked="0" layoutInCell="1" allowOverlap="1" wp14:anchorId="0FDB4D3B" wp14:editId="6B2E8987">
                <wp:simplePos x="0" y="0"/>
                <wp:positionH relativeFrom="column">
                  <wp:posOffset>-328295</wp:posOffset>
                </wp:positionH>
                <wp:positionV relativeFrom="paragraph">
                  <wp:posOffset>324485</wp:posOffset>
                </wp:positionV>
                <wp:extent cx="6521450" cy="4826000"/>
                <wp:effectExtent l="0" t="0" r="12700" b="1270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0" cy="4826000"/>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00046E78" w14:textId="77777777" w:rsidR="0087289F" w:rsidRPr="009B5095" w:rsidRDefault="0087289F" w:rsidP="0087289F">
                            <w:pPr>
                              <w:rPr>
                                <w:rFonts w:eastAsiaTheme="minorEastAsia"/>
                                <w:b/>
                                <w:bCs/>
                                <w:u w:val="single"/>
                              </w:rPr>
                            </w:pPr>
                            <w:r w:rsidRPr="009B5095">
                              <w:rPr>
                                <w:b/>
                                <w:bCs/>
                                <w:i/>
                                <w:iCs/>
                                <w:u w:val="single"/>
                              </w:rPr>
                              <w:t xml:space="preserve">Montrons que </w:t>
                            </w:r>
                            <m:oMath>
                              <m:d>
                                <m:dPr>
                                  <m:begChr m:val="&lt;"/>
                                  <m:endChr m:val="&gt;"/>
                                  <m:ctrlPr>
                                    <w:rPr>
                                      <w:rFonts w:ascii="Cambria Math" w:hAnsi="Cambria Math"/>
                                      <w:b/>
                                      <w:bCs/>
                                      <w:u w:val="single"/>
                                    </w:rPr>
                                  </m:ctrlPr>
                                </m:dPr>
                                <m:e>
                                  <m:r>
                                    <m:rPr>
                                      <m:sty m:val="b"/>
                                    </m:rPr>
                                    <w:rPr>
                                      <w:rFonts w:ascii="Cambria Math" w:hAnsi="Cambria Math"/>
                                      <w:u w:val="single"/>
                                    </w:rPr>
                                    <m:t>x</m:t>
                                  </m:r>
                                </m:e>
                                <m:e>
                                  <m:r>
                                    <m:rPr>
                                      <m:sty m:val="b"/>
                                    </m:rPr>
                                    <w:rPr>
                                      <w:rFonts w:ascii="Cambria Math" w:hAnsi="Cambria Math"/>
                                      <w:u w:val="single"/>
                                    </w:rPr>
                                    <m:t>y</m:t>
                                  </m:r>
                                </m:e>
                              </m:d>
                              <m:r>
                                <m:rPr>
                                  <m:sty m:val="bi"/>
                                </m:rPr>
                                <w:rPr>
                                  <w:rFonts w:ascii="Cambria Math" w:hAnsi="Cambria Math"/>
                                  <w:u w:val="single"/>
                                </w:rPr>
                                <m:t xml:space="preserve"> </m:t>
                              </m:r>
                              <m:r>
                                <m:rPr>
                                  <m:sty m:val="b"/>
                                </m:rPr>
                                <w:rPr>
                                  <w:rStyle w:val="Marquedecommentaire"/>
                                  <w:rFonts w:ascii="Cambria Math" w:hAnsi="Cambria Math"/>
                                  <w:b/>
                                  <w:bCs/>
                                  <w:u w:val="single"/>
                                </w:rPr>
                                <m:t/>
                              </m:r>
                            </m:oMath>
                            <w:r w:rsidRPr="009B5095">
                              <w:rPr>
                                <w:rFonts w:eastAsiaTheme="minorEastAsia"/>
                                <w:b/>
                                <w:bCs/>
                                <w:i/>
                                <w:iCs/>
                                <w:u w:val="single"/>
                              </w:rPr>
                              <w:t xml:space="preserve"> est symétrique :</w:t>
                            </w:r>
                            <w:r w:rsidRPr="009B5095">
                              <w:rPr>
                                <w:rFonts w:eastAsiaTheme="minorEastAsia"/>
                                <w:b/>
                                <w:bCs/>
                                <w:u w:val="single"/>
                              </w:rPr>
                              <w:t xml:space="preserve"> </w:t>
                            </w:r>
                            <m:oMath>
                              <m:r>
                                <m:rPr>
                                  <m:sty m:val="bi"/>
                                </m:rPr>
                                <w:rPr>
                                  <w:rFonts w:ascii="Cambria Math" w:hAnsi="Cambria Math"/>
                                  <w:u w:val="single"/>
                                </w:rPr>
                                <m:t xml:space="preserve"> </m:t>
                              </m:r>
                            </m:oMath>
                          </w:p>
                          <w:p w14:paraId="450EA991" w14:textId="77777777" w:rsidR="0087289F" w:rsidRDefault="0087289F" w:rsidP="0087289F">
                            <w:pPr>
                              <w:rPr>
                                <w:rFonts w:eastAsiaTheme="minorEastAsia"/>
                              </w:rPr>
                            </w:pPr>
                            <w:r>
                              <w:rPr>
                                <w:rFonts w:eastAsiaTheme="minorEastAsia"/>
                              </w:rPr>
                              <w:t xml:space="preserve">Le produit est commutatif dans </w:t>
                            </w:r>
                            <m:oMath>
                              <m:r>
                                <m:rPr>
                                  <m:scr m:val="double-struck"/>
                                  <m:sty m:val="p"/>
                                </m:rPr>
                                <w:rPr>
                                  <w:rFonts w:ascii="Cambria Math" w:hAnsi="Cambria Math"/>
                                </w:rPr>
                                <m:t>R</m:t>
                              </m:r>
                            </m:oMath>
                            <w:r>
                              <w:rPr>
                                <w:rFonts w:eastAsiaTheme="minorEastAsia"/>
                              </w:rPr>
                              <w:t xml:space="preserve"> donc :</w:t>
                            </w:r>
                          </w:p>
                          <w:p w14:paraId="5E8BED74" w14:textId="77777777" w:rsidR="0087289F" w:rsidRPr="003C43B6" w:rsidRDefault="008D2AE4" w:rsidP="0087289F">
                            <w:pPr>
                              <w:rPr>
                                <w:rFonts w:eastAsiaTheme="minorEastAsia"/>
                              </w:rPr>
                            </w:pPr>
                            <m:oMathPara>
                              <m:oMath>
                                <m:d>
                                  <m:dPr>
                                    <m:begChr m:val="&lt;"/>
                                    <m:endChr m:val="&gt;"/>
                                    <m:ctrlPr>
                                      <w:rPr>
                                        <w:rFonts w:ascii="Cambria Math" w:hAnsi="Cambria Math"/>
                                      </w:rPr>
                                    </m:ctrlPr>
                                  </m:dPr>
                                  <m:e>
                                    <m:r>
                                      <m:rPr>
                                        <m:sty m:val="p"/>
                                      </m:rPr>
                                      <w:rPr>
                                        <w:rFonts w:ascii="Cambria Math" w:hAnsi="Cambria Math"/>
                                      </w:rPr>
                                      <m:t>x</m:t>
                                    </m:r>
                                  </m:e>
                                  <m:e>
                                    <m:r>
                                      <m:rPr>
                                        <m:sty m:val="p"/>
                                      </m:rPr>
                                      <w:rPr>
                                        <w:rFonts w:ascii="Cambria Math" w:hAnsi="Cambria Math"/>
                                      </w:rPr>
                                      <m:t>y</m:t>
                                    </m:r>
                                  </m:e>
                                </m:d>
                                <m:r>
                                  <w:rPr>
                                    <w:rFonts w:ascii="Cambria Math" w:hAnsi="Cambria Math"/>
                                  </w:rPr>
                                  <m:t xml:space="preserve"> </m:t>
                                </m:r>
                                <m:r>
                                  <m:rPr>
                                    <m:sty m:val="p"/>
                                  </m:rPr>
                                  <w:rPr>
                                    <w:rStyle w:val="Marquedecommentaire"/>
                                  </w:rPr>
                                  <m:t/>
                                </m:r>
                                <m:r>
                                  <w:rPr>
                                    <w:rFonts w:ascii="Cambria Math" w:hAnsi="Cambria Math"/>
                                  </w:rPr>
                                  <m:t>=</m:t>
                                </m:r>
                                <m:nary>
                                  <m:naryPr>
                                    <m:chr m:val="∑"/>
                                    <m:limLoc m:val="undOvr"/>
                                    <m:grow m:val="1"/>
                                    <m:ctrlPr>
                                      <w:rPr>
                                        <w:rFonts w:ascii="Cambria Math" w:hAnsi="Cambria Math"/>
                                      </w:rPr>
                                    </m:ctrlPr>
                                  </m:naryPr>
                                  <m:sub>
                                    <m:r>
                                      <w:rPr>
                                        <w:rFonts w:ascii="Cambria Math" w:hAnsi="Cambria Math"/>
                                      </w:rPr>
                                      <m:t>i,j=1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i,j=1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eastAsiaTheme="minorEastAsia" w:hAnsi="Cambria Math"/>
                                  </w:rPr>
                                  <m:t xml:space="preserve"> </m:t>
                                </m:r>
                                <m:d>
                                  <m:dPr>
                                    <m:begChr m:val="&lt;"/>
                                    <m:endChr m:val="&gt;"/>
                                    <m:ctrlPr>
                                      <w:rPr>
                                        <w:rFonts w:ascii="Cambria Math" w:hAnsi="Cambria Math"/>
                                      </w:rPr>
                                    </m:ctrlPr>
                                  </m:dPr>
                                  <m:e>
                                    <m:r>
                                      <m:rPr>
                                        <m:sty m:val="p"/>
                                      </m:rPr>
                                      <w:rPr>
                                        <w:rFonts w:ascii="Cambria Math" w:hAnsi="Cambria Math"/>
                                      </w:rPr>
                                      <m:t>y</m:t>
                                    </m:r>
                                  </m:e>
                                  <m:e>
                                    <m:r>
                                      <m:rPr>
                                        <m:sty m:val="p"/>
                                      </m:rPr>
                                      <w:rPr>
                                        <w:rFonts w:ascii="Cambria Math" w:hAnsi="Cambria Math"/>
                                      </w:rPr>
                                      <m:t>x</m:t>
                                    </m:r>
                                  </m:e>
                                </m:d>
                                <m:r>
                                  <w:rPr>
                                    <w:rFonts w:ascii="Cambria Math" w:hAnsi="Cambria Math"/>
                                  </w:rPr>
                                  <m:t xml:space="preserve"> </m:t>
                                </m:r>
                                <m:r>
                                  <m:rPr>
                                    <m:sty m:val="p"/>
                                  </m:rPr>
                                  <w:rPr>
                                    <w:rStyle w:val="Marquedecommentaire"/>
                                  </w:rPr>
                                  <m:t/>
                                </m:r>
                                <m:r>
                                  <w:rPr>
                                    <w:rFonts w:ascii="Cambria Math" w:hAnsi="Cambria Math"/>
                                  </w:rPr>
                                  <m:t xml:space="preserve"> </m:t>
                                </m:r>
                              </m:oMath>
                            </m:oMathPara>
                          </w:p>
                          <w:p w14:paraId="3921514F" w14:textId="77777777" w:rsidR="0087289F" w:rsidRPr="009B5095" w:rsidRDefault="0087289F" w:rsidP="0087289F">
                            <w:pPr>
                              <w:rPr>
                                <w:rFonts w:eastAsiaTheme="minorEastAsia" w:cstheme="minorHAnsi"/>
                                <w:b/>
                                <w:bCs/>
                                <w:i/>
                                <w:iCs/>
                                <w:u w:val="single"/>
                              </w:rPr>
                            </w:pPr>
                            <w:r w:rsidRPr="009B5095">
                              <w:rPr>
                                <w:rFonts w:eastAsiaTheme="minorEastAsia" w:cstheme="minorHAnsi"/>
                                <w:b/>
                                <w:bCs/>
                                <w:i/>
                                <w:iCs/>
                                <w:u w:val="single"/>
                              </w:rPr>
                              <w:t xml:space="preserve">Montrons que </w:t>
                            </w:r>
                            <m:oMath>
                              <m:d>
                                <m:dPr>
                                  <m:begChr m:val="&lt;"/>
                                  <m:endChr m:val="&gt;"/>
                                  <m:ctrlPr>
                                    <w:rPr>
                                      <w:rFonts w:ascii="Cambria Math" w:hAnsi="Cambria Math"/>
                                      <w:b/>
                                      <w:bCs/>
                                      <w:u w:val="single"/>
                                    </w:rPr>
                                  </m:ctrlPr>
                                </m:dPr>
                                <m:e>
                                  <m:r>
                                    <m:rPr>
                                      <m:sty m:val="b"/>
                                    </m:rPr>
                                    <w:rPr>
                                      <w:rFonts w:ascii="Cambria Math" w:hAnsi="Cambria Math"/>
                                      <w:u w:val="single"/>
                                    </w:rPr>
                                    <m:t>x</m:t>
                                  </m:r>
                                </m:e>
                                <m:e>
                                  <m:r>
                                    <m:rPr>
                                      <m:sty m:val="b"/>
                                    </m:rPr>
                                    <w:rPr>
                                      <w:rFonts w:ascii="Cambria Math" w:hAnsi="Cambria Math"/>
                                      <w:u w:val="single"/>
                                    </w:rPr>
                                    <m:t>y</m:t>
                                  </m:r>
                                </m:e>
                              </m:d>
                              <m:r>
                                <m:rPr>
                                  <m:sty m:val="bi"/>
                                </m:rPr>
                                <w:rPr>
                                  <w:rFonts w:ascii="Cambria Math" w:hAnsi="Cambria Math"/>
                                  <w:u w:val="single"/>
                                </w:rPr>
                                <m:t xml:space="preserve"> </m:t>
                              </m:r>
                              <m:r>
                                <m:rPr>
                                  <m:sty m:val="b"/>
                                </m:rPr>
                                <w:rPr>
                                  <w:rStyle w:val="Marquedecommentaire"/>
                                  <w:rFonts w:ascii="Cambria Math" w:hAnsi="Cambria Math"/>
                                  <w:b/>
                                  <w:bCs/>
                                  <w:u w:val="single"/>
                                </w:rPr>
                                <m:t/>
                              </m:r>
                            </m:oMath>
                            <w:r w:rsidRPr="009B5095">
                              <w:rPr>
                                <w:rFonts w:eastAsiaTheme="minorEastAsia" w:cstheme="minorHAnsi"/>
                                <w:b/>
                                <w:bCs/>
                                <w:i/>
                                <w:iCs/>
                                <w:u w:val="single"/>
                              </w:rPr>
                              <w:t xml:space="preserve"> est bilinéaire : </w:t>
                            </w:r>
                          </w:p>
                          <w:p w14:paraId="4E391931" w14:textId="77777777" w:rsidR="0087289F" w:rsidRPr="001A7D09" w:rsidRDefault="008D2AE4" w:rsidP="0087289F">
                            <w:pPr>
                              <w:rPr>
                                <w:rFonts w:eastAsiaTheme="minorEastAsia" w:cstheme="minorHAnsi"/>
                              </w:rPr>
                            </w:pPr>
                            <m:oMathPara>
                              <m:oMath>
                                <m:eqArr>
                                  <m:eqArrPr>
                                    <m:ctrlPr>
                                      <w:rPr>
                                        <w:rFonts w:ascii="Cambria Math" w:hAnsi="Cambria Math"/>
                                      </w:rPr>
                                    </m:ctrlPr>
                                  </m:eqArrPr>
                                  <m:e>
                                    <m:d>
                                      <m:dPr>
                                        <m:begChr m:val="&lt;"/>
                                        <m:endChr m:val="&gt;"/>
                                        <m:ctrlPr>
                                          <w:rPr>
                                            <w:rFonts w:ascii="Cambria Math" w:hAnsi="Cambria Math"/>
                                          </w:rPr>
                                        </m:ctrlPr>
                                      </m:dPr>
                                      <m:e>
                                        <m:r>
                                          <w:rPr>
                                            <w:rFonts w:ascii="Cambria Math" w:hAnsi="Cambria Math"/>
                                          </w:rPr>
                                          <m:t>α</m:t>
                                        </m:r>
                                        <m:sSub>
                                          <m:sSubPr>
                                            <m:ctrlPr>
                                              <w:rPr>
                                                <w:rFonts w:ascii="Cambria Math" w:hAnsi="Cambria Math"/>
                                              </w:rPr>
                                            </m:ctrlPr>
                                          </m:sSubPr>
                                          <m:e>
                                            <m:r>
                                              <w:rPr>
                                                <w:rFonts w:ascii="Cambria Math" w:hAnsi="Cambria Math"/>
                                              </w:rPr>
                                              <m:t>x</m:t>
                                            </m:r>
                                          </m:e>
                                          <m:sub>
                                            <m:r>
                                              <w:rPr>
                                                <w:rFonts w:ascii="Cambria Math" w:hAnsi="Cambria Math"/>
                                              </w:rPr>
                                              <m:t xml:space="preserve"> </m:t>
                                            </m:r>
                                          </m:sub>
                                        </m:sSub>
                                        <m:r>
                                          <w:rPr>
                                            <w:rFonts w:ascii="Cambria Math" w:hAnsi="Cambria Math"/>
                                          </w:rPr>
                                          <m:t>+β</m:t>
                                        </m:r>
                                        <m:sSub>
                                          <m:sSubPr>
                                            <m:ctrlPr>
                                              <w:rPr>
                                                <w:rFonts w:ascii="Cambria Math" w:hAnsi="Cambria Math"/>
                                              </w:rPr>
                                            </m:ctrlPr>
                                          </m:sSubPr>
                                          <m:e>
                                            <m:r>
                                              <w:rPr>
                                                <w:rFonts w:ascii="Cambria Math" w:hAnsi="Cambria Math"/>
                                              </w:rPr>
                                              <m:t>y</m:t>
                                            </m:r>
                                          </m:e>
                                          <m:sub>
                                            <m:r>
                                              <w:rPr>
                                                <w:rFonts w:ascii="Cambria Math" w:hAnsi="Cambria Math"/>
                                              </w:rPr>
                                              <m:t xml:space="preserve"> </m:t>
                                            </m:r>
                                          </m:sub>
                                        </m:sSub>
                                      </m:e>
                                      <m:e>
                                        <m:r>
                                          <m:rPr>
                                            <m:sty m:val="p"/>
                                          </m:rPr>
                                          <w:rPr>
                                            <w:rFonts w:ascii="Cambria Math" w:hAnsi="Cambria Math"/>
                                          </w:rPr>
                                          <m:t>w</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l,i,j=1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w</m:t>
                                        </m:r>
                                      </m:e>
                                      <m:sub>
                                        <m:r>
                                          <w:rPr>
                                            <w:rFonts w:ascii="Cambria Math" w:hAnsi="Cambria Math"/>
                                          </w:rPr>
                                          <m:t>l</m:t>
                                        </m:r>
                                      </m:sub>
                                    </m:sSub>
                                    <m:d>
                                      <m:dPr>
                                        <m:ctrlPr>
                                          <w:rPr>
                                            <w:rFonts w:ascii="Cambria Math" w:hAnsi="Cambria Math"/>
                                          </w:rPr>
                                        </m:ctrlPr>
                                      </m:dPr>
                                      <m:e>
                                        <m:r>
                                          <w:rPr>
                                            <w:rFonts w:ascii="Cambria Math" w:hAnsi="Cambria Math"/>
                                          </w:rPr>
                                          <m:t>α</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rPr>
                                            </m:ctrlPr>
                                          </m:sSubPr>
                                          <m:e>
                                            <m:r>
                                              <w:rPr>
                                                <w:rFonts w:ascii="Cambria Math" w:hAnsi="Cambria Math"/>
                                              </w:rPr>
                                              <m:t>y</m:t>
                                            </m:r>
                                          </m:e>
                                          <m:sub>
                                            <m:r>
                                              <w:rPr>
                                                <w:rFonts w:ascii="Cambria Math" w:hAnsi="Cambria Math"/>
                                              </w:rPr>
                                              <m:t>j</m:t>
                                            </m:r>
                                          </m:sub>
                                        </m:sSub>
                                      </m:e>
                                    </m:d>
                                  </m:e>
                                  <m:e>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l,i = 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w</m:t>
                                        </m:r>
                                      </m:e>
                                      <m:sub>
                                        <m:r>
                                          <w:rPr>
                                            <w:rFonts w:ascii="Cambria Math" w:hAnsi="Cambria Math"/>
                                          </w:rPr>
                                          <m:t>l</m:t>
                                        </m:r>
                                      </m:sub>
                                    </m:sSub>
                                    <m:r>
                                      <w:rPr>
                                        <w:rFonts w:ascii="Cambria Math" w:hAnsi="Cambria Math"/>
                                      </w:rPr>
                                      <m:t xml:space="preserve"> α</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l,j = 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rPr>
                                        </m:ctrlPr>
                                      </m:sSubPr>
                                      <m:e>
                                        <m:r>
                                          <w:rPr>
                                            <w:rFonts w:ascii="Cambria Math" w:hAnsi="Cambria Math"/>
                                          </w:rPr>
                                          <m:t>y</m:t>
                                        </m:r>
                                      </m:e>
                                      <m:sub>
                                        <m:eqArr>
                                          <m:eqArrPr>
                                            <m:ctrlPr>
                                              <w:rPr>
                                                <w:rFonts w:ascii="Cambria Math" w:hAnsi="Cambria Math"/>
                                                <w:i/>
                                              </w:rPr>
                                            </m:ctrlPr>
                                          </m:eqArrPr>
                                          <m:e>
                                            <m:r>
                                              <w:rPr>
                                                <w:rFonts w:ascii="Cambria Math" w:hAnsi="Cambria Math"/>
                                              </w:rPr>
                                              <m:t xml:space="preserve">j </m:t>
                                            </m:r>
                                          </m:e>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e>
                                        </m:eqArr>
                                      </m:sub>
                                    </m:sSub>
                                    <m:r>
                                      <w:rPr>
                                        <w:rFonts w:ascii="Cambria Math" w:hAnsi="Cambria Math"/>
                                      </w:rPr>
                                      <m:t xml:space="preserve"> β</m:t>
                                    </m:r>
                                    <m:ctrlPr>
                                      <w:rPr>
                                        <w:rFonts w:ascii="Cambria Math" w:eastAsia="Cambria Math" w:hAnsi="Cambria Math" w:cs="Cambria Math"/>
                                        <w:i/>
                                      </w:rPr>
                                    </m:ctrlPr>
                                  </m:e>
                                  <m:e>
                                    <m:r>
                                      <w:rPr>
                                        <w:rFonts w:ascii="Cambria Math" w:eastAsia="Cambria Math" w:hAnsi="Cambria Math" w:cs="Cambria Math"/>
                                      </w:rPr>
                                      <m:t xml:space="preserve">                     =</m:t>
                                    </m:r>
                                    <m:d>
                                      <m:dPr>
                                        <m:begChr m:val="&lt;"/>
                                        <m:endChr m:val="&gt;"/>
                                        <m:ctrlPr>
                                          <w:rPr>
                                            <w:rFonts w:ascii="Cambria Math" w:hAnsi="Cambria Math"/>
                                          </w:rPr>
                                        </m:ctrlPr>
                                      </m:dPr>
                                      <m:e>
                                        <m:r>
                                          <m:rPr>
                                            <m:sty m:val="p"/>
                                          </m:rPr>
                                          <w:rPr>
                                            <w:rFonts w:ascii="Cambria Math" w:hAnsi="Cambria Math"/>
                                          </w:rPr>
                                          <m:t>w</m:t>
                                        </m:r>
                                      </m:e>
                                      <m:e>
                                        <m:r>
                                          <m:rPr>
                                            <m:sty m:val="p"/>
                                          </m:rPr>
                                          <w:rPr>
                                            <w:rFonts w:ascii="Cambria Math" w:hAnsi="Cambria Math"/>
                                          </w:rPr>
                                          <m:t>x</m:t>
                                        </m:r>
                                      </m:e>
                                    </m:d>
                                    <m:r>
                                      <w:rPr>
                                        <w:rFonts w:ascii="Cambria Math" w:hAnsi="Cambria Math"/>
                                      </w:rPr>
                                      <m:t xml:space="preserve"> </m:t>
                                    </m:r>
                                    <m:r>
                                      <m:rPr>
                                        <m:sty m:val="p"/>
                                      </m:rPr>
                                      <w:rPr>
                                        <w:rStyle w:val="Marquedecommentaire"/>
                                      </w:rPr>
                                      <m:t/>
                                    </m:r>
                                    <m:r>
                                      <w:rPr>
                                        <w:rFonts w:ascii="Cambria Math" w:hAnsi="Cambria Math"/>
                                      </w:rPr>
                                      <m:t>α+</m:t>
                                    </m:r>
                                    <m:d>
                                      <m:dPr>
                                        <m:begChr m:val="&lt;"/>
                                        <m:endChr m:val="&gt;"/>
                                        <m:ctrlPr>
                                          <w:rPr>
                                            <w:rFonts w:ascii="Cambria Math" w:hAnsi="Cambria Math"/>
                                          </w:rPr>
                                        </m:ctrlPr>
                                      </m:dPr>
                                      <m:e>
                                        <m:r>
                                          <m:rPr>
                                            <m:sty m:val="p"/>
                                          </m:rPr>
                                          <w:rPr>
                                            <w:rFonts w:ascii="Cambria Math" w:hAnsi="Cambria Math"/>
                                          </w:rPr>
                                          <m:t>w</m:t>
                                        </m:r>
                                      </m:e>
                                      <m:e>
                                        <m:r>
                                          <m:rPr>
                                            <m:sty m:val="p"/>
                                          </m:rPr>
                                          <w:rPr>
                                            <w:rFonts w:ascii="Cambria Math" w:hAnsi="Cambria Math"/>
                                          </w:rPr>
                                          <m:t>y</m:t>
                                        </m:r>
                                      </m:e>
                                    </m:d>
                                    <m:r>
                                      <w:rPr>
                                        <w:rFonts w:ascii="Cambria Math" w:hAnsi="Cambria Math"/>
                                      </w:rPr>
                                      <m:t xml:space="preserve"> </m:t>
                                    </m:r>
                                    <m:r>
                                      <m:rPr>
                                        <m:sty m:val="p"/>
                                      </m:rPr>
                                      <w:rPr>
                                        <w:rStyle w:val="Marquedecommentaire"/>
                                      </w:rPr>
                                      <m:t/>
                                    </m:r>
                                    <m:r>
                                      <w:rPr>
                                        <w:rFonts w:ascii="Cambria Math" w:hAnsi="Cambria Math"/>
                                      </w:rPr>
                                      <m:t>β</m:t>
                                    </m:r>
                                    <m:ctrlPr>
                                      <w:rPr>
                                        <w:rFonts w:ascii="Cambria Math" w:eastAsia="Cambria Math" w:hAnsi="Cambria Math" w:cs="Cambria Math"/>
                                        <w:i/>
                                      </w:rPr>
                                    </m:ctrlPr>
                                  </m:e>
                                  <m:e>
                                    <m:r>
                                      <w:rPr>
                                        <w:rFonts w:ascii="Cambria Math" w:eastAsia="Cambria Math" w:hAnsi="Cambria Math" w:cs="Cambria Math"/>
                                      </w:rPr>
                                      <m:t xml:space="preserve"> </m:t>
                                    </m:r>
                                  </m:e>
                                </m:eqArr>
                              </m:oMath>
                            </m:oMathPara>
                          </w:p>
                          <w:p w14:paraId="7F88504D" w14:textId="77777777" w:rsidR="0087289F" w:rsidRPr="009B5095" w:rsidRDefault="0087289F" w:rsidP="0087289F">
                            <w:pPr>
                              <w:rPr>
                                <w:rFonts w:eastAsiaTheme="minorEastAsia" w:cstheme="minorHAnsi"/>
                                <w:b/>
                                <w:bCs/>
                                <w:i/>
                                <w:iCs/>
                                <w:u w:val="single"/>
                              </w:rPr>
                            </w:pPr>
                            <w:r w:rsidRPr="009B5095">
                              <w:rPr>
                                <w:rFonts w:eastAsiaTheme="minorEastAsia" w:cstheme="minorHAnsi"/>
                                <w:b/>
                                <w:bCs/>
                                <w:u w:val="single"/>
                              </w:rPr>
                              <w:t xml:space="preserve">Enfin, montrons que </w:t>
                            </w:r>
                            <m:oMath>
                              <m:d>
                                <m:dPr>
                                  <m:begChr m:val="&lt;"/>
                                  <m:endChr m:val="&gt;"/>
                                  <m:ctrlPr>
                                    <w:rPr>
                                      <w:rFonts w:ascii="Cambria Math" w:hAnsi="Cambria Math"/>
                                      <w:b/>
                                      <w:bCs/>
                                      <w:u w:val="single"/>
                                    </w:rPr>
                                  </m:ctrlPr>
                                </m:dPr>
                                <m:e>
                                  <m:r>
                                    <m:rPr>
                                      <m:sty m:val="b"/>
                                    </m:rPr>
                                    <w:rPr>
                                      <w:rFonts w:ascii="Cambria Math" w:hAnsi="Cambria Math"/>
                                      <w:u w:val="single"/>
                                    </w:rPr>
                                    <m:t>x</m:t>
                                  </m:r>
                                </m:e>
                                <m:e>
                                  <m:r>
                                    <m:rPr>
                                      <m:sty m:val="b"/>
                                    </m:rPr>
                                    <w:rPr>
                                      <w:rFonts w:ascii="Cambria Math" w:hAnsi="Cambria Math"/>
                                      <w:u w:val="single"/>
                                    </w:rPr>
                                    <m:t>x</m:t>
                                  </m:r>
                                </m:e>
                              </m:d>
                              <m:r>
                                <m:rPr>
                                  <m:sty m:val="bi"/>
                                </m:rPr>
                                <w:rPr>
                                  <w:rFonts w:ascii="Cambria Math" w:hAnsi="Cambria Math"/>
                                  <w:u w:val="single"/>
                                </w:rPr>
                                <m:t xml:space="preserve"> </m:t>
                              </m:r>
                              <m:r>
                                <m:rPr>
                                  <m:sty m:val="b"/>
                                </m:rPr>
                                <w:rPr>
                                  <w:rStyle w:val="Marquedecommentaire"/>
                                  <w:rFonts w:ascii="Cambria Math" w:hAnsi="Cambria Math"/>
                                  <w:b/>
                                  <w:bCs/>
                                  <w:u w:val="single"/>
                                </w:rPr>
                                <m:t/>
                              </m:r>
                              <m:r>
                                <m:rPr>
                                  <m:sty m:val="b"/>
                                </m:rPr>
                                <w:rPr>
                                  <w:rFonts w:ascii="Cambria Math" w:hAnsi="Cambria Math" w:cstheme="minorHAnsi"/>
                                  <w:u w:val="single"/>
                                </w:rPr>
                                <m:t xml:space="preserve">=0 </m:t>
                              </m:r>
                              <m:r>
                                <m:rPr>
                                  <m:sty m:val="b"/>
                                </m:rPr>
                                <w:rPr>
                                  <w:rFonts w:ascii="Cambria Math" w:hAnsi="Cambria Math"/>
                                  <w:u w:val="single"/>
                                </w:rPr>
                                <m:t>⇔x=0</m:t>
                              </m:r>
                            </m:oMath>
                            <w:r w:rsidRPr="009B5095">
                              <w:rPr>
                                <w:rFonts w:eastAsiaTheme="minorEastAsia" w:cstheme="minorHAnsi"/>
                                <w:b/>
                                <w:bCs/>
                                <w:i/>
                                <w:iCs/>
                                <w:u w:val="single"/>
                              </w:rPr>
                              <w:t xml:space="preserve"> : </w:t>
                            </w:r>
                          </w:p>
                          <w:p w14:paraId="2B7DA292" w14:textId="77777777" w:rsidR="0087289F" w:rsidRPr="00A42F4B" w:rsidRDefault="008D2AE4" w:rsidP="0087289F">
                            <w:pPr>
                              <w:rPr>
                                <w:rFonts w:eastAsiaTheme="minorEastAsia" w:cstheme="minorHAnsi"/>
                                <w:i/>
                              </w:rPr>
                            </w:pPr>
                            <m:oMathPara>
                              <m:oMath>
                                <m:d>
                                  <m:dPr>
                                    <m:begChr m:val="&lt;"/>
                                    <m:endChr m:val="&gt;"/>
                                    <m:ctrlPr>
                                      <w:rPr>
                                        <w:rFonts w:ascii="Cambria Math" w:hAnsi="Cambria Math"/>
                                      </w:rPr>
                                    </m:ctrlPr>
                                  </m:dPr>
                                  <m:e>
                                    <m:r>
                                      <m:rPr>
                                        <m:sty m:val="p"/>
                                      </m:rPr>
                                      <w:rPr>
                                        <w:rFonts w:ascii="Cambria Math" w:hAnsi="Cambria Math"/>
                                      </w:rPr>
                                      <m:t>x</m:t>
                                    </m:r>
                                  </m:e>
                                  <m:e>
                                    <m:r>
                                      <m:rPr>
                                        <m:sty m:val="p"/>
                                      </m:rPr>
                                      <w:rPr>
                                        <w:rFonts w:ascii="Cambria Math" w:hAnsi="Cambria Math"/>
                                      </w:rPr>
                                      <m:t>x</m:t>
                                    </m:r>
                                  </m:e>
                                </m:d>
                                <m:r>
                                  <w:rPr>
                                    <w:rFonts w:ascii="Cambria Math" w:hAnsi="Cambria Math"/>
                                  </w:rPr>
                                  <m:t xml:space="preserve"> </m:t>
                                </m:r>
                                <m:r>
                                  <m:rPr>
                                    <m:sty m:val="p"/>
                                  </m:rPr>
                                  <w:rPr>
                                    <w:rStyle w:val="Marquedecommentaire"/>
                                  </w:rPr>
                                  <m:t/>
                                </m:r>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 xml:space="preserve">  </m:t>
                                </m:r>
                              </m:oMath>
                            </m:oMathPara>
                          </w:p>
                          <w:p w14:paraId="0DD2739D" w14:textId="77777777" w:rsidR="0087289F" w:rsidRPr="00C540BA" w:rsidRDefault="008D2AE4" w:rsidP="0087289F">
                            <w:pPr>
                              <w:rPr>
                                <w:rFonts w:eastAsiaTheme="minorEastAsia" w:cstheme="minorHAnsi"/>
                                <w:i/>
                              </w:rPr>
                            </w:pPr>
                            <m:oMathPara>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=0 ⇔x=0</m:t>
                                </m:r>
                              </m:oMath>
                            </m:oMathPara>
                          </w:p>
                          <w:p w14:paraId="5DAA06D4" w14:textId="77777777" w:rsidR="0087289F" w:rsidRPr="00C540BA" w:rsidRDefault="0087289F" w:rsidP="0087289F">
                            <w:pPr>
                              <w:rPr>
                                <w:rFonts w:eastAsiaTheme="minorEastAsia" w:cstheme="minorHAnsi"/>
                                <w:b/>
                                <w:bCs/>
                                <w:iCs/>
                                <w:u w:val="single"/>
                              </w:rPr>
                            </w:pPr>
                            <w:r>
                              <w:rPr>
                                <w:rFonts w:eastAsiaTheme="minorEastAsia" w:cstheme="minorHAnsi"/>
                                <w:iCs/>
                              </w:rPr>
                              <w:t xml:space="preserve">J’ai montré que </w:t>
                            </w:r>
                            <m:oMath>
                              <m:nary>
                                <m:naryPr>
                                  <m:chr m:val="∑"/>
                                  <m:limLoc m:val="undOvr"/>
                                  <m:grow m:val="1"/>
                                  <m:ctrlPr>
                                    <w:rPr>
                                      <w:rFonts w:ascii="Cambria Math" w:hAnsi="Cambria Math"/>
                                    </w:rPr>
                                  </m:ctrlPr>
                                </m:naryPr>
                                <m:sub>
                                  <m:r>
                                    <w:rPr>
                                      <w:rFonts w:ascii="Cambria Math" w:hAnsi="Cambria Math"/>
                                    </w:rPr>
                                    <m:t>i,j=1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oMath>
                            <w:r>
                              <w:rPr>
                                <w:rFonts w:eastAsiaTheme="minorEastAsia" w:cstheme="minorHAnsi"/>
                              </w:rPr>
                              <w:t xml:space="preserve"> est un produit scalaire sur </w:t>
                            </w:r>
                            <m:oMath>
                              <m:r>
                                <m:rPr>
                                  <m:scr m:val="double-struck"/>
                                  <m:sty m:val="p"/>
                                </m:rPr>
                                <w:rPr>
                                  <w:rFonts w:ascii="Cambria Math" w:hAnsi="Cambria Math"/>
                                </w:rPr>
                                <m:t>R</m:t>
                              </m:r>
                            </m:oMath>
                            <w:r>
                              <w:rPr>
                                <w:rFonts w:eastAsiaTheme="minorEastAsia" w:cstheme="minorHAns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B4D3B" id="Zone de texte 2" o:spid="_x0000_s1029" type="#_x0000_t202" style="position:absolute;margin-left:-25.85pt;margin-top:25.55pt;width:513.5pt;height:380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" fillcolor="white [3201]" strokecolor="black [3213]" strokeweight="1pt">
                <v:textbox>
                  <w:txbxContent>
                    <w:p w14:paraId="00046E78" w14:textId="77777777" w:rsidR="0087289F" w:rsidRPr="009B5095" w:rsidRDefault="0087289F" w:rsidP="0087289F">
                      <w:pPr>
                        <w:rPr>
                          <w:rFonts w:eastAsiaTheme="minorEastAsia"/>
                          <w:b/>
                          <w:bCs/>
                          <w:u w:val="single"/>
                        </w:rPr>
                      </w:pPr>
                      <w:r w:rsidRPr="009B5095">
                        <w:rPr>
                          <w:b/>
                          <w:bCs/>
                          <w:i/>
                          <w:iCs/>
                          <w:u w:val="single"/>
                        </w:rPr>
                        <w:t xml:space="preserve">Montrons que </w:t>
                      </w:r>
                      <m:oMath>
                        <m:d>
                          <m:dPr>
                            <m:begChr m:val="&lt;"/>
                            <m:endChr m:val="&gt;"/>
                            <m:ctrlPr>
                              <w:rPr>
                                <w:rFonts w:ascii="Cambria Math" w:hAnsi="Cambria Math"/>
                                <w:b/>
                                <w:bCs/>
                                <w:u w:val="single"/>
                              </w:rPr>
                            </m:ctrlPr>
                          </m:dPr>
                          <m:e>
                            <m:r>
                              <m:rPr>
                                <m:sty m:val="b"/>
                              </m:rPr>
                              <w:rPr>
                                <w:rFonts w:ascii="Cambria Math" w:hAnsi="Cambria Math"/>
                                <w:u w:val="single"/>
                              </w:rPr>
                              <m:t>x</m:t>
                            </m:r>
                          </m:e>
                          <m:e>
                            <m:r>
                              <m:rPr>
                                <m:sty m:val="b"/>
                              </m:rPr>
                              <w:rPr>
                                <w:rFonts w:ascii="Cambria Math" w:hAnsi="Cambria Math"/>
                                <w:u w:val="single"/>
                              </w:rPr>
                              <m:t>y</m:t>
                            </m:r>
                          </m:e>
                        </m:d>
                        <m:r>
                          <m:rPr>
                            <m:sty m:val="bi"/>
                          </m:rPr>
                          <w:rPr>
                            <w:rFonts w:ascii="Cambria Math" w:hAnsi="Cambria Math"/>
                            <w:u w:val="single"/>
                          </w:rPr>
                          <m:t xml:space="preserve"> </m:t>
                        </m:r>
                        <m:r>
                          <m:rPr>
                            <m:sty m:val="b"/>
                          </m:rPr>
                          <w:rPr>
                            <w:rStyle w:val="Marquedecommentaire"/>
                            <w:rFonts w:ascii="Cambria Math" w:hAnsi="Cambria Math"/>
                            <w:b/>
                            <w:bCs/>
                            <w:u w:val="single"/>
                          </w:rPr>
                          <m:t/>
                        </m:r>
                      </m:oMath>
                      <w:r w:rsidRPr="009B5095">
                        <w:rPr>
                          <w:rFonts w:eastAsiaTheme="minorEastAsia"/>
                          <w:b/>
                          <w:bCs/>
                          <w:i/>
                          <w:iCs/>
                          <w:u w:val="single"/>
                        </w:rPr>
                        <w:t xml:space="preserve"> est symétrique :</w:t>
                      </w:r>
                      <w:r w:rsidRPr="009B5095">
                        <w:rPr>
                          <w:rFonts w:eastAsiaTheme="minorEastAsia"/>
                          <w:b/>
                          <w:bCs/>
                          <w:u w:val="single"/>
                        </w:rPr>
                        <w:t xml:space="preserve"> </w:t>
                      </w:r>
                      <m:oMath>
                        <m:r>
                          <m:rPr>
                            <m:sty m:val="bi"/>
                          </m:rPr>
                          <w:rPr>
                            <w:rFonts w:ascii="Cambria Math" w:hAnsi="Cambria Math"/>
                            <w:u w:val="single"/>
                          </w:rPr>
                          <m:t xml:space="preserve"> </m:t>
                        </m:r>
                      </m:oMath>
                    </w:p>
                    <w:p w14:paraId="450EA991" w14:textId="77777777" w:rsidR="0087289F" w:rsidRDefault="0087289F" w:rsidP="0087289F">
                      <w:pPr>
                        <w:rPr>
                          <w:rFonts w:eastAsiaTheme="minorEastAsia"/>
                        </w:rPr>
                      </w:pPr>
                      <w:r>
                        <w:rPr>
                          <w:rFonts w:eastAsiaTheme="minorEastAsia"/>
                        </w:rPr>
                        <w:t xml:space="preserve">Le produit est commutatif dans </w:t>
                      </w:r>
                      <m:oMath>
                        <m:r>
                          <m:rPr>
                            <m:scr m:val="double-struck"/>
                            <m:sty m:val="p"/>
                          </m:rPr>
                          <w:rPr>
                            <w:rFonts w:ascii="Cambria Math" w:hAnsi="Cambria Math"/>
                          </w:rPr>
                          <m:t>R</m:t>
                        </m:r>
                      </m:oMath>
                      <w:r>
                        <w:rPr>
                          <w:rFonts w:eastAsiaTheme="minorEastAsia"/>
                        </w:rPr>
                        <w:t xml:space="preserve"> donc :</w:t>
                      </w:r>
                    </w:p>
                    <w:p w14:paraId="5E8BED74" w14:textId="77777777" w:rsidR="0087289F" w:rsidRPr="003C43B6" w:rsidRDefault="008D2AE4" w:rsidP="0087289F">
                      <w:pPr>
                        <w:rPr>
                          <w:rFonts w:eastAsiaTheme="minorEastAsia"/>
                        </w:rPr>
                      </w:pPr>
                      <m:oMathPara>
                        <m:oMath>
                          <m:d>
                            <m:dPr>
                              <m:begChr m:val="&lt;"/>
                              <m:endChr m:val="&gt;"/>
                              <m:ctrlPr>
                                <w:rPr>
                                  <w:rFonts w:ascii="Cambria Math" w:hAnsi="Cambria Math"/>
                                </w:rPr>
                              </m:ctrlPr>
                            </m:dPr>
                            <m:e>
                              <m:r>
                                <m:rPr>
                                  <m:sty m:val="p"/>
                                </m:rPr>
                                <w:rPr>
                                  <w:rFonts w:ascii="Cambria Math" w:hAnsi="Cambria Math"/>
                                </w:rPr>
                                <m:t>x</m:t>
                              </m:r>
                            </m:e>
                            <m:e>
                              <m:r>
                                <m:rPr>
                                  <m:sty m:val="p"/>
                                </m:rPr>
                                <w:rPr>
                                  <w:rFonts w:ascii="Cambria Math" w:hAnsi="Cambria Math"/>
                                </w:rPr>
                                <m:t>y</m:t>
                              </m:r>
                            </m:e>
                          </m:d>
                          <m:r>
                            <w:rPr>
                              <w:rFonts w:ascii="Cambria Math" w:hAnsi="Cambria Math"/>
                            </w:rPr>
                            <m:t xml:space="preserve"> </m:t>
                          </m:r>
                          <m:r>
                            <m:rPr>
                              <m:sty m:val="p"/>
                            </m:rPr>
                            <w:rPr>
                              <w:rStyle w:val="Marquedecommentaire"/>
                            </w:rPr>
                            <m:t/>
                          </m:r>
                          <m:r>
                            <w:rPr>
                              <w:rFonts w:ascii="Cambria Math" w:hAnsi="Cambria Math"/>
                            </w:rPr>
                            <m:t>=</m:t>
                          </m:r>
                          <m:nary>
                            <m:naryPr>
                              <m:chr m:val="∑"/>
                              <m:limLoc m:val="undOvr"/>
                              <m:grow m:val="1"/>
                              <m:ctrlPr>
                                <w:rPr>
                                  <w:rFonts w:ascii="Cambria Math" w:hAnsi="Cambria Math"/>
                                </w:rPr>
                              </m:ctrlPr>
                            </m:naryPr>
                            <m:sub>
                              <m:r>
                                <w:rPr>
                                  <w:rFonts w:ascii="Cambria Math" w:hAnsi="Cambria Math"/>
                                </w:rPr>
                                <m:t>i,j=1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i,j=1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eastAsiaTheme="minorEastAsia" w:hAnsi="Cambria Math"/>
                            </w:rPr>
                            <m:t xml:space="preserve"> </m:t>
                          </m:r>
                          <m:d>
                            <m:dPr>
                              <m:begChr m:val="&lt;"/>
                              <m:endChr m:val="&gt;"/>
                              <m:ctrlPr>
                                <w:rPr>
                                  <w:rFonts w:ascii="Cambria Math" w:hAnsi="Cambria Math"/>
                                </w:rPr>
                              </m:ctrlPr>
                            </m:dPr>
                            <m:e>
                              <m:r>
                                <m:rPr>
                                  <m:sty m:val="p"/>
                                </m:rPr>
                                <w:rPr>
                                  <w:rFonts w:ascii="Cambria Math" w:hAnsi="Cambria Math"/>
                                </w:rPr>
                                <m:t>y</m:t>
                              </m:r>
                            </m:e>
                            <m:e>
                              <m:r>
                                <m:rPr>
                                  <m:sty m:val="p"/>
                                </m:rPr>
                                <w:rPr>
                                  <w:rFonts w:ascii="Cambria Math" w:hAnsi="Cambria Math"/>
                                </w:rPr>
                                <m:t>x</m:t>
                              </m:r>
                            </m:e>
                          </m:d>
                          <m:r>
                            <w:rPr>
                              <w:rFonts w:ascii="Cambria Math" w:hAnsi="Cambria Math"/>
                            </w:rPr>
                            <m:t xml:space="preserve"> </m:t>
                          </m:r>
                          <m:r>
                            <m:rPr>
                              <m:sty m:val="p"/>
                            </m:rPr>
                            <w:rPr>
                              <w:rStyle w:val="Marquedecommentaire"/>
                            </w:rPr>
                            <m:t/>
                          </m:r>
                          <m:r>
                            <w:rPr>
                              <w:rFonts w:ascii="Cambria Math" w:hAnsi="Cambria Math"/>
                            </w:rPr>
                            <m:t xml:space="preserve"> </m:t>
                          </m:r>
                        </m:oMath>
                      </m:oMathPara>
                    </w:p>
                    <w:p w14:paraId="3921514F" w14:textId="77777777" w:rsidR="0087289F" w:rsidRPr="009B5095" w:rsidRDefault="0087289F" w:rsidP="0087289F">
                      <w:pPr>
                        <w:rPr>
                          <w:rFonts w:eastAsiaTheme="minorEastAsia" w:cstheme="minorHAnsi"/>
                          <w:b/>
                          <w:bCs/>
                          <w:i/>
                          <w:iCs/>
                          <w:u w:val="single"/>
                        </w:rPr>
                      </w:pPr>
                      <w:r w:rsidRPr="009B5095">
                        <w:rPr>
                          <w:rFonts w:eastAsiaTheme="minorEastAsia" w:cstheme="minorHAnsi"/>
                          <w:b/>
                          <w:bCs/>
                          <w:i/>
                          <w:iCs/>
                          <w:u w:val="single"/>
                        </w:rPr>
                        <w:t xml:space="preserve">Montrons que </w:t>
                      </w:r>
                      <m:oMath>
                        <m:d>
                          <m:dPr>
                            <m:begChr m:val="&lt;"/>
                            <m:endChr m:val="&gt;"/>
                            <m:ctrlPr>
                              <w:rPr>
                                <w:rFonts w:ascii="Cambria Math" w:hAnsi="Cambria Math"/>
                                <w:b/>
                                <w:bCs/>
                                <w:u w:val="single"/>
                              </w:rPr>
                            </m:ctrlPr>
                          </m:dPr>
                          <m:e>
                            <m:r>
                              <m:rPr>
                                <m:sty m:val="b"/>
                              </m:rPr>
                              <w:rPr>
                                <w:rFonts w:ascii="Cambria Math" w:hAnsi="Cambria Math"/>
                                <w:u w:val="single"/>
                              </w:rPr>
                              <m:t>x</m:t>
                            </m:r>
                          </m:e>
                          <m:e>
                            <m:r>
                              <m:rPr>
                                <m:sty m:val="b"/>
                              </m:rPr>
                              <w:rPr>
                                <w:rFonts w:ascii="Cambria Math" w:hAnsi="Cambria Math"/>
                                <w:u w:val="single"/>
                              </w:rPr>
                              <m:t>y</m:t>
                            </m:r>
                          </m:e>
                        </m:d>
                        <m:r>
                          <m:rPr>
                            <m:sty m:val="bi"/>
                          </m:rPr>
                          <w:rPr>
                            <w:rFonts w:ascii="Cambria Math" w:hAnsi="Cambria Math"/>
                            <w:u w:val="single"/>
                          </w:rPr>
                          <m:t xml:space="preserve"> </m:t>
                        </m:r>
                        <m:r>
                          <m:rPr>
                            <m:sty m:val="b"/>
                          </m:rPr>
                          <w:rPr>
                            <w:rStyle w:val="Marquedecommentaire"/>
                            <w:rFonts w:ascii="Cambria Math" w:hAnsi="Cambria Math"/>
                            <w:b/>
                            <w:bCs/>
                            <w:u w:val="single"/>
                          </w:rPr>
                          <m:t/>
                        </m:r>
                      </m:oMath>
                      <w:r w:rsidRPr="009B5095">
                        <w:rPr>
                          <w:rFonts w:eastAsiaTheme="minorEastAsia" w:cstheme="minorHAnsi"/>
                          <w:b/>
                          <w:bCs/>
                          <w:i/>
                          <w:iCs/>
                          <w:u w:val="single"/>
                        </w:rPr>
                        <w:t xml:space="preserve"> est bilinéaire : </w:t>
                      </w:r>
                    </w:p>
                    <w:p w14:paraId="4E391931" w14:textId="77777777" w:rsidR="0087289F" w:rsidRPr="001A7D09" w:rsidRDefault="008D2AE4" w:rsidP="0087289F">
                      <w:pPr>
                        <w:rPr>
                          <w:rFonts w:eastAsiaTheme="minorEastAsia" w:cstheme="minorHAnsi"/>
                        </w:rPr>
                      </w:pPr>
                      <m:oMathPara>
                        <m:oMath>
                          <m:eqArr>
                            <m:eqArrPr>
                              <m:ctrlPr>
                                <w:rPr>
                                  <w:rFonts w:ascii="Cambria Math" w:hAnsi="Cambria Math"/>
                                </w:rPr>
                              </m:ctrlPr>
                            </m:eqArrPr>
                            <m:e>
                              <m:d>
                                <m:dPr>
                                  <m:begChr m:val="&lt;"/>
                                  <m:endChr m:val="&gt;"/>
                                  <m:ctrlPr>
                                    <w:rPr>
                                      <w:rFonts w:ascii="Cambria Math" w:hAnsi="Cambria Math"/>
                                    </w:rPr>
                                  </m:ctrlPr>
                                </m:dPr>
                                <m:e>
                                  <m:r>
                                    <w:rPr>
                                      <w:rFonts w:ascii="Cambria Math" w:hAnsi="Cambria Math"/>
                                    </w:rPr>
                                    <m:t>α</m:t>
                                  </m:r>
                                  <m:sSub>
                                    <m:sSubPr>
                                      <m:ctrlPr>
                                        <w:rPr>
                                          <w:rFonts w:ascii="Cambria Math" w:hAnsi="Cambria Math"/>
                                        </w:rPr>
                                      </m:ctrlPr>
                                    </m:sSubPr>
                                    <m:e>
                                      <m:r>
                                        <w:rPr>
                                          <w:rFonts w:ascii="Cambria Math" w:hAnsi="Cambria Math"/>
                                        </w:rPr>
                                        <m:t>x</m:t>
                                      </m:r>
                                    </m:e>
                                    <m:sub>
                                      <m:r>
                                        <w:rPr>
                                          <w:rFonts w:ascii="Cambria Math" w:hAnsi="Cambria Math"/>
                                        </w:rPr>
                                        <m:t xml:space="preserve"> </m:t>
                                      </m:r>
                                    </m:sub>
                                  </m:sSub>
                                  <m:r>
                                    <w:rPr>
                                      <w:rFonts w:ascii="Cambria Math" w:hAnsi="Cambria Math"/>
                                    </w:rPr>
                                    <m:t>+β</m:t>
                                  </m:r>
                                  <m:sSub>
                                    <m:sSubPr>
                                      <m:ctrlPr>
                                        <w:rPr>
                                          <w:rFonts w:ascii="Cambria Math" w:hAnsi="Cambria Math"/>
                                        </w:rPr>
                                      </m:ctrlPr>
                                    </m:sSubPr>
                                    <m:e>
                                      <m:r>
                                        <w:rPr>
                                          <w:rFonts w:ascii="Cambria Math" w:hAnsi="Cambria Math"/>
                                        </w:rPr>
                                        <m:t>y</m:t>
                                      </m:r>
                                    </m:e>
                                    <m:sub>
                                      <m:r>
                                        <w:rPr>
                                          <w:rFonts w:ascii="Cambria Math" w:hAnsi="Cambria Math"/>
                                        </w:rPr>
                                        <m:t xml:space="preserve"> </m:t>
                                      </m:r>
                                    </m:sub>
                                  </m:sSub>
                                </m:e>
                                <m:e>
                                  <m:r>
                                    <m:rPr>
                                      <m:sty m:val="p"/>
                                    </m:rPr>
                                    <w:rPr>
                                      <w:rFonts w:ascii="Cambria Math" w:hAnsi="Cambria Math"/>
                                    </w:rPr>
                                    <m:t>w</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l,i,j=1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w</m:t>
                                  </m:r>
                                </m:e>
                                <m:sub>
                                  <m:r>
                                    <w:rPr>
                                      <w:rFonts w:ascii="Cambria Math" w:hAnsi="Cambria Math"/>
                                    </w:rPr>
                                    <m:t>l</m:t>
                                  </m:r>
                                </m:sub>
                              </m:sSub>
                              <m:d>
                                <m:dPr>
                                  <m:ctrlPr>
                                    <w:rPr>
                                      <w:rFonts w:ascii="Cambria Math" w:hAnsi="Cambria Math"/>
                                    </w:rPr>
                                  </m:ctrlPr>
                                </m:dPr>
                                <m:e>
                                  <m:r>
                                    <w:rPr>
                                      <w:rFonts w:ascii="Cambria Math" w:hAnsi="Cambria Math"/>
                                    </w:rPr>
                                    <m:t>α</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rPr>
                                      </m:ctrlPr>
                                    </m:sSubPr>
                                    <m:e>
                                      <m:r>
                                        <w:rPr>
                                          <w:rFonts w:ascii="Cambria Math" w:hAnsi="Cambria Math"/>
                                        </w:rPr>
                                        <m:t>y</m:t>
                                      </m:r>
                                    </m:e>
                                    <m:sub>
                                      <m:r>
                                        <w:rPr>
                                          <w:rFonts w:ascii="Cambria Math" w:hAnsi="Cambria Math"/>
                                        </w:rPr>
                                        <m:t>j</m:t>
                                      </m:r>
                                    </m:sub>
                                  </m:sSub>
                                </m:e>
                              </m:d>
                            </m:e>
                            <m:e>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l,i = 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w</m:t>
                                  </m:r>
                                </m:e>
                                <m:sub>
                                  <m:r>
                                    <w:rPr>
                                      <w:rFonts w:ascii="Cambria Math" w:hAnsi="Cambria Math"/>
                                    </w:rPr>
                                    <m:t>l</m:t>
                                  </m:r>
                                </m:sub>
                              </m:sSub>
                              <m:r>
                                <w:rPr>
                                  <w:rFonts w:ascii="Cambria Math" w:hAnsi="Cambria Math"/>
                                </w:rPr>
                                <m:t xml:space="preserve"> α</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l,j = 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rPr>
                                  </m:ctrlPr>
                                </m:sSubPr>
                                <m:e>
                                  <m:r>
                                    <w:rPr>
                                      <w:rFonts w:ascii="Cambria Math" w:hAnsi="Cambria Math"/>
                                    </w:rPr>
                                    <m:t>y</m:t>
                                  </m:r>
                                </m:e>
                                <m:sub>
                                  <m:eqArr>
                                    <m:eqArrPr>
                                      <m:ctrlPr>
                                        <w:rPr>
                                          <w:rFonts w:ascii="Cambria Math" w:hAnsi="Cambria Math"/>
                                          <w:i/>
                                        </w:rPr>
                                      </m:ctrlPr>
                                    </m:eqArrPr>
                                    <m:e>
                                      <m:r>
                                        <w:rPr>
                                          <w:rFonts w:ascii="Cambria Math" w:hAnsi="Cambria Math"/>
                                        </w:rPr>
                                        <m:t xml:space="preserve">j </m:t>
                                      </m:r>
                                    </m:e>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e>
                                  </m:eqArr>
                                </m:sub>
                              </m:sSub>
                              <m:r>
                                <w:rPr>
                                  <w:rFonts w:ascii="Cambria Math" w:hAnsi="Cambria Math"/>
                                </w:rPr>
                                <m:t xml:space="preserve"> β</m:t>
                              </m:r>
                              <m:ctrlPr>
                                <w:rPr>
                                  <w:rFonts w:ascii="Cambria Math" w:eastAsia="Cambria Math" w:hAnsi="Cambria Math" w:cs="Cambria Math"/>
                                  <w:i/>
                                </w:rPr>
                              </m:ctrlPr>
                            </m:e>
                            <m:e>
                              <m:r>
                                <w:rPr>
                                  <w:rFonts w:ascii="Cambria Math" w:eastAsia="Cambria Math" w:hAnsi="Cambria Math" w:cs="Cambria Math"/>
                                </w:rPr>
                                <m:t xml:space="preserve">                     =</m:t>
                              </m:r>
                              <m:d>
                                <m:dPr>
                                  <m:begChr m:val="&lt;"/>
                                  <m:endChr m:val="&gt;"/>
                                  <m:ctrlPr>
                                    <w:rPr>
                                      <w:rFonts w:ascii="Cambria Math" w:hAnsi="Cambria Math"/>
                                    </w:rPr>
                                  </m:ctrlPr>
                                </m:dPr>
                                <m:e>
                                  <m:r>
                                    <m:rPr>
                                      <m:sty m:val="p"/>
                                    </m:rPr>
                                    <w:rPr>
                                      <w:rFonts w:ascii="Cambria Math" w:hAnsi="Cambria Math"/>
                                    </w:rPr>
                                    <m:t>w</m:t>
                                  </m:r>
                                </m:e>
                                <m:e>
                                  <m:r>
                                    <m:rPr>
                                      <m:sty m:val="p"/>
                                    </m:rPr>
                                    <w:rPr>
                                      <w:rFonts w:ascii="Cambria Math" w:hAnsi="Cambria Math"/>
                                    </w:rPr>
                                    <m:t>x</m:t>
                                  </m:r>
                                </m:e>
                              </m:d>
                              <m:r>
                                <w:rPr>
                                  <w:rFonts w:ascii="Cambria Math" w:hAnsi="Cambria Math"/>
                                </w:rPr>
                                <m:t xml:space="preserve"> </m:t>
                              </m:r>
                              <m:r>
                                <m:rPr>
                                  <m:sty m:val="p"/>
                                </m:rPr>
                                <w:rPr>
                                  <w:rStyle w:val="Marquedecommentaire"/>
                                </w:rPr>
                                <m:t/>
                              </m:r>
                              <m:r>
                                <w:rPr>
                                  <w:rFonts w:ascii="Cambria Math" w:hAnsi="Cambria Math"/>
                                </w:rPr>
                                <m:t>α+</m:t>
                              </m:r>
                              <m:d>
                                <m:dPr>
                                  <m:begChr m:val="&lt;"/>
                                  <m:endChr m:val="&gt;"/>
                                  <m:ctrlPr>
                                    <w:rPr>
                                      <w:rFonts w:ascii="Cambria Math" w:hAnsi="Cambria Math"/>
                                    </w:rPr>
                                  </m:ctrlPr>
                                </m:dPr>
                                <m:e>
                                  <m:r>
                                    <m:rPr>
                                      <m:sty m:val="p"/>
                                    </m:rPr>
                                    <w:rPr>
                                      <w:rFonts w:ascii="Cambria Math" w:hAnsi="Cambria Math"/>
                                    </w:rPr>
                                    <m:t>w</m:t>
                                  </m:r>
                                </m:e>
                                <m:e>
                                  <m:r>
                                    <m:rPr>
                                      <m:sty m:val="p"/>
                                    </m:rPr>
                                    <w:rPr>
                                      <w:rFonts w:ascii="Cambria Math" w:hAnsi="Cambria Math"/>
                                    </w:rPr>
                                    <m:t>y</m:t>
                                  </m:r>
                                </m:e>
                              </m:d>
                              <m:r>
                                <w:rPr>
                                  <w:rFonts w:ascii="Cambria Math" w:hAnsi="Cambria Math"/>
                                </w:rPr>
                                <m:t xml:space="preserve"> </m:t>
                              </m:r>
                              <m:r>
                                <m:rPr>
                                  <m:sty m:val="p"/>
                                </m:rPr>
                                <w:rPr>
                                  <w:rStyle w:val="Marquedecommentaire"/>
                                </w:rPr>
                                <m:t/>
                              </m:r>
                              <m:r>
                                <w:rPr>
                                  <w:rFonts w:ascii="Cambria Math" w:hAnsi="Cambria Math"/>
                                </w:rPr>
                                <m:t>β</m:t>
                              </m:r>
                              <m:ctrlPr>
                                <w:rPr>
                                  <w:rFonts w:ascii="Cambria Math" w:eastAsia="Cambria Math" w:hAnsi="Cambria Math" w:cs="Cambria Math"/>
                                  <w:i/>
                                </w:rPr>
                              </m:ctrlPr>
                            </m:e>
                            <m:e>
                              <m:r>
                                <w:rPr>
                                  <w:rFonts w:ascii="Cambria Math" w:eastAsia="Cambria Math" w:hAnsi="Cambria Math" w:cs="Cambria Math"/>
                                </w:rPr>
                                <m:t xml:space="preserve"> </m:t>
                              </m:r>
                            </m:e>
                          </m:eqArr>
                        </m:oMath>
                      </m:oMathPara>
                    </w:p>
                    <w:p w14:paraId="7F88504D" w14:textId="77777777" w:rsidR="0087289F" w:rsidRPr="009B5095" w:rsidRDefault="0087289F" w:rsidP="0087289F">
                      <w:pPr>
                        <w:rPr>
                          <w:rFonts w:eastAsiaTheme="minorEastAsia" w:cstheme="minorHAnsi"/>
                          <w:b/>
                          <w:bCs/>
                          <w:i/>
                          <w:iCs/>
                          <w:u w:val="single"/>
                        </w:rPr>
                      </w:pPr>
                      <w:r w:rsidRPr="009B5095">
                        <w:rPr>
                          <w:rFonts w:eastAsiaTheme="minorEastAsia" w:cstheme="minorHAnsi"/>
                          <w:b/>
                          <w:bCs/>
                          <w:u w:val="single"/>
                        </w:rPr>
                        <w:t xml:space="preserve">Enfin, montrons que </w:t>
                      </w:r>
                      <m:oMath>
                        <m:d>
                          <m:dPr>
                            <m:begChr m:val="&lt;"/>
                            <m:endChr m:val="&gt;"/>
                            <m:ctrlPr>
                              <w:rPr>
                                <w:rFonts w:ascii="Cambria Math" w:hAnsi="Cambria Math"/>
                                <w:b/>
                                <w:bCs/>
                                <w:u w:val="single"/>
                              </w:rPr>
                            </m:ctrlPr>
                          </m:dPr>
                          <m:e>
                            <m:r>
                              <m:rPr>
                                <m:sty m:val="b"/>
                              </m:rPr>
                              <w:rPr>
                                <w:rFonts w:ascii="Cambria Math" w:hAnsi="Cambria Math"/>
                                <w:u w:val="single"/>
                              </w:rPr>
                              <m:t>x</m:t>
                            </m:r>
                          </m:e>
                          <m:e>
                            <m:r>
                              <m:rPr>
                                <m:sty m:val="b"/>
                              </m:rPr>
                              <w:rPr>
                                <w:rFonts w:ascii="Cambria Math" w:hAnsi="Cambria Math"/>
                                <w:u w:val="single"/>
                              </w:rPr>
                              <m:t>x</m:t>
                            </m:r>
                          </m:e>
                        </m:d>
                        <m:r>
                          <m:rPr>
                            <m:sty m:val="bi"/>
                          </m:rPr>
                          <w:rPr>
                            <w:rFonts w:ascii="Cambria Math" w:hAnsi="Cambria Math"/>
                            <w:u w:val="single"/>
                          </w:rPr>
                          <m:t xml:space="preserve"> </m:t>
                        </m:r>
                        <m:r>
                          <m:rPr>
                            <m:sty m:val="b"/>
                          </m:rPr>
                          <w:rPr>
                            <w:rStyle w:val="Marquedecommentaire"/>
                            <w:rFonts w:ascii="Cambria Math" w:hAnsi="Cambria Math"/>
                            <w:b/>
                            <w:bCs/>
                            <w:u w:val="single"/>
                          </w:rPr>
                          <m:t/>
                        </m:r>
                        <m:r>
                          <m:rPr>
                            <m:sty m:val="b"/>
                          </m:rPr>
                          <w:rPr>
                            <w:rFonts w:ascii="Cambria Math" w:hAnsi="Cambria Math" w:cstheme="minorHAnsi"/>
                            <w:u w:val="single"/>
                          </w:rPr>
                          <m:t xml:space="preserve">=0 </m:t>
                        </m:r>
                        <m:r>
                          <m:rPr>
                            <m:sty m:val="b"/>
                          </m:rPr>
                          <w:rPr>
                            <w:rFonts w:ascii="Cambria Math" w:hAnsi="Cambria Math"/>
                            <w:u w:val="single"/>
                          </w:rPr>
                          <m:t>⇔x=0</m:t>
                        </m:r>
                      </m:oMath>
                      <w:r w:rsidRPr="009B5095">
                        <w:rPr>
                          <w:rFonts w:eastAsiaTheme="minorEastAsia" w:cstheme="minorHAnsi"/>
                          <w:b/>
                          <w:bCs/>
                          <w:i/>
                          <w:iCs/>
                          <w:u w:val="single"/>
                        </w:rPr>
                        <w:t xml:space="preserve"> : </w:t>
                      </w:r>
                    </w:p>
                    <w:p w14:paraId="2B7DA292" w14:textId="77777777" w:rsidR="0087289F" w:rsidRPr="00A42F4B" w:rsidRDefault="008D2AE4" w:rsidP="0087289F">
                      <w:pPr>
                        <w:rPr>
                          <w:rFonts w:eastAsiaTheme="minorEastAsia" w:cstheme="minorHAnsi"/>
                          <w:i/>
                        </w:rPr>
                      </w:pPr>
                      <m:oMathPara>
                        <m:oMath>
                          <m:d>
                            <m:dPr>
                              <m:begChr m:val="&lt;"/>
                              <m:endChr m:val="&gt;"/>
                              <m:ctrlPr>
                                <w:rPr>
                                  <w:rFonts w:ascii="Cambria Math" w:hAnsi="Cambria Math"/>
                                </w:rPr>
                              </m:ctrlPr>
                            </m:dPr>
                            <m:e>
                              <m:r>
                                <m:rPr>
                                  <m:sty m:val="p"/>
                                </m:rPr>
                                <w:rPr>
                                  <w:rFonts w:ascii="Cambria Math" w:hAnsi="Cambria Math"/>
                                </w:rPr>
                                <m:t>x</m:t>
                              </m:r>
                            </m:e>
                            <m:e>
                              <m:r>
                                <m:rPr>
                                  <m:sty m:val="p"/>
                                </m:rPr>
                                <w:rPr>
                                  <w:rFonts w:ascii="Cambria Math" w:hAnsi="Cambria Math"/>
                                </w:rPr>
                                <m:t>x</m:t>
                              </m:r>
                            </m:e>
                          </m:d>
                          <m:r>
                            <w:rPr>
                              <w:rFonts w:ascii="Cambria Math" w:hAnsi="Cambria Math"/>
                            </w:rPr>
                            <m:t xml:space="preserve"> </m:t>
                          </m:r>
                          <m:r>
                            <m:rPr>
                              <m:sty m:val="p"/>
                            </m:rPr>
                            <w:rPr>
                              <w:rStyle w:val="Marquedecommentaire"/>
                            </w:rPr>
                            <m:t/>
                          </m:r>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 xml:space="preserve">  </m:t>
                          </m:r>
                        </m:oMath>
                      </m:oMathPara>
                    </w:p>
                    <w:p w14:paraId="0DD2739D" w14:textId="77777777" w:rsidR="0087289F" w:rsidRPr="00C540BA" w:rsidRDefault="008D2AE4" w:rsidP="0087289F">
                      <w:pPr>
                        <w:rPr>
                          <w:rFonts w:eastAsiaTheme="minorEastAsia" w:cstheme="minorHAnsi"/>
                          <w:i/>
                        </w:rPr>
                      </w:pPr>
                      <m:oMathPara>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=0 ⇔x=0</m:t>
                          </m:r>
                        </m:oMath>
                      </m:oMathPara>
                    </w:p>
                    <w:p w14:paraId="5DAA06D4" w14:textId="77777777" w:rsidR="0087289F" w:rsidRPr="00C540BA" w:rsidRDefault="0087289F" w:rsidP="0087289F">
                      <w:pPr>
                        <w:rPr>
                          <w:rFonts w:eastAsiaTheme="minorEastAsia" w:cstheme="minorHAnsi"/>
                          <w:b/>
                          <w:bCs/>
                          <w:iCs/>
                          <w:u w:val="single"/>
                        </w:rPr>
                      </w:pPr>
                      <w:r>
                        <w:rPr>
                          <w:rFonts w:eastAsiaTheme="minorEastAsia" w:cstheme="minorHAnsi"/>
                          <w:iCs/>
                        </w:rPr>
                        <w:t xml:space="preserve">J’ai montré que </w:t>
                      </w:r>
                      <m:oMath>
                        <m:nary>
                          <m:naryPr>
                            <m:chr m:val="∑"/>
                            <m:limLoc m:val="undOvr"/>
                            <m:grow m:val="1"/>
                            <m:ctrlPr>
                              <w:rPr>
                                <w:rFonts w:ascii="Cambria Math" w:hAnsi="Cambria Math"/>
                              </w:rPr>
                            </m:ctrlPr>
                          </m:naryPr>
                          <m:sub>
                            <m:r>
                              <w:rPr>
                                <w:rFonts w:ascii="Cambria Math" w:hAnsi="Cambria Math"/>
                              </w:rPr>
                              <m:t>i,j=1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oMath>
                      <w:r>
                        <w:rPr>
                          <w:rFonts w:eastAsiaTheme="minorEastAsia" w:cstheme="minorHAnsi"/>
                        </w:rPr>
                        <w:t xml:space="preserve"> est un produit scalaire sur </w:t>
                      </w:r>
                      <m:oMath>
                        <m:r>
                          <m:rPr>
                            <m:scr m:val="double-struck"/>
                            <m:sty m:val="p"/>
                          </m:rPr>
                          <w:rPr>
                            <w:rFonts w:ascii="Cambria Math" w:hAnsi="Cambria Math"/>
                          </w:rPr>
                          <m:t>R</m:t>
                        </m:r>
                      </m:oMath>
                      <w:r>
                        <w:rPr>
                          <w:rFonts w:eastAsiaTheme="minorEastAsia" w:cstheme="minorHAnsi"/>
                        </w:rPr>
                        <w:t xml:space="preserve">. </w:t>
                      </w:r>
                    </w:p>
                  </w:txbxContent>
                </v:textbox>
                <w10:wrap type="square"/>
              </v:shape>
            </w:pict>
          </mc:Fallback>
        </mc:AlternateContent>
      </w:r>
    </w:p>
    <w:p w14:paraId="7BB30E77" w14:textId="77777777" w:rsidR="0087289F" w:rsidRDefault="0087289F" w:rsidP="0087289F">
      <w:pPr>
        <w:tabs>
          <w:tab w:val="left" w:pos="1190"/>
        </w:tabs>
        <w:spacing w:after="360"/>
        <w:rPr>
          <w:rFonts w:ascii="Arial" w:eastAsiaTheme="minorEastAsia" w:hAnsi="Arial" w:cs="Arial"/>
        </w:rPr>
      </w:pPr>
    </w:p>
    <w:p w14:paraId="1F3EED88"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 xml:space="preserve">En utilisant ce produit scalaire </w:t>
      </w:r>
      <m:oMath>
        <m:r>
          <w:rPr>
            <w:rFonts w:ascii="Cambria Math" w:hAnsi="Cambria Math"/>
          </w:rPr>
          <m:t>L</m:t>
        </m:r>
      </m:oMath>
      <w:r>
        <w:rPr>
          <w:rFonts w:ascii="Arial" w:eastAsiaTheme="minorEastAsia" w:hAnsi="Arial" w:cs="Arial"/>
        </w:rPr>
        <w:t xml:space="preserve"> je trouve donc :</w:t>
      </w:r>
    </w:p>
    <w:p w14:paraId="4C2B4F73" w14:textId="77777777" w:rsidR="0087289F" w:rsidRPr="000634B6" w:rsidRDefault="0087289F" w:rsidP="0087289F">
      <w:pPr>
        <w:tabs>
          <w:tab w:val="left" w:pos="1190"/>
        </w:tabs>
        <w:spacing w:after="360"/>
        <w:rPr>
          <w:rFonts w:ascii="Arial" w:eastAsiaTheme="minorEastAsia" w:hAnsi="Arial" w:cs="Arial"/>
        </w:rPr>
      </w:pPr>
      <m:oMathPara>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i,j</m:t>
                  </m:r>
                </m:sub>
              </m:sSub>
            </m:e>
          </m:d>
          <m:r>
            <w:rPr>
              <w:rFonts w:ascii="Cambria Math" w:hAnsi="Cambria Math"/>
            </w:rPr>
            <m:t>=-</m:t>
          </m:r>
          <m:f>
            <m:fPr>
              <m:ctrlPr>
                <w:rPr>
                  <w:rFonts w:ascii="Cambria Math" w:hAnsi="Cambria Math"/>
                </w:rPr>
              </m:ctrlPr>
            </m:fPr>
            <m:num>
              <m:r>
                <w:rPr>
                  <w:rFonts w:ascii="Cambria Math" w:hAnsi="Cambria Math"/>
                </w:rPr>
                <m:t xml:space="preserve"> 1</m:t>
              </m:r>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 xml:space="preserve"> </m:t>
          </m:r>
          <m:d>
            <m:dPr>
              <m:begChr m:val="&lt;"/>
              <m:endChr m:val="&gt;"/>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e>
            <m:e>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 xml:space="preserve"> + </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oMath>
      </m:oMathPara>
    </w:p>
    <w:p w14:paraId="3493CED6"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lastRenderedPageBreak/>
        <w:t xml:space="preserve">J’ai trouvé la forme duale de la marge. La contrainte devient donc </w:t>
      </w:r>
    </w:p>
    <w:p w14:paraId="2572BC57" w14:textId="77777777" w:rsidR="0087289F" w:rsidRPr="005B2621" w:rsidRDefault="0087289F" w:rsidP="0087289F">
      <w:pPr>
        <w:tabs>
          <w:tab w:val="left" w:pos="1190"/>
        </w:tabs>
        <w:spacing w:after="360"/>
        <w:jc w:val="center"/>
        <w:rPr>
          <w:rFonts w:ascii="Arial" w:eastAsiaTheme="minorEastAsia" w:hAnsi="Arial" w:cs="Arial"/>
        </w:rPr>
      </w:pPr>
      <m:oMath>
        <m:r>
          <w:rPr>
            <w:rFonts w:ascii="Cambria Math" w:eastAsiaTheme="minorEastAsia" w:hAnsi="Cambria Math" w:cs="Arial"/>
          </w:rPr>
          <m:t>∀ i,j ∈</m:t>
        </m:r>
        <m:d>
          <m:dPr>
            <m:begChr m:val="["/>
            <m:endChr m:val="]"/>
            <m:ctrlPr>
              <w:rPr>
                <w:rFonts w:ascii="Cambria Math" w:eastAsiaTheme="minorEastAsia" w:hAnsi="Cambria Math" w:cs="Arial"/>
                <w:i/>
              </w:rPr>
            </m:ctrlPr>
          </m:dPr>
          <m:e>
            <m:d>
              <m:dPr>
                <m:begChr m:val="|"/>
                <m:endChr m:val="|"/>
                <m:ctrlPr>
                  <w:rPr>
                    <w:rFonts w:ascii="Cambria Math" w:eastAsiaTheme="minorEastAsia" w:hAnsi="Cambria Math" w:cs="Arial"/>
                    <w:i/>
                  </w:rPr>
                </m:ctrlPr>
              </m:dPr>
              <m:e>
                <m:r>
                  <w:rPr>
                    <w:rFonts w:ascii="Cambria Math" w:eastAsiaTheme="minorEastAsia" w:hAnsi="Cambria Math" w:cs="Arial"/>
                  </w:rPr>
                  <m:t>1, n</m:t>
                </m:r>
              </m:e>
            </m:d>
          </m:e>
        </m:d>
        <m:r>
          <w:rPr>
            <w:rFonts w:ascii="Cambria Math" w:eastAsiaTheme="minorEastAsia" w:hAnsi="Cambria Math" w:cs="Arial"/>
          </w:rPr>
          <m:t xml:space="preserve">, </m:t>
        </m:r>
        <m:sSub>
          <m:sSubPr>
            <m:ctrlPr>
              <w:rPr>
                <w:rFonts w:ascii="Cambria Math" w:hAnsi="Cambria Math"/>
              </w:rPr>
            </m:ctrlPr>
          </m:sSubPr>
          <m:e>
            <m:r>
              <w:rPr>
                <w:rFonts w:ascii="Cambria Math" w:hAnsi="Cambria Math"/>
              </w:rPr>
              <m:t>α</m:t>
            </m:r>
          </m:e>
          <m:sub>
            <m:r>
              <w:rPr>
                <w:rFonts w:ascii="Cambria Math" w:hAnsi="Cambria Math"/>
              </w:rPr>
              <m:t>i,j</m:t>
            </m:r>
          </m:sub>
        </m:sSub>
        <m:r>
          <w:rPr>
            <w:rFonts w:ascii="Cambria Math" w:hAnsi="Cambria Math"/>
          </w:rPr>
          <m:t xml:space="preserve"> ≥0</m:t>
        </m:r>
      </m:oMath>
      <w:r>
        <w:rPr>
          <w:rFonts w:ascii="Arial" w:eastAsiaTheme="minorEastAsia" w:hAnsi="Arial" w:cs="Arial"/>
        </w:rPr>
        <w:t xml:space="preserve">, </w:t>
      </w:r>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xml:space="preserve"> </m:t>
        </m:r>
        <m:r>
          <m:rPr>
            <m:sty m:val="p"/>
          </m:rPr>
          <w:rPr>
            <w:rFonts w:ascii="Cambria Math" w:hAnsi="Cambria Math"/>
          </w:rPr>
          <m:t>=0</m:t>
        </m:r>
      </m:oMath>
    </w:p>
    <w:p w14:paraId="3DB00BDB"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 xml:space="preserve">Pour résumer, j’ai réussi à obtenir l’expression de </w:t>
      </w:r>
      <m:oMath>
        <m:r>
          <w:rPr>
            <w:rFonts w:ascii="Cambria Math" w:hAnsi="Cambria Math"/>
          </w:rPr>
          <m:t>β</m:t>
        </m:r>
      </m:oMath>
      <w:r>
        <w:rPr>
          <w:rFonts w:ascii="Arial" w:eastAsiaTheme="minorEastAsia" w:hAnsi="Arial" w:cs="Arial"/>
        </w:rPr>
        <w:t xml:space="preserve"> et </w:t>
      </w:r>
      <m:oMath>
        <m:sSub>
          <m:sSubPr>
            <m:ctrlPr>
              <w:rPr>
                <w:rFonts w:ascii="Cambria Math" w:hAnsi="Cambria Math"/>
              </w:rPr>
            </m:ctrlPr>
          </m:sSubPr>
          <m:e>
            <m:r>
              <w:rPr>
                <w:rFonts w:ascii="Cambria Math" w:hAnsi="Cambria Math"/>
              </w:rPr>
              <m:t>β</m:t>
            </m:r>
          </m:e>
          <m:sub>
            <m:r>
              <w:rPr>
                <w:rFonts w:ascii="Cambria Math" w:hAnsi="Cambria Math"/>
              </w:rPr>
              <m:t>0</m:t>
            </m:r>
          </m:sub>
        </m:sSub>
      </m:oMath>
      <w:r>
        <w:rPr>
          <w:rFonts w:ascii="Arial" w:eastAsiaTheme="minorEastAsia" w:hAnsi="Arial" w:cs="Arial"/>
        </w:rPr>
        <w:t xml:space="preserve">, ainsi, j’obtiens </w:t>
      </w:r>
    </w:p>
    <w:p w14:paraId="25C39785" w14:textId="77777777" w:rsidR="0087289F" w:rsidRDefault="0087289F" w:rsidP="0087289F">
      <w:pPr>
        <w:tabs>
          <w:tab w:val="left" w:pos="1190"/>
        </w:tabs>
        <w:spacing w:after="360"/>
        <w:rPr>
          <w:rFonts w:ascii="Arial" w:eastAsiaTheme="minorEastAsia" w:hAnsi="Arial" w:cs="Arial"/>
        </w:rPr>
      </w:pPr>
      <m:oMathPara>
        <m:oMath>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i, j</m:t>
                  </m:r>
                </m:sub>
              </m:sSub>
            </m:e>
          </m:d>
          <m:r>
            <w:rPr>
              <w:rFonts w:ascii="Cambria Math" w:hAnsi="Cambria Math"/>
            </w:rPr>
            <m:t xml:space="preserve">= </m:t>
          </m:r>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 xml:space="preserve">i </m:t>
                  </m:r>
                </m:sub>
              </m:sSub>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xml:space="preserve"> </m:t>
          </m:r>
          <m:d>
            <m:dPr>
              <m:begChr m:val="&lt;"/>
              <m:endChr m:val="&gt;"/>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e>
            <m:e>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oMath>
      </m:oMathPara>
    </w:p>
    <w:p w14:paraId="5B987D51" w14:textId="77777777" w:rsidR="0087289F" w:rsidRPr="00CD6506" w:rsidRDefault="0087289F" w:rsidP="0087289F">
      <w:pPr>
        <w:tabs>
          <w:tab w:val="left" w:pos="1190"/>
        </w:tabs>
        <w:spacing w:after="360"/>
        <w:rPr>
          <w:rFonts w:ascii="Arial" w:eastAsiaTheme="minorEastAsia" w:hAnsi="Arial" w:cs="Arial"/>
        </w:rPr>
      </w:pPr>
      <w:r>
        <w:rPr>
          <w:rFonts w:ascii="Arial" w:eastAsiaTheme="minorEastAsia" w:hAnsi="Arial" w:cs="Arial"/>
        </w:rPr>
        <w:t>De plus je connais désormais la forme primale et la forme duale de la marge, et leur contrainte associée.</w:t>
      </w:r>
    </w:p>
    <w:p w14:paraId="040C6884" w14:textId="77777777" w:rsidR="0087289F" w:rsidRPr="00DB1BEE" w:rsidRDefault="0087289F" w:rsidP="0087289F">
      <w:pPr>
        <w:tabs>
          <w:tab w:val="left" w:pos="1190"/>
        </w:tabs>
        <w:spacing w:after="360"/>
        <w:rPr>
          <w:rFonts w:ascii="Arial" w:eastAsiaTheme="minorEastAsia" w:hAnsi="Arial" w:cs="Arial"/>
        </w:rPr>
      </w:pPr>
      <w:r w:rsidRPr="00DB1BEE">
        <w:rPr>
          <w:rFonts w:ascii="Arial" w:eastAsiaTheme="minorEastAsia" w:hAnsi="Arial" w:cs="Arial"/>
          <w:u w:val="single"/>
        </w:rPr>
        <w:t>Forme duale :</w:t>
      </w:r>
      <w:r>
        <w:rPr>
          <w:rFonts w:ascii="Arial" w:eastAsiaTheme="minorEastAsia" w:hAnsi="Arial" w:cs="Arial"/>
          <w:u w:val="single"/>
        </w:rPr>
        <w:t xml:space="preserve">   </w:t>
      </w:r>
      <m:oMath>
        <m:r>
          <m:rPr>
            <m:sty m:val="p"/>
          </m:rPr>
          <w:rPr>
            <w:rFonts w:ascii="Cambria Math" w:hAnsi="Cambria Math"/>
          </w:rPr>
          <w:br/>
        </m:r>
      </m:oMath>
      <m:oMathPara>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i,j</m:t>
                  </m:r>
                </m:sub>
              </m:sSub>
            </m:e>
          </m:d>
          <m:r>
            <w:rPr>
              <w:rFonts w:ascii="Cambria Math" w:hAnsi="Cambria Math"/>
            </w:rPr>
            <m:t>=-</m:t>
          </m:r>
          <m:f>
            <m:fPr>
              <m:ctrlPr>
                <w:rPr>
                  <w:rFonts w:ascii="Cambria Math" w:hAnsi="Cambria Math"/>
                </w:rPr>
              </m:ctrlPr>
            </m:fPr>
            <m:num>
              <m:r>
                <w:rPr>
                  <w:rFonts w:ascii="Cambria Math" w:hAnsi="Cambria Math"/>
                </w:rPr>
                <m:t xml:space="preserve"> 1</m:t>
              </m:r>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 xml:space="preserve"> </m:t>
          </m:r>
          <m:d>
            <m:dPr>
              <m:begChr m:val="&lt;"/>
              <m:endChr m:val="&gt;"/>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e>
            <m:e>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oMath>
      </m:oMathPara>
    </w:p>
    <w:p w14:paraId="6B124C7E" w14:textId="77777777" w:rsidR="0087289F" w:rsidRPr="00DB1BEE" w:rsidRDefault="0087289F" w:rsidP="0087289F">
      <w:pPr>
        <w:tabs>
          <w:tab w:val="left" w:pos="1190"/>
        </w:tabs>
        <w:spacing w:after="360"/>
        <w:jc w:val="center"/>
        <w:rPr>
          <w:rFonts w:ascii="Arial" w:eastAsiaTheme="minorEastAsia" w:hAnsi="Arial" w:cs="Arial"/>
        </w:rPr>
      </w:pPr>
      <m:oMath>
        <m:r>
          <w:rPr>
            <w:rFonts w:ascii="Cambria Math" w:eastAsiaTheme="minorEastAsia" w:hAnsi="Cambria Math" w:cs="Arial"/>
          </w:rPr>
          <m:t>∀ i, j∈</m:t>
        </m:r>
        <m:d>
          <m:dPr>
            <m:begChr m:val="["/>
            <m:endChr m:val="]"/>
            <m:ctrlPr>
              <w:rPr>
                <w:rFonts w:ascii="Cambria Math" w:eastAsiaTheme="minorEastAsia" w:hAnsi="Cambria Math" w:cs="Arial"/>
                <w:i/>
              </w:rPr>
            </m:ctrlPr>
          </m:dPr>
          <m:e>
            <m:d>
              <m:dPr>
                <m:begChr m:val="|"/>
                <m:endChr m:val="|"/>
                <m:ctrlPr>
                  <w:rPr>
                    <w:rFonts w:ascii="Cambria Math" w:eastAsiaTheme="minorEastAsia" w:hAnsi="Cambria Math" w:cs="Arial"/>
                    <w:i/>
                  </w:rPr>
                </m:ctrlPr>
              </m:dPr>
              <m:e>
                <m:r>
                  <w:rPr>
                    <w:rFonts w:ascii="Cambria Math" w:eastAsiaTheme="minorEastAsia" w:hAnsi="Cambria Math" w:cs="Arial"/>
                  </w:rPr>
                  <m:t>1, n</m:t>
                </m:r>
              </m:e>
            </m:d>
          </m:e>
        </m:d>
        <m:r>
          <w:rPr>
            <w:rFonts w:ascii="Cambria Math" w:eastAsiaTheme="minorEastAsia" w:hAnsi="Cambria Math" w:cs="Arial"/>
          </w:rPr>
          <m:t xml:space="preserve">, </m:t>
        </m:r>
        <m:sSub>
          <m:sSubPr>
            <m:ctrlPr>
              <w:rPr>
                <w:rFonts w:ascii="Cambria Math" w:hAnsi="Cambria Math"/>
              </w:rPr>
            </m:ctrlPr>
          </m:sSubPr>
          <m:e>
            <m:r>
              <w:rPr>
                <w:rFonts w:ascii="Cambria Math" w:hAnsi="Cambria Math"/>
              </w:rPr>
              <m:t>α</m:t>
            </m:r>
          </m:e>
          <m:sub>
            <m:r>
              <w:rPr>
                <w:rFonts w:ascii="Cambria Math" w:hAnsi="Cambria Math"/>
              </w:rPr>
              <m:t>i,j</m:t>
            </m:r>
          </m:sub>
        </m:sSub>
        <m:r>
          <w:rPr>
            <w:rFonts w:ascii="Cambria Math" w:hAnsi="Cambria Math"/>
          </w:rPr>
          <m:t xml:space="preserve"> ≥0</m:t>
        </m:r>
      </m:oMath>
      <w:r>
        <w:rPr>
          <w:rFonts w:ascii="Arial" w:eastAsiaTheme="minorEastAsia" w:hAnsi="Arial" w:cs="Arial"/>
        </w:rPr>
        <w:t xml:space="preserve">,    </w:t>
      </w:r>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xml:space="preserve"> </m:t>
        </m:r>
        <m:r>
          <m:rPr>
            <m:sty m:val="p"/>
          </m:rPr>
          <w:rPr>
            <w:rFonts w:ascii="Cambria Math" w:hAnsi="Cambria Math"/>
          </w:rPr>
          <m:t>=0</m:t>
        </m:r>
      </m:oMath>
    </w:p>
    <w:p w14:paraId="380D74FC" w14:textId="77777777" w:rsidR="0087289F" w:rsidRDefault="0087289F" w:rsidP="0087289F">
      <w:pPr>
        <w:tabs>
          <w:tab w:val="left" w:pos="1190"/>
        </w:tabs>
        <w:spacing w:after="360"/>
        <w:rPr>
          <w:rFonts w:ascii="Arial" w:eastAsiaTheme="minorEastAsia" w:hAnsi="Arial" w:cs="Arial"/>
          <w:u w:val="single"/>
        </w:rPr>
      </w:pPr>
      <w:r w:rsidRPr="00DB1BEE">
        <w:rPr>
          <w:rFonts w:ascii="Arial" w:eastAsiaTheme="minorEastAsia" w:hAnsi="Arial" w:cs="Arial"/>
          <w:u w:val="single"/>
        </w:rPr>
        <w:t>Forme primale</w:t>
      </w:r>
      <w:r>
        <w:rPr>
          <w:rFonts w:ascii="Arial" w:eastAsiaTheme="minorEastAsia" w:hAnsi="Arial" w:cs="Arial"/>
          <w:u w:val="single"/>
        </w:rPr>
        <w:t> :</w:t>
      </w:r>
    </w:p>
    <w:p w14:paraId="774DC115" w14:textId="77777777" w:rsidR="0087289F" w:rsidRPr="007A64C3" w:rsidRDefault="0087289F" w:rsidP="0087289F">
      <w:pPr>
        <w:tabs>
          <w:tab w:val="left" w:pos="1190"/>
        </w:tabs>
        <w:spacing w:after="360"/>
        <w:rPr>
          <w:rFonts w:ascii="Arial" w:eastAsiaTheme="minorEastAsia" w:hAnsi="Arial" w:cs="Arial"/>
        </w:rPr>
      </w:pPr>
      <m:oMathPara>
        <m:oMath>
          <m:r>
            <w:rPr>
              <w:rFonts w:ascii="Cambria Math" w:hAnsi="Cambria Math"/>
            </w:rPr>
            <m:t>f</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β</m:t>
                  </m:r>
                </m:e>
                <m:sub>
                  <m:r>
                    <w:rPr>
                      <w:rFonts w:ascii="Cambria Math" w:hAnsi="Cambria Math"/>
                    </w:rPr>
                    <m:t>0</m:t>
                  </m:r>
                </m:sub>
              </m:sSub>
            </m:e>
          </m:d>
          <m:r>
            <w:rPr>
              <w:rFonts w:ascii="Cambria Math" w:hAnsi="Cambria Math"/>
            </w:rPr>
            <m:t>= min</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e>
          </m:d>
        </m:oMath>
      </m:oMathPara>
    </w:p>
    <w:p w14:paraId="7CF54527" w14:textId="77777777" w:rsidR="0087289F" w:rsidRPr="00CB0095" w:rsidRDefault="008D2AE4" w:rsidP="0087289F">
      <w:pPr>
        <w:tabs>
          <w:tab w:val="left" w:pos="1190"/>
        </w:tabs>
        <w:spacing w:after="360"/>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i</m:t>
                  </m:r>
                </m:sub>
                <m:sup>
                  <m:r>
                    <w:rPr>
                      <w:rFonts w:ascii="Cambria Math" w:hAnsi="Cambria Math" w:cs="Arial"/>
                    </w:rPr>
                    <m:t>T</m:t>
                  </m:r>
                </m:sup>
              </m:sSubSup>
            </m:e>
            <m:sup>
              <m:r>
                <w:rPr>
                  <w:rFonts w:ascii="Cambria Math" w:hAnsi="Cambria Math" w:cs="Arial"/>
                </w:rPr>
                <m:t xml:space="preserve"> </m:t>
              </m:r>
            </m:sup>
          </m:sSup>
          <m:r>
            <w:rPr>
              <w:rFonts w:ascii="Cambria Math" w:hAnsi="Cambria Math" w:cs="Arial"/>
            </w:rPr>
            <m:t>β+βo)</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-1 ≥0</m:t>
          </m:r>
        </m:oMath>
      </m:oMathPara>
    </w:p>
    <w:p w14:paraId="686AD330"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 xml:space="preserve">La forme duale me permettra un travail plus approfondi des SVM notamment par l’étude du Kernel Trick. Cette astuce permet de séparer des données qui dans une dimension donnée ne sont pas linéairement séparables. </w:t>
      </w:r>
    </w:p>
    <w:p w14:paraId="6534D989" w14:textId="77777777" w:rsidR="0087289F" w:rsidRPr="008619CD" w:rsidRDefault="0087289F" w:rsidP="0087289F">
      <w:pPr>
        <w:tabs>
          <w:tab w:val="left" w:pos="1190"/>
        </w:tabs>
        <w:spacing w:after="360"/>
        <w:rPr>
          <w:rFonts w:ascii="Arial" w:eastAsiaTheme="minorEastAsia" w:hAnsi="Arial" w:cs="Arial"/>
        </w:rPr>
      </w:pPr>
    </w:p>
    <w:p w14:paraId="378A5BB3" w14:textId="77777777" w:rsidR="0087289F" w:rsidRPr="00191642" w:rsidRDefault="0087289F" w:rsidP="0087289F">
      <w:pPr>
        <w:pStyle w:val="Paragraphedeliste"/>
        <w:numPr>
          <w:ilvl w:val="1"/>
          <w:numId w:val="15"/>
        </w:numPr>
        <w:tabs>
          <w:tab w:val="left" w:pos="1190"/>
        </w:tabs>
        <w:spacing w:after="360"/>
        <w:rPr>
          <w:rFonts w:ascii="Arial" w:eastAsiaTheme="minorEastAsia" w:hAnsi="Arial" w:cs="Arial"/>
          <w:b/>
          <w:bCs/>
          <w:i/>
          <w:iCs/>
          <w:u w:val="single"/>
        </w:rPr>
      </w:pPr>
      <w:r w:rsidRPr="00191642">
        <w:rPr>
          <w:rFonts w:ascii="Arial" w:eastAsiaTheme="minorEastAsia" w:hAnsi="Arial" w:cs="Arial"/>
          <w:b/>
          <w:bCs/>
          <w:i/>
          <w:iCs/>
          <w:u w:val="single"/>
        </w:rPr>
        <w:t>Le Kernel Trick</w:t>
      </w:r>
    </w:p>
    <w:p w14:paraId="51ECB054"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ab/>
        <w:t xml:space="preserve">Dans la plupart des cas les données ne sont pas linéairement séparables. Pour les rendre à nouveau linéairement séparables on utilise le Kernel Trick, un outil puissant et efficace. L’objectif et de changer la dimension de l’espace de travail pour pouvoir rendre les données linéairement séparables. C’est là qu’intervient la fonction L établie précédemment. </w:t>
      </w:r>
    </w:p>
    <w:p w14:paraId="0035593E" w14:textId="77777777" w:rsidR="0087289F" w:rsidRDefault="0087289F" w:rsidP="0087289F">
      <w:pPr>
        <w:tabs>
          <w:tab w:val="left" w:pos="1190"/>
        </w:tabs>
        <w:spacing w:after="360"/>
        <w:rPr>
          <w:rFonts w:ascii="Arial" w:eastAsiaTheme="minorEastAsia" w:hAnsi="Arial" w:cs="Arial"/>
        </w:rPr>
      </w:pPr>
      <m:oMathPara>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i,j</m:t>
                  </m:r>
                </m:sub>
              </m:sSub>
            </m:e>
          </m:d>
          <m:r>
            <w:rPr>
              <w:rFonts w:ascii="Cambria Math" w:hAnsi="Cambria Math"/>
            </w:rPr>
            <m:t>=-</m:t>
          </m:r>
          <m:f>
            <m:fPr>
              <m:ctrlPr>
                <w:rPr>
                  <w:rFonts w:ascii="Cambria Math" w:hAnsi="Cambria Math"/>
                </w:rPr>
              </m:ctrlPr>
            </m:fPr>
            <m:num>
              <m:r>
                <w:rPr>
                  <w:rFonts w:ascii="Cambria Math" w:hAnsi="Cambria Math"/>
                </w:rPr>
                <m:t xml:space="preserve"> 1</m:t>
              </m:r>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 xml:space="preserve"> </m:t>
          </m:r>
          <m:d>
            <m:dPr>
              <m:begChr m:val="&lt;"/>
              <m:endChr m:val="&gt;"/>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e>
            <m:e>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α</m:t>
              </m:r>
            </m:e>
            <m:sub>
              <m:r>
                <w:rPr>
                  <w:rFonts w:ascii="Cambria Math" w:hAnsi="Cambria Math"/>
                </w:rPr>
                <m:t>i</m:t>
              </m:r>
            </m:sub>
          </m:sSub>
        </m:oMath>
      </m:oMathPara>
    </w:p>
    <w:p w14:paraId="19AD4105" w14:textId="261EB681"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C’est en changeant le produit scalaire</w:t>
      </w:r>
      <m:oMath>
        <m:r>
          <w:rPr>
            <w:rFonts w:ascii="Cambria Math" w:hAnsi="Cambria Math"/>
          </w:rPr>
          <m:t xml:space="preserve"> </m:t>
        </m:r>
        <m:d>
          <m:dPr>
            <m:begChr m:val="&lt;"/>
            <m:endChr m:val="&gt;"/>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e>
          <m:e>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ascii="Arial" w:eastAsiaTheme="minorEastAsia" w:hAnsi="Arial" w:cs="Arial"/>
        </w:rPr>
        <w:t xml:space="preserve"> que la dimension de l’espace de travail</w:t>
      </w:r>
      <w:r w:rsidR="00E06477">
        <w:rPr>
          <w:rFonts w:ascii="Arial" w:eastAsiaTheme="minorEastAsia" w:hAnsi="Arial" w:cs="Arial"/>
        </w:rPr>
        <w:t xml:space="preserve"> change</w:t>
      </w:r>
      <w:r>
        <w:rPr>
          <w:rFonts w:ascii="Arial" w:eastAsiaTheme="minorEastAsia" w:hAnsi="Arial" w:cs="Arial"/>
        </w:rPr>
        <w:t xml:space="preserve">. En effet, je peux remplacer le produit scalaire ci-dessus par un autre. Soit </w:t>
      </w:r>
      <m:oMath>
        <m:r>
          <w:rPr>
            <w:rFonts w:ascii="Cambria Math" w:hAnsi="Cambria Math"/>
          </w:rPr>
          <m:t>x↦ϕ</m:t>
        </m:r>
        <m:d>
          <m:dPr>
            <m:ctrlPr>
              <w:rPr>
                <w:rFonts w:ascii="Cambria Math" w:hAnsi="Cambria Math"/>
              </w:rPr>
            </m:ctrlPr>
          </m:dPr>
          <m:e>
            <m:r>
              <w:rPr>
                <w:rFonts w:ascii="Cambria Math" w:hAnsi="Cambria Math"/>
              </w:rPr>
              <m:t>x</m:t>
            </m:r>
          </m:e>
        </m:d>
      </m:oMath>
      <w:r>
        <w:rPr>
          <w:rFonts w:ascii="Arial" w:eastAsiaTheme="minorEastAsia" w:hAnsi="Arial" w:cs="Arial"/>
        </w:rPr>
        <w:t xml:space="preserve"> une fonction de transformation. Soit </w:t>
      </w:r>
      <m:oMath>
        <m:r>
          <w:rPr>
            <w:rFonts w:ascii="Cambria Math" w:hAnsi="Cambria Math"/>
          </w:rPr>
          <m:t>ω</m:t>
        </m:r>
      </m:oMath>
      <w:r>
        <w:rPr>
          <w:rFonts w:ascii="Arial" w:eastAsiaTheme="minorEastAsia" w:hAnsi="Arial" w:cs="Arial"/>
        </w:rPr>
        <w:t xml:space="preserve"> un ensemble borné, fini, et </w:t>
      </w:r>
      <m:oMath>
        <m:r>
          <w:rPr>
            <w:rFonts w:ascii="Cambria Math" w:hAnsi="Cambria Math"/>
          </w:rPr>
          <m:t>K:ω×ω ↦</m:t>
        </m:r>
        <m:r>
          <m:rPr>
            <m:nor/>
          </m:rPr>
          <m:t>R</m:t>
        </m:r>
      </m:oMath>
      <w:r>
        <w:rPr>
          <w:rFonts w:ascii="Arial" w:eastAsiaTheme="minorEastAsia" w:hAnsi="Arial" w:cs="Arial"/>
        </w:rPr>
        <w:t>, tels que :</w:t>
      </w:r>
    </w:p>
    <w:p w14:paraId="26A417B7" w14:textId="77777777" w:rsidR="0087289F" w:rsidRPr="00B14981" w:rsidRDefault="0087289F" w:rsidP="0087289F">
      <w:pPr>
        <w:tabs>
          <w:tab w:val="left" w:pos="1190"/>
        </w:tabs>
        <w:spacing w:after="360"/>
        <w:jc w:val="center"/>
        <w:rPr>
          <w:rFonts w:ascii="Arial" w:eastAsiaTheme="minorEastAsia" w:hAnsi="Arial" w:cs="Arial"/>
        </w:rPr>
      </w:pPr>
      <w:bookmarkStart w:id="5" w:name="_Hlk42706405"/>
      <m:oMathPara>
        <m:oMath>
          <m:r>
            <w:rPr>
              <w:rFonts w:ascii="Cambria Math" w:eastAsiaTheme="minorEastAsia" w:hAnsi="Cambria Math" w:cs="Arial"/>
            </w:rPr>
            <w:lastRenderedPageBreak/>
            <m:t>K</m:t>
          </m:r>
          <m:d>
            <m:dPr>
              <m:ctrlPr>
                <w:rPr>
                  <w:rFonts w:ascii="Cambria Math" w:eastAsiaTheme="minorEastAsia" w:hAnsi="Cambria Math" w:cs="Arial"/>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 xml:space="preserve"> </m:t>
                  </m:r>
                </m:sup>
              </m:sSubSup>
            </m:e>
          </m:d>
          <m:r>
            <w:rPr>
              <w:rFonts w:ascii="Cambria Math" w:eastAsiaTheme="minorEastAsia" w:hAnsi="Cambria Math" w:cs="Arial"/>
            </w:rPr>
            <m:t xml:space="preserve">= </m:t>
          </m:r>
          <m:d>
            <m:dPr>
              <m:begChr m:val="&lt;"/>
              <m:endChr m:val="&gt;"/>
              <m:ctrlPr>
                <w:rPr>
                  <w:rFonts w:ascii="Cambria Math" w:hAnsi="Cambria Math"/>
                </w:rPr>
              </m:ctrlPr>
            </m:dPr>
            <m:e>
              <m:r>
                <w:rPr>
                  <w:rFonts w:ascii="Cambria Math" w:hAnsi="Cambria Math"/>
                </w:rPr>
                <m:t>ϕ</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e>
              </m:d>
            </m:e>
            <m:e>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e>
          </m:d>
        </m:oMath>
      </m:oMathPara>
    </w:p>
    <w:p w14:paraId="002E807D" w14:textId="77777777" w:rsidR="0087289F" w:rsidRDefault="0087289F" w:rsidP="0087289F">
      <w:pPr>
        <w:keepNext/>
        <w:tabs>
          <w:tab w:val="left" w:pos="1190"/>
        </w:tabs>
        <w:spacing w:after="360"/>
      </w:pPr>
      <w:r>
        <w:rPr>
          <w:noProof/>
        </w:rPr>
        <w:drawing>
          <wp:inline distT="0" distB="0" distL="0" distR="0" wp14:anchorId="735EE99D" wp14:editId="233243A6">
            <wp:extent cx="5760720" cy="14490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pic:nvPicPr>
                  <pic:blipFill>
                    <a:blip r:embed="rId23">
                      <a:extLst>
                        <a:ext uri="{28A0092B-C50C-407E-A947-70E740481C1C}">
                          <a14:useLocalDpi xmlns:a14="http://schemas.microsoft.com/office/drawing/2010/main" val="0"/>
                        </a:ext>
                      </a:extLst>
                    </a:blip>
                    <a:stretch>
                      <a:fillRect/>
                    </a:stretch>
                  </pic:blipFill>
                  <pic:spPr>
                    <a:xfrm>
                      <a:off x="0" y="0"/>
                      <a:ext cx="5760720" cy="1449070"/>
                    </a:xfrm>
                    <a:prstGeom prst="rect">
                      <a:avLst/>
                    </a:prstGeom>
                  </pic:spPr>
                </pic:pic>
              </a:graphicData>
            </a:graphic>
          </wp:inline>
        </w:drawing>
      </w:r>
    </w:p>
    <w:p w14:paraId="1303D929" w14:textId="5F9B425B" w:rsidR="0087289F" w:rsidRPr="00727505" w:rsidRDefault="0087289F" w:rsidP="0087289F">
      <w:pPr>
        <w:pStyle w:val="Lgende"/>
        <w:rPr>
          <w:rFonts w:ascii="Arial" w:eastAsiaTheme="minorEastAsia" w:hAnsi="Arial" w:cs="Arial"/>
        </w:rPr>
      </w:pPr>
      <w:r>
        <w:rPr>
          <w:rFonts w:ascii="Arial" w:eastAsiaTheme="minorEastAsia" w:hAnsi="Arial" w:cs="Arial"/>
        </w:rPr>
        <w:fldChar w:fldCharType="begin"/>
      </w:r>
      <w:r>
        <w:rPr>
          <w:rFonts w:ascii="Arial" w:eastAsiaTheme="minorEastAsia" w:hAnsi="Arial" w:cs="Arial"/>
        </w:rPr>
        <w:instrText xml:space="preserve"> SEQ Figure \* ARABIC </w:instrText>
      </w:r>
      <w:r>
        <w:rPr>
          <w:rFonts w:ascii="Arial" w:eastAsiaTheme="minorEastAsia" w:hAnsi="Arial" w:cs="Arial"/>
        </w:rPr>
        <w:fldChar w:fldCharType="separate"/>
      </w:r>
      <w:r w:rsidR="00F814D5">
        <w:rPr>
          <w:rFonts w:ascii="Arial" w:eastAsiaTheme="minorEastAsia" w:hAnsi="Arial" w:cs="Arial"/>
          <w:noProof/>
        </w:rPr>
        <w:t>4</w:t>
      </w:r>
      <w:r>
        <w:rPr>
          <w:rFonts w:ascii="Arial" w:eastAsiaTheme="minorEastAsia" w:hAnsi="Arial" w:cs="Arial"/>
        </w:rPr>
        <w:fldChar w:fldCharType="end"/>
      </w:r>
      <w:r>
        <w:t xml:space="preserve"> Représentation graphique du Kernel Trick.</w:t>
      </w:r>
    </w:p>
    <w:bookmarkEnd w:id="5"/>
    <w:p w14:paraId="15AEB1A5"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 xml:space="preserve">On appelle </w:t>
      </w:r>
      <m:oMath>
        <m:r>
          <w:rPr>
            <w:rFonts w:ascii="Cambria Math" w:hAnsi="Cambria Math"/>
          </w:rPr>
          <m:t>K</m:t>
        </m:r>
      </m:oMath>
      <w:r w:rsidRPr="002A179B">
        <w:rPr>
          <w:rFonts w:ascii="Arial" w:eastAsiaTheme="minorEastAsia" w:hAnsi="Arial" w:cs="Arial"/>
        </w:rPr>
        <w:t xml:space="preserve"> </w:t>
      </w:r>
      <w:r>
        <w:rPr>
          <w:rFonts w:ascii="Arial" w:eastAsiaTheme="minorEastAsia" w:hAnsi="Arial" w:cs="Arial"/>
        </w:rPr>
        <w:t xml:space="preserve">le </w:t>
      </w:r>
      <w:r w:rsidRPr="00A7759E">
        <w:rPr>
          <w:rFonts w:ascii="Arial" w:eastAsiaTheme="minorEastAsia" w:hAnsi="Arial" w:cs="Arial"/>
          <w:i/>
          <w:iCs/>
          <w:u w:val="single"/>
        </w:rPr>
        <w:t>noyau positif défini</w:t>
      </w:r>
      <w:r>
        <w:rPr>
          <w:rFonts w:ascii="Arial" w:eastAsiaTheme="minorEastAsia" w:hAnsi="Arial" w:cs="Arial"/>
        </w:rPr>
        <w:t xml:space="preserve"> ou </w:t>
      </w:r>
      <w:r w:rsidRPr="00A7759E">
        <w:rPr>
          <w:rFonts w:ascii="Arial" w:eastAsiaTheme="minorEastAsia" w:hAnsi="Arial" w:cs="Arial"/>
          <w:i/>
          <w:iCs/>
          <w:u w:val="single"/>
        </w:rPr>
        <w:t>kernel</w:t>
      </w:r>
      <w:r>
        <w:rPr>
          <w:rFonts w:ascii="Arial" w:eastAsiaTheme="minorEastAsia" w:hAnsi="Arial" w:cs="Arial"/>
        </w:rPr>
        <w:t xml:space="preserve">. De cette manière, il suffit juste de connaitre </w:t>
      </w:r>
      <m:oMath>
        <m:r>
          <w:rPr>
            <w:rFonts w:ascii="Cambria Math" w:eastAsiaTheme="minorEastAsia" w:hAnsi="Cambria Math" w:cs="Arial"/>
          </w:rPr>
          <m:t>K</m:t>
        </m:r>
      </m:oMath>
      <w:r>
        <w:rPr>
          <w:rFonts w:ascii="Arial" w:eastAsiaTheme="minorEastAsia" w:hAnsi="Arial" w:cs="Arial"/>
        </w:rPr>
        <w:t xml:space="preserve"> pour pouvoir calculer le noyau. Calculer le noyau en utilisant </w:t>
      </w:r>
      <m:oMath>
        <m:r>
          <w:rPr>
            <w:rFonts w:ascii="Cambria Math" w:hAnsi="Cambria Math"/>
          </w:rPr>
          <m:t>ϕ</m:t>
        </m:r>
      </m:oMath>
      <w:r>
        <w:rPr>
          <w:rFonts w:ascii="Arial" w:eastAsiaTheme="minorEastAsia" w:hAnsi="Arial" w:cs="Arial"/>
        </w:rPr>
        <w:t xml:space="preserve"> serait trop couteux en calculs. Prenons l’exemple suivant, soit E l’espace de description de dimension n et E’ l’espace de re-description de dimension </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ascii="Arial" w:eastAsiaTheme="minorEastAsia" w:hAnsi="Arial" w:cs="Arial"/>
        </w:rPr>
        <w:t xml:space="preserve">. Le calcul de </w:t>
      </w:r>
      <m:oMath>
        <m:r>
          <w:rPr>
            <w:rFonts w:ascii="Cambria Math" w:eastAsiaTheme="minorEastAsia" w:hAnsi="Cambria Math" w:cs="Arial"/>
          </w:rPr>
          <m:t>K</m:t>
        </m:r>
      </m:oMath>
      <w:r>
        <w:rPr>
          <w:rFonts w:ascii="Arial" w:eastAsiaTheme="minorEastAsia" w:hAnsi="Arial" w:cs="Arial"/>
        </w:rPr>
        <w:t xml:space="preserve"> se fait en </w:t>
      </w:r>
      <m:oMath>
        <m:r>
          <w:rPr>
            <w:rFonts w:ascii="Cambria Math" w:hAnsi="Cambria Math"/>
          </w:rPr>
          <m:t>O</m:t>
        </m:r>
        <m:d>
          <m:dPr>
            <m:ctrlPr>
              <w:rPr>
                <w:rFonts w:ascii="Cambria Math" w:hAnsi="Cambria Math"/>
              </w:rPr>
            </m:ctrlPr>
          </m:dPr>
          <m:e>
            <m:r>
              <w:rPr>
                <w:rFonts w:ascii="Cambria Math" w:hAnsi="Cambria Math"/>
              </w:rPr>
              <m:t>n</m:t>
            </m:r>
          </m:e>
        </m:d>
      </m:oMath>
      <w:r>
        <w:rPr>
          <w:rFonts w:ascii="Arial" w:eastAsiaTheme="minorEastAsia" w:hAnsi="Arial" w:cs="Arial"/>
        </w:rPr>
        <w:t xml:space="preserve"> tandis que le calcul de </w:t>
      </w:r>
      <m:oMath>
        <m:d>
          <m:dPr>
            <m:begChr m:val="&lt;"/>
            <m:endChr m:val="&gt;"/>
            <m:ctrlPr>
              <w:rPr>
                <w:rFonts w:ascii="Cambria Math" w:hAnsi="Cambria Math"/>
              </w:rPr>
            </m:ctrlPr>
          </m:dPr>
          <m:e>
            <m:r>
              <w:rPr>
                <w:rFonts w:ascii="Cambria Math" w:hAnsi="Cambria Math"/>
              </w:rPr>
              <m:t>ϕ</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e>
            </m:d>
          </m:e>
          <m:e>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e>
        </m:d>
      </m:oMath>
      <w:r>
        <w:rPr>
          <w:rFonts w:ascii="Arial" w:eastAsiaTheme="minorEastAsia" w:hAnsi="Arial" w:cs="Arial"/>
        </w:rPr>
        <w:t xml:space="preserve"> se fait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r>
        <w:rPr>
          <w:rFonts w:ascii="Arial" w:eastAsiaTheme="minorEastAsia" w:hAnsi="Arial" w:cs="Arial"/>
        </w:rPr>
        <w:t xml:space="preserve">. Pour un gain de temps, il faudra trouver directement la fonction </w:t>
      </w:r>
      <m:oMath>
        <m:r>
          <w:rPr>
            <w:rFonts w:ascii="Cambria Math" w:eastAsiaTheme="minorEastAsia" w:hAnsi="Cambria Math" w:cs="Arial"/>
          </w:rPr>
          <m:t>K</m:t>
        </m:r>
      </m:oMath>
      <w:r>
        <w:rPr>
          <w:rFonts w:ascii="Arial" w:eastAsiaTheme="minorEastAsia" w:hAnsi="Arial" w:cs="Arial"/>
        </w:rPr>
        <w:t xml:space="preserve">, il n’est donc pas nécessaire de connaitre </w:t>
      </w:r>
      <m:oMath>
        <m:r>
          <w:rPr>
            <w:rFonts w:ascii="Cambria Math" w:hAnsi="Cambria Math"/>
          </w:rPr>
          <m:t>ϕ</m:t>
        </m:r>
      </m:oMath>
      <w:r>
        <w:rPr>
          <w:rFonts w:ascii="Arial" w:eastAsiaTheme="minorEastAsia" w:hAnsi="Arial" w:cs="Arial"/>
        </w:rPr>
        <w:t xml:space="preserve">. Un noyau doit pouvoir satisfaire deux conditions, la condition de Mercer ou celle de la matrice de Gram pour prouver sa validité. </w:t>
      </w:r>
    </w:p>
    <w:p w14:paraId="69E1CE2D" w14:textId="77777777" w:rsidR="0087289F" w:rsidRPr="003D2B52" w:rsidRDefault="0087289F" w:rsidP="0087289F">
      <w:pPr>
        <w:tabs>
          <w:tab w:val="left" w:pos="1190"/>
        </w:tabs>
        <w:spacing w:after="360"/>
        <w:rPr>
          <w:rFonts w:ascii="Arial" w:eastAsiaTheme="minorEastAsia" w:hAnsi="Arial" w:cs="Arial"/>
        </w:rPr>
      </w:pPr>
      <w:r w:rsidRPr="003D2B52">
        <w:rPr>
          <w:rFonts w:ascii="Arial" w:eastAsiaTheme="minorEastAsia" w:hAnsi="Arial" w:cs="Arial"/>
          <w:b/>
          <w:bCs/>
          <w:i/>
          <w:iCs/>
          <w:u w:val="single"/>
        </w:rPr>
        <w:t>Condition de Mercer :</w:t>
      </w:r>
      <w:r>
        <w:rPr>
          <w:rFonts w:ascii="Arial" w:eastAsiaTheme="minorEastAsia" w:hAnsi="Arial" w:cs="Arial"/>
          <w:b/>
          <w:bCs/>
          <w:i/>
          <w:iCs/>
          <w:u w:val="single"/>
        </w:rPr>
        <w:t xml:space="preserve"> </w:t>
      </w:r>
      <w:r>
        <w:rPr>
          <w:rFonts w:ascii="Arial" w:eastAsiaTheme="minorEastAsia" w:hAnsi="Arial" w:cs="Arial"/>
        </w:rPr>
        <w:t xml:space="preserve"> pour tout x, y </w:t>
      </w:r>
      <m:oMath>
        <m:r>
          <w:rPr>
            <w:rFonts w:ascii="Cambria Math" w:hAnsi="Cambria Math"/>
          </w:rPr>
          <m:t>∈</m:t>
        </m:r>
        <m:r>
          <m:rPr>
            <m:nor/>
          </m:rPr>
          <m:t>R</m:t>
        </m:r>
      </m:oMath>
      <w:r>
        <w:rPr>
          <w:rFonts w:ascii="Arial" w:eastAsiaTheme="minorEastAsia" w:hAnsi="Arial" w:cs="Arial"/>
        </w:rPr>
        <w:t xml:space="preserve"> et pour toutes fonctions </w:t>
      </w:r>
      <m:oMath>
        <m:r>
          <w:rPr>
            <w:rFonts w:ascii="Cambria Math" w:hAnsi="Cambria Math"/>
          </w:rPr>
          <m:t>f</m:t>
        </m:r>
      </m:oMath>
      <w:r>
        <w:rPr>
          <w:rFonts w:ascii="Arial" w:eastAsiaTheme="minorEastAsia" w:hAnsi="Arial" w:cs="Arial"/>
        </w:rPr>
        <w:t xml:space="preserve"> de </w:t>
      </w:r>
      <m:oMath>
        <m:r>
          <m:rPr>
            <m:scr m:val="double-struck"/>
            <m:sty m:val="p"/>
          </m:rPr>
          <w:rPr>
            <w:rFonts w:ascii="Cambria Math" w:hAnsi="Cambria Math"/>
          </w:rPr>
          <m:t>R</m:t>
        </m:r>
        <m:r>
          <m:rPr>
            <m:nor/>
          </m:rPr>
          <w:rPr>
            <w:rFonts w:ascii="Cambria Math"/>
          </w:rPr>
          <m:t> </m:t>
        </m:r>
      </m:oMath>
      <w:r>
        <w:rPr>
          <w:rFonts w:ascii="Arial" w:eastAsiaTheme="minorEastAsia" w:hAnsi="Arial" w:cs="Arial"/>
        </w:rPr>
        <w:t xml:space="preserve">: </w:t>
      </w:r>
    </w:p>
    <w:p w14:paraId="16AF9270" w14:textId="77777777" w:rsidR="0087289F" w:rsidRPr="00DB05FC" w:rsidRDefault="008D2AE4" w:rsidP="0087289F">
      <w:pPr>
        <w:tabs>
          <w:tab w:val="left" w:pos="1190"/>
        </w:tabs>
        <w:spacing w:after="360"/>
        <w:rPr>
          <w:rFonts w:ascii="Arial" w:eastAsiaTheme="minorEastAsia" w:hAnsi="Arial" w:cs="Arial"/>
        </w:rPr>
      </w:pPr>
      <m:oMathPara>
        <m:oMath>
          <m:nary>
            <m:naryPr>
              <m:limLoc m:val="undOvr"/>
              <m:grow m:val="1"/>
              <m:supHide m:val="1"/>
              <m:ctrlPr>
                <w:rPr>
                  <w:rFonts w:ascii="Cambria Math" w:hAnsi="Cambria Math"/>
                </w:rPr>
              </m:ctrlPr>
            </m:naryPr>
            <m:sub>
              <m:r>
                <w:rPr>
                  <w:rFonts w:ascii="Cambria Math" w:hAnsi="Cambria Math"/>
                </w:rPr>
                <m:t>x</m:t>
              </m:r>
            </m:sub>
            <m:sup/>
            <m:e>
              <m:r>
                <w:rPr>
                  <w:rFonts w:ascii="Cambria Math" w:hAnsi="Cambria Math"/>
                </w:rPr>
                <m:t xml:space="preserve"> </m:t>
              </m:r>
            </m:e>
          </m:nary>
          <m:r>
            <w:rPr>
              <w:rFonts w:ascii="Cambria Math" w:hAnsi="Cambria Math"/>
            </w:rPr>
            <m:t>K</m:t>
          </m:r>
          <m:d>
            <m:dPr>
              <m:ctrlPr>
                <w:rPr>
                  <w:rFonts w:ascii="Cambria Math" w:hAnsi="Cambria Math"/>
                </w:rPr>
              </m:ctrlPr>
            </m:dPr>
            <m:e>
              <m:r>
                <w:rPr>
                  <w:rFonts w:ascii="Cambria Math" w:hAnsi="Cambria Math"/>
                </w:rPr>
                <m:t>x,y</m:t>
              </m:r>
            </m:e>
          </m:d>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y</m:t>
              </m:r>
            </m:e>
          </m:d>
          <m:r>
            <m:rPr>
              <m:sty m:val="p"/>
            </m:rPr>
            <w:rPr>
              <w:rFonts w:ascii="Cambria Math" w:hAnsi="Cambria Math"/>
            </w:rPr>
            <m:t>dxdy</m:t>
          </m:r>
          <m:r>
            <w:rPr>
              <w:rFonts w:ascii="Cambria Math" w:hAnsi="Cambria Math"/>
            </w:rPr>
            <m:t>≥0</m:t>
          </m:r>
        </m:oMath>
      </m:oMathPara>
    </w:p>
    <w:p w14:paraId="68918291" w14:textId="77777777" w:rsidR="0087289F" w:rsidRPr="004E11D3" w:rsidRDefault="0087289F" w:rsidP="0087289F">
      <w:pPr>
        <w:tabs>
          <w:tab w:val="left" w:pos="1190"/>
        </w:tabs>
        <w:spacing w:after="360"/>
        <w:rPr>
          <w:rFonts w:ascii="Arial" w:eastAsiaTheme="minorEastAsia" w:hAnsi="Arial" w:cs="Arial"/>
        </w:rPr>
      </w:pPr>
      <w:r>
        <w:rPr>
          <w:rFonts w:ascii="Arial" w:eastAsiaTheme="minorEastAsia" w:hAnsi="Arial" w:cs="Arial"/>
        </w:rPr>
        <w:t xml:space="preserve">D’une manière plus concrète,  </w:t>
      </w:r>
      <m:oMath>
        <m:r>
          <w:rPr>
            <w:rFonts w:ascii="Cambria Math" w:hAnsi="Cambria Math"/>
          </w:rPr>
          <m:t>K</m:t>
        </m:r>
      </m:oMath>
      <w:r>
        <w:rPr>
          <w:rFonts w:ascii="Arial" w:eastAsiaTheme="minorEastAsia" w:hAnsi="Arial" w:cs="Arial"/>
        </w:rPr>
        <w:t xml:space="preserve"> doit être continue, symétrique et définie semi-positive. </w:t>
      </w:r>
    </w:p>
    <w:p w14:paraId="314AD123" w14:textId="77777777" w:rsidR="0087289F" w:rsidRDefault="0087289F" w:rsidP="0087289F">
      <w:pPr>
        <w:tabs>
          <w:tab w:val="left" w:pos="1190"/>
        </w:tabs>
        <w:spacing w:after="360"/>
        <w:rPr>
          <w:rFonts w:ascii="Arial" w:eastAsiaTheme="minorEastAsia" w:hAnsi="Arial" w:cs="Arial"/>
        </w:rPr>
      </w:pPr>
      <w:r w:rsidRPr="004E11D3">
        <w:rPr>
          <w:rFonts w:ascii="Arial" w:eastAsiaTheme="minorEastAsia" w:hAnsi="Arial" w:cs="Arial"/>
          <w:b/>
          <w:bCs/>
          <w:i/>
          <w:iCs/>
          <w:u w:val="single"/>
        </w:rPr>
        <w:t>Matrice de Gram :</w:t>
      </w:r>
      <w:r>
        <w:rPr>
          <w:rFonts w:ascii="Arial" w:eastAsiaTheme="minorEastAsia" w:hAnsi="Arial" w:cs="Arial"/>
          <w:b/>
          <w:bCs/>
          <w:i/>
          <w:iCs/>
          <w:u w:val="single"/>
        </w:rPr>
        <w:t xml:space="preserve"> </w:t>
      </w:r>
      <w:r>
        <w:rPr>
          <w:rFonts w:ascii="Arial" w:eastAsiaTheme="minorEastAsia" w:hAnsi="Arial" w:cs="Arial"/>
        </w:rPr>
        <w:t xml:space="preserve"> </w:t>
      </w:r>
      <m:oMath>
        <m:r>
          <w:rPr>
            <w:rFonts w:ascii="Cambria Math" w:hAnsi="Cambria Math"/>
          </w:rPr>
          <m:t>∀n∈</m:t>
        </m:r>
        <m:r>
          <m:rPr>
            <m:nor/>
          </m:rPr>
          <m:t>N</m:t>
        </m:r>
      </m:oMath>
      <w:r>
        <w:rPr>
          <w:rFonts w:ascii="Arial" w:eastAsiaTheme="minorEastAsia" w:hAnsi="Arial" w:cs="Arial"/>
        </w:rPr>
        <w:t xml:space="preserve">, </w:t>
      </w:r>
      <m:oMath>
        <m: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∈ω</m:t>
        </m:r>
      </m:oMath>
      <w:r>
        <w:rPr>
          <w:rFonts w:ascii="Arial" w:eastAsiaTheme="minorEastAsia" w:hAnsi="Arial" w:cs="Arial"/>
        </w:rPr>
        <w:t xml:space="preserve">, </w:t>
      </w:r>
    </w:p>
    <w:p w14:paraId="1E460B1A" w14:textId="77777777" w:rsidR="0087289F" w:rsidRPr="002003C7" w:rsidRDefault="0087289F" w:rsidP="0087289F">
      <w:pPr>
        <w:tabs>
          <w:tab w:val="left" w:pos="1190"/>
        </w:tabs>
        <w:spacing w:after="360"/>
        <w:rPr>
          <w:rFonts w:ascii="Arial" w:eastAsiaTheme="minorEastAsia" w:hAnsi="Arial" w:cs="Arial"/>
        </w:rPr>
      </w:pPr>
      <m:oMathPara>
        <m:oMath>
          <m:r>
            <w:rPr>
              <w:rFonts w:ascii="Cambria Math" w:hAnsi="Cambria Math"/>
            </w:rPr>
            <m:t>K=</m:t>
          </m:r>
          <m:d>
            <m:dPr>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e>
                  <m:e>
                    <m:r>
                      <w:rPr>
                        <w:rFonts w:ascii="Cambria Math" w:hAnsi="Cambria Math"/>
                      </w:rPr>
                      <m:t>…</m:t>
                    </m:r>
                  </m:e>
                  <m:e>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e>
                </m:mr>
                <m:mr>
                  <m:e>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e>
                  <m:e>
                    <m:r>
                      <w:rPr>
                        <w:rFonts w:ascii="Cambria Math" w:hAnsi="Cambria Math"/>
                      </w:rPr>
                      <m:t>…</m:t>
                    </m:r>
                  </m:e>
                  <m:e>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e>
                  <m:e>
                    <m:r>
                      <w:rPr>
                        <w:rFonts w:ascii="Cambria Math" w:hAnsi="Cambria Math"/>
                      </w:rPr>
                      <m:t>…</m:t>
                    </m:r>
                  </m:e>
                  <m:e>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e>
                </m:mr>
              </m:m>
            </m:e>
          </m:d>
        </m:oMath>
      </m:oMathPara>
    </w:p>
    <w:p w14:paraId="0024A0B1" w14:textId="77777777" w:rsidR="0087289F" w:rsidRDefault="0087289F" w:rsidP="0087289F">
      <w:pPr>
        <w:tabs>
          <w:tab w:val="left" w:pos="1190"/>
        </w:tabs>
        <w:spacing w:after="360"/>
        <w:rPr>
          <w:rFonts w:ascii="Arial" w:eastAsiaTheme="minorEastAsia" w:hAnsi="Arial" w:cs="Arial"/>
        </w:rPr>
      </w:pPr>
      <m:oMath>
        <m:r>
          <w:rPr>
            <w:rFonts w:ascii="Cambria Math" w:hAnsi="Cambria Math"/>
          </w:rPr>
          <m:t>K</m:t>
        </m:r>
      </m:oMath>
      <w:r>
        <w:rPr>
          <w:rFonts w:ascii="Arial" w:eastAsiaTheme="minorEastAsia" w:hAnsi="Arial" w:cs="Arial"/>
        </w:rPr>
        <w:t xml:space="preserve"> doit être doit être définie positive. (</w:t>
      </w:r>
      <m:oMath>
        <m:r>
          <w:rPr>
            <w:rFonts w:ascii="Cambria Math" w:hAnsi="Cambria Math"/>
          </w:rPr>
          <m:t>ei:∀c∈</m:t>
        </m:r>
        <m:sSup>
          <m:sSupPr>
            <m:ctrlPr>
              <w:rPr>
                <w:rFonts w:ascii="Cambria Math" w:hAnsi="Cambria Math"/>
              </w:rPr>
            </m:ctrlPr>
          </m:sSupPr>
          <m:e>
            <m:r>
              <m:rPr>
                <m:nor/>
              </m:rPr>
              <m:t>R</m:t>
            </m:r>
          </m:e>
          <m:sup>
            <m:r>
              <m:rPr>
                <m:nor/>
              </m:rPr>
              <m:t>N</m:t>
            </m:r>
          </m:sup>
        </m:sSup>
        <m:r>
          <w:rPr>
            <w:rFonts w:ascii="Cambria Math" w:hAnsi="Cambria Math"/>
          </w:rPr>
          <m:t xml:space="preserve">,c≠0 on a : </m:t>
        </m:r>
        <m:sSup>
          <m:sSupPr>
            <m:ctrlPr>
              <w:rPr>
                <w:rFonts w:ascii="Cambria Math" w:hAnsi="Cambria Math"/>
              </w:rPr>
            </m:ctrlPr>
          </m:sSupPr>
          <m:e>
            <m:r>
              <w:rPr>
                <w:rFonts w:ascii="Cambria Math" w:hAnsi="Cambria Math"/>
              </w:rPr>
              <m:t>c</m:t>
            </m:r>
          </m:e>
          <m:sup>
            <m:r>
              <w:rPr>
                <w:rFonts w:ascii="Cambria Math" w:hAnsi="Cambria Math"/>
              </w:rPr>
              <m:t>T</m:t>
            </m:r>
          </m:sup>
        </m:sSup>
        <m:r>
          <w:rPr>
            <w:rFonts w:ascii="Cambria Math" w:hAnsi="Cambria Math"/>
          </w:rPr>
          <m:t>Kc&gt;0)</m:t>
        </m:r>
      </m:oMath>
    </w:p>
    <w:p w14:paraId="18355B47"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 xml:space="preserve">Je sais à présent comment vérifier si le produit scalaire </w:t>
      </w:r>
      <m:oMath>
        <m:r>
          <w:rPr>
            <w:rFonts w:ascii="Cambria Math" w:hAnsi="Cambria Math"/>
          </w:rPr>
          <m:t>K</m:t>
        </m:r>
      </m:oMath>
      <w:r>
        <w:rPr>
          <w:rFonts w:ascii="Arial" w:eastAsiaTheme="minorEastAsia" w:hAnsi="Arial" w:cs="Arial"/>
        </w:rPr>
        <w:t xml:space="preserve"> est un noyau. Trois approches sont possibles pour obtenir une fonction noyau. </w:t>
      </w:r>
    </w:p>
    <w:p w14:paraId="51FB7661"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ab/>
        <w:t xml:space="preserve">La première se fait par construction directe en utilisant </w:t>
      </w:r>
      <m:oMath>
        <m:r>
          <w:rPr>
            <w:rFonts w:ascii="Cambria Math" w:hAnsi="Cambria Math"/>
          </w:rPr>
          <m:t>x↦ϕ</m:t>
        </m:r>
        <m:d>
          <m:dPr>
            <m:ctrlPr>
              <w:rPr>
                <w:rFonts w:ascii="Cambria Math" w:hAnsi="Cambria Math"/>
              </w:rPr>
            </m:ctrlPr>
          </m:dPr>
          <m:e>
            <m:r>
              <w:rPr>
                <w:rFonts w:ascii="Cambria Math" w:hAnsi="Cambria Math"/>
              </w:rPr>
              <m:t>x</m:t>
            </m:r>
          </m:e>
        </m:d>
      </m:oMath>
      <w:r>
        <w:rPr>
          <w:rFonts w:ascii="Arial" w:eastAsiaTheme="minorEastAsia" w:hAnsi="Arial" w:cs="Arial"/>
        </w:rPr>
        <w:t xml:space="preserve">. Je calcule d’abord </w:t>
      </w:r>
      <m:oMath>
        <m:r>
          <w:rPr>
            <w:rFonts w:ascii="Cambria Math" w:hAnsi="Cambria Math"/>
          </w:rPr>
          <m:t>ϕ</m:t>
        </m:r>
        <m:d>
          <m:dPr>
            <m:ctrlPr>
              <w:rPr>
                <w:rFonts w:ascii="Cambria Math" w:hAnsi="Cambria Math"/>
              </w:rPr>
            </m:ctrlPr>
          </m:dPr>
          <m:e>
            <m:r>
              <w:rPr>
                <w:rFonts w:ascii="Cambria Math" w:hAnsi="Cambria Math"/>
              </w:rPr>
              <m:t>x</m:t>
            </m:r>
          </m:e>
        </m:d>
      </m:oMath>
      <w:r>
        <w:rPr>
          <w:rFonts w:ascii="Arial" w:eastAsiaTheme="minorEastAsia" w:hAnsi="Arial" w:cs="Arial"/>
        </w:rPr>
        <w:t xml:space="preserve"> et </w:t>
      </w:r>
      <m:oMath>
        <m:r>
          <w:rPr>
            <w:rFonts w:ascii="Cambria Math" w:hAnsi="Cambria Math"/>
          </w:rPr>
          <m:t>ϕ</m:t>
        </m:r>
        <m:d>
          <m:dPr>
            <m:ctrlPr>
              <w:rPr>
                <w:rFonts w:ascii="Cambria Math" w:hAnsi="Cambria Math"/>
              </w:rPr>
            </m:ctrlPr>
          </m:dPr>
          <m:e>
            <m:r>
              <w:rPr>
                <w:rFonts w:ascii="Cambria Math" w:hAnsi="Cambria Math"/>
              </w:rPr>
              <m:t>y</m:t>
            </m:r>
          </m:e>
        </m:d>
      </m:oMath>
      <w:r>
        <w:rPr>
          <w:rFonts w:ascii="Arial" w:eastAsiaTheme="minorEastAsia" w:hAnsi="Arial" w:cs="Arial"/>
        </w:rPr>
        <w:t xml:space="preserve"> (</w:t>
      </w:r>
      <m:oMath>
        <m:r>
          <w:rPr>
            <w:rFonts w:ascii="Cambria Math" w:hAnsi="Cambria Math"/>
          </w:rPr>
          <m:t>pour tout x, y ∈</m:t>
        </m:r>
        <m:r>
          <m:rPr>
            <m:scr m:val="double-struck"/>
            <m:sty m:val="p"/>
          </m:rPr>
          <w:rPr>
            <w:rFonts w:ascii="Cambria Math" w:hAnsi="Cambria Math"/>
          </w:rPr>
          <m:t xml:space="preserve">R), </m:t>
        </m:r>
      </m:oMath>
      <w:r>
        <w:rPr>
          <w:rFonts w:ascii="Arial" w:eastAsiaTheme="minorEastAsia" w:hAnsi="Arial" w:cs="Arial"/>
        </w:rPr>
        <w:t xml:space="preserve">pour ensuite faire le scalaire des deux fonctions. </w:t>
      </w:r>
    </w:p>
    <w:p w14:paraId="36F9494D"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ab/>
        <w:t xml:space="preserve">La deuxième, consiste à transformer un noyau déjà existant, de sorte que celui-ci soit plus adapté au problème. Certains noyaux sont très utilisés dans les problèmes de classification, ci-joint se trouve les noyaux les plus utilisés.  </w:t>
      </w:r>
    </w:p>
    <w:tbl>
      <w:tblPr>
        <w:tblStyle w:val="Grilledutableau"/>
        <w:tblW w:w="9764" w:type="dxa"/>
        <w:tblLook w:val="04A0" w:firstRow="1" w:lastRow="0" w:firstColumn="1" w:lastColumn="0" w:noHBand="0" w:noVBand="1"/>
      </w:tblPr>
      <w:tblGrid>
        <w:gridCol w:w="4882"/>
        <w:gridCol w:w="4882"/>
      </w:tblGrid>
      <w:tr w:rsidR="0087289F" w14:paraId="1CE81DB8" w14:textId="77777777" w:rsidTr="0087289F">
        <w:trPr>
          <w:trHeight w:val="500"/>
        </w:trPr>
        <w:tc>
          <w:tcPr>
            <w:tcW w:w="4882" w:type="dxa"/>
          </w:tcPr>
          <w:p w14:paraId="147DE7C4"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lastRenderedPageBreak/>
              <w:t xml:space="preserve">Noyau polynomial </w:t>
            </w:r>
          </w:p>
        </w:tc>
        <w:tc>
          <w:tcPr>
            <w:tcW w:w="4882" w:type="dxa"/>
          </w:tcPr>
          <w:p w14:paraId="3D31070C" w14:textId="77777777" w:rsidR="0087289F" w:rsidRDefault="0087289F" w:rsidP="0087289F">
            <w:pPr>
              <w:tabs>
                <w:tab w:val="left" w:pos="1190"/>
              </w:tabs>
              <w:spacing w:after="360"/>
              <w:rPr>
                <w:rFonts w:ascii="Arial" w:eastAsiaTheme="minorEastAsia" w:hAnsi="Arial" w:cs="Arial"/>
              </w:rPr>
            </w:pPr>
            <m:oMathPara>
              <m:oMath>
                <m:r>
                  <w:rPr>
                    <w:rFonts w:ascii="Cambria Math" w:hAnsi="Cambria Math"/>
                  </w:rPr>
                  <m:t>K</m:t>
                </m:r>
                <m:d>
                  <m:dPr>
                    <m:ctrlPr>
                      <w:rPr>
                        <w:rFonts w:ascii="Cambria Math" w:hAnsi="Cambria Math"/>
                      </w:rPr>
                    </m:ctrlPr>
                  </m:dPr>
                  <m:e>
                    <m:r>
                      <w:rPr>
                        <w:rFonts w:ascii="Cambria Math" w:hAnsi="Cambria Math"/>
                      </w:rPr>
                      <m:t>x,x'</m:t>
                    </m:r>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α</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·x+λ</m:t>
                        </m:r>
                      </m:e>
                    </m:d>
                  </m:e>
                  <m:sup>
                    <m:r>
                      <w:rPr>
                        <w:rFonts w:ascii="Cambria Math" w:hAnsi="Cambria Math"/>
                      </w:rPr>
                      <m:t>p</m:t>
                    </m:r>
                  </m:sup>
                </m:sSup>
              </m:oMath>
            </m:oMathPara>
          </w:p>
        </w:tc>
      </w:tr>
      <w:tr w:rsidR="0087289F" w14:paraId="64AD94E0" w14:textId="77777777" w:rsidTr="0087289F">
        <w:trPr>
          <w:trHeight w:val="790"/>
        </w:trPr>
        <w:tc>
          <w:tcPr>
            <w:tcW w:w="4882" w:type="dxa"/>
          </w:tcPr>
          <w:p w14:paraId="0FC8E4D4"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Noyau gaussien</w:t>
            </w:r>
          </w:p>
        </w:tc>
        <w:tc>
          <w:tcPr>
            <w:tcW w:w="4882" w:type="dxa"/>
          </w:tcPr>
          <w:p w14:paraId="28FF4959" w14:textId="77777777" w:rsidR="0087289F" w:rsidRDefault="0087289F" w:rsidP="0087289F">
            <w:pPr>
              <w:tabs>
                <w:tab w:val="left" w:pos="1190"/>
              </w:tabs>
              <w:spacing w:after="360"/>
              <w:rPr>
                <w:rFonts w:ascii="Arial" w:eastAsiaTheme="minorEastAsia" w:hAnsi="Arial" w:cs="Arial"/>
              </w:rPr>
            </w:pPr>
            <m:oMathPara>
              <m:oMath>
                <m:r>
                  <w:rPr>
                    <w:rFonts w:ascii="Cambria Math" w:hAnsi="Cambria Math"/>
                  </w:rPr>
                  <m:t>K</m:t>
                </m:r>
                <m:d>
                  <m:dPr>
                    <m:ctrlPr>
                      <w:rPr>
                        <w:rFonts w:ascii="Cambria Math" w:hAnsi="Cambria Math"/>
                      </w:rPr>
                    </m:ctrlPr>
                  </m:dPr>
                  <m:e>
                    <m:r>
                      <w:rPr>
                        <w:rFonts w:ascii="Cambria Math" w:hAnsi="Cambria Math"/>
                      </w:rPr>
                      <m:t>x,x'</m:t>
                    </m:r>
                  </m:e>
                </m:d>
                <m:r>
                  <w:rPr>
                    <w:rFonts w:ascii="Cambria Math" w:hAnsi="Cambria Math"/>
                  </w:rPr>
                  <m:t>=</m:t>
                </m:r>
                <m:r>
                  <m:rPr>
                    <m:sty m:val="p"/>
                  </m:rPr>
                  <w:rPr>
                    <w:rFonts w:ascii="Cambria Math" w:hAnsi="Cambria Math"/>
                  </w:rPr>
                  <m:t>exp</m:t>
                </m:r>
                <m:d>
                  <m:dPr>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r>
                                  <w:rPr>
                                    <w:rFonts w:ascii="Cambria Math" w:hAnsi="Cambria Math"/>
                                  </w:rPr>
                                  <m:t>x-x'</m:t>
                                </m:r>
                              </m:e>
                            </m:d>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e>
                </m:d>
              </m:oMath>
            </m:oMathPara>
          </w:p>
        </w:tc>
      </w:tr>
      <w:tr w:rsidR="0087289F" w14:paraId="58E51E37" w14:textId="77777777" w:rsidTr="0087289F">
        <w:trPr>
          <w:trHeight w:val="760"/>
        </w:trPr>
        <w:tc>
          <w:tcPr>
            <w:tcW w:w="4882" w:type="dxa"/>
          </w:tcPr>
          <w:p w14:paraId="72354265"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 xml:space="preserve">Noyau laplacien </w:t>
            </w:r>
          </w:p>
        </w:tc>
        <w:tc>
          <w:tcPr>
            <w:tcW w:w="4882" w:type="dxa"/>
          </w:tcPr>
          <w:p w14:paraId="0041018D" w14:textId="77777777" w:rsidR="0087289F" w:rsidRDefault="0087289F" w:rsidP="0087289F">
            <w:pPr>
              <w:tabs>
                <w:tab w:val="left" w:pos="1190"/>
              </w:tabs>
              <w:spacing w:after="360"/>
              <w:rPr>
                <w:rFonts w:ascii="Arial" w:eastAsiaTheme="minorEastAsia" w:hAnsi="Arial" w:cs="Arial"/>
              </w:rPr>
            </w:pPr>
            <m:oMathPara>
              <m:oMath>
                <m:r>
                  <w:rPr>
                    <w:rFonts w:ascii="Cambria Math" w:hAnsi="Cambria Math"/>
                  </w:rPr>
                  <m:t>K</m:t>
                </m:r>
                <m:d>
                  <m:dPr>
                    <m:ctrlPr>
                      <w:rPr>
                        <w:rFonts w:ascii="Cambria Math" w:hAnsi="Cambria Math"/>
                      </w:rPr>
                    </m:ctrlPr>
                  </m:dPr>
                  <m:e>
                    <m:r>
                      <w:rPr>
                        <w:rFonts w:ascii="Cambria Math" w:hAnsi="Cambria Math"/>
                      </w:rPr>
                      <m:t>x,x'</m:t>
                    </m:r>
                  </m:e>
                </m:d>
                <m:r>
                  <w:rPr>
                    <w:rFonts w:ascii="Cambria Math" w:hAnsi="Cambria Math"/>
                  </w:rPr>
                  <m:t>=</m:t>
                </m:r>
                <m:r>
                  <m:rPr>
                    <m:sty m:val="p"/>
                  </m:rPr>
                  <w:rPr>
                    <w:rFonts w:ascii="Cambria Math" w:hAnsi="Cambria Math"/>
                  </w:rPr>
                  <m:t>exp</m:t>
                </m:r>
                <m:d>
                  <m:dPr>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r>
                                  <w:rPr>
                                    <w:rFonts w:ascii="Cambria Math" w:hAnsi="Cambria Math"/>
                                  </w:rPr>
                                  <m:t>x-x'</m:t>
                                </m:r>
                              </m:e>
                            </m:d>
                          </m:e>
                          <m:sup>
                            <m:r>
                              <w:rPr>
                                <w:rFonts w:ascii="Cambria Math" w:hAnsi="Cambria Math"/>
                              </w:rPr>
                              <m:t xml:space="preserve"> </m:t>
                            </m:r>
                          </m:sup>
                        </m:sSup>
                      </m:num>
                      <m:den>
                        <m:r>
                          <w:rPr>
                            <w:rFonts w:ascii="Cambria Math" w:hAnsi="Cambria Math"/>
                          </w:rPr>
                          <m:t>2σ</m:t>
                        </m:r>
                      </m:den>
                    </m:f>
                  </m:e>
                </m:d>
              </m:oMath>
            </m:oMathPara>
          </w:p>
        </w:tc>
      </w:tr>
      <w:tr w:rsidR="0087289F" w14:paraId="24AA7E8C" w14:textId="77777777" w:rsidTr="0087289F">
        <w:trPr>
          <w:trHeight w:val="878"/>
        </w:trPr>
        <w:tc>
          <w:tcPr>
            <w:tcW w:w="4882" w:type="dxa"/>
          </w:tcPr>
          <w:p w14:paraId="68C51353"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Noyau rationnel</w:t>
            </w:r>
          </w:p>
        </w:tc>
        <w:tc>
          <w:tcPr>
            <w:tcW w:w="4882" w:type="dxa"/>
          </w:tcPr>
          <w:p w14:paraId="6B833C3A" w14:textId="77777777" w:rsidR="0087289F" w:rsidRDefault="0087289F" w:rsidP="0087289F">
            <w:pPr>
              <w:tabs>
                <w:tab w:val="left" w:pos="1190"/>
              </w:tabs>
              <w:spacing w:after="360"/>
              <w:rPr>
                <w:rFonts w:ascii="Arial" w:eastAsiaTheme="minorEastAsia" w:hAnsi="Arial" w:cs="Arial"/>
              </w:rPr>
            </w:pPr>
            <m:oMathPara>
              <m:oMath>
                <m:r>
                  <w:rPr>
                    <w:rFonts w:ascii="Cambria Math" w:hAnsi="Cambria Math"/>
                  </w:rPr>
                  <m:t>K</m:t>
                </m:r>
                <m:d>
                  <m:dPr>
                    <m:ctrlPr>
                      <w:rPr>
                        <w:rFonts w:ascii="Cambria Math" w:hAnsi="Cambria Math"/>
                      </w:rPr>
                    </m:ctrlPr>
                  </m:dPr>
                  <m:e>
                    <m:r>
                      <w:rPr>
                        <w:rFonts w:ascii="Cambria Math" w:hAnsi="Cambria Math"/>
                      </w:rPr>
                      <m:t>x,x'</m:t>
                    </m:r>
                  </m:e>
                </m:d>
                <m:r>
                  <w:rPr>
                    <w:rFonts w:ascii="Cambria Math" w:hAnsi="Cambria Math"/>
                  </w:rPr>
                  <m:t>=1-</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-x</m:t>
                                </m:r>
                              </m:e>
                            </m:d>
                          </m:e>
                        </m:d>
                      </m:e>
                      <m:sup>
                        <m:r>
                          <w:rPr>
                            <w:rFonts w:ascii="Cambria Math" w:hAnsi="Cambria Math"/>
                          </w:rPr>
                          <m:t>2</m:t>
                        </m:r>
                      </m:sup>
                    </m:sSup>
                  </m:num>
                  <m:den>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x'-x</m:t>
                                </m:r>
                              </m:e>
                            </m:d>
                          </m:e>
                        </m:d>
                      </m:e>
                      <m:sup>
                        <m:r>
                          <w:rPr>
                            <w:rFonts w:ascii="Cambria Math" w:hAnsi="Cambria Math"/>
                          </w:rPr>
                          <m:t>2</m:t>
                        </m:r>
                      </m:sup>
                    </m:sSup>
                    <m:r>
                      <w:rPr>
                        <w:rFonts w:ascii="Cambria Math" w:hAnsi="Cambria Math"/>
                      </w:rPr>
                      <m:t>+σ</m:t>
                    </m:r>
                  </m:den>
                </m:f>
              </m:oMath>
            </m:oMathPara>
          </w:p>
        </w:tc>
      </w:tr>
      <w:tr w:rsidR="0087289F" w14:paraId="0023B16B" w14:textId="77777777" w:rsidTr="0087289F">
        <w:trPr>
          <w:trHeight w:val="878"/>
        </w:trPr>
        <w:tc>
          <w:tcPr>
            <w:tcW w:w="4882" w:type="dxa"/>
          </w:tcPr>
          <w:p w14:paraId="3BC595E7"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Noyau RBF</w:t>
            </w:r>
          </w:p>
        </w:tc>
        <w:tc>
          <w:tcPr>
            <w:tcW w:w="4882" w:type="dxa"/>
          </w:tcPr>
          <w:p w14:paraId="26149EFA" w14:textId="77777777" w:rsidR="0087289F" w:rsidRDefault="0087289F" w:rsidP="0087289F">
            <w:pPr>
              <w:tabs>
                <w:tab w:val="left" w:pos="1190"/>
              </w:tabs>
              <w:spacing w:after="360"/>
              <w:rPr>
                <w:rFonts w:ascii="Arial" w:eastAsia="Times New Roman" w:hAnsi="Arial" w:cs="Arial"/>
              </w:rPr>
            </w:pPr>
            <m:oMathPara>
              <m:oMath>
                <m:r>
                  <w:rPr>
                    <w:rFonts w:ascii="Cambria Math" w:hAnsi="Cambria Math"/>
                  </w:rPr>
                  <m:t>K</m:t>
                </m:r>
                <m:d>
                  <m:dPr>
                    <m:ctrlPr>
                      <w:rPr>
                        <w:rFonts w:ascii="Cambria Math" w:hAnsi="Cambria Math"/>
                      </w:rPr>
                    </m:ctrlPr>
                  </m:dPr>
                  <m:e>
                    <m:r>
                      <w:rPr>
                        <w:rFonts w:ascii="Cambria Math" w:hAnsi="Cambria Math"/>
                      </w:rPr>
                      <m:t>x,x'</m:t>
                    </m:r>
                  </m:e>
                </m:d>
                <m:r>
                  <w:rPr>
                    <w:rFonts w:ascii="Cambria Math" w:hAnsi="Cambria Math"/>
                  </w:rPr>
                  <m:t>=</m:t>
                </m:r>
                <m:r>
                  <m:rPr>
                    <m:sty m:val="p"/>
                  </m:rPr>
                  <w:rPr>
                    <w:rFonts w:ascii="Cambria Math" w:hAnsi="Cambria Math"/>
                  </w:rPr>
                  <m:t>exp</m:t>
                </m:r>
                <m:d>
                  <m:dPr>
                    <m:ctrlPr>
                      <w:rPr>
                        <w:rFonts w:ascii="Cambria Math" w:hAnsi="Cambria Math"/>
                      </w:rPr>
                    </m:ctrlPr>
                  </m:dPr>
                  <m:e>
                    <m:r>
                      <w:rPr>
                        <w:rFonts w:ascii="Cambria Math" w:hAnsi="Cambria Math"/>
                      </w:rPr>
                      <m:t>-γ</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rPr>
                                  <m:t>x-x'</m:t>
                                </m:r>
                              </m:e>
                            </m:d>
                          </m:e>
                          <m:sup>
                            <m:r>
                              <w:rPr>
                                <w:rFonts w:ascii="Cambria Math" w:hAnsi="Cambria Math"/>
                              </w:rPr>
                              <m:t>2</m:t>
                            </m:r>
                          </m:sup>
                        </m:sSup>
                      </m:e>
                    </m:d>
                  </m:e>
                </m:d>
              </m:oMath>
            </m:oMathPara>
          </w:p>
        </w:tc>
      </w:tr>
    </w:tbl>
    <w:p w14:paraId="745A0C1E"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ab/>
        <w:t xml:space="preserve"> </w:t>
      </w:r>
    </w:p>
    <w:p w14:paraId="3D8FC839"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 xml:space="preserve">Sur ces noyaux il est possible d’appliquer une fonction qui permettent un changement de dimension plus efficace. La seule condition à cela est que ce nouveau noyau soit toujours : symétrique, continu et défini semi-positif. Prenons l’exemple suivant : </w:t>
      </w:r>
    </w:p>
    <w:p w14:paraId="5000F52B"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 xml:space="preserve">Si </w:t>
      </w:r>
      <m:oMath>
        <m:r>
          <w:rPr>
            <w:rFonts w:ascii="Cambria Math" w:eastAsiaTheme="minorEastAsia" w:hAnsi="Cambria Math" w:cs="Arial"/>
          </w:rPr>
          <m:t>K</m:t>
        </m:r>
      </m:oMath>
      <w:r>
        <w:rPr>
          <w:rFonts w:ascii="Arial" w:eastAsiaTheme="minorEastAsia" w:hAnsi="Arial" w:cs="Arial"/>
        </w:rPr>
        <w:t xml:space="preserve"> est définie semi-positive, continue et symétrique, alors </w:t>
      </w:r>
      <m:oMath>
        <m:r>
          <m:rPr>
            <m:sty m:val="p"/>
          </m:rPr>
          <w:rPr>
            <w:rFonts w:ascii="Cambria Math" w:hAnsi="Cambria Math"/>
          </w:rPr>
          <m:t>exp</m:t>
        </m:r>
        <m:d>
          <m:dPr>
            <m:ctrlPr>
              <w:rPr>
                <w:rFonts w:ascii="Cambria Math" w:hAnsi="Cambria Math"/>
              </w:rPr>
            </m:ctrlPr>
          </m:dPr>
          <m:e>
            <m:r>
              <w:rPr>
                <w:rFonts w:ascii="Cambria Math" w:hAnsi="Cambria Math"/>
              </w:rPr>
              <m:t>K</m:t>
            </m:r>
          </m:e>
        </m:d>
      </m:oMath>
      <w:r>
        <w:rPr>
          <w:rFonts w:ascii="Arial" w:eastAsiaTheme="minorEastAsia" w:hAnsi="Arial" w:cs="Arial"/>
        </w:rPr>
        <w:t xml:space="preserve"> l’est aussi. </w:t>
      </w:r>
    </w:p>
    <w:p w14:paraId="4FCA50E1" w14:textId="77777777" w:rsidR="0087289F" w:rsidRDefault="0087289F" w:rsidP="0087289F">
      <w:pPr>
        <w:keepNext/>
        <w:tabs>
          <w:tab w:val="left" w:pos="1190"/>
        </w:tabs>
        <w:spacing w:after="360"/>
      </w:pPr>
      <w:r>
        <w:rPr>
          <w:noProof/>
        </w:rPr>
        <w:drawing>
          <wp:inline distT="0" distB="0" distL="0" distR="0" wp14:anchorId="618D364D" wp14:editId="76A9CE9D">
            <wp:extent cx="5760720" cy="178689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a:blip r:embed="rId24">
                      <a:extLst>
                        <a:ext uri="{28A0092B-C50C-407E-A947-70E740481C1C}">
                          <a14:useLocalDpi xmlns:a14="http://schemas.microsoft.com/office/drawing/2010/main" val="0"/>
                        </a:ext>
                      </a:extLst>
                    </a:blip>
                    <a:stretch>
                      <a:fillRect/>
                    </a:stretch>
                  </pic:blipFill>
                  <pic:spPr>
                    <a:xfrm>
                      <a:off x="0" y="0"/>
                      <a:ext cx="5760720" cy="1786890"/>
                    </a:xfrm>
                    <a:prstGeom prst="rect">
                      <a:avLst/>
                    </a:prstGeom>
                  </pic:spPr>
                </pic:pic>
              </a:graphicData>
            </a:graphic>
          </wp:inline>
        </w:drawing>
      </w:r>
    </w:p>
    <w:p w14:paraId="1F8DB4E9" w14:textId="418EC534" w:rsidR="0087289F" w:rsidRDefault="0087289F" w:rsidP="0087289F">
      <w:pPr>
        <w:pStyle w:val="Lgende"/>
      </w:pPr>
      <w:r>
        <w:rPr>
          <w:rFonts w:ascii="Arial" w:eastAsiaTheme="minorEastAsia" w:hAnsi="Arial" w:cs="Arial"/>
        </w:rPr>
        <w:fldChar w:fldCharType="begin"/>
      </w:r>
      <w:r>
        <w:rPr>
          <w:rFonts w:ascii="Arial" w:eastAsiaTheme="minorEastAsia" w:hAnsi="Arial" w:cs="Arial"/>
        </w:rPr>
        <w:instrText xml:space="preserve"> SEQ Figure \* ARABIC </w:instrText>
      </w:r>
      <w:r>
        <w:rPr>
          <w:rFonts w:ascii="Arial" w:eastAsiaTheme="minorEastAsia" w:hAnsi="Arial" w:cs="Arial"/>
        </w:rPr>
        <w:fldChar w:fldCharType="separate"/>
      </w:r>
      <w:r w:rsidR="00F814D5">
        <w:rPr>
          <w:rFonts w:ascii="Arial" w:eastAsiaTheme="minorEastAsia" w:hAnsi="Arial" w:cs="Arial"/>
          <w:noProof/>
        </w:rPr>
        <w:t>5</w:t>
      </w:r>
      <w:r>
        <w:rPr>
          <w:rFonts w:ascii="Arial" w:eastAsiaTheme="minorEastAsia" w:hAnsi="Arial" w:cs="Arial"/>
        </w:rPr>
        <w:fldChar w:fldCharType="end"/>
      </w:r>
      <w:r>
        <w:t xml:space="preserve"> Exemple de transformation de noyau par l'exponentielle.</w:t>
      </w:r>
    </w:p>
    <w:p w14:paraId="1A621B13" w14:textId="77777777" w:rsidR="0087289F" w:rsidRDefault="0087289F" w:rsidP="0087289F"/>
    <w:p w14:paraId="40B565DE" w14:textId="77777777" w:rsidR="0087289F" w:rsidRPr="004514C1" w:rsidRDefault="0087289F" w:rsidP="0087289F">
      <w:pPr>
        <w:rPr>
          <w:rFonts w:ascii="Arial" w:hAnsi="Arial" w:cs="Arial"/>
        </w:rPr>
      </w:pPr>
      <w:r w:rsidRPr="004514C1">
        <w:rPr>
          <w:rFonts w:ascii="Arial" w:hAnsi="Arial" w:cs="Arial"/>
        </w:rPr>
        <w:t xml:space="preserve">Enfin, la dernière approche consiste à effectuer des combinaisons linéaires de noyau défini semi-positifs, symétriques et continus. </w:t>
      </w:r>
    </w:p>
    <w:p w14:paraId="0A11D7CF" w14:textId="77777777" w:rsidR="0087289F" w:rsidRPr="00CA3D4C" w:rsidRDefault="0087289F" w:rsidP="0087289F">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 x, y∈</m:t>
          </m:r>
          <m:r>
            <m:rPr>
              <m:nor/>
            </m:rPr>
            <m:t>R</m:t>
          </m:r>
        </m:oMath>
      </m:oMathPara>
    </w:p>
    <w:p w14:paraId="6990D1BA" w14:textId="77777777" w:rsidR="0087289F" w:rsidRDefault="008D2AE4" w:rsidP="0087289F">
      <w:pPr>
        <w:tabs>
          <w:tab w:val="left" w:pos="1190"/>
        </w:tabs>
        <w:spacing w:after="360"/>
        <w:rPr>
          <w:rFonts w:ascii="Arial" w:eastAsiaTheme="minorEastAsia" w:hAnsi="Arial" w:cs="Arial"/>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K</m:t>
                  </m:r>
                  <m:d>
                    <m:dPr>
                      <m:ctrlPr>
                        <w:rPr>
                          <w:rFonts w:ascii="Cambria Math" w:hAnsi="Cambria Math"/>
                        </w:rPr>
                      </m:ctrlPr>
                    </m:dPr>
                    <m:e>
                      <m:r>
                        <w:rPr>
                          <w:rFonts w:ascii="Cambria Math" w:hAnsi="Cambria Math"/>
                        </w:rPr>
                        <m:t>x,y</m:t>
                      </m:r>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K</m:t>
                      </m:r>
                    </m:e>
                    <m:sub>
                      <m:r>
                        <w:rPr>
                          <w:rFonts w:ascii="Cambria Math" w:hAnsi="Cambria Math"/>
                        </w:rPr>
                        <m:t>1</m:t>
                      </m:r>
                    </m:sub>
                  </m:sSub>
                  <m:d>
                    <m:dPr>
                      <m:ctrlPr>
                        <w:rPr>
                          <w:rFonts w:ascii="Cambria Math" w:hAnsi="Cambria Math"/>
                        </w:rPr>
                      </m:ctrlPr>
                    </m:dPr>
                    <m:e>
                      <m:r>
                        <w:rPr>
                          <w:rFonts w:ascii="Cambria Math" w:hAnsi="Cambria Math"/>
                        </w:rPr>
                        <m:t>x,y</m:t>
                      </m:r>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sSub>
                    <m:sSubPr>
                      <m:ctrlPr>
                        <w:rPr>
                          <w:rFonts w:ascii="Cambria Math" w:hAnsi="Cambria Math"/>
                        </w:rPr>
                      </m:ctrlPr>
                    </m:sSubPr>
                    <m:e>
                      <m:r>
                        <w:rPr>
                          <w:rFonts w:ascii="Cambria Math" w:hAnsi="Cambria Math"/>
                        </w:rPr>
                        <m:t>K</m:t>
                      </m:r>
                    </m:e>
                    <m:sub>
                      <m:r>
                        <w:rPr>
                          <w:rFonts w:ascii="Cambria Math" w:hAnsi="Cambria Math"/>
                        </w:rPr>
                        <m:t>2</m:t>
                      </m:r>
                    </m:sub>
                  </m:sSub>
                  <m:d>
                    <m:dPr>
                      <m:ctrlPr>
                        <w:rPr>
                          <w:rFonts w:ascii="Cambria Math" w:hAnsi="Cambria Math"/>
                        </w:rPr>
                      </m:ctrlPr>
                    </m:dPr>
                    <m:e>
                      <m:r>
                        <w:rPr>
                          <w:rFonts w:ascii="Cambria Math" w:hAnsi="Cambria Math"/>
                        </w:rPr>
                        <m:t>x,y</m:t>
                      </m:r>
                    </m:e>
                  </m:d>
                </m:e>
                <m:e>
                  <m:r>
                    <w:rPr>
                      <w:rFonts w:ascii="Cambria Math" w:hAnsi="Cambria Math"/>
                    </w:rPr>
                    <m:t>K</m:t>
                  </m:r>
                  <m:d>
                    <m:dPr>
                      <m:ctrlPr>
                        <w:rPr>
                          <w:rFonts w:ascii="Cambria Math" w:hAnsi="Cambria Math"/>
                        </w:rPr>
                      </m:ctrlPr>
                    </m:dPr>
                    <m:e>
                      <m:r>
                        <w:rPr>
                          <w:rFonts w:ascii="Cambria Math" w:hAnsi="Cambria Math"/>
                        </w:rPr>
                        <m:t>x,y</m:t>
                      </m:r>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K</m:t>
                      </m:r>
                    </m:e>
                    <m:sub>
                      <m:r>
                        <w:rPr>
                          <w:rFonts w:ascii="Cambria Math" w:hAnsi="Cambria Math"/>
                        </w:rPr>
                        <m:t>1</m:t>
                      </m:r>
                    </m:sub>
                  </m:sSub>
                  <m:d>
                    <m:dPr>
                      <m:ctrlPr>
                        <w:rPr>
                          <w:rFonts w:ascii="Cambria Math" w:hAnsi="Cambria Math"/>
                        </w:rPr>
                      </m:ctrlPr>
                    </m:dPr>
                    <m:e>
                      <m:r>
                        <w:rPr>
                          <w:rFonts w:ascii="Cambria Math" w:hAnsi="Cambria Math"/>
                        </w:rPr>
                        <m:t>x,y</m:t>
                      </m:r>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sSub>
                    <m:sSubPr>
                      <m:ctrlPr>
                        <w:rPr>
                          <w:rFonts w:ascii="Cambria Math" w:hAnsi="Cambria Math"/>
                        </w:rPr>
                      </m:ctrlPr>
                    </m:sSubPr>
                    <m:e>
                      <m:r>
                        <w:rPr>
                          <w:rFonts w:ascii="Cambria Math" w:hAnsi="Cambria Math"/>
                        </w:rPr>
                        <m:t>K</m:t>
                      </m:r>
                    </m:e>
                    <m:sub>
                      <m:r>
                        <w:rPr>
                          <w:rFonts w:ascii="Cambria Math" w:hAnsi="Cambria Math"/>
                        </w:rPr>
                        <m:t>2</m:t>
                      </m:r>
                    </m:sub>
                  </m:sSub>
                  <m:d>
                    <m:dPr>
                      <m:ctrlPr>
                        <w:rPr>
                          <w:rFonts w:ascii="Cambria Math" w:hAnsi="Cambria Math"/>
                        </w:rPr>
                      </m:ctrlPr>
                    </m:dPr>
                    <m:e>
                      <m:r>
                        <w:rPr>
                          <w:rFonts w:ascii="Cambria Math" w:hAnsi="Cambria Math"/>
                        </w:rPr>
                        <m:t>x,y</m:t>
                      </m:r>
                    </m:e>
                  </m:d>
                </m:e>
              </m:eqArr>
            </m:e>
          </m:d>
        </m:oMath>
      </m:oMathPara>
    </w:p>
    <w:p w14:paraId="73CAA8E1"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 xml:space="preserve"> </w:t>
      </w:r>
      <w:r>
        <w:rPr>
          <w:rFonts w:ascii="Arial" w:eastAsiaTheme="minorEastAsia" w:hAnsi="Arial" w:cs="Arial"/>
        </w:rPr>
        <w:tab/>
        <w:t xml:space="preserve">Pour résumer, Je veux faire varier la dimension d’un espace pour que les données deviennent linéairement séparables. L’objectif est donc de trouver un produit </w:t>
      </w:r>
      <w:r>
        <w:rPr>
          <w:rFonts w:ascii="Arial" w:eastAsiaTheme="minorEastAsia" w:hAnsi="Arial" w:cs="Arial"/>
        </w:rPr>
        <w:lastRenderedPageBreak/>
        <w:t xml:space="preserve">scalaire </w:t>
      </w:r>
      <m:oMath>
        <m:r>
          <w:rPr>
            <w:rFonts w:ascii="Cambria Math" w:hAnsi="Cambria Math"/>
          </w:rPr>
          <m:t>K</m:t>
        </m:r>
      </m:oMath>
      <w:r>
        <w:rPr>
          <w:rFonts w:ascii="Arial" w:eastAsiaTheme="minorEastAsia" w:hAnsi="Arial" w:cs="Arial"/>
        </w:rPr>
        <w:t xml:space="preserve"> qui puisse être en accord avec le théorème de Mercer. Aussi, je peux modifier des noyaux existants par combinaisons linéaires où en leur appliquant des fonctions qui ne changent pas leurs caractéristiques. Par ces méthodes il devient donc possible de changer n’importe quel espace de dimension finie en un autre espace dans lequel les données seront linéairement séparables. </w:t>
      </w:r>
    </w:p>
    <w:p w14:paraId="40BDB78D" w14:textId="77777777" w:rsidR="0087289F" w:rsidRDefault="0087289F" w:rsidP="0087289F">
      <w:pPr>
        <w:pStyle w:val="Paragraphedeliste"/>
        <w:numPr>
          <w:ilvl w:val="1"/>
          <w:numId w:val="15"/>
        </w:numPr>
        <w:tabs>
          <w:tab w:val="left" w:pos="1190"/>
        </w:tabs>
        <w:spacing w:after="360"/>
        <w:rPr>
          <w:rFonts w:ascii="Arial" w:eastAsiaTheme="minorEastAsia" w:hAnsi="Arial" w:cs="Arial"/>
          <w:b/>
          <w:bCs/>
          <w:i/>
          <w:iCs/>
          <w:u w:val="single"/>
        </w:rPr>
      </w:pPr>
      <w:r>
        <w:rPr>
          <w:rFonts w:ascii="Arial" w:eastAsiaTheme="minorEastAsia" w:hAnsi="Arial" w:cs="Arial"/>
          <w:b/>
          <w:bCs/>
          <w:i/>
          <w:iCs/>
          <w:u w:val="single"/>
        </w:rPr>
        <w:t>Le cas non séparable</w:t>
      </w:r>
      <w:r w:rsidRPr="00AC7CAE">
        <w:rPr>
          <w:rFonts w:ascii="Arial" w:eastAsiaTheme="minorEastAsia" w:hAnsi="Arial" w:cs="Arial"/>
          <w:b/>
          <w:bCs/>
          <w:i/>
          <w:iCs/>
          <w:u w:val="single"/>
        </w:rPr>
        <w:t xml:space="preserve"> </w:t>
      </w:r>
    </w:p>
    <w:p w14:paraId="493760C8"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ab/>
        <w:t xml:space="preserve">Fort de ce qui a été dit précédemment, j’utilise le Kernel Trick pour rendre des données linéairement séparables, mais est-il toujours possible d’utiliser cette technique ? La réponse est non, il existe des ensembles qui ne seront jamais linéairement séparables. D’où l’introduction de variables qui autorisent les erreurs de classification. Ces variables sont appelées </w:t>
      </w:r>
      <w:r>
        <w:rPr>
          <w:rFonts w:ascii="Arial" w:eastAsiaTheme="minorEastAsia" w:hAnsi="Arial" w:cs="Arial"/>
          <w:i/>
          <w:iCs/>
          <w:u w:val="single"/>
        </w:rPr>
        <w:t>sl</w:t>
      </w:r>
      <w:r w:rsidRPr="00D9227A">
        <w:rPr>
          <w:rFonts w:ascii="Arial" w:eastAsiaTheme="minorEastAsia" w:hAnsi="Arial" w:cs="Arial"/>
          <w:i/>
          <w:iCs/>
          <w:u w:val="single"/>
        </w:rPr>
        <w:t xml:space="preserve">ack </w:t>
      </w:r>
      <w:r>
        <w:rPr>
          <w:rFonts w:ascii="Arial" w:eastAsiaTheme="minorEastAsia" w:hAnsi="Arial" w:cs="Arial"/>
          <w:i/>
          <w:iCs/>
          <w:u w:val="single"/>
        </w:rPr>
        <w:t>v</w:t>
      </w:r>
      <w:r w:rsidRPr="00D9227A">
        <w:rPr>
          <w:rFonts w:ascii="Arial" w:eastAsiaTheme="minorEastAsia" w:hAnsi="Arial" w:cs="Arial"/>
          <w:i/>
          <w:iCs/>
          <w:u w:val="single"/>
        </w:rPr>
        <w:t>ariable</w:t>
      </w:r>
      <w:r w:rsidRPr="00E77825">
        <w:rPr>
          <w:rFonts w:ascii="Arial" w:eastAsiaTheme="minorEastAsia" w:hAnsi="Arial" w:cs="Arial"/>
        </w:rPr>
        <w:t>.</w:t>
      </w:r>
      <w:r>
        <w:rPr>
          <w:rFonts w:ascii="Arial" w:eastAsiaTheme="minorEastAsia" w:hAnsi="Arial" w:cs="Arial"/>
        </w:rPr>
        <w:t xml:space="preserve"> La gestion d’une marge d’erreur est absolument nécessaire dans le traitement de larges bases de données, auquel cas le SVM ne renverrait rien faute de ne pas avoir trouvé une marge convenable. En outre, il est plus aisé de tolérer des erreurs que de chercher de nouveau noyaux pour séparer les données. La complexité deviendrait moindre, donc l’algorithme sera plus efficace. Soit </w:t>
      </w:r>
      <m:oMath>
        <m:r>
          <w:rPr>
            <w:rFonts w:ascii="Cambria Math" w:hAnsi="Cambria Math"/>
          </w:rPr>
          <m:t>ξ</m:t>
        </m:r>
      </m:oMath>
      <w:r>
        <w:rPr>
          <w:rFonts w:ascii="Arial" w:eastAsiaTheme="minorEastAsia" w:hAnsi="Arial" w:cs="Arial"/>
        </w:rPr>
        <w:t xml:space="preserve"> </w:t>
      </w:r>
      <m:oMath>
        <m:r>
          <w:rPr>
            <w:rFonts w:ascii="Cambria Math" w:hAnsi="Cambria Math"/>
          </w:rPr>
          <m:t>∈</m:t>
        </m:r>
        <m:r>
          <m:rPr>
            <m:nor/>
          </m:rPr>
          <m:t>R</m:t>
        </m:r>
      </m:oMath>
      <w:r>
        <w:rPr>
          <w:rFonts w:ascii="Arial" w:eastAsiaTheme="minorEastAsia" w:hAnsi="Arial" w:cs="Arial"/>
        </w:rPr>
        <w:t xml:space="preserve"> une slack variable, celle-ci répond aux caractéristiques suivantes :</w:t>
      </w:r>
    </w:p>
    <w:p w14:paraId="6C88BA36" w14:textId="77777777" w:rsidR="0087289F" w:rsidRDefault="0087289F" w:rsidP="0087289F">
      <w:pPr>
        <w:pStyle w:val="Paragraphedeliste"/>
        <w:numPr>
          <w:ilvl w:val="0"/>
          <w:numId w:val="3"/>
        </w:numPr>
        <w:tabs>
          <w:tab w:val="left" w:pos="1190"/>
        </w:tabs>
        <w:spacing w:after="360"/>
        <w:rPr>
          <w:rFonts w:ascii="Arial" w:eastAsiaTheme="minorEastAsia" w:hAnsi="Arial" w:cs="Arial"/>
        </w:rPr>
      </w:pPr>
      <m:oMath>
        <m:r>
          <w:rPr>
            <w:rFonts w:ascii="Cambria Math" w:hAnsi="Cambria Math"/>
          </w:rPr>
          <m:t>ξ</m:t>
        </m:r>
      </m:oMath>
      <w:r w:rsidRPr="003672CA">
        <w:rPr>
          <w:rFonts w:ascii="Arial" w:eastAsiaTheme="minorEastAsia" w:hAnsi="Arial" w:cs="Arial"/>
        </w:rPr>
        <w:t xml:space="preserve"> est un vecteur de taille n</w:t>
      </w:r>
    </w:p>
    <w:p w14:paraId="545C967D" w14:textId="77777777" w:rsidR="0087289F" w:rsidRDefault="0087289F" w:rsidP="0087289F">
      <w:pPr>
        <w:pStyle w:val="Paragraphedeliste"/>
        <w:tabs>
          <w:tab w:val="left" w:pos="1190"/>
        </w:tabs>
        <w:spacing w:after="360"/>
        <w:rPr>
          <w:rFonts w:ascii="Arial" w:eastAsiaTheme="minorEastAsia" w:hAnsi="Arial" w:cs="Arial"/>
        </w:rPr>
      </w:pPr>
    </w:p>
    <w:p w14:paraId="7F061066" w14:textId="77777777" w:rsidR="0087289F" w:rsidRDefault="0087289F" w:rsidP="0087289F">
      <w:pPr>
        <w:pStyle w:val="Paragraphedeliste"/>
        <w:numPr>
          <w:ilvl w:val="0"/>
          <w:numId w:val="3"/>
        </w:numPr>
        <w:tabs>
          <w:tab w:val="left" w:pos="1190"/>
        </w:tabs>
        <w:spacing w:after="360"/>
        <w:rPr>
          <w:rFonts w:ascii="Arial" w:eastAsiaTheme="minorEastAsia" w:hAnsi="Arial" w:cs="Arial"/>
        </w:rPr>
      </w:pPr>
      <w:r>
        <w:rPr>
          <w:rFonts w:ascii="Arial" w:eastAsiaTheme="minorEastAsia" w:hAnsi="Arial" w:cs="Arial"/>
        </w:rPr>
        <w:t xml:space="preserve"> S’il n’y a pas d’erreur :</w:t>
      </w:r>
      <w:r w:rsidRPr="00CB74DA">
        <w:rPr>
          <w:rFonts w:ascii="Arial" w:eastAsiaTheme="minorEastAsia" w:hAnsi="Arial" w:cs="Arial"/>
        </w:rPr>
        <w:t xml:space="preserve">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sSub>
              <m:sSubPr>
                <m:ctrlPr>
                  <w:rPr>
                    <w:rFonts w:ascii="Cambria Math" w:hAnsi="Cambria Math"/>
                  </w:rPr>
                </m:ctrlPr>
              </m:sSubPr>
              <m:e>
                <m:r>
                  <w:rPr>
                    <w:rFonts w:ascii="Cambria Math" w:hAnsi="Cambria Math"/>
                  </w:rPr>
                  <m:t>β</m:t>
                </m:r>
              </m:e>
              <m:sub>
                <m:r>
                  <w:rPr>
                    <w:rFonts w:ascii="Cambria Math" w:hAnsi="Cambria Math"/>
                  </w:rPr>
                  <m:t>0</m:t>
                </m:r>
              </m:sub>
            </m:sSub>
          </m:e>
        </m:d>
        <m: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=0</m:t>
        </m:r>
      </m:oMath>
    </w:p>
    <w:p w14:paraId="26B014D7" w14:textId="77777777" w:rsidR="0087289F" w:rsidRPr="00CB74DA" w:rsidRDefault="0087289F" w:rsidP="0087289F">
      <w:pPr>
        <w:pStyle w:val="Paragraphedeliste"/>
        <w:rPr>
          <w:rFonts w:ascii="Arial" w:eastAsiaTheme="minorEastAsia" w:hAnsi="Arial" w:cs="Arial"/>
        </w:rPr>
      </w:pPr>
    </w:p>
    <w:p w14:paraId="4C1C3247" w14:textId="77777777" w:rsidR="0087289F" w:rsidRPr="009618E4" w:rsidRDefault="0087289F" w:rsidP="0087289F">
      <w:pPr>
        <w:pStyle w:val="Paragraphedeliste"/>
        <w:numPr>
          <w:ilvl w:val="0"/>
          <w:numId w:val="3"/>
        </w:numPr>
        <w:tabs>
          <w:tab w:val="left" w:pos="1190"/>
        </w:tabs>
        <w:spacing w:after="360"/>
        <w:rPr>
          <w:rFonts w:ascii="Arial" w:eastAsiaTheme="minorEastAsia" w:hAnsi="Arial" w:cs="Arial"/>
        </w:rPr>
      </w:pPr>
      <w:r w:rsidRPr="000C7E2B">
        <w:rPr>
          <w:rFonts w:ascii="Arial" w:eastAsiaTheme="minorEastAsia" w:hAnsi="Arial" w:cs="Arial"/>
        </w:rPr>
        <w:t>S’il</w:t>
      </w:r>
      <w:r>
        <w:rPr>
          <w:rFonts w:ascii="Arial" w:eastAsiaTheme="minorEastAsia" w:hAnsi="Arial" w:cs="Arial"/>
        </w:rPr>
        <w:t xml:space="preserve"> y a une erreur :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sSub>
              <m:sSubPr>
                <m:ctrlPr>
                  <w:rPr>
                    <w:rFonts w:ascii="Cambria Math" w:hAnsi="Cambria Math"/>
                  </w:rPr>
                </m:ctrlPr>
              </m:sSubPr>
              <m:e>
                <m:r>
                  <w:rPr>
                    <w:rFonts w:ascii="Cambria Math" w:hAnsi="Cambria Math"/>
                  </w:rPr>
                  <m:t>β</m:t>
                </m:r>
              </m:e>
              <m:sub>
                <m:r>
                  <w:rPr>
                    <w:rFonts w:ascii="Cambria Math" w:hAnsi="Cambria Math"/>
                  </w:rPr>
                  <m:t>0</m:t>
                </m:r>
              </m:sub>
            </m:sSub>
          </m:e>
        </m:d>
        <m:r>
          <w:rPr>
            <w:rFonts w:ascii="Cambria Math" w:hAnsi="Cambria Math"/>
          </w:rPr>
          <m:t>&lt;1⇒</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sSub>
              <m:sSubPr>
                <m:ctrlPr>
                  <w:rPr>
                    <w:rFonts w:ascii="Cambria Math" w:hAnsi="Cambria Math"/>
                  </w:rPr>
                </m:ctrlPr>
              </m:sSubPr>
              <m:e>
                <m:r>
                  <w:rPr>
                    <w:rFonts w:ascii="Cambria Math" w:hAnsi="Cambria Math"/>
                  </w:rPr>
                  <m:t>β</m:t>
                </m:r>
              </m:e>
              <m:sub>
                <m:r>
                  <w:rPr>
                    <w:rFonts w:ascii="Cambria Math" w:hAnsi="Cambria Math"/>
                  </w:rPr>
                  <m:t>0</m:t>
                </m:r>
              </m:sub>
            </m:sSub>
          </m:e>
        </m:d>
        <m:r>
          <w:rPr>
            <w:rFonts w:ascii="Cambria Math" w:hAnsi="Cambria Math"/>
          </w:rPr>
          <m:t>&gt;0</m:t>
        </m:r>
      </m:oMath>
    </w:p>
    <w:p w14:paraId="70C1B424"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 xml:space="preserve">L’enjeu est de minimiser </w:t>
      </w:r>
      <m:oMath>
        <m:r>
          <w:rPr>
            <w:rFonts w:ascii="Cambria Math" w:hAnsi="Cambria Math"/>
          </w:rPr>
          <m:t>ξ</m:t>
        </m:r>
      </m:oMath>
      <w:r>
        <w:rPr>
          <w:rFonts w:ascii="Arial" w:eastAsiaTheme="minorEastAsia" w:hAnsi="Arial" w:cs="Arial"/>
        </w:rPr>
        <w:t xml:space="preserve">  pour avoir une marge d’erreur la plus infime qui soit et donc avoir une prédiction plus juste. On associe à </w:t>
      </w:r>
      <m:oMath>
        <m:r>
          <w:rPr>
            <w:rFonts w:ascii="Cambria Math" w:hAnsi="Cambria Math"/>
          </w:rPr>
          <m:t>ξ</m:t>
        </m:r>
      </m:oMath>
      <w:r>
        <w:rPr>
          <w:rFonts w:ascii="Arial" w:eastAsiaTheme="minorEastAsia" w:hAnsi="Arial" w:cs="Arial"/>
        </w:rPr>
        <w:t xml:space="preserve"> un coût qui représentera la tolérance à l’erreur. Ce coût doit être intelligemment choisi. Soit </w:t>
      </w:r>
      <m:oMath>
        <m:r>
          <w:rPr>
            <w:rFonts w:ascii="Cambria Math" w:eastAsiaTheme="minorEastAsia" w:hAnsi="Cambria Math" w:cs="Arial"/>
          </w:rPr>
          <m:t>C</m:t>
        </m:r>
      </m:oMath>
      <w:r>
        <w:rPr>
          <w:rFonts w:ascii="Arial" w:eastAsiaTheme="minorEastAsia" w:hAnsi="Arial" w:cs="Arial"/>
        </w:rPr>
        <w:t xml:space="preserve"> le coût associé </w:t>
      </w:r>
      <m:oMath>
        <m:r>
          <w:rPr>
            <w:rFonts w:ascii="Cambria Math" w:hAnsi="Cambria Math"/>
          </w:rPr>
          <m:t>ξ</m:t>
        </m:r>
      </m:oMath>
      <w:r>
        <w:rPr>
          <w:rFonts w:ascii="Arial" w:eastAsiaTheme="minorEastAsia" w:hAnsi="Arial" w:cs="Arial"/>
        </w:rPr>
        <w:t xml:space="preserve">, si </w:t>
      </w:r>
      <m:oMath>
        <m:r>
          <w:rPr>
            <w:rFonts w:ascii="Cambria Math" w:eastAsiaTheme="minorEastAsia" w:hAnsi="Cambria Math" w:cs="Arial"/>
          </w:rPr>
          <m:t>C</m:t>
        </m:r>
      </m:oMath>
      <w:r>
        <w:rPr>
          <w:rFonts w:ascii="Arial" w:eastAsiaTheme="minorEastAsia" w:hAnsi="Arial" w:cs="Arial"/>
        </w:rPr>
        <w:t xml:space="preserve"> est trop grands, il y a risque de sur-apprentissage. Dans le cas inverse, il y a un risque de sous-apprentissage. J’obtiens en considérant la slack variable, les formes duales et primales suivantes :</w:t>
      </w:r>
    </w:p>
    <w:p w14:paraId="5228CDED" w14:textId="77777777" w:rsidR="0087289F" w:rsidRDefault="0087289F" w:rsidP="0087289F">
      <w:pPr>
        <w:tabs>
          <w:tab w:val="left" w:pos="1190"/>
        </w:tabs>
        <w:spacing w:after="360"/>
        <w:rPr>
          <w:rFonts w:ascii="Arial" w:eastAsiaTheme="minorEastAsia" w:hAnsi="Arial" w:cs="Arial"/>
        </w:rPr>
      </w:pPr>
    </w:p>
    <w:p w14:paraId="0270D8E4" w14:textId="77777777" w:rsidR="0087289F" w:rsidRPr="00DB1BEE" w:rsidRDefault="0087289F" w:rsidP="0087289F">
      <w:pPr>
        <w:tabs>
          <w:tab w:val="left" w:pos="1190"/>
        </w:tabs>
        <w:spacing w:after="360"/>
        <w:rPr>
          <w:rFonts w:ascii="Arial" w:eastAsiaTheme="minorEastAsia" w:hAnsi="Arial" w:cs="Arial"/>
        </w:rPr>
      </w:pPr>
      <w:r w:rsidRPr="00DB1BEE">
        <w:rPr>
          <w:rFonts w:ascii="Arial" w:eastAsiaTheme="minorEastAsia" w:hAnsi="Arial" w:cs="Arial"/>
          <w:u w:val="single"/>
        </w:rPr>
        <w:t>Forme duale :</w:t>
      </w:r>
      <w:r>
        <w:rPr>
          <w:rFonts w:ascii="Arial" w:eastAsiaTheme="minorEastAsia" w:hAnsi="Arial" w:cs="Arial"/>
          <w:u w:val="single"/>
        </w:rPr>
        <w:t xml:space="preserve">   </w:t>
      </w:r>
      <m:oMath>
        <m:r>
          <m:rPr>
            <m:sty m:val="p"/>
          </m:rPr>
          <w:rPr>
            <w:rFonts w:ascii="Cambria Math" w:hAnsi="Cambria Math"/>
          </w:rPr>
          <w:br/>
        </m:r>
      </m:oMath>
      <m:oMathPara>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i,j</m:t>
                  </m:r>
                </m:sub>
              </m:sSub>
            </m:e>
          </m:d>
          <m:r>
            <w:rPr>
              <w:rFonts w:ascii="Cambria Math" w:hAnsi="Cambria Math"/>
            </w:rPr>
            <m:t>=-</m:t>
          </m:r>
          <m:f>
            <m:fPr>
              <m:ctrlPr>
                <w:rPr>
                  <w:rFonts w:ascii="Cambria Math" w:hAnsi="Cambria Math"/>
                </w:rPr>
              </m:ctrlPr>
            </m:fPr>
            <m:num>
              <m:r>
                <w:rPr>
                  <w:rFonts w:ascii="Cambria Math" w:hAnsi="Cambria Math"/>
                </w:rPr>
                <m:t xml:space="preserve"> 1</m:t>
              </m:r>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 xml:space="preserve"> </m:t>
          </m:r>
          <m:d>
            <m:dPr>
              <m:begChr m:val="&lt;"/>
              <m:endChr m:val="&gt;"/>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e>
            <m:e>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oMath>
      </m:oMathPara>
    </w:p>
    <w:p w14:paraId="3E3D437F" w14:textId="77777777" w:rsidR="0087289F" w:rsidRPr="00DB1BEE" w:rsidRDefault="0087289F" w:rsidP="0087289F">
      <w:pPr>
        <w:tabs>
          <w:tab w:val="left" w:pos="1190"/>
        </w:tabs>
        <w:spacing w:after="360"/>
        <w:jc w:val="center"/>
        <w:rPr>
          <w:rFonts w:ascii="Arial" w:eastAsiaTheme="minorEastAsia" w:hAnsi="Arial" w:cs="Arial"/>
        </w:rPr>
      </w:pPr>
      <m:oMath>
        <m:r>
          <w:rPr>
            <w:rFonts w:ascii="Cambria Math" w:eastAsiaTheme="minorEastAsia" w:hAnsi="Cambria Math" w:cs="Arial"/>
          </w:rPr>
          <m:t>∀ i, j∈</m:t>
        </m:r>
        <m:d>
          <m:dPr>
            <m:begChr m:val="["/>
            <m:endChr m:val="]"/>
            <m:ctrlPr>
              <w:rPr>
                <w:rFonts w:ascii="Cambria Math" w:eastAsiaTheme="minorEastAsia" w:hAnsi="Cambria Math" w:cs="Arial"/>
                <w:i/>
              </w:rPr>
            </m:ctrlPr>
          </m:dPr>
          <m:e>
            <m:d>
              <m:dPr>
                <m:begChr m:val="|"/>
                <m:endChr m:val="|"/>
                <m:ctrlPr>
                  <w:rPr>
                    <w:rFonts w:ascii="Cambria Math" w:eastAsiaTheme="minorEastAsia" w:hAnsi="Cambria Math" w:cs="Arial"/>
                    <w:i/>
                  </w:rPr>
                </m:ctrlPr>
              </m:dPr>
              <m:e>
                <m:r>
                  <w:rPr>
                    <w:rFonts w:ascii="Cambria Math" w:eastAsiaTheme="minorEastAsia" w:hAnsi="Cambria Math" w:cs="Arial"/>
                  </w:rPr>
                  <m:t>1, n</m:t>
                </m:r>
              </m:e>
            </m:d>
          </m:e>
        </m:d>
        <m:r>
          <w:rPr>
            <w:rFonts w:ascii="Cambria Math" w:eastAsiaTheme="minorEastAsia" w:hAnsi="Cambria Math" w:cs="Arial"/>
          </w:rPr>
          <m:t>,  C≥</m:t>
        </m:r>
        <m:sSub>
          <m:sSubPr>
            <m:ctrlPr>
              <w:rPr>
                <w:rFonts w:ascii="Cambria Math" w:hAnsi="Cambria Math"/>
              </w:rPr>
            </m:ctrlPr>
          </m:sSubPr>
          <m:e>
            <m:r>
              <w:rPr>
                <w:rFonts w:ascii="Cambria Math" w:hAnsi="Cambria Math"/>
              </w:rPr>
              <m:t>α</m:t>
            </m:r>
          </m:e>
          <m:sub>
            <m:r>
              <w:rPr>
                <w:rFonts w:ascii="Cambria Math" w:hAnsi="Cambria Math"/>
              </w:rPr>
              <m:t>i,j</m:t>
            </m:r>
          </m:sub>
        </m:sSub>
        <m:r>
          <w:rPr>
            <w:rFonts w:ascii="Cambria Math" w:hAnsi="Cambria Math"/>
          </w:rPr>
          <m:t xml:space="preserve"> ≥0</m:t>
        </m:r>
      </m:oMath>
      <w:r>
        <w:rPr>
          <w:rFonts w:ascii="Arial" w:eastAsiaTheme="minorEastAsia" w:hAnsi="Arial" w:cs="Arial"/>
        </w:rPr>
        <w:t xml:space="preserve">,    </w:t>
      </w:r>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xml:space="preserve"> </m:t>
        </m:r>
        <m:r>
          <m:rPr>
            <m:sty m:val="p"/>
          </m:rPr>
          <w:rPr>
            <w:rFonts w:ascii="Cambria Math" w:hAnsi="Cambria Math"/>
          </w:rPr>
          <m:t>=0</m:t>
        </m:r>
      </m:oMath>
      <w:r>
        <w:rPr>
          <w:rFonts w:ascii="Arial" w:eastAsiaTheme="minorEastAsia" w:hAnsi="Arial" w:cs="Arial"/>
        </w:rPr>
        <w:t xml:space="preserve">, </w:t>
      </w:r>
    </w:p>
    <w:p w14:paraId="4F534078" w14:textId="77777777" w:rsidR="0087289F" w:rsidRPr="003246D8" w:rsidRDefault="0087289F" w:rsidP="0087289F">
      <w:pPr>
        <w:tabs>
          <w:tab w:val="left" w:pos="1190"/>
        </w:tabs>
        <w:spacing w:after="360"/>
        <w:rPr>
          <w:rFonts w:ascii="Arial" w:eastAsiaTheme="minorEastAsia" w:hAnsi="Arial" w:cs="Arial"/>
          <w:u w:val="single"/>
        </w:rPr>
      </w:pPr>
      <w:r w:rsidRPr="00DB1BEE">
        <w:rPr>
          <w:rFonts w:ascii="Arial" w:eastAsiaTheme="minorEastAsia" w:hAnsi="Arial" w:cs="Arial"/>
          <w:u w:val="single"/>
        </w:rPr>
        <w:t>Forme primale</w:t>
      </w:r>
      <w:r>
        <w:rPr>
          <w:rFonts w:ascii="Arial" w:eastAsiaTheme="minorEastAsia" w:hAnsi="Arial" w:cs="Arial"/>
          <w:u w:val="single"/>
        </w:rPr>
        <w:t> :</w:t>
      </w:r>
    </w:p>
    <w:p w14:paraId="47DD2A90" w14:textId="77777777" w:rsidR="0087289F" w:rsidRDefault="0087289F" w:rsidP="0087289F">
      <w:pPr>
        <w:tabs>
          <w:tab w:val="left" w:pos="1190"/>
        </w:tabs>
        <w:spacing w:after="360"/>
        <w:rPr>
          <w:rFonts w:ascii="Arial" w:eastAsiaTheme="minorEastAsia" w:hAnsi="Arial" w:cs="Arial"/>
        </w:rPr>
      </w:pPr>
      <m:oMathPara>
        <m:oMath>
          <m:r>
            <m:rPr>
              <m:sty m:val="p"/>
            </m:rPr>
            <w:rPr>
              <w:rFonts w:ascii="Cambria Math" w:hAnsi="Cambria Math"/>
            </w:rPr>
            <m:t>min</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e>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ξ</m:t>
                      </m:r>
                    </m:e>
                    <m:sub>
                      <m:r>
                        <w:rPr>
                          <w:rFonts w:ascii="Cambria Math" w:hAnsi="Cambria Math"/>
                        </w:rPr>
                        <m:t>i</m:t>
                      </m:r>
                    </m:sub>
                  </m:sSub>
                </m:e>
              </m:eqArr>
            </m:e>
          </m:d>
        </m:oMath>
      </m:oMathPara>
    </w:p>
    <w:p w14:paraId="0AB6B088" w14:textId="77777777" w:rsidR="0087289F" w:rsidRPr="00DD5CF1" w:rsidRDefault="0087289F" w:rsidP="0087289F">
      <w:pPr>
        <w:tabs>
          <w:tab w:val="left" w:pos="1190"/>
        </w:tabs>
        <w:spacing w:after="360"/>
        <w:rPr>
          <w:rFonts w:ascii="Arial" w:eastAsiaTheme="minorEastAsia" w:hAnsi="Arial" w:cs="Arial"/>
        </w:rPr>
      </w:pPr>
      <m:oMathPara>
        <m:oMath>
          <m:r>
            <w:rPr>
              <w:rFonts w:ascii="Cambria Math" w:eastAsiaTheme="minorEastAsia" w:hAnsi="Cambria Math" w:cs="Arial"/>
            </w:rPr>
            <w:lastRenderedPageBreak/>
            <m:t>sous la contrainte:  ∀ i, j∈</m:t>
          </m:r>
          <m:d>
            <m:dPr>
              <m:begChr m:val="["/>
              <m:endChr m:val="]"/>
              <m:ctrlPr>
                <w:rPr>
                  <w:rFonts w:ascii="Cambria Math" w:eastAsiaTheme="minorEastAsia" w:hAnsi="Cambria Math" w:cs="Arial"/>
                  <w:i/>
                </w:rPr>
              </m:ctrlPr>
            </m:dPr>
            <m:e>
              <m:d>
                <m:dPr>
                  <m:begChr m:val="|"/>
                  <m:endChr m:val="|"/>
                  <m:ctrlPr>
                    <w:rPr>
                      <w:rFonts w:ascii="Cambria Math" w:eastAsiaTheme="minorEastAsia" w:hAnsi="Cambria Math" w:cs="Arial"/>
                      <w:i/>
                    </w:rPr>
                  </m:ctrlPr>
                </m:dPr>
                <m:e>
                  <m:r>
                    <w:rPr>
                      <w:rFonts w:ascii="Cambria Math" w:eastAsiaTheme="minorEastAsia" w:hAnsi="Cambria Math" w:cs="Arial"/>
                    </w:rPr>
                    <m:t>1, n</m:t>
                  </m:r>
                </m:e>
              </m:d>
            </m:e>
          </m:d>
          <m:r>
            <w:rPr>
              <w:rFonts w:ascii="Cambria Math" w:eastAsiaTheme="minorEastAsia" w:hAnsi="Cambria Math" w:cs="Arial"/>
            </w:rPr>
            <m:t>,</m:t>
          </m:r>
          <m:r>
            <w:rPr>
              <w:rFonts w:ascii="Cambria Math" w:hAnsi="Cambria Math" w:cs="Arial"/>
            </w:rPr>
            <m:t xml:space="preserve"> </m:t>
          </m:r>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sSub>
                        <m:sSubPr>
                          <m:ctrlPr>
                            <w:rPr>
                              <w:rFonts w:ascii="Cambria Math" w:hAnsi="Cambria Math"/>
                            </w:rPr>
                          </m:ctrlPr>
                        </m:sSubPr>
                        <m:e>
                          <m:r>
                            <w:rPr>
                              <w:rFonts w:ascii="Cambria Math" w:hAnsi="Cambria Math"/>
                            </w:rPr>
                            <m:t>β</m:t>
                          </m:r>
                        </m:e>
                        <m:sub>
                          <m:r>
                            <w:rPr>
                              <w:rFonts w:ascii="Cambria Math" w:hAnsi="Cambria Math"/>
                            </w:rPr>
                            <m:t>0</m:t>
                          </m:r>
                        </m:sub>
                      </m:sSub>
                    </m:e>
                  </m:d>
                  <m:r>
                    <w:rPr>
                      <w:rFonts w:ascii="Cambria Math" w:hAnsi="Cambria Math"/>
                    </w:rPr>
                    <m:t>&gt;,1-</m:t>
                  </m:r>
                  <m:sSub>
                    <m:sSubPr>
                      <m:ctrlPr>
                        <w:rPr>
                          <w:rFonts w:ascii="Cambria Math" w:hAnsi="Cambria Math"/>
                        </w:rPr>
                      </m:ctrlPr>
                    </m:sSubPr>
                    <m:e>
                      <m:r>
                        <w:rPr>
                          <w:rFonts w:ascii="Cambria Math" w:hAnsi="Cambria Math"/>
                        </w:rPr>
                        <m:t>ξ</m:t>
                      </m:r>
                    </m:e>
                    <m:sub>
                      <m:r>
                        <w:rPr>
                          <w:rFonts w:ascii="Cambria Math" w:hAnsi="Cambria Math"/>
                        </w:rPr>
                        <m:t>i</m:t>
                      </m:r>
                    </m:sub>
                  </m:sSub>
                </m:e>
                <m:e>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≥0</m:t>
                  </m:r>
                </m:e>
              </m:eqArr>
            </m:e>
          </m:d>
        </m:oMath>
      </m:oMathPara>
    </w:p>
    <w:p w14:paraId="1D9EF932"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 xml:space="preserve">Comme il faut minimiser à la fois </w:t>
      </w:r>
      <m:oMath>
        <m:r>
          <w:rPr>
            <w:rFonts w:ascii="Cambria Math" w:hAnsi="Cambria Math"/>
          </w:rPr>
          <m:t>β↦</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oMath>
      <w:r>
        <w:rPr>
          <w:rFonts w:ascii="Arial" w:eastAsiaTheme="minorEastAsia" w:hAnsi="Arial" w:cs="Arial"/>
        </w:rPr>
        <w:t xml:space="preserve"> et </w:t>
      </w:r>
      <m:oMath>
        <m:r>
          <w:rPr>
            <w:rFonts w:ascii="Cambria Math" w:hAnsi="Cambria Math"/>
          </w:rPr>
          <m:t>ξ↦</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ξ</m:t>
            </m:r>
          </m:e>
          <m:sub>
            <m:r>
              <w:rPr>
                <w:rFonts w:ascii="Cambria Math" w:hAnsi="Cambria Math"/>
              </w:rPr>
              <m:t>i</m:t>
            </m:r>
          </m:sub>
        </m:sSub>
      </m:oMath>
      <w:r>
        <w:rPr>
          <w:rFonts w:ascii="Arial" w:eastAsiaTheme="minorEastAsia" w:hAnsi="Arial" w:cs="Arial"/>
        </w:rPr>
        <w:t xml:space="preserve">, </w:t>
      </w:r>
      <m:oMath>
        <m:r>
          <w:rPr>
            <w:rFonts w:ascii="Cambria Math" w:hAnsi="Cambria Math"/>
          </w:rPr>
          <m:t xml:space="preserve">f </m:t>
        </m:r>
      </m:oMath>
      <w:r>
        <w:rPr>
          <w:rFonts w:ascii="Arial" w:eastAsiaTheme="minorEastAsia" w:hAnsi="Arial" w:cs="Arial"/>
        </w:rPr>
        <w:t>devient donc :</w:t>
      </w:r>
    </w:p>
    <w:p w14:paraId="76CAB7F2" w14:textId="77777777" w:rsidR="0087289F" w:rsidRPr="00ED52F2" w:rsidRDefault="0087289F" w:rsidP="0087289F">
      <w:pPr>
        <w:tabs>
          <w:tab w:val="left" w:pos="1190"/>
        </w:tabs>
        <w:spacing w:after="360"/>
        <w:rPr>
          <w:rFonts w:ascii="Arial" w:eastAsiaTheme="minorEastAsia" w:hAnsi="Arial" w:cs="Arial"/>
        </w:rPr>
      </w:pPr>
      <m:oMathPara>
        <m:oMath>
          <m:r>
            <w:rPr>
              <w:rFonts w:ascii="Cambria Math" w:hAnsi="Cambria Math"/>
            </w:rPr>
            <m:t>f</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 xml:space="preserve"> </m:t>
              </m:r>
            </m:e>
          </m:d>
          <m:r>
            <w:rPr>
              <w:rFonts w:ascii="Cambria Math" w:hAnsi="Cambria Math"/>
            </w:rPr>
            <m:t>= min</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r>
                <w:rPr>
                  <w:rFonts w:ascii="Cambria Math" w:hAnsi="Cambria Math"/>
                </w:rPr>
                <m:t>+C</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 xml:space="preserve"> </m:t>
              </m:r>
            </m:e>
          </m:d>
        </m:oMath>
      </m:oMathPara>
    </w:p>
    <w:p w14:paraId="59FFB560" w14:textId="77777777" w:rsidR="0087289F" w:rsidRDefault="0087289F" w:rsidP="0087289F">
      <w:pPr>
        <w:tabs>
          <w:tab w:val="left" w:pos="1190"/>
        </w:tabs>
        <w:spacing w:after="360"/>
        <w:rPr>
          <w:rFonts w:ascii="Arial" w:eastAsiaTheme="minorEastAsia" w:hAnsi="Arial" w:cs="Arial"/>
        </w:rPr>
      </w:pPr>
      <w:r>
        <w:rPr>
          <w:rFonts w:ascii="Arial" w:eastAsiaTheme="minorEastAsia" w:hAnsi="Arial" w:cs="Arial"/>
        </w:rPr>
        <w:t>Ainsi, la forme primale devient :</w:t>
      </w:r>
    </w:p>
    <w:p w14:paraId="41DE0475" w14:textId="77777777" w:rsidR="0087289F" w:rsidRPr="00ED52F2" w:rsidRDefault="0087289F" w:rsidP="0087289F">
      <w:pPr>
        <w:tabs>
          <w:tab w:val="left" w:pos="1190"/>
        </w:tabs>
        <w:spacing w:after="360"/>
        <w:rPr>
          <w:rFonts w:ascii="Arial" w:eastAsiaTheme="minorEastAsia" w:hAnsi="Arial" w:cs="Arial"/>
        </w:rPr>
      </w:pPr>
      <m:oMathPara>
        <m:oMath>
          <m:r>
            <w:rPr>
              <w:rFonts w:ascii="Cambria Math" w:hAnsi="Cambria Math"/>
            </w:rPr>
            <m:t>f</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 xml:space="preserve"> </m:t>
              </m:r>
            </m:e>
          </m:d>
          <m:r>
            <w:rPr>
              <w:rFonts w:ascii="Cambria Math" w:hAnsi="Cambria Math"/>
            </w:rPr>
            <m:t>= min</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r>
                <w:rPr>
                  <w:rFonts w:ascii="Cambria Math" w:hAnsi="Cambria Math"/>
                </w:rPr>
                <m:t>+C</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 xml:space="preserve"> </m:t>
              </m:r>
            </m:e>
          </m:d>
        </m:oMath>
      </m:oMathPara>
    </w:p>
    <w:p w14:paraId="7D5DDB82" w14:textId="77777777" w:rsidR="0087289F" w:rsidRPr="002946C2" w:rsidRDefault="0087289F" w:rsidP="0087289F">
      <w:pPr>
        <w:tabs>
          <w:tab w:val="left" w:pos="1190"/>
        </w:tabs>
        <w:spacing w:after="360"/>
        <w:rPr>
          <w:rFonts w:ascii="Arial" w:eastAsiaTheme="minorEastAsia" w:hAnsi="Arial" w:cs="Arial"/>
        </w:rPr>
      </w:pPr>
      <m:oMathPara>
        <m:oMath>
          <m:r>
            <w:rPr>
              <w:rFonts w:ascii="Cambria Math" w:eastAsiaTheme="minorEastAsia" w:hAnsi="Cambria Math" w:cs="Arial"/>
            </w:rPr>
            <m:t>sous la contrainte:  ∀ i, j∈</m:t>
          </m:r>
          <m:d>
            <m:dPr>
              <m:begChr m:val="["/>
              <m:endChr m:val="]"/>
              <m:ctrlPr>
                <w:rPr>
                  <w:rFonts w:ascii="Cambria Math" w:eastAsiaTheme="minorEastAsia" w:hAnsi="Cambria Math" w:cs="Arial"/>
                  <w:i/>
                </w:rPr>
              </m:ctrlPr>
            </m:dPr>
            <m:e>
              <m:d>
                <m:dPr>
                  <m:begChr m:val="|"/>
                  <m:endChr m:val="|"/>
                  <m:ctrlPr>
                    <w:rPr>
                      <w:rFonts w:ascii="Cambria Math" w:eastAsiaTheme="minorEastAsia" w:hAnsi="Cambria Math" w:cs="Arial"/>
                      <w:i/>
                    </w:rPr>
                  </m:ctrlPr>
                </m:dPr>
                <m:e>
                  <m:r>
                    <w:rPr>
                      <w:rFonts w:ascii="Cambria Math" w:eastAsiaTheme="minorEastAsia" w:hAnsi="Cambria Math" w:cs="Arial"/>
                    </w:rPr>
                    <m:t>1, n</m:t>
                  </m:r>
                </m:e>
              </m:d>
            </m:e>
          </m:d>
          <m:r>
            <w:rPr>
              <w:rFonts w:ascii="Cambria Math" w:eastAsiaTheme="minorEastAsia" w:hAnsi="Cambria Math" w:cs="Arial"/>
            </w:rPr>
            <m:t>,</m:t>
          </m:r>
          <m:r>
            <w:rPr>
              <w:rFonts w:ascii="Cambria Math" w:hAnsi="Cambria Math" w:cs="Arial"/>
            </w:rPr>
            <m:t xml:space="preserve"> </m:t>
          </m:r>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sSub>
                        <m:sSubPr>
                          <m:ctrlPr>
                            <w:rPr>
                              <w:rFonts w:ascii="Cambria Math" w:hAnsi="Cambria Math"/>
                            </w:rPr>
                          </m:ctrlPr>
                        </m:sSubPr>
                        <m:e>
                          <m:r>
                            <w:rPr>
                              <w:rFonts w:ascii="Cambria Math" w:hAnsi="Cambria Math"/>
                            </w:rPr>
                            <m:t>β</m:t>
                          </m:r>
                        </m:e>
                        <m:sub>
                          <m:r>
                            <w:rPr>
                              <w:rFonts w:ascii="Cambria Math" w:hAnsi="Cambria Math"/>
                            </w:rPr>
                            <m:t>0</m:t>
                          </m:r>
                        </m:sub>
                      </m:sSub>
                    </m:e>
                  </m:d>
                  <m: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m:t>
                      </m:r>
                    </m:sub>
                  </m:sSub>
                </m:e>
                <m:e>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≥0</m:t>
                  </m:r>
                </m:e>
              </m:eqArr>
            </m:e>
          </m:d>
        </m:oMath>
      </m:oMathPara>
    </w:p>
    <w:p w14:paraId="14BB16B8" w14:textId="77777777" w:rsidR="0087289F" w:rsidRDefault="0087289F" w:rsidP="0087289F">
      <w:pPr>
        <w:pStyle w:val="Paragraphedeliste"/>
        <w:numPr>
          <w:ilvl w:val="1"/>
          <w:numId w:val="15"/>
        </w:numPr>
        <w:tabs>
          <w:tab w:val="left" w:pos="1190"/>
        </w:tabs>
        <w:spacing w:after="360"/>
        <w:rPr>
          <w:rFonts w:ascii="Arial" w:eastAsiaTheme="minorEastAsia" w:hAnsi="Arial" w:cs="Arial"/>
          <w:b/>
          <w:bCs/>
          <w:i/>
          <w:iCs/>
          <w:u w:val="single"/>
        </w:rPr>
      </w:pPr>
      <w:bookmarkStart w:id="6" w:name="_Hlk43296167"/>
      <w:r>
        <w:rPr>
          <w:rFonts w:ascii="Arial" w:eastAsiaTheme="minorEastAsia" w:hAnsi="Arial" w:cs="Arial"/>
          <w:b/>
          <w:bCs/>
          <w:i/>
          <w:iCs/>
          <w:u w:val="single"/>
        </w:rPr>
        <w:t xml:space="preserve">Catégoriser les données en plusieurs parties. </w:t>
      </w:r>
    </w:p>
    <w:bookmarkEnd w:id="6"/>
    <w:p w14:paraId="7227E67E" w14:textId="3AF1F3FB" w:rsidR="00760130" w:rsidRDefault="0087289F" w:rsidP="0087289F">
      <w:pPr>
        <w:tabs>
          <w:tab w:val="left" w:pos="1190"/>
        </w:tabs>
        <w:spacing w:after="360"/>
        <w:rPr>
          <w:rFonts w:ascii="Arial" w:eastAsiaTheme="minorEastAsia" w:hAnsi="Arial" w:cs="Arial"/>
        </w:rPr>
      </w:pPr>
      <w:r>
        <w:rPr>
          <w:rFonts w:ascii="Arial" w:eastAsiaTheme="minorEastAsia" w:hAnsi="Arial" w:cs="Arial"/>
        </w:rPr>
        <w:tab/>
        <w:t xml:space="preserve">Je sais comment séparer des données en deux catégories, mais est-il possible de séparer des données en plus de deux catégories ? Un hyperplan permet de séparer des données en deux catégories, ceci et donc un problème si je veux séparer les données plusieurs catégories. Pour cela, des méthodes existent, à savoir les méthodes du one-VS-all et du one-VS-one.  </w:t>
      </w:r>
      <w:r w:rsidR="001A745C">
        <w:rPr>
          <w:rFonts w:ascii="Arial" w:eastAsiaTheme="minorEastAsia" w:hAnsi="Arial" w:cs="Arial"/>
        </w:rPr>
        <w:t xml:space="preserve">Je ne traiterai pas cette partie de l’algorithme dans ce sujet. </w:t>
      </w:r>
    </w:p>
    <w:p w14:paraId="49E59B09" w14:textId="70B11CDC" w:rsidR="00925365" w:rsidRPr="00925365" w:rsidRDefault="00925365" w:rsidP="00925365">
      <w:pPr>
        <w:pStyle w:val="Paragraphedeliste"/>
        <w:numPr>
          <w:ilvl w:val="0"/>
          <w:numId w:val="2"/>
        </w:numPr>
        <w:tabs>
          <w:tab w:val="left" w:pos="1190"/>
        </w:tabs>
        <w:spacing w:after="360"/>
        <w:rPr>
          <w:rFonts w:ascii="Arial" w:eastAsiaTheme="minorEastAsia" w:hAnsi="Arial" w:cs="Arial"/>
          <w:b/>
          <w:bCs/>
          <w:i/>
          <w:iCs/>
          <w:u w:val="single"/>
        </w:rPr>
      </w:pPr>
      <w:r w:rsidRPr="00925365">
        <w:rPr>
          <w:rFonts w:ascii="Arial" w:eastAsiaTheme="minorEastAsia" w:hAnsi="Arial" w:cs="Arial"/>
          <w:b/>
          <w:bCs/>
          <w:i/>
          <w:iCs/>
          <w:u w:val="single"/>
        </w:rPr>
        <w:t>Listing</w:t>
      </w:r>
      <w:r>
        <w:rPr>
          <w:rFonts w:ascii="Arial" w:eastAsiaTheme="minorEastAsia" w:hAnsi="Arial" w:cs="Arial"/>
          <w:b/>
          <w:bCs/>
          <w:i/>
          <w:iCs/>
          <w:u w:val="single"/>
        </w:rPr>
        <w:t xml:space="preserve"> des algorithmes.</w:t>
      </w:r>
    </w:p>
    <w:p w14:paraId="248A79AC"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numpy </w:t>
      </w:r>
      <w:r>
        <w:rPr>
          <w:rFonts w:ascii="Consolas" w:hAnsi="Consolas"/>
          <w:color w:val="000088"/>
          <w:sz w:val="17"/>
          <w:szCs w:val="17"/>
        </w:rPr>
        <w:t>as</w:t>
      </w:r>
      <w:r>
        <w:rPr>
          <w:rFonts w:ascii="Consolas" w:hAnsi="Consolas"/>
          <w:color w:val="000000"/>
          <w:sz w:val="17"/>
          <w:szCs w:val="17"/>
        </w:rPr>
        <w:t xml:space="preserve"> np</w:t>
      </w:r>
    </w:p>
    <w:p w14:paraId="6F6A7673"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sqlite3</w:t>
      </w:r>
    </w:p>
    <w:p w14:paraId="624F181B"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sklearn </w:t>
      </w:r>
      <w:r>
        <w:rPr>
          <w:rFonts w:ascii="Consolas" w:hAnsi="Consolas"/>
          <w:color w:val="000088"/>
          <w:sz w:val="17"/>
          <w:szCs w:val="17"/>
        </w:rPr>
        <w:t>import</w:t>
      </w:r>
      <w:r>
        <w:rPr>
          <w:rFonts w:ascii="Consolas" w:hAnsi="Consolas"/>
          <w:color w:val="000000"/>
          <w:sz w:val="17"/>
          <w:szCs w:val="17"/>
        </w:rPr>
        <w:t xml:space="preserve"> svm</w:t>
      </w:r>
      <w:r>
        <w:rPr>
          <w:rFonts w:ascii="Consolas" w:hAnsi="Consolas"/>
          <w:color w:val="666600"/>
          <w:sz w:val="17"/>
          <w:szCs w:val="17"/>
        </w:rPr>
        <w:t>,</w:t>
      </w:r>
      <w:r>
        <w:rPr>
          <w:rFonts w:ascii="Consolas" w:hAnsi="Consolas"/>
          <w:color w:val="000000"/>
          <w:sz w:val="17"/>
          <w:szCs w:val="17"/>
        </w:rPr>
        <w:t xml:space="preserve"> datasets</w:t>
      </w:r>
    </w:p>
    <w:p w14:paraId="0F5CA73E" w14:textId="77777777" w:rsidR="000F72C4" w:rsidRP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lang w:val="en-US"/>
        </w:rPr>
      </w:pPr>
      <w:r w:rsidRPr="000F72C4">
        <w:rPr>
          <w:rFonts w:ascii="Consolas" w:hAnsi="Consolas"/>
          <w:color w:val="000088"/>
          <w:sz w:val="17"/>
          <w:szCs w:val="17"/>
          <w:lang w:val="en-US"/>
        </w:rPr>
        <w:t>from</w:t>
      </w:r>
      <w:r w:rsidRPr="000F72C4">
        <w:rPr>
          <w:rFonts w:ascii="Consolas" w:hAnsi="Consolas"/>
          <w:color w:val="000000"/>
          <w:sz w:val="17"/>
          <w:szCs w:val="17"/>
          <w:lang w:val="en-US"/>
        </w:rPr>
        <w:t xml:space="preserve"> sklearn</w:t>
      </w:r>
      <w:r w:rsidRPr="000F72C4">
        <w:rPr>
          <w:rFonts w:ascii="Consolas" w:hAnsi="Consolas"/>
          <w:color w:val="666600"/>
          <w:sz w:val="17"/>
          <w:szCs w:val="17"/>
          <w:lang w:val="en-US"/>
        </w:rPr>
        <w:t>.</w:t>
      </w:r>
      <w:r w:rsidRPr="000F72C4">
        <w:rPr>
          <w:rFonts w:ascii="Consolas" w:hAnsi="Consolas"/>
          <w:color w:val="000000"/>
          <w:sz w:val="17"/>
          <w:szCs w:val="17"/>
          <w:lang w:val="en-US"/>
        </w:rPr>
        <w:t xml:space="preserve">model_selection </w:t>
      </w:r>
      <w:r w:rsidRPr="000F72C4">
        <w:rPr>
          <w:rFonts w:ascii="Consolas" w:hAnsi="Consolas"/>
          <w:color w:val="000088"/>
          <w:sz w:val="17"/>
          <w:szCs w:val="17"/>
          <w:lang w:val="en-US"/>
        </w:rPr>
        <w:t>import</w:t>
      </w:r>
      <w:r w:rsidRPr="000F72C4">
        <w:rPr>
          <w:rFonts w:ascii="Consolas" w:hAnsi="Consolas"/>
          <w:color w:val="000000"/>
          <w:sz w:val="17"/>
          <w:szCs w:val="17"/>
          <w:lang w:val="en-US"/>
        </w:rPr>
        <w:t xml:space="preserve"> </w:t>
      </w:r>
      <w:r w:rsidRPr="000F72C4">
        <w:rPr>
          <w:rFonts w:ascii="Consolas" w:hAnsi="Consolas"/>
          <w:color w:val="660066"/>
          <w:sz w:val="17"/>
          <w:szCs w:val="17"/>
          <w:lang w:val="en-US"/>
        </w:rPr>
        <w:t>GridSearchCV</w:t>
      </w:r>
      <w:r w:rsidRPr="000F72C4">
        <w:rPr>
          <w:rFonts w:ascii="Consolas" w:hAnsi="Consolas"/>
          <w:color w:val="666600"/>
          <w:sz w:val="17"/>
          <w:szCs w:val="17"/>
          <w:lang w:val="en-US"/>
        </w:rPr>
        <w:t>,</w:t>
      </w:r>
      <w:r w:rsidRPr="000F72C4">
        <w:rPr>
          <w:rFonts w:ascii="Consolas" w:hAnsi="Consolas"/>
          <w:color w:val="000000"/>
          <w:sz w:val="17"/>
          <w:szCs w:val="17"/>
          <w:lang w:val="en-US"/>
        </w:rPr>
        <w:t xml:space="preserve"> </w:t>
      </w:r>
      <w:r w:rsidRPr="000F72C4">
        <w:rPr>
          <w:rFonts w:ascii="Consolas" w:hAnsi="Consolas"/>
          <w:color w:val="660066"/>
          <w:sz w:val="17"/>
          <w:szCs w:val="17"/>
          <w:lang w:val="en-US"/>
        </w:rPr>
        <w:t>KFold</w:t>
      </w:r>
    </w:p>
    <w:p w14:paraId="7088AA6C"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time</w:t>
      </w:r>
    </w:p>
    <w:p w14:paraId="45FED437"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w:t>
      </w:r>
    </w:p>
    <w:p w14:paraId="5C2019DF"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88"/>
          <w:sz w:val="17"/>
          <w:szCs w:val="17"/>
        </w:rPr>
        <w:t>def</w:t>
      </w:r>
      <w:r>
        <w:rPr>
          <w:rFonts w:ascii="Consolas" w:hAnsi="Consolas"/>
          <w:color w:val="000000"/>
          <w:sz w:val="17"/>
          <w:szCs w:val="17"/>
        </w:rPr>
        <w:t xml:space="preserve"> BDD</w:t>
      </w:r>
      <w:r>
        <w:rPr>
          <w:rFonts w:ascii="Consolas" w:hAnsi="Consolas"/>
          <w:color w:val="666600"/>
          <w:sz w:val="17"/>
          <w:szCs w:val="17"/>
        </w:rPr>
        <w:t>():</w:t>
      </w:r>
    </w:p>
    <w:p w14:paraId="568D5C53"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w:t>
      </w:r>
    </w:p>
    <w:p w14:paraId="081BAD9A" w14:textId="77777777" w:rsidR="000F72C4" w:rsidRP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lang w:val="en-US"/>
        </w:rPr>
      </w:pPr>
      <w:r w:rsidRPr="000F72C4">
        <w:rPr>
          <w:rFonts w:ascii="Consolas" w:hAnsi="Consolas"/>
          <w:color w:val="000000"/>
          <w:sz w:val="17"/>
          <w:szCs w:val="17"/>
          <w:lang w:val="en-US"/>
        </w:rPr>
        <w:t xml:space="preserve">    bdd</w:t>
      </w:r>
      <w:r w:rsidRPr="000F72C4">
        <w:rPr>
          <w:rFonts w:ascii="Consolas" w:hAnsi="Consolas"/>
          <w:color w:val="666600"/>
          <w:sz w:val="17"/>
          <w:szCs w:val="17"/>
          <w:lang w:val="en-US"/>
        </w:rPr>
        <w:t>=</w:t>
      </w:r>
      <w:r w:rsidRPr="000F72C4">
        <w:rPr>
          <w:rFonts w:ascii="Consolas" w:hAnsi="Consolas"/>
          <w:color w:val="000000"/>
          <w:sz w:val="17"/>
          <w:szCs w:val="17"/>
          <w:lang w:val="en-US"/>
        </w:rPr>
        <w:t>sqlite3</w:t>
      </w:r>
      <w:r w:rsidRPr="000F72C4">
        <w:rPr>
          <w:rFonts w:ascii="Consolas" w:hAnsi="Consolas"/>
          <w:color w:val="666600"/>
          <w:sz w:val="17"/>
          <w:szCs w:val="17"/>
          <w:lang w:val="en-US"/>
        </w:rPr>
        <w:t>.</w:t>
      </w:r>
      <w:r w:rsidRPr="000F72C4">
        <w:rPr>
          <w:rFonts w:ascii="Consolas" w:hAnsi="Consolas"/>
          <w:color w:val="000000"/>
          <w:sz w:val="17"/>
          <w:szCs w:val="17"/>
          <w:lang w:val="en-US"/>
        </w:rPr>
        <w:t>connect</w:t>
      </w:r>
      <w:r w:rsidRPr="000F72C4">
        <w:rPr>
          <w:rFonts w:ascii="Consolas" w:hAnsi="Consolas"/>
          <w:color w:val="666600"/>
          <w:sz w:val="17"/>
          <w:szCs w:val="17"/>
          <w:lang w:val="en-US"/>
        </w:rPr>
        <w:t>(</w:t>
      </w:r>
      <w:r w:rsidRPr="000F72C4">
        <w:rPr>
          <w:rFonts w:ascii="Consolas" w:hAnsi="Consolas"/>
          <w:color w:val="008800"/>
          <w:sz w:val="17"/>
          <w:szCs w:val="17"/>
          <w:lang w:val="en-US"/>
        </w:rPr>
        <w:t>'C:\Users\Stanislas Brusselle\Desktop\TIPE\BDD\BDD_virus.db'</w:t>
      </w:r>
      <w:r w:rsidRPr="000F72C4">
        <w:rPr>
          <w:rFonts w:ascii="Consolas" w:hAnsi="Consolas"/>
          <w:color w:val="666600"/>
          <w:sz w:val="17"/>
          <w:szCs w:val="17"/>
          <w:lang w:val="en-US"/>
        </w:rPr>
        <w:t>)</w:t>
      </w:r>
    </w:p>
    <w:p w14:paraId="28DFB16E" w14:textId="77777777" w:rsidR="000F72C4" w:rsidRP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lang w:val="en-US"/>
        </w:rPr>
      </w:pPr>
      <w:r w:rsidRPr="000F72C4">
        <w:rPr>
          <w:rFonts w:ascii="Consolas" w:hAnsi="Consolas"/>
          <w:color w:val="000000"/>
          <w:sz w:val="17"/>
          <w:szCs w:val="17"/>
          <w:lang w:val="en-US"/>
        </w:rPr>
        <w:t xml:space="preserve">        </w:t>
      </w:r>
    </w:p>
    <w:p w14:paraId="28A6A38D" w14:textId="77777777" w:rsidR="000F72C4" w:rsidRP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lang w:val="en-US"/>
        </w:rPr>
      </w:pPr>
      <w:r w:rsidRPr="000F72C4">
        <w:rPr>
          <w:rFonts w:ascii="Consolas" w:hAnsi="Consolas"/>
          <w:color w:val="000000"/>
          <w:sz w:val="17"/>
          <w:szCs w:val="17"/>
          <w:lang w:val="en-US"/>
        </w:rPr>
        <w:t xml:space="preserve">    requete1 </w:t>
      </w:r>
      <w:r w:rsidRPr="000F72C4">
        <w:rPr>
          <w:rFonts w:ascii="Consolas" w:hAnsi="Consolas"/>
          <w:color w:val="666600"/>
          <w:sz w:val="17"/>
          <w:szCs w:val="17"/>
          <w:lang w:val="en-US"/>
        </w:rPr>
        <w:t>=</w:t>
      </w:r>
      <w:r w:rsidRPr="000F72C4">
        <w:rPr>
          <w:rFonts w:ascii="Consolas" w:hAnsi="Consolas"/>
          <w:color w:val="000000"/>
          <w:sz w:val="17"/>
          <w:szCs w:val="17"/>
          <w:lang w:val="en-US"/>
        </w:rPr>
        <w:t xml:space="preserve"> </w:t>
      </w:r>
      <w:r w:rsidRPr="000F72C4">
        <w:rPr>
          <w:rFonts w:ascii="Consolas" w:hAnsi="Consolas"/>
          <w:color w:val="008800"/>
          <w:sz w:val="17"/>
          <w:szCs w:val="17"/>
          <w:lang w:val="en-US"/>
        </w:rPr>
        <w:t>"""SELECT R0, Virulence, Incubation FROM Classification_virus"""</w:t>
      </w:r>
    </w:p>
    <w:p w14:paraId="1BDD22DB" w14:textId="77777777" w:rsidR="000F72C4" w:rsidRP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lang w:val="en-US"/>
        </w:rPr>
      </w:pPr>
      <w:r w:rsidRPr="000F72C4">
        <w:rPr>
          <w:rFonts w:ascii="Consolas" w:hAnsi="Consolas"/>
          <w:color w:val="000000"/>
          <w:sz w:val="17"/>
          <w:szCs w:val="17"/>
          <w:lang w:val="en-US"/>
        </w:rPr>
        <w:t xml:space="preserve">    X </w:t>
      </w:r>
      <w:r w:rsidRPr="000F72C4">
        <w:rPr>
          <w:rFonts w:ascii="Consolas" w:hAnsi="Consolas"/>
          <w:color w:val="666600"/>
          <w:sz w:val="17"/>
          <w:szCs w:val="17"/>
          <w:lang w:val="en-US"/>
        </w:rPr>
        <w:t>=</w:t>
      </w:r>
      <w:r w:rsidRPr="000F72C4">
        <w:rPr>
          <w:rFonts w:ascii="Consolas" w:hAnsi="Consolas"/>
          <w:color w:val="000000"/>
          <w:sz w:val="17"/>
          <w:szCs w:val="17"/>
          <w:lang w:val="en-US"/>
        </w:rPr>
        <w:t xml:space="preserve"> np</w:t>
      </w:r>
      <w:r w:rsidRPr="000F72C4">
        <w:rPr>
          <w:rFonts w:ascii="Consolas" w:hAnsi="Consolas"/>
          <w:color w:val="666600"/>
          <w:sz w:val="17"/>
          <w:szCs w:val="17"/>
          <w:lang w:val="en-US"/>
        </w:rPr>
        <w:t>.</w:t>
      </w:r>
      <w:r w:rsidRPr="000F72C4">
        <w:rPr>
          <w:rFonts w:ascii="Consolas" w:hAnsi="Consolas"/>
          <w:color w:val="000000"/>
          <w:sz w:val="17"/>
          <w:szCs w:val="17"/>
          <w:lang w:val="en-US"/>
        </w:rPr>
        <w:t>array</w:t>
      </w:r>
      <w:r w:rsidRPr="000F72C4">
        <w:rPr>
          <w:rFonts w:ascii="Consolas" w:hAnsi="Consolas"/>
          <w:color w:val="666600"/>
          <w:sz w:val="17"/>
          <w:szCs w:val="17"/>
          <w:lang w:val="en-US"/>
        </w:rPr>
        <w:t>([</w:t>
      </w:r>
      <w:r w:rsidRPr="000F72C4">
        <w:rPr>
          <w:rFonts w:ascii="Consolas" w:hAnsi="Consolas"/>
          <w:color w:val="000000"/>
          <w:sz w:val="17"/>
          <w:szCs w:val="17"/>
          <w:lang w:val="en-US"/>
        </w:rPr>
        <w:t xml:space="preserve"> e </w:t>
      </w:r>
      <w:r w:rsidRPr="000F72C4">
        <w:rPr>
          <w:rFonts w:ascii="Consolas" w:hAnsi="Consolas"/>
          <w:color w:val="000088"/>
          <w:sz w:val="17"/>
          <w:szCs w:val="17"/>
          <w:lang w:val="en-US"/>
        </w:rPr>
        <w:t>for</w:t>
      </w:r>
      <w:r w:rsidRPr="000F72C4">
        <w:rPr>
          <w:rFonts w:ascii="Consolas" w:hAnsi="Consolas"/>
          <w:color w:val="000000"/>
          <w:sz w:val="17"/>
          <w:szCs w:val="17"/>
          <w:lang w:val="en-US"/>
        </w:rPr>
        <w:t xml:space="preserve"> e </w:t>
      </w:r>
      <w:r w:rsidRPr="000F72C4">
        <w:rPr>
          <w:rFonts w:ascii="Consolas" w:hAnsi="Consolas"/>
          <w:color w:val="000088"/>
          <w:sz w:val="17"/>
          <w:szCs w:val="17"/>
          <w:lang w:val="en-US"/>
        </w:rPr>
        <w:t>in</w:t>
      </w:r>
      <w:r w:rsidRPr="000F72C4">
        <w:rPr>
          <w:rFonts w:ascii="Consolas" w:hAnsi="Consolas"/>
          <w:color w:val="000000"/>
          <w:sz w:val="17"/>
          <w:szCs w:val="17"/>
          <w:lang w:val="en-US"/>
        </w:rPr>
        <w:t xml:space="preserve"> bdd</w:t>
      </w:r>
      <w:r w:rsidRPr="000F72C4">
        <w:rPr>
          <w:rFonts w:ascii="Consolas" w:hAnsi="Consolas"/>
          <w:color w:val="666600"/>
          <w:sz w:val="17"/>
          <w:szCs w:val="17"/>
          <w:lang w:val="en-US"/>
        </w:rPr>
        <w:t>.</w:t>
      </w:r>
      <w:r w:rsidRPr="000F72C4">
        <w:rPr>
          <w:rFonts w:ascii="Consolas" w:hAnsi="Consolas"/>
          <w:color w:val="000000"/>
          <w:sz w:val="17"/>
          <w:szCs w:val="17"/>
          <w:lang w:val="en-US"/>
        </w:rPr>
        <w:t>execute</w:t>
      </w:r>
      <w:r w:rsidRPr="000F72C4">
        <w:rPr>
          <w:rFonts w:ascii="Consolas" w:hAnsi="Consolas"/>
          <w:color w:val="666600"/>
          <w:sz w:val="17"/>
          <w:szCs w:val="17"/>
          <w:lang w:val="en-US"/>
        </w:rPr>
        <w:t>(</w:t>
      </w:r>
      <w:r w:rsidRPr="000F72C4">
        <w:rPr>
          <w:rFonts w:ascii="Consolas" w:hAnsi="Consolas"/>
          <w:color w:val="000000"/>
          <w:sz w:val="17"/>
          <w:szCs w:val="17"/>
          <w:lang w:val="en-US"/>
        </w:rPr>
        <w:t>requete1</w:t>
      </w:r>
      <w:r w:rsidRPr="000F72C4">
        <w:rPr>
          <w:rFonts w:ascii="Consolas" w:hAnsi="Consolas"/>
          <w:color w:val="666600"/>
          <w:sz w:val="17"/>
          <w:szCs w:val="17"/>
          <w:lang w:val="en-US"/>
        </w:rPr>
        <w:t>).</w:t>
      </w:r>
      <w:r w:rsidRPr="000F72C4">
        <w:rPr>
          <w:rFonts w:ascii="Consolas" w:hAnsi="Consolas"/>
          <w:color w:val="000000"/>
          <w:sz w:val="17"/>
          <w:szCs w:val="17"/>
          <w:lang w:val="en-US"/>
        </w:rPr>
        <w:t>fetchall</w:t>
      </w:r>
      <w:r w:rsidRPr="000F72C4">
        <w:rPr>
          <w:rFonts w:ascii="Consolas" w:hAnsi="Consolas"/>
          <w:color w:val="666600"/>
          <w:sz w:val="17"/>
          <w:szCs w:val="17"/>
          <w:lang w:val="en-US"/>
        </w:rPr>
        <w:t>()])</w:t>
      </w:r>
    </w:p>
    <w:p w14:paraId="0D8EDBBE" w14:textId="77777777" w:rsidR="000F72C4" w:rsidRP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lang w:val="en-US"/>
        </w:rPr>
      </w:pPr>
      <w:r w:rsidRPr="000F72C4">
        <w:rPr>
          <w:rFonts w:ascii="Consolas" w:hAnsi="Consolas"/>
          <w:color w:val="000000"/>
          <w:sz w:val="17"/>
          <w:szCs w:val="17"/>
          <w:lang w:val="en-US"/>
        </w:rPr>
        <w:t xml:space="preserve">     </w:t>
      </w:r>
    </w:p>
    <w:p w14:paraId="3C90B3A2" w14:textId="77777777" w:rsidR="000F72C4" w:rsidRP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lang w:val="en-US"/>
        </w:rPr>
      </w:pPr>
      <w:r w:rsidRPr="000F72C4">
        <w:rPr>
          <w:rFonts w:ascii="Consolas" w:hAnsi="Consolas"/>
          <w:color w:val="000000"/>
          <w:sz w:val="17"/>
          <w:szCs w:val="17"/>
          <w:lang w:val="en-US"/>
        </w:rPr>
        <w:t xml:space="preserve">    requete2 </w:t>
      </w:r>
      <w:r w:rsidRPr="000F72C4">
        <w:rPr>
          <w:rFonts w:ascii="Consolas" w:hAnsi="Consolas"/>
          <w:color w:val="666600"/>
          <w:sz w:val="17"/>
          <w:szCs w:val="17"/>
          <w:lang w:val="en-US"/>
        </w:rPr>
        <w:t>=</w:t>
      </w:r>
      <w:r w:rsidRPr="000F72C4">
        <w:rPr>
          <w:rFonts w:ascii="Consolas" w:hAnsi="Consolas"/>
          <w:color w:val="000000"/>
          <w:sz w:val="17"/>
          <w:szCs w:val="17"/>
          <w:lang w:val="en-US"/>
        </w:rPr>
        <w:t xml:space="preserve"> </w:t>
      </w:r>
      <w:r w:rsidRPr="000F72C4">
        <w:rPr>
          <w:rFonts w:ascii="Consolas" w:hAnsi="Consolas"/>
          <w:color w:val="008800"/>
          <w:sz w:val="17"/>
          <w:szCs w:val="17"/>
          <w:lang w:val="en-US"/>
        </w:rPr>
        <w:t>"""SELECT Virus FROM Classification_virus"""</w:t>
      </w:r>
    </w:p>
    <w:p w14:paraId="16481CC1" w14:textId="77777777" w:rsidR="000F72C4" w:rsidRP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lang w:val="en-US"/>
        </w:rPr>
      </w:pPr>
      <w:r w:rsidRPr="000F72C4">
        <w:rPr>
          <w:rFonts w:ascii="Consolas" w:hAnsi="Consolas"/>
          <w:color w:val="000000"/>
          <w:sz w:val="17"/>
          <w:szCs w:val="17"/>
          <w:lang w:val="en-US"/>
        </w:rPr>
        <w:t xml:space="preserve">    Y </w:t>
      </w:r>
      <w:r w:rsidRPr="000F72C4">
        <w:rPr>
          <w:rFonts w:ascii="Consolas" w:hAnsi="Consolas"/>
          <w:color w:val="666600"/>
          <w:sz w:val="17"/>
          <w:szCs w:val="17"/>
          <w:lang w:val="en-US"/>
        </w:rPr>
        <w:t>=</w:t>
      </w:r>
      <w:r w:rsidRPr="000F72C4">
        <w:rPr>
          <w:rFonts w:ascii="Consolas" w:hAnsi="Consolas"/>
          <w:color w:val="000000"/>
          <w:sz w:val="17"/>
          <w:szCs w:val="17"/>
          <w:lang w:val="en-US"/>
        </w:rPr>
        <w:t xml:space="preserve"> </w:t>
      </w:r>
      <w:r w:rsidRPr="000F72C4">
        <w:rPr>
          <w:rFonts w:ascii="Consolas" w:hAnsi="Consolas"/>
          <w:color w:val="666600"/>
          <w:sz w:val="17"/>
          <w:szCs w:val="17"/>
          <w:lang w:val="en-US"/>
        </w:rPr>
        <w:t>[</w:t>
      </w:r>
      <w:r w:rsidRPr="000F72C4">
        <w:rPr>
          <w:rFonts w:ascii="Consolas" w:hAnsi="Consolas"/>
          <w:color w:val="000000"/>
          <w:sz w:val="17"/>
          <w:szCs w:val="17"/>
          <w:lang w:val="en-US"/>
        </w:rPr>
        <w:t xml:space="preserve">i </w:t>
      </w:r>
      <w:r w:rsidRPr="000F72C4">
        <w:rPr>
          <w:rFonts w:ascii="Consolas" w:hAnsi="Consolas"/>
          <w:color w:val="000088"/>
          <w:sz w:val="17"/>
          <w:szCs w:val="17"/>
          <w:lang w:val="en-US"/>
        </w:rPr>
        <w:t>for</w:t>
      </w:r>
      <w:r w:rsidRPr="000F72C4">
        <w:rPr>
          <w:rFonts w:ascii="Consolas" w:hAnsi="Consolas"/>
          <w:color w:val="000000"/>
          <w:sz w:val="17"/>
          <w:szCs w:val="17"/>
          <w:lang w:val="en-US"/>
        </w:rPr>
        <w:t xml:space="preserve"> i </w:t>
      </w:r>
      <w:r w:rsidRPr="000F72C4">
        <w:rPr>
          <w:rFonts w:ascii="Consolas" w:hAnsi="Consolas"/>
          <w:color w:val="000088"/>
          <w:sz w:val="17"/>
          <w:szCs w:val="17"/>
          <w:lang w:val="en-US"/>
        </w:rPr>
        <w:t>in</w:t>
      </w:r>
      <w:r w:rsidRPr="000F72C4">
        <w:rPr>
          <w:rFonts w:ascii="Consolas" w:hAnsi="Consolas"/>
          <w:color w:val="000000"/>
          <w:sz w:val="17"/>
          <w:szCs w:val="17"/>
          <w:lang w:val="en-US"/>
        </w:rPr>
        <w:t xml:space="preserve"> bdd</w:t>
      </w:r>
      <w:r w:rsidRPr="000F72C4">
        <w:rPr>
          <w:rFonts w:ascii="Consolas" w:hAnsi="Consolas"/>
          <w:color w:val="666600"/>
          <w:sz w:val="17"/>
          <w:szCs w:val="17"/>
          <w:lang w:val="en-US"/>
        </w:rPr>
        <w:t>.</w:t>
      </w:r>
      <w:r w:rsidRPr="000F72C4">
        <w:rPr>
          <w:rFonts w:ascii="Consolas" w:hAnsi="Consolas"/>
          <w:color w:val="000000"/>
          <w:sz w:val="17"/>
          <w:szCs w:val="17"/>
          <w:lang w:val="en-US"/>
        </w:rPr>
        <w:t>execute</w:t>
      </w:r>
      <w:r w:rsidRPr="000F72C4">
        <w:rPr>
          <w:rFonts w:ascii="Consolas" w:hAnsi="Consolas"/>
          <w:color w:val="666600"/>
          <w:sz w:val="17"/>
          <w:szCs w:val="17"/>
          <w:lang w:val="en-US"/>
        </w:rPr>
        <w:t>(</w:t>
      </w:r>
      <w:r w:rsidRPr="000F72C4">
        <w:rPr>
          <w:rFonts w:ascii="Consolas" w:hAnsi="Consolas"/>
          <w:color w:val="000000"/>
          <w:sz w:val="17"/>
          <w:szCs w:val="17"/>
          <w:lang w:val="en-US"/>
        </w:rPr>
        <w:t>requete2</w:t>
      </w:r>
      <w:r w:rsidRPr="000F72C4">
        <w:rPr>
          <w:rFonts w:ascii="Consolas" w:hAnsi="Consolas"/>
          <w:color w:val="666600"/>
          <w:sz w:val="17"/>
          <w:szCs w:val="17"/>
          <w:lang w:val="en-US"/>
        </w:rPr>
        <w:t>).</w:t>
      </w:r>
      <w:r w:rsidRPr="000F72C4">
        <w:rPr>
          <w:rFonts w:ascii="Consolas" w:hAnsi="Consolas"/>
          <w:color w:val="000000"/>
          <w:sz w:val="17"/>
          <w:szCs w:val="17"/>
          <w:lang w:val="en-US"/>
        </w:rPr>
        <w:t>fetchall</w:t>
      </w:r>
      <w:r w:rsidRPr="000F72C4">
        <w:rPr>
          <w:rFonts w:ascii="Consolas" w:hAnsi="Consolas"/>
          <w:color w:val="666600"/>
          <w:sz w:val="17"/>
          <w:szCs w:val="17"/>
          <w:lang w:val="en-US"/>
        </w:rPr>
        <w:t>()]</w:t>
      </w:r>
    </w:p>
    <w:p w14:paraId="6783D5DA" w14:textId="77777777" w:rsidR="000F72C4" w:rsidRP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lang w:val="en-US"/>
        </w:rPr>
      </w:pPr>
      <w:r w:rsidRPr="000F72C4">
        <w:rPr>
          <w:rFonts w:ascii="Consolas" w:hAnsi="Consolas"/>
          <w:color w:val="000000"/>
          <w:sz w:val="17"/>
          <w:szCs w:val="17"/>
          <w:lang w:val="en-US"/>
        </w:rPr>
        <w:t> </w:t>
      </w:r>
    </w:p>
    <w:p w14:paraId="47AFFFCF"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sidRPr="000F72C4">
        <w:rPr>
          <w:rFonts w:ascii="Consolas" w:hAnsi="Consolas"/>
          <w:color w:val="000000"/>
          <w:sz w:val="17"/>
          <w:szCs w:val="17"/>
          <w:lang w:val="en-US"/>
        </w:rPr>
        <w:t xml:space="preserve">    </w:t>
      </w:r>
      <w:r>
        <w:rPr>
          <w:rFonts w:ascii="Consolas" w:hAnsi="Consolas"/>
          <w:color w:val="000000"/>
          <w:sz w:val="17"/>
          <w:szCs w:val="17"/>
        </w:rPr>
        <w:t>bdd</w:t>
      </w:r>
      <w:r>
        <w:rPr>
          <w:rFonts w:ascii="Consolas" w:hAnsi="Consolas"/>
          <w:color w:val="666600"/>
          <w:sz w:val="17"/>
          <w:szCs w:val="17"/>
        </w:rPr>
        <w:t>.</w:t>
      </w:r>
      <w:r>
        <w:rPr>
          <w:rFonts w:ascii="Consolas" w:hAnsi="Consolas"/>
          <w:color w:val="000000"/>
          <w:sz w:val="17"/>
          <w:szCs w:val="17"/>
        </w:rPr>
        <w:t>close</w:t>
      </w:r>
    </w:p>
    <w:p w14:paraId="45F58C74"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 xml:space="preserve"> Y</w:t>
      </w:r>
      <w:r>
        <w:rPr>
          <w:rFonts w:ascii="Consolas" w:hAnsi="Consolas"/>
          <w:color w:val="666600"/>
          <w:sz w:val="17"/>
          <w:szCs w:val="17"/>
        </w:rPr>
        <w:t>])</w:t>
      </w:r>
    </w:p>
    <w:p w14:paraId="781A1953"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w:t>
      </w:r>
    </w:p>
    <w:p w14:paraId="1C4A8788"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w:t>
      </w:r>
    </w:p>
    <w:p w14:paraId="723E21FA"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w:t>
      </w:r>
    </w:p>
    <w:p w14:paraId="54AA6F27"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88"/>
          <w:sz w:val="17"/>
          <w:szCs w:val="17"/>
        </w:rPr>
        <w:t>def</w:t>
      </w:r>
      <w:r>
        <w:rPr>
          <w:rFonts w:ascii="Consolas" w:hAnsi="Consolas"/>
          <w:color w:val="000000"/>
          <w:sz w:val="17"/>
          <w:szCs w:val="17"/>
        </w:rPr>
        <w:t xml:space="preserve"> </w:t>
      </w:r>
      <w:r>
        <w:rPr>
          <w:rFonts w:ascii="Consolas" w:hAnsi="Consolas"/>
          <w:color w:val="660066"/>
          <w:sz w:val="17"/>
          <w:szCs w:val="17"/>
        </w:rPr>
        <w:t>ClassificateurNumerique</w:t>
      </w:r>
      <w:r>
        <w:rPr>
          <w:rFonts w:ascii="Consolas" w:hAnsi="Consolas"/>
          <w:color w:val="666600"/>
          <w:sz w:val="17"/>
          <w:szCs w:val="17"/>
        </w:rPr>
        <w:t>(</w:t>
      </w:r>
      <w:r>
        <w:rPr>
          <w:rFonts w:ascii="Consolas" w:hAnsi="Consolas"/>
          <w:color w:val="000000"/>
          <w:sz w:val="17"/>
          <w:szCs w:val="17"/>
        </w:rPr>
        <w:t>prediction</w:t>
      </w:r>
      <w:r>
        <w:rPr>
          <w:rFonts w:ascii="Consolas" w:hAnsi="Consolas"/>
          <w:color w:val="666600"/>
          <w:sz w:val="17"/>
          <w:szCs w:val="17"/>
        </w:rPr>
        <w:t>):</w:t>
      </w:r>
    </w:p>
    <w:p w14:paraId="29770469"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w:t>
      </w:r>
    </w:p>
    <w:p w14:paraId="55F0F06F" w14:textId="77777777" w:rsidR="000F72C4" w:rsidRP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lang w:val="en-US"/>
        </w:rPr>
      </w:pPr>
      <w:r w:rsidRPr="000F72C4">
        <w:rPr>
          <w:rFonts w:ascii="Consolas" w:hAnsi="Consolas"/>
          <w:color w:val="000000"/>
          <w:sz w:val="17"/>
          <w:szCs w:val="17"/>
          <w:lang w:val="en-US"/>
        </w:rPr>
        <w:t xml:space="preserve">    clf </w:t>
      </w:r>
      <w:r w:rsidRPr="000F72C4">
        <w:rPr>
          <w:rFonts w:ascii="Consolas" w:hAnsi="Consolas"/>
          <w:color w:val="666600"/>
          <w:sz w:val="17"/>
          <w:szCs w:val="17"/>
          <w:lang w:val="en-US"/>
        </w:rPr>
        <w:t>=</w:t>
      </w:r>
      <w:r w:rsidRPr="000F72C4">
        <w:rPr>
          <w:rFonts w:ascii="Consolas" w:hAnsi="Consolas"/>
          <w:color w:val="000000"/>
          <w:sz w:val="17"/>
          <w:szCs w:val="17"/>
          <w:lang w:val="en-US"/>
        </w:rPr>
        <w:t xml:space="preserve"> svm</w:t>
      </w:r>
      <w:r w:rsidRPr="000F72C4">
        <w:rPr>
          <w:rFonts w:ascii="Consolas" w:hAnsi="Consolas"/>
          <w:color w:val="666600"/>
          <w:sz w:val="17"/>
          <w:szCs w:val="17"/>
          <w:lang w:val="en-US"/>
        </w:rPr>
        <w:t>.</w:t>
      </w:r>
      <w:r w:rsidRPr="000F72C4">
        <w:rPr>
          <w:rFonts w:ascii="Consolas" w:hAnsi="Consolas"/>
          <w:color w:val="000000"/>
          <w:sz w:val="17"/>
          <w:szCs w:val="17"/>
          <w:lang w:val="en-US"/>
        </w:rPr>
        <w:t>SVC</w:t>
      </w:r>
      <w:r w:rsidRPr="000F72C4">
        <w:rPr>
          <w:rFonts w:ascii="Consolas" w:hAnsi="Consolas"/>
          <w:color w:val="666600"/>
          <w:sz w:val="17"/>
          <w:szCs w:val="17"/>
          <w:lang w:val="en-US"/>
        </w:rPr>
        <w:t>(</w:t>
      </w:r>
      <w:r w:rsidRPr="000F72C4">
        <w:rPr>
          <w:rFonts w:ascii="Consolas" w:hAnsi="Consolas"/>
          <w:color w:val="000000"/>
          <w:sz w:val="17"/>
          <w:szCs w:val="17"/>
          <w:lang w:val="en-US"/>
        </w:rPr>
        <w:t>kernel</w:t>
      </w:r>
      <w:r w:rsidRPr="000F72C4">
        <w:rPr>
          <w:rFonts w:ascii="Consolas" w:hAnsi="Consolas"/>
          <w:color w:val="666600"/>
          <w:sz w:val="17"/>
          <w:szCs w:val="17"/>
          <w:lang w:val="en-US"/>
        </w:rPr>
        <w:t>=</w:t>
      </w:r>
      <w:r w:rsidRPr="000F72C4">
        <w:rPr>
          <w:rFonts w:ascii="Consolas" w:hAnsi="Consolas"/>
          <w:color w:val="008800"/>
          <w:sz w:val="17"/>
          <w:szCs w:val="17"/>
          <w:lang w:val="en-US"/>
        </w:rPr>
        <w:t>'rbf'</w:t>
      </w:r>
      <w:r w:rsidRPr="000F72C4">
        <w:rPr>
          <w:rFonts w:ascii="Consolas" w:hAnsi="Consolas"/>
          <w:color w:val="666600"/>
          <w:sz w:val="17"/>
          <w:szCs w:val="17"/>
          <w:lang w:val="en-US"/>
        </w:rPr>
        <w:t>,</w:t>
      </w:r>
      <w:r w:rsidRPr="000F72C4">
        <w:rPr>
          <w:rFonts w:ascii="Consolas" w:hAnsi="Consolas"/>
          <w:color w:val="000000"/>
          <w:sz w:val="17"/>
          <w:szCs w:val="17"/>
          <w:lang w:val="en-US"/>
        </w:rPr>
        <w:t xml:space="preserve"> gamma</w:t>
      </w:r>
      <w:r w:rsidRPr="000F72C4">
        <w:rPr>
          <w:rFonts w:ascii="Consolas" w:hAnsi="Consolas"/>
          <w:color w:val="666600"/>
          <w:sz w:val="17"/>
          <w:szCs w:val="17"/>
          <w:lang w:val="en-US"/>
        </w:rPr>
        <w:t>=</w:t>
      </w:r>
      <w:r w:rsidRPr="000F72C4">
        <w:rPr>
          <w:rFonts w:ascii="Consolas" w:hAnsi="Consolas"/>
          <w:color w:val="000000"/>
          <w:sz w:val="17"/>
          <w:szCs w:val="17"/>
          <w:lang w:val="en-US"/>
        </w:rPr>
        <w:t xml:space="preserve"> </w:t>
      </w:r>
      <w:r w:rsidRPr="000F72C4">
        <w:rPr>
          <w:rFonts w:ascii="Consolas" w:hAnsi="Consolas"/>
          <w:color w:val="666600"/>
          <w:sz w:val="17"/>
          <w:szCs w:val="17"/>
          <w:lang w:val="en-US"/>
        </w:rPr>
        <w:t>,</w:t>
      </w:r>
      <w:r w:rsidRPr="000F72C4">
        <w:rPr>
          <w:rFonts w:ascii="Consolas" w:hAnsi="Consolas"/>
          <w:color w:val="000000"/>
          <w:sz w:val="17"/>
          <w:szCs w:val="17"/>
          <w:lang w:val="en-US"/>
        </w:rPr>
        <w:t>C</w:t>
      </w:r>
      <w:r w:rsidRPr="000F72C4">
        <w:rPr>
          <w:rFonts w:ascii="Consolas" w:hAnsi="Consolas"/>
          <w:color w:val="666600"/>
          <w:sz w:val="17"/>
          <w:szCs w:val="17"/>
          <w:lang w:val="en-US"/>
        </w:rPr>
        <w:t>=</w:t>
      </w:r>
      <w:r w:rsidRPr="000F72C4">
        <w:rPr>
          <w:rFonts w:ascii="Consolas" w:hAnsi="Consolas"/>
          <w:color w:val="000000"/>
          <w:sz w:val="17"/>
          <w:szCs w:val="17"/>
          <w:lang w:val="en-US"/>
        </w:rPr>
        <w:t xml:space="preserve"> </w:t>
      </w:r>
      <w:r w:rsidRPr="000F72C4">
        <w:rPr>
          <w:rFonts w:ascii="Consolas" w:hAnsi="Consolas"/>
          <w:color w:val="666600"/>
          <w:sz w:val="17"/>
          <w:szCs w:val="17"/>
          <w:lang w:val="en-US"/>
        </w:rPr>
        <w:t>,</w:t>
      </w:r>
      <w:r w:rsidRPr="000F72C4">
        <w:rPr>
          <w:rFonts w:ascii="Consolas" w:hAnsi="Consolas"/>
          <w:color w:val="000000"/>
          <w:sz w:val="17"/>
          <w:szCs w:val="17"/>
          <w:lang w:val="en-US"/>
        </w:rPr>
        <w:t xml:space="preserve"> probability</w:t>
      </w:r>
      <w:r w:rsidRPr="000F72C4">
        <w:rPr>
          <w:rFonts w:ascii="Consolas" w:hAnsi="Consolas"/>
          <w:color w:val="666600"/>
          <w:sz w:val="17"/>
          <w:szCs w:val="17"/>
          <w:lang w:val="en-US"/>
        </w:rPr>
        <w:t>=</w:t>
      </w:r>
      <w:r w:rsidRPr="000F72C4">
        <w:rPr>
          <w:rFonts w:ascii="Consolas" w:hAnsi="Consolas"/>
          <w:color w:val="000088"/>
          <w:sz w:val="17"/>
          <w:szCs w:val="17"/>
          <w:lang w:val="en-US"/>
        </w:rPr>
        <w:t>True</w:t>
      </w:r>
      <w:r w:rsidRPr="000F72C4">
        <w:rPr>
          <w:rFonts w:ascii="Consolas" w:hAnsi="Consolas"/>
          <w:color w:val="666600"/>
          <w:sz w:val="17"/>
          <w:szCs w:val="17"/>
          <w:lang w:val="en-US"/>
        </w:rPr>
        <w:t>)</w:t>
      </w:r>
      <w:r w:rsidRPr="000F72C4">
        <w:rPr>
          <w:rFonts w:ascii="Consolas" w:hAnsi="Consolas"/>
          <w:color w:val="000000"/>
          <w:sz w:val="17"/>
          <w:szCs w:val="17"/>
          <w:lang w:val="en-US"/>
        </w:rPr>
        <w:t xml:space="preserve">    </w:t>
      </w:r>
    </w:p>
    <w:p w14:paraId="1744A652"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sidRPr="000F72C4">
        <w:rPr>
          <w:rFonts w:ascii="Consolas" w:hAnsi="Consolas"/>
          <w:color w:val="000000"/>
          <w:sz w:val="17"/>
          <w:szCs w:val="17"/>
          <w:lang w:val="en-US"/>
        </w:rPr>
        <w:t xml:space="preserve">    </w:t>
      </w:r>
      <w:r>
        <w:rPr>
          <w:rFonts w:ascii="Consolas" w:hAnsi="Consolas"/>
          <w:color w:val="000000"/>
          <w:sz w:val="17"/>
          <w:szCs w:val="17"/>
        </w:rPr>
        <w:t>clf</w:t>
      </w:r>
      <w:r>
        <w:rPr>
          <w:rFonts w:ascii="Consolas" w:hAnsi="Consolas"/>
          <w:color w:val="666600"/>
          <w:sz w:val="17"/>
          <w:szCs w:val="17"/>
        </w:rPr>
        <w:t>.</w:t>
      </w:r>
      <w:r>
        <w:rPr>
          <w:rFonts w:ascii="Consolas" w:hAnsi="Consolas"/>
          <w:color w:val="000000"/>
          <w:sz w:val="17"/>
          <w:szCs w:val="17"/>
        </w:rPr>
        <w:t>fit</w:t>
      </w:r>
      <w:r>
        <w:rPr>
          <w:rFonts w:ascii="Consolas" w:hAnsi="Consolas"/>
          <w:color w:val="666600"/>
          <w:sz w:val="17"/>
          <w:szCs w:val="17"/>
        </w:rPr>
        <w:t>(</w:t>
      </w:r>
      <w:r>
        <w:rPr>
          <w:rFonts w:ascii="Consolas" w:hAnsi="Consolas"/>
          <w:color w:val="000000"/>
          <w:sz w:val="17"/>
          <w:szCs w:val="17"/>
        </w:rPr>
        <w:t>BBD</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BDD</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3FAD6304"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predic</w:t>
      </w:r>
      <w:r>
        <w:rPr>
          <w:rFonts w:ascii="Consolas" w:hAnsi="Consolas"/>
          <w:color w:val="666600"/>
          <w:sz w:val="17"/>
          <w:szCs w:val="17"/>
        </w:rPr>
        <w:t>=</w:t>
      </w:r>
      <w:r>
        <w:rPr>
          <w:rFonts w:ascii="Consolas" w:hAnsi="Consolas"/>
          <w:color w:val="000000"/>
          <w:sz w:val="17"/>
          <w:szCs w:val="17"/>
        </w:rPr>
        <w:t>clf</w:t>
      </w:r>
      <w:r>
        <w:rPr>
          <w:rFonts w:ascii="Consolas" w:hAnsi="Consolas"/>
          <w:color w:val="666600"/>
          <w:sz w:val="17"/>
          <w:szCs w:val="17"/>
        </w:rPr>
        <w:t>.</w:t>
      </w:r>
      <w:r>
        <w:rPr>
          <w:rFonts w:ascii="Consolas" w:hAnsi="Consolas"/>
          <w:color w:val="000000"/>
          <w:sz w:val="17"/>
          <w:szCs w:val="17"/>
        </w:rPr>
        <w:t>predict</w:t>
      </w:r>
      <w:r>
        <w:rPr>
          <w:rFonts w:ascii="Consolas" w:hAnsi="Consolas"/>
          <w:color w:val="666600"/>
          <w:sz w:val="17"/>
          <w:szCs w:val="17"/>
        </w:rPr>
        <w:t>([</w:t>
      </w:r>
      <w:r>
        <w:rPr>
          <w:rFonts w:ascii="Consolas" w:hAnsi="Consolas"/>
          <w:color w:val="000000"/>
          <w:sz w:val="17"/>
          <w:szCs w:val="17"/>
        </w:rPr>
        <w:t>prediction</w:t>
      </w:r>
      <w:r>
        <w:rPr>
          <w:rFonts w:ascii="Consolas" w:hAnsi="Consolas"/>
          <w:color w:val="666600"/>
          <w:sz w:val="17"/>
          <w:szCs w:val="17"/>
        </w:rPr>
        <w:t>])</w:t>
      </w:r>
    </w:p>
    <w:p w14:paraId="79BC7860"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w:t>
      </w:r>
    </w:p>
    <w:p w14:paraId="4E62F89B"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880000"/>
          <w:sz w:val="17"/>
          <w:szCs w:val="17"/>
        </w:rPr>
        <w:lastRenderedPageBreak/>
        <w:t>#Ici commence la partie pour prédire si le virus est connu de la base de données ou non</w:t>
      </w:r>
    </w:p>
    <w:p w14:paraId="45E8245B"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w:t>
      </w:r>
    </w:p>
    <w:p w14:paraId="75C78CEC" w14:textId="5E3FF8FB"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880000"/>
          <w:sz w:val="17"/>
          <w:szCs w:val="17"/>
        </w:rPr>
        <w:t>#Renvoie les proba de d'incertitude liées à chaque catégories</w:t>
      </w:r>
    </w:p>
    <w:p w14:paraId="03764016" w14:textId="77777777" w:rsidR="000F72C4" w:rsidRP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lang w:val="en-US"/>
        </w:rPr>
      </w:pPr>
      <w:r>
        <w:rPr>
          <w:rFonts w:ascii="Consolas" w:hAnsi="Consolas"/>
          <w:color w:val="000000"/>
          <w:sz w:val="17"/>
          <w:szCs w:val="17"/>
        </w:rPr>
        <w:t xml:space="preserve">    </w:t>
      </w:r>
      <w:r w:rsidRPr="000F72C4">
        <w:rPr>
          <w:rFonts w:ascii="Consolas" w:hAnsi="Consolas"/>
          <w:color w:val="000000"/>
          <w:sz w:val="17"/>
          <w:szCs w:val="17"/>
          <w:lang w:val="en-US"/>
        </w:rPr>
        <w:t>W</w:t>
      </w:r>
      <w:r w:rsidRPr="000F72C4">
        <w:rPr>
          <w:rFonts w:ascii="Consolas" w:hAnsi="Consolas"/>
          <w:color w:val="666600"/>
          <w:sz w:val="17"/>
          <w:szCs w:val="17"/>
          <w:lang w:val="en-US"/>
        </w:rPr>
        <w:t>=</w:t>
      </w:r>
      <w:r w:rsidRPr="000F72C4">
        <w:rPr>
          <w:rFonts w:ascii="Consolas" w:hAnsi="Consolas"/>
          <w:color w:val="000000"/>
          <w:sz w:val="17"/>
          <w:szCs w:val="17"/>
          <w:lang w:val="en-US"/>
        </w:rPr>
        <w:t>clf</w:t>
      </w:r>
      <w:r w:rsidRPr="000F72C4">
        <w:rPr>
          <w:rFonts w:ascii="Consolas" w:hAnsi="Consolas"/>
          <w:color w:val="666600"/>
          <w:sz w:val="17"/>
          <w:szCs w:val="17"/>
          <w:lang w:val="en-US"/>
        </w:rPr>
        <w:t>.</w:t>
      </w:r>
      <w:r w:rsidRPr="000F72C4">
        <w:rPr>
          <w:rFonts w:ascii="Consolas" w:hAnsi="Consolas"/>
          <w:color w:val="000000"/>
          <w:sz w:val="17"/>
          <w:szCs w:val="17"/>
          <w:lang w:val="en-US"/>
        </w:rPr>
        <w:t>predict_proba</w:t>
      </w:r>
      <w:r w:rsidRPr="000F72C4">
        <w:rPr>
          <w:rFonts w:ascii="Consolas" w:hAnsi="Consolas"/>
          <w:color w:val="666600"/>
          <w:sz w:val="17"/>
          <w:szCs w:val="17"/>
          <w:lang w:val="en-US"/>
        </w:rPr>
        <w:t>([</w:t>
      </w:r>
      <w:r w:rsidRPr="000F72C4">
        <w:rPr>
          <w:rFonts w:ascii="Consolas" w:hAnsi="Consolas"/>
          <w:color w:val="000000"/>
          <w:sz w:val="17"/>
          <w:szCs w:val="17"/>
          <w:lang w:val="en-US"/>
        </w:rPr>
        <w:t>prediction</w:t>
      </w:r>
      <w:r w:rsidRPr="000F72C4">
        <w:rPr>
          <w:rFonts w:ascii="Consolas" w:hAnsi="Consolas"/>
          <w:color w:val="666600"/>
          <w:sz w:val="17"/>
          <w:szCs w:val="17"/>
          <w:lang w:val="en-US"/>
        </w:rPr>
        <w:t>])</w:t>
      </w:r>
      <w:r w:rsidRPr="000F72C4">
        <w:rPr>
          <w:rFonts w:ascii="Consolas" w:hAnsi="Consolas"/>
          <w:color w:val="000000"/>
          <w:sz w:val="17"/>
          <w:szCs w:val="17"/>
          <w:lang w:val="en-US"/>
        </w:rPr>
        <w:t xml:space="preserve"> </w:t>
      </w:r>
    </w:p>
    <w:p w14:paraId="6A853354"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sidRPr="000F72C4">
        <w:rPr>
          <w:rFonts w:ascii="Consolas" w:hAnsi="Consolas"/>
          <w:color w:val="000000"/>
          <w:sz w:val="17"/>
          <w:szCs w:val="17"/>
          <w:lang w:val="en-US"/>
        </w:rPr>
        <w:t xml:space="preserve">    </w:t>
      </w:r>
      <w:r>
        <w:rPr>
          <w:rFonts w:ascii="Consolas" w:hAnsi="Consolas"/>
          <w:color w:val="000088"/>
          <w:sz w:val="17"/>
          <w:szCs w:val="17"/>
        </w:rPr>
        <w:t>print</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p>
    <w:p w14:paraId="130F0538" w14:textId="417283EF"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880000"/>
          <w:sz w:val="17"/>
          <w:szCs w:val="17"/>
        </w:rPr>
        <w:t xml:space="preserve">#Séletionne la proba la plus élevée et sa place dans la liste. </w:t>
      </w:r>
    </w:p>
    <w:p w14:paraId="4247F7CE"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5DFA7818"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rang</w:t>
      </w:r>
      <w:r>
        <w:rPr>
          <w:rFonts w:ascii="Consolas" w:hAnsi="Consolas"/>
          <w:color w:val="666600"/>
          <w:sz w:val="17"/>
          <w:szCs w:val="17"/>
        </w:rPr>
        <w:t>=</w:t>
      </w:r>
      <w:r>
        <w:rPr>
          <w:rFonts w:ascii="Consolas" w:hAnsi="Consolas"/>
          <w:color w:val="006666"/>
          <w:sz w:val="17"/>
          <w:szCs w:val="17"/>
        </w:rPr>
        <w:t>0</w:t>
      </w:r>
      <w:r>
        <w:rPr>
          <w:rFonts w:ascii="Consolas" w:hAnsi="Consolas"/>
          <w:color w:val="000000"/>
          <w:sz w:val="17"/>
          <w:szCs w:val="17"/>
        </w:rPr>
        <w:t xml:space="preserve">   </w:t>
      </w:r>
    </w:p>
    <w:p w14:paraId="6CDE1DE3" w14:textId="77777777" w:rsidR="000F72C4" w:rsidRP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lang w:val="en-US"/>
        </w:rPr>
      </w:pPr>
      <w:r w:rsidRPr="000F72C4">
        <w:rPr>
          <w:rFonts w:ascii="Consolas" w:hAnsi="Consolas"/>
          <w:color w:val="000000"/>
          <w:sz w:val="17"/>
          <w:szCs w:val="17"/>
          <w:lang w:val="en-US"/>
        </w:rPr>
        <w:t xml:space="preserve">    </w:t>
      </w:r>
      <w:r w:rsidRPr="000F72C4">
        <w:rPr>
          <w:rFonts w:ascii="Consolas" w:hAnsi="Consolas"/>
          <w:color w:val="000088"/>
          <w:sz w:val="17"/>
          <w:szCs w:val="17"/>
          <w:lang w:val="en-US"/>
        </w:rPr>
        <w:t>for</w:t>
      </w:r>
      <w:r w:rsidRPr="000F72C4">
        <w:rPr>
          <w:rFonts w:ascii="Consolas" w:hAnsi="Consolas"/>
          <w:color w:val="000000"/>
          <w:sz w:val="17"/>
          <w:szCs w:val="17"/>
          <w:lang w:val="en-US"/>
        </w:rPr>
        <w:t xml:space="preserve"> i </w:t>
      </w:r>
      <w:r w:rsidRPr="000F72C4">
        <w:rPr>
          <w:rFonts w:ascii="Consolas" w:hAnsi="Consolas"/>
          <w:color w:val="000088"/>
          <w:sz w:val="17"/>
          <w:szCs w:val="17"/>
          <w:lang w:val="en-US"/>
        </w:rPr>
        <w:t>in</w:t>
      </w:r>
      <w:r w:rsidRPr="000F72C4">
        <w:rPr>
          <w:rFonts w:ascii="Consolas" w:hAnsi="Consolas"/>
          <w:color w:val="000000"/>
          <w:sz w:val="17"/>
          <w:szCs w:val="17"/>
          <w:lang w:val="en-US"/>
        </w:rPr>
        <w:t xml:space="preserve"> range</w:t>
      </w:r>
      <w:r w:rsidRPr="000F72C4">
        <w:rPr>
          <w:rFonts w:ascii="Consolas" w:hAnsi="Consolas"/>
          <w:color w:val="666600"/>
          <w:sz w:val="17"/>
          <w:szCs w:val="17"/>
          <w:lang w:val="en-US"/>
        </w:rPr>
        <w:t>(</w:t>
      </w:r>
      <w:r w:rsidRPr="000F72C4">
        <w:rPr>
          <w:rFonts w:ascii="Consolas" w:hAnsi="Consolas"/>
          <w:color w:val="006666"/>
          <w:sz w:val="17"/>
          <w:szCs w:val="17"/>
          <w:lang w:val="en-US"/>
        </w:rPr>
        <w:t>0</w:t>
      </w:r>
      <w:r w:rsidRPr="000F72C4">
        <w:rPr>
          <w:rFonts w:ascii="Consolas" w:hAnsi="Consolas"/>
          <w:color w:val="666600"/>
          <w:sz w:val="17"/>
          <w:szCs w:val="17"/>
          <w:lang w:val="en-US"/>
        </w:rPr>
        <w:t>,</w:t>
      </w:r>
      <w:r w:rsidRPr="000F72C4">
        <w:rPr>
          <w:rFonts w:ascii="Consolas" w:hAnsi="Consolas"/>
          <w:color w:val="000000"/>
          <w:sz w:val="17"/>
          <w:szCs w:val="17"/>
          <w:lang w:val="en-US"/>
        </w:rPr>
        <w:t xml:space="preserve"> len</w:t>
      </w:r>
      <w:r w:rsidRPr="000F72C4">
        <w:rPr>
          <w:rFonts w:ascii="Consolas" w:hAnsi="Consolas"/>
          <w:color w:val="666600"/>
          <w:sz w:val="17"/>
          <w:szCs w:val="17"/>
          <w:lang w:val="en-US"/>
        </w:rPr>
        <w:t>(</w:t>
      </w:r>
      <w:r w:rsidRPr="000F72C4">
        <w:rPr>
          <w:rFonts w:ascii="Consolas" w:hAnsi="Consolas"/>
          <w:color w:val="000000"/>
          <w:sz w:val="17"/>
          <w:szCs w:val="17"/>
          <w:lang w:val="en-US"/>
        </w:rPr>
        <w:t>W</w:t>
      </w:r>
      <w:r w:rsidRPr="000F72C4">
        <w:rPr>
          <w:rFonts w:ascii="Consolas" w:hAnsi="Consolas"/>
          <w:color w:val="666600"/>
          <w:sz w:val="17"/>
          <w:szCs w:val="17"/>
          <w:lang w:val="en-US"/>
        </w:rPr>
        <w:t>[</w:t>
      </w:r>
      <w:r w:rsidRPr="000F72C4">
        <w:rPr>
          <w:rFonts w:ascii="Consolas" w:hAnsi="Consolas"/>
          <w:color w:val="006666"/>
          <w:sz w:val="17"/>
          <w:szCs w:val="17"/>
          <w:lang w:val="en-US"/>
        </w:rPr>
        <w:t>0</w:t>
      </w:r>
      <w:r w:rsidRPr="000F72C4">
        <w:rPr>
          <w:rFonts w:ascii="Consolas" w:hAnsi="Consolas"/>
          <w:color w:val="666600"/>
          <w:sz w:val="17"/>
          <w:szCs w:val="17"/>
          <w:lang w:val="en-US"/>
        </w:rPr>
        <w:t>])):</w:t>
      </w:r>
    </w:p>
    <w:p w14:paraId="202D8042"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sidRPr="000F72C4">
        <w:rPr>
          <w:rFonts w:ascii="Consolas" w:hAnsi="Consolas"/>
          <w:color w:val="000000"/>
          <w:sz w:val="17"/>
          <w:szCs w:val="17"/>
          <w:lang w:val="en-US"/>
        </w:rPr>
        <w:t xml:space="preserve">         </w:t>
      </w:r>
      <w:r>
        <w:rPr>
          <w:rFonts w:ascii="Consolas" w:hAnsi="Consolas"/>
          <w:color w:val="000088"/>
          <w:sz w:val="17"/>
          <w:szCs w:val="17"/>
        </w:rPr>
        <w:t>if</w:t>
      </w:r>
      <w:r>
        <w:rPr>
          <w:rFonts w:ascii="Consolas" w:hAnsi="Consolas"/>
          <w:color w:val="000000"/>
          <w:sz w:val="17"/>
          <w:szCs w:val="17"/>
        </w:rPr>
        <w:t xml:space="preserve"> a</w:t>
      </w:r>
      <w:r>
        <w:rPr>
          <w:rFonts w:ascii="Consolas" w:hAnsi="Consolas"/>
          <w:color w:val="666600"/>
          <w:sz w:val="17"/>
          <w:szCs w:val="17"/>
        </w:rPr>
        <w:t>&gt;=</w:t>
      </w:r>
      <w:r>
        <w:rPr>
          <w:rFonts w:ascii="Consolas" w:hAnsi="Consolas"/>
          <w:color w:val="000000"/>
          <w:sz w:val="17"/>
          <w:szCs w:val="17"/>
        </w:rPr>
        <w:t>W</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
    <w:p w14:paraId="0C9E21F2"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
    <w:p w14:paraId="2988FCB5"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rang</w:t>
      </w:r>
      <w:r>
        <w:rPr>
          <w:rFonts w:ascii="Consolas" w:hAnsi="Consolas"/>
          <w:color w:val="666600"/>
          <w:sz w:val="17"/>
          <w:szCs w:val="17"/>
        </w:rPr>
        <w:t>=</w:t>
      </w:r>
      <w:r>
        <w:rPr>
          <w:rFonts w:ascii="Consolas" w:hAnsi="Consolas"/>
          <w:color w:val="000000"/>
          <w:sz w:val="17"/>
          <w:szCs w:val="17"/>
        </w:rPr>
        <w:t xml:space="preserve">i  </w:t>
      </w:r>
    </w:p>
    <w:p w14:paraId="075383A6" w14:textId="409D39F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880000"/>
          <w:sz w:val="17"/>
          <w:szCs w:val="17"/>
        </w:rPr>
        <w:t xml:space="preserve">#Si la proba est plus élevée que 0.09 alors la prédiction est considérée comme nouveau virus.   </w:t>
      </w:r>
    </w:p>
    <w:p w14:paraId="29EE2D41"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rang</w:t>
      </w:r>
      <w:r>
        <w:rPr>
          <w:rFonts w:ascii="Consolas" w:hAnsi="Consolas"/>
          <w:color w:val="666600"/>
          <w:sz w:val="17"/>
          <w:szCs w:val="17"/>
        </w:rPr>
        <w:t>]&gt;=</w:t>
      </w:r>
      <w:r>
        <w:rPr>
          <w:rFonts w:ascii="Consolas" w:hAnsi="Consolas"/>
          <w:color w:val="006666"/>
          <w:sz w:val="17"/>
          <w:szCs w:val="17"/>
        </w:rPr>
        <w:t>0.09</w:t>
      </w:r>
      <w:r>
        <w:rPr>
          <w:rFonts w:ascii="Consolas" w:hAnsi="Consolas"/>
          <w:color w:val="666600"/>
          <w:sz w:val="17"/>
          <w:szCs w:val="17"/>
        </w:rPr>
        <w:t>:</w:t>
      </w:r>
    </w:p>
    <w:p w14:paraId="314AE810"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print</w:t>
      </w:r>
      <w:r>
        <w:rPr>
          <w:rFonts w:ascii="Consolas" w:hAnsi="Consolas"/>
          <w:color w:val="666600"/>
          <w:sz w:val="17"/>
          <w:szCs w:val="17"/>
        </w:rPr>
        <w:t>(</w:t>
      </w:r>
      <w:r>
        <w:rPr>
          <w:rFonts w:ascii="Consolas" w:hAnsi="Consolas"/>
          <w:color w:val="008800"/>
          <w:sz w:val="17"/>
          <w:szCs w:val="17"/>
        </w:rPr>
        <w:t>'Virus inconnu a la base de donnees'</w:t>
      </w:r>
      <w:r>
        <w:rPr>
          <w:rFonts w:ascii="Consolas" w:hAnsi="Consolas"/>
          <w:color w:val="666600"/>
          <w:sz w:val="17"/>
          <w:szCs w:val="17"/>
        </w:rPr>
        <w:t>)</w:t>
      </w:r>
    </w:p>
    <w:p w14:paraId="21B5724D"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880000"/>
          <w:sz w:val="17"/>
          <w:szCs w:val="17"/>
        </w:rPr>
        <w:t xml:space="preserve">#Ajoute le virus à la base de données. </w:t>
      </w:r>
    </w:p>
    <w:p w14:paraId="48EEA833"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c</w:t>
      </w:r>
      <w:r>
        <w:rPr>
          <w:rFonts w:ascii="Consolas" w:hAnsi="Consolas"/>
          <w:color w:val="666600"/>
          <w:sz w:val="17"/>
          <w:szCs w:val="17"/>
        </w:rPr>
        <w:t>=</w:t>
      </w:r>
      <w:r>
        <w:rPr>
          <w:rFonts w:ascii="Consolas" w:hAnsi="Consolas"/>
          <w:color w:val="000000"/>
          <w:sz w:val="17"/>
          <w:szCs w:val="17"/>
        </w:rPr>
        <w:t>bdd</w:t>
      </w:r>
      <w:r>
        <w:rPr>
          <w:rFonts w:ascii="Consolas" w:hAnsi="Consolas"/>
          <w:color w:val="666600"/>
          <w:sz w:val="17"/>
          <w:szCs w:val="17"/>
        </w:rPr>
        <w:t>.</w:t>
      </w:r>
      <w:r>
        <w:rPr>
          <w:rFonts w:ascii="Consolas" w:hAnsi="Consolas"/>
          <w:color w:val="000000"/>
          <w:sz w:val="17"/>
          <w:szCs w:val="17"/>
        </w:rPr>
        <w:t>cursor</w:t>
      </w:r>
      <w:r>
        <w:rPr>
          <w:rFonts w:ascii="Consolas" w:hAnsi="Consolas"/>
          <w:color w:val="666600"/>
          <w:sz w:val="17"/>
          <w:szCs w:val="17"/>
        </w:rPr>
        <w:t>()</w:t>
      </w:r>
    </w:p>
    <w:p w14:paraId="06B77729" w14:textId="77777777" w:rsidR="000F72C4" w:rsidRP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lang w:val="en-US"/>
        </w:rPr>
      </w:pPr>
      <w:r w:rsidRPr="000F72C4">
        <w:rPr>
          <w:rFonts w:ascii="Consolas" w:hAnsi="Consolas"/>
          <w:color w:val="000000"/>
          <w:sz w:val="17"/>
          <w:szCs w:val="17"/>
          <w:lang w:val="en-US"/>
        </w:rPr>
        <w:t xml:space="preserve">        c</w:t>
      </w:r>
      <w:r w:rsidRPr="000F72C4">
        <w:rPr>
          <w:rFonts w:ascii="Consolas" w:hAnsi="Consolas"/>
          <w:color w:val="666600"/>
          <w:sz w:val="17"/>
          <w:szCs w:val="17"/>
          <w:lang w:val="en-US"/>
        </w:rPr>
        <w:t>.</w:t>
      </w:r>
      <w:r w:rsidRPr="000F72C4">
        <w:rPr>
          <w:rFonts w:ascii="Consolas" w:hAnsi="Consolas"/>
          <w:color w:val="000000"/>
          <w:sz w:val="17"/>
          <w:szCs w:val="17"/>
          <w:lang w:val="en-US"/>
        </w:rPr>
        <w:t>execute</w:t>
      </w:r>
      <w:r w:rsidRPr="000F72C4">
        <w:rPr>
          <w:rFonts w:ascii="Consolas" w:hAnsi="Consolas"/>
          <w:color w:val="666600"/>
          <w:sz w:val="17"/>
          <w:szCs w:val="17"/>
          <w:lang w:val="en-US"/>
        </w:rPr>
        <w:t>(</w:t>
      </w:r>
      <w:r w:rsidRPr="000F72C4">
        <w:rPr>
          <w:rFonts w:ascii="Consolas" w:hAnsi="Consolas"/>
          <w:color w:val="008800"/>
          <w:sz w:val="17"/>
          <w:szCs w:val="17"/>
          <w:lang w:val="en-US"/>
        </w:rPr>
        <w:t>'INSERT INTO Classification_virus VALUES (?,?,?,?)'</w:t>
      </w:r>
      <w:r w:rsidRPr="000F72C4">
        <w:rPr>
          <w:rFonts w:ascii="Consolas" w:hAnsi="Consolas"/>
          <w:color w:val="666600"/>
          <w:sz w:val="17"/>
          <w:szCs w:val="17"/>
          <w:lang w:val="en-US"/>
        </w:rPr>
        <w:t>,</w:t>
      </w:r>
      <w:r w:rsidRPr="000F72C4">
        <w:rPr>
          <w:rFonts w:ascii="Consolas" w:hAnsi="Consolas"/>
          <w:color w:val="000000"/>
          <w:sz w:val="17"/>
          <w:szCs w:val="17"/>
          <w:lang w:val="en-US"/>
        </w:rPr>
        <w:t xml:space="preserve"> </w:t>
      </w:r>
      <w:r w:rsidRPr="000F72C4">
        <w:rPr>
          <w:rFonts w:ascii="Consolas" w:hAnsi="Consolas"/>
          <w:color w:val="666600"/>
          <w:sz w:val="17"/>
          <w:szCs w:val="17"/>
          <w:lang w:val="en-US"/>
        </w:rPr>
        <w:t>(</w:t>
      </w:r>
      <w:r w:rsidRPr="000F72C4">
        <w:rPr>
          <w:rFonts w:ascii="Consolas" w:hAnsi="Consolas"/>
          <w:color w:val="000000"/>
          <w:sz w:val="17"/>
          <w:szCs w:val="17"/>
          <w:lang w:val="en-US"/>
        </w:rPr>
        <w:t>raw_input</w:t>
      </w:r>
      <w:r w:rsidRPr="000F72C4">
        <w:rPr>
          <w:rFonts w:ascii="Consolas" w:hAnsi="Consolas"/>
          <w:color w:val="666600"/>
          <w:sz w:val="17"/>
          <w:szCs w:val="17"/>
          <w:lang w:val="en-US"/>
        </w:rPr>
        <w:t>(</w:t>
      </w:r>
      <w:r w:rsidRPr="000F72C4">
        <w:rPr>
          <w:rFonts w:ascii="Consolas" w:hAnsi="Consolas"/>
          <w:color w:val="008800"/>
          <w:sz w:val="17"/>
          <w:szCs w:val="17"/>
          <w:lang w:val="en-US"/>
        </w:rPr>
        <w:t>"Nom: "</w:t>
      </w:r>
      <w:r w:rsidRPr="000F72C4">
        <w:rPr>
          <w:rFonts w:ascii="Consolas" w:hAnsi="Consolas"/>
          <w:color w:val="666600"/>
          <w:sz w:val="17"/>
          <w:szCs w:val="17"/>
          <w:lang w:val="en-US"/>
        </w:rPr>
        <w:t>),</w:t>
      </w:r>
      <w:r w:rsidRPr="000F72C4">
        <w:rPr>
          <w:rFonts w:ascii="Consolas" w:hAnsi="Consolas"/>
          <w:color w:val="000000"/>
          <w:sz w:val="17"/>
          <w:szCs w:val="17"/>
          <w:lang w:val="en-US"/>
        </w:rPr>
        <w:t xml:space="preserve"> prediction</w:t>
      </w:r>
      <w:r w:rsidRPr="000F72C4">
        <w:rPr>
          <w:rFonts w:ascii="Consolas" w:hAnsi="Consolas"/>
          <w:color w:val="666600"/>
          <w:sz w:val="17"/>
          <w:szCs w:val="17"/>
          <w:lang w:val="en-US"/>
        </w:rPr>
        <w:t>[</w:t>
      </w:r>
      <w:r w:rsidRPr="000F72C4">
        <w:rPr>
          <w:rFonts w:ascii="Consolas" w:hAnsi="Consolas"/>
          <w:color w:val="006666"/>
          <w:sz w:val="17"/>
          <w:szCs w:val="17"/>
          <w:lang w:val="en-US"/>
        </w:rPr>
        <w:t>0</w:t>
      </w:r>
      <w:r w:rsidRPr="000F72C4">
        <w:rPr>
          <w:rFonts w:ascii="Consolas" w:hAnsi="Consolas"/>
          <w:color w:val="666600"/>
          <w:sz w:val="17"/>
          <w:szCs w:val="17"/>
          <w:lang w:val="en-US"/>
        </w:rPr>
        <w:t>],</w:t>
      </w:r>
      <w:r w:rsidRPr="000F72C4">
        <w:rPr>
          <w:rFonts w:ascii="Consolas" w:hAnsi="Consolas"/>
          <w:color w:val="000000"/>
          <w:sz w:val="17"/>
          <w:szCs w:val="17"/>
          <w:lang w:val="en-US"/>
        </w:rPr>
        <w:t xml:space="preserve"> prediction</w:t>
      </w:r>
      <w:r w:rsidRPr="000F72C4">
        <w:rPr>
          <w:rFonts w:ascii="Consolas" w:hAnsi="Consolas"/>
          <w:color w:val="666600"/>
          <w:sz w:val="17"/>
          <w:szCs w:val="17"/>
          <w:lang w:val="en-US"/>
        </w:rPr>
        <w:t>[</w:t>
      </w:r>
      <w:r w:rsidRPr="000F72C4">
        <w:rPr>
          <w:rFonts w:ascii="Consolas" w:hAnsi="Consolas"/>
          <w:color w:val="006666"/>
          <w:sz w:val="17"/>
          <w:szCs w:val="17"/>
          <w:lang w:val="en-US"/>
        </w:rPr>
        <w:t>1</w:t>
      </w:r>
      <w:r w:rsidRPr="000F72C4">
        <w:rPr>
          <w:rFonts w:ascii="Consolas" w:hAnsi="Consolas"/>
          <w:color w:val="666600"/>
          <w:sz w:val="17"/>
          <w:szCs w:val="17"/>
          <w:lang w:val="en-US"/>
        </w:rPr>
        <w:t>],</w:t>
      </w:r>
      <w:r w:rsidRPr="000F72C4">
        <w:rPr>
          <w:rFonts w:ascii="Consolas" w:hAnsi="Consolas"/>
          <w:color w:val="000000"/>
          <w:sz w:val="17"/>
          <w:szCs w:val="17"/>
          <w:lang w:val="en-US"/>
        </w:rPr>
        <w:t xml:space="preserve"> prediction</w:t>
      </w:r>
      <w:r w:rsidRPr="000F72C4">
        <w:rPr>
          <w:rFonts w:ascii="Consolas" w:hAnsi="Consolas"/>
          <w:color w:val="666600"/>
          <w:sz w:val="17"/>
          <w:szCs w:val="17"/>
          <w:lang w:val="en-US"/>
        </w:rPr>
        <w:t>[</w:t>
      </w:r>
      <w:r w:rsidRPr="000F72C4">
        <w:rPr>
          <w:rFonts w:ascii="Consolas" w:hAnsi="Consolas"/>
          <w:color w:val="006666"/>
          <w:sz w:val="17"/>
          <w:szCs w:val="17"/>
          <w:lang w:val="en-US"/>
        </w:rPr>
        <w:t>2</w:t>
      </w:r>
      <w:r w:rsidRPr="000F72C4">
        <w:rPr>
          <w:rFonts w:ascii="Consolas" w:hAnsi="Consolas"/>
          <w:color w:val="666600"/>
          <w:sz w:val="17"/>
          <w:szCs w:val="17"/>
          <w:lang w:val="en-US"/>
        </w:rPr>
        <w:t>]))</w:t>
      </w:r>
    </w:p>
    <w:p w14:paraId="47631013"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sidRPr="000F72C4">
        <w:rPr>
          <w:rFonts w:ascii="Consolas" w:hAnsi="Consolas"/>
          <w:color w:val="000000"/>
          <w:sz w:val="17"/>
          <w:szCs w:val="17"/>
          <w:lang w:val="en-US"/>
        </w:rPr>
        <w:t xml:space="preserve">        </w:t>
      </w:r>
      <w:r>
        <w:rPr>
          <w:rFonts w:ascii="Consolas" w:hAnsi="Consolas"/>
          <w:color w:val="000000"/>
          <w:sz w:val="17"/>
          <w:szCs w:val="17"/>
        </w:rPr>
        <w:t>bdd</w:t>
      </w:r>
      <w:r>
        <w:rPr>
          <w:rFonts w:ascii="Consolas" w:hAnsi="Consolas"/>
          <w:color w:val="666600"/>
          <w:sz w:val="17"/>
          <w:szCs w:val="17"/>
        </w:rPr>
        <w:t>.</w:t>
      </w:r>
      <w:r>
        <w:rPr>
          <w:rFonts w:ascii="Consolas" w:hAnsi="Consolas"/>
          <w:color w:val="000000"/>
          <w:sz w:val="17"/>
          <w:szCs w:val="17"/>
        </w:rPr>
        <w:t>commit</w:t>
      </w:r>
      <w:r>
        <w:rPr>
          <w:rFonts w:ascii="Consolas" w:hAnsi="Consolas"/>
          <w:color w:val="666600"/>
          <w:sz w:val="17"/>
          <w:szCs w:val="17"/>
        </w:rPr>
        <w:t>()</w:t>
      </w:r>
    </w:p>
    <w:p w14:paraId="3E6C7AE0"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bdd</w:t>
      </w:r>
      <w:r>
        <w:rPr>
          <w:rFonts w:ascii="Consolas" w:hAnsi="Consolas"/>
          <w:color w:val="666600"/>
          <w:sz w:val="17"/>
          <w:szCs w:val="17"/>
        </w:rPr>
        <w:t>.</w:t>
      </w:r>
      <w:r>
        <w:rPr>
          <w:rFonts w:ascii="Consolas" w:hAnsi="Consolas"/>
          <w:color w:val="000000"/>
          <w:sz w:val="17"/>
          <w:szCs w:val="17"/>
        </w:rPr>
        <w:t>close</w:t>
      </w:r>
      <w:r>
        <w:rPr>
          <w:rFonts w:ascii="Consolas" w:hAnsi="Consolas"/>
          <w:color w:val="666600"/>
          <w:sz w:val="17"/>
          <w:szCs w:val="17"/>
        </w:rPr>
        <w:t>()</w:t>
      </w:r>
    </w:p>
    <w:p w14:paraId="62B2B246"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print</w:t>
      </w:r>
      <w:r>
        <w:rPr>
          <w:rFonts w:ascii="Consolas" w:hAnsi="Consolas"/>
          <w:color w:val="666600"/>
          <w:sz w:val="17"/>
          <w:szCs w:val="17"/>
        </w:rPr>
        <w:t>(</w:t>
      </w:r>
      <w:r>
        <w:rPr>
          <w:rFonts w:ascii="Consolas" w:hAnsi="Consolas"/>
          <w:color w:val="008800"/>
          <w:sz w:val="17"/>
          <w:szCs w:val="17"/>
        </w:rPr>
        <w:t>"Le virus a bien ete enregistre"</w:t>
      </w:r>
      <w:r>
        <w:rPr>
          <w:rFonts w:ascii="Consolas" w:hAnsi="Consolas"/>
          <w:color w:val="666600"/>
          <w:sz w:val="17"/>
          <w:szCs w:val="17"/>
        </w:rPr>
        <w:t>)</w:t>
      </w:r>
    </w:p>
    <w:p w14:paraId="7C6E0B88"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666600"/>
          <w:sz w:val="17"/>
          <w:szCs w:val="17"/>
        </w:rPr>
        <w:t>:</w:t>
      </w:r>
    </w:p>
    <w:p w14:paraId="24BD5406"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bdd</w:t>
      </w:r>
      <w:r>
        <w:rPr>
          <w:rFonts w:ascii="Consolas" w:hAnsi="Consolas"/>
          <w:color w:val="666600"/>
          <w:sz w:val="17"/>
          <w:szCs w:val="17"/>
        </w:rPr>
        <w:t>.</w:t>
      </w:r>
      <w:r>
        <w:rPr>
          <w:rFonts w:ascii="Consolas" w:hAnsi="Consolas"/>
          <w:color w:val="000000"/>
          <w:sz w:val="17"/>
          <w:szCs w:val="17"/>
        </w:rPr>
        <w:t>close</w:t>
      </w:r>
      <w:r>
        <w:rPr>
          <w:rFonts w:ascii="Consolas" w:hAnsi="Consolas"/>
          <w:color w:val="666600"/>
          <w:sz w:val="17"/>
          <w:szCs w:val="17"/>
        </w:rPr>
        <w:t>()</w:t>
      </w:r>
    </w:p>
    <w:p w14:paraId="0E4D2826"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666600"/>
          <w:sz w:val="17"/>
          <w:szCs w:val="17"/>
        </w:rPr>
        <w:t>(</w:t>
      </w:r>
      <w:r>
        <w:rPr>
          <w:rFonts w:ascii="Consolas" w:hAnsi="Consolas"/>
          <w:color w:val="000000"/>
          <w:sz w:val="17"/>
          <w:szCs w:val="17"/>
        </w:rPr>
        <w:t>predic</w:t>
      </w:r>
      <w:r>
        <w:rPr>
          <w:rFonts w:ascii="Consolas" w:hAnsi="Consolas"/>
          <w:color w:val="666600"/>
          <w:sz w:val="17"/>
          <w:szCs w:val="17"/>
        </w:rPr>
        <w:t>,</w:t>
      </w:r>
      <w:r>
        <w:rPr>
          <w:rFonts w:ascii="Consolas" w:hAnsi="Consolas"/>
          <w:color w:val="000000"/>
          <w:sz w:val="17"/>
          <w:szCs w:val="17"/>
        </w:rPr>
        <w:t xml:space="preserve"> W</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rang</w:t>
      </w:r>
      <w:r>
        <w:rPr>
          <w:rFonts w:ascii="Consolas" w:hAnsi="Consolas"/>
          <w:color w:val="666600"/>
          <w:sz w:val="17"/>
          <w:szCs w:val="17"/>
        </w:rPr>
        <w:t>])</w:t>
      </w:r>
    </w:p>
    <w:p w14:paraId="4109F599"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w:t>
      </w:r>
    </w:p>
    <w:p w14:paraId="361FC679"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88"/>
          <w:sz w:val="17"/>
          <w:szCs w:val="17"/>
        </w:rPr>
        <w:t>def</w:t>
      </w:r>
      <w:r>
        <w:rPr>
          <w:rFonts w:ascii="Consolas" w:hAnsi="Consolas"/>
          <w:color w:val="000000"/>
          <w:sz w:val="17"/>
          <w:szCs w:val="17"/>
        </w:rPr>
        <w:t xml:space="preserve"> </w:t>
      </w:r>
      <w:r>
        <w:rPr>
          <w:rFonts w:ascii="Consolas" w:hAnsi="Consolas"/>
          <w:color w:val="660066"/>
          <w:sz w:val="17"/>
          <w:szCs w:val="17"/>
        </w:rPr>
        <w:t>Prediction</w:t>
      </w:r>
      <w:r>
        <w:rPr>
          <w:rFonts w:ascii="Consolas" w:hAnsi="Consolas"/>
          <w:color w:val="666600"/>
          <w:sz w:val="17"/>
          <w:szCs w:val="17"/>
        </w:rPr>
        <w:t>():</w:t>
      </w:r>
    </w:p>
    <w:p w14:paraId="7C0DEC44"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w:t>
      </w:r>
    </w:p>
    <w:p w14:paraId="3D2DE484"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880000"/>
          <w:sz w:val="17"/>
          <w:szCs w:val="17"/>
        </w:rPr>
        <w:t xml:space="preserve">#caractéristique de la pandémie à déterminer. </w:t>
      </w:r>
    </w:p>
    <w:p w14:paraId="24A46084"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R0 </w:t>
      </w:r>
      <w:r>
        <w:rPr>
          <w:rFonts w:ascii="Consolas" w:hAnsi="Consolas"/>
          <w:color w:val="666600"/>
          <w:sz w:val="17"/>
          <w:szCs w:val="17"/>
        </w:rPr>
        <w:t>=</w:t>
      </w:r>
      <w:r>
        <w:rPr>
          <w:rFonts w:ascii="Consolas" w:hAnsi="Consolas"/>
          <w:color w:val="000000"/>
          <w:sz w:val="17"/>
          <w:szCs w:val="17"/>
        </w:rPr>
        <w:t xml:space="preserve"> input</w:t>
      </w:r>
      <w:r>
        <w:rPr>
          <w:rFonts w:ascii="Consolas" w:hAnsi="Consolas"/>
          <w:color w:val="666600"/>
          <w:sz w:val="17"/>
          <w:szCs w:val="17"/>
        </w:rPr>
        <w:t>(</w:t>
      </w:r>
      <w:r>
        <w:rPr>
          <w:rFonts w:ascii="Consolas" w:hAnsi="Consolas"/>
          <w:color w:val="008800"/>
          <w:sz w:val="17"/>
          <w:szCs w:val="17"/>
        </w:rPr>
        <w:t>"R0 : "</w:t>
      </w:r>
      <w:r>
        <w:rPr>
          <w:rFonts w:ascii="Consolas" w:hAnsi="Consolas"/>
          <w:color w:val="666600"/>
          <w:sz w:val="17"/>
          <w:szCs w:val="17"/>
        </w:rPr>
        <w:t>)</w:t>
      </w:r>
    </w:p>
    <w:p w14:paraId="51176325"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Virulence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input</w:t>
      </w:r>
      <w:r>
        <w:rPr>
          <w:rFonts w:ascii="Consolas" w:hAnsi="Consolas"/>
          <w:color w:val="666600"/>
          <w:sz w:val="17"/>
          <w:szCs w:val="17"/>
        </w:rPr>
        <w:t>(</w:t>
      </w:r>
      <w:r>
        <w:rPr>
          <w:rFonts w:ascii="Consolas" w:hAnsi="Consolas"/>
          <w:color w:val="008800"/>
          <w:sz w:val="17"/>
          <w:szCs w:val="17"/>
        </w:rPr>
        <w:t>"Virulence :  "</w:t>
      </w:r>
      <w:r>
        <w:rPr>
          <w:rFonts w:ascii="Consolas" w:hAnsi="Consolas"/>
          <w:color w:val="666600"/>
          <w:sz w:val="17"/>
          <w:szCs w:val="17"/>
        </w:rPr>
        <w:t>)</w:t>
      </w:r>
    </w:p>
    <w:p w14:paraId="09436F51"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Incubation</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input</w:t>
      </w:r>
      <w:r>
        <w:rPr>
          <w:rFonts w:ascii="Consolas" w:hAnsi="Consolas"/>
          <w:color w:val="666600"/>
          <w:sz w:val="17"/>
          <w:szCs w:val="17"/>
        </w:rPr>
        <w:t>(</w:t>
      </w:r>
      <w:r>
        <w:rPr>
          <w:rFonts w:ascii="Consolas" w:hAnsi="Consolas"/>
          <w:color w:val="008800"/>
          <w:sz w:val="17"/>
          <w:szCs w:val="17"/>
        </w:rPr>
        <w:t>"temps d'incubation : "</w:t>
      </w:r>
      <w:r>
        <w:rPr>
          <w:rFonts w:ascii="Consolas" w:hAnsi="Consolas"/>
          <w:color w:val="666600"/>
          <w:sz w:val="17"/>
          <w:szCs w:val="17"/>
        </w:rPr>
        <w:t>)</w:t>
      </w:r>
    </w:p>
    <w:p w14:paraId="7B1226FA"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w:t>
      </w:r>
    </w:p>
    <w:p w14:paraId="026E39A3"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880000"/>
          <w:sz w:val="17"/>
          <w:szCs w:val="17"/>
        </w:rPr>
        <w:t xml:space="preserve">#retourne la nature de la pandémie. </w:t>
      </w:r>
    </w:p>
    <w:p w14:paraId="59A5DC95"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666600"/>
          <w:sz w:val="17"/>
          <w:szCs w:val="17"/>
        </w:rPr>
        <w:t>(</w:t>
      </w:r>
      <w:r>
        <w:rPr>
          <w:rFonts w:ascii="Consolas" w:hAnsi="Consolas"/>
          <w:color w:val="660066"/>
          <w:sz w:val="17"/>
          <w:szCs w:val="17"/>
        </w:rPr>
        <w:t>ClassificateurNumerique</w:t>
      </w:r>
      <w:r>
        <w:rPr>
          <w:rFonts w:ascii="Consolas" w:hAnsi="Consolas"/>
          <w:color w:val="666600"/>
          <w:sz w:val="17"/>
          <w:szCs w:val="17"/>
        </w:rPr>
        <w:t>([</w:t>
      </w:r>
      <w:r>
        <w:rPr>
          <w:rFonts w:ascii="Consolas" w:hAnsi="Consolas"/>
          <w:color w:val="000000"/>
          <w:sz w:val="17"/>
          <w:szCs w:val="17"/>
        </w:rPr>
        <w:t>R0</w:t>
      </w:r>
      <w:r>
        <w:rPr>
          <w:rFonts w:ascii="Consolas" w:hAnsi="Consolas"/>
          <w:color w:val="666600"/>
          <w:sz w:val="17"/>
          <w:szCs w:val="17"/>
        </w:rPr>
        <w:t>,</w:t>
      </w:r>
      <w:r>
        <w:rPr>
          <w:rFonts w:ascii="Consolas" w:hAnsi="Consolas"/>
          <w:color w:val="660066"/>
          <w:sz w:val="17"/>
          <w:szCs w:val="17"/>
        </w:rPr>
        <w:t>Virulence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Incubation</w:t>
      </w:r>
      <w:r>
        <w:rPr>
          <w:rFonts w:ascii="Consolas" w:hAnsi="Consolas"/>
          <w:color w:val="666600"/>
          <w:sz w:val="17"/>
          <w:szCs w:val="17"/>
        </w:rPr>
        <w:t>]))</w:t>
      </w:r>
    </w:p>
    <w:p w14:paraId="4B0C2D14"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w:t>
      </w:r>
    </w:p>
    <w:p w14:paraId="2D2A26CB" w14:textId="5071858F"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880000"/>
          <w:sz w:val="17"/>
          <w:szCs w:val="17"/>
        </w:rPr>
        <w:t>#################FIN DU CODE##########################################</w:t>
      </w:r>
    </w:p>
    <w:p w14:paraId="451EFB02" w14:textId="77777777" w:rsidR="000F72C4" w:rsidRDefault="000F72C4" w:rsidP="000F72C4">
      <w:pPr>
        <w:pStyle w:val="Prformat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79457103"/>
        <w:rPr>
          <w:rFonts w:ascii="Consolas" w:hAnsi="Consolas"/>
          <w:sz w:val="17"/>
          <w:szCs w:val="17"/>
        </w:rPr>
      </w:pPr>
      <w:r>
        <w:rPr>
          <w:rFonts w:ascii="Consolas" w:hAnsi="Consolas"/>
          <w:color w:val="000000"/>
          <w:sz w:val="17"/>
          <w:szCs w:val="17"/>
        </w:rPr>
        <w:t> </w:t>
      </w:r>
    </w:p>
    <w:p w14:paraId="3AC8235D" w14:textId="519EF6D0" w:rsidR="000F72C4" w:rsidRDefault="000F72C4" w:rsidP="00E307EC">
      <w:pPr>
        <w:tabs>
          <w:tab w:val="left" w:pos="1190"/>
        </w:tabs>
        <w:spacing w:after="360"/>
        <w:rPr>
          <w:rFonts w:ascii="Arial" w:eastAsiaTheme="minorEastAsia" w:hAnsi="Arial" w:cs="Arial"/>
        </w:rPr>
      </w:pPr>
    </w:p>
    <w:p w14:paraId="522FE885"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math </w:t>
      </w:r>
      <w:r>
        <w:rPr>
          <w:rFonts w:ascii="Consolas" w:hAnsi="Consolas"/>
          <w:color w:val="000088"/>
          <w:sz w:val="17"/>
          <w:szCs w:val="17"/>
        </w:rPr>
        <w:t>import</w:t>
      </w:r>
      <w:r>
        <w:rPr>
          <w:rFonts w:ascii="Consolas" w:hAnsi="Consolas"/>
          <w:color w:val="666600"/>
          <w:sz w:val="17"/>
          <w:szCs w:val="17"/>
        </w:rPr>
        <w:t>*</w:t>
      </w:r>
    </w:p>
    <w:p w14:paraId="12F829EF"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numpy </w:t>
      </w:r>
      <w:r>
        <w:rPr>
          <w:rFonts w:ascii="Consolas" w:hAnsi="Consolas"/>
          <w:color w:val="000088"/>
          <w:sz w:val="17"/>
          <w:szCs w:val="17"/>
        </w:rPr>
        <w:t>as</w:t>
      </w:r>
      <w:r>
        <w:rPr>
          <w:rFonts w:ascii="Consolas" w:hAnsi="Consolas"/>
          <w:color w:val="000000"/>
          <w:sz w:val="17"/>
          <w:szCs w:val="17"/>
        </w:rPr>
        <w:t xml:space="preserve"> np</w:t>
      </w:r>
    </w:p>
    <w:p w14:paraId="556D73B7"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sqlite3</w:t>
      </w:r>
    </w:p>
    <w:p w14:paraId="62FD0EAB"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w:t>
      </w:r>
    </w:p>
    <w:p w14:paraId="21289223"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88"/>
          <w:sz w:val="17"/>
          <w:szCs w:val="17"/>
        </w:rPr>
        <w:t>def</w:t>
      </w:r>
      <w:r>
        <w:rPr>
          <w:rFonts w:ascii="Consolas" w:hAnsi="Consolas"/>
          <w:color w:val="000000"/>
          <w:sz w:val="17"/>
          <w:szCs w:val="17"/>
        </w:rPr>
        <w:t xml:space="preserve"> </w:t>
      </w:r>
      <w:r>
        <w:rPr>
          <w:rFonts w:ascii="Consolas" w:hAnsi="Consolas"/>
          <w:color w:val="660066"/>
          <w:sz w:val="17"/>
          <w:szCs w:val="17"/>
        </w:rPr>
        <w:t>Categories</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 xml:space="preserve"> Y</w:t>
      </w:r>
      <w:r>
        <w:rPr>
          <w:rFonts w:ascii="Consolas" w:hAnsi="Consolas"/>
          <w:color w:val="666600"/>
          <w:sz w:val="17"/>
          <w:szCs w:val="17"/>
        </w:rPr>
        <w:t>):</w:t>
      </w:r>
    </w:p>
    <w:p w14:paraId="2C7AFE4A"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880000"/>
          <w:sz w:val="17"/>
          <w:szCs w:val="17"/>
        </w:rPr>
        <w:t xml:space="preserve">#ATTENTION : Y ne doit contenir que deux catégories distinctes.   </w:t>
      </w:r>
    </w:p>
    <w:p w14:paraId="057A31DB"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CD1</w:t>
      </w:r>
      <w:r>
        <w:rPr>
          <w:rFonts w:ascii="Consolas" w:hAnsi="Consolas"/>
          <w:color w:val="666600"/>
          <w:sz w:val="17"/>
          <w:szCs w:val="17"/>
        </w:rPr>
        <w:t>=[]</w:t>
      </w:r>
    </w:p>
    <w:p w14:paraId="3BD75149"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CD2</w:t>
      </w:r>
      <w:r>
        <w:rPr>
          <w:rFonts w:ascii="Consolas" w:hAnsi="Consolas"/>
          <w:color w:val="666600"/>
          <w:sz w:val="17"/>
          <w:szCs w:val="17"/>
        </w:rPr>
        <w:t>=[]</w:t>
      </w:r>
    </w:p>
    <w:p w14:paraId="4E56363C"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p>
    <w:p w14:paraId="5C6B7808"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xml:space="preserve">    </w:t>
      </w:r>
      <w:r w:rsidRPr="002F2D3E">
        <w:rPr>
          <w:rFonts w:ascii="Consolas" w:hAnsi="Consolas"/>
          <w:color w:val="000088"/>
          <w:sz w:val="17"/>
          <w:szCs w:val="17"/>
          <w:lang w:val="en-US"/>
        </w:rPr>
        <w:t>for</w:t>
      </w:r>
      <w:r w:rsidRPr="002F2D3E">
        <w:rPr>
          <w:rFonts w:ascii="Consolas" w:hAnsi="Consolas"/>
          <w:color w:val="000000"/>
          <w:sz w:val="17"/>
          <w:szCs w:val="17"/>
          <w:lang w:val="en-US"/>
        </w:rPr>
        <w:t xml:space="preserve"> i </w:t>
      </w:r>
      <w:r w:rsidRPr="002F2D3E">
        <w:rPr>
          <w:rFonts w:ascii="Consolas" w:hAnsi="Consolas"/>
          <w:color w:val="000088"/>
          <w:sz w:val="17"/>
          <w:szCs w:val="17"/>
          <w:lang w:val="en-US"/>
        </w:rPr>
        <w:t>in</w:t>
      </w:r>
      <w:r w:rsidRPr="002F2D3E">
        <w:rPr>
          <w:rFonts w:ascii="Consolas" w:hAnsi="Consolas"/>
          <w:color w:val="000000"/>
          <w:sz w:val="17"/>
          <w:szCs w:val="17"/>
          <w:lang w:val="en-US"/>
        </w:rPr>
        <w:t xml:space="preserve"> range</w:t>
      </w:r>
      <w:r w:rsidRPr="002F2D3E">
        <w:rPr>
          <w:rFonts w:ascii="Consolas" w:hAnsi="Consolas"/>
          <w:color w:val="666600"/>
          <w:sz w:val="17"/>
          <w:szCs w:val="17"/>
          <w:lang w:val="en-US"/>
        </w:rPr>
        <w:t>(</w:t>
      </w:r>
      <w:r w:rsidRPr="002F2D3E">
        <w:rPr>
          <w:rFonts w:ascii="Consolas" w:hAnsi="Consolas"/>
          <w:color w:val="006666"/>
          <w:sz w:val="17"/>
          <w:szCs w:val="17"/>
          <w:lang w:val="en-US"/>
        </w:rPr>
        <w:t>0</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len</w:t>
      </w:r>
      <w:r w:rsidRPr="002F2D3E">
        <w:rPr>
          <w:rFonts w:ascii="Consolas" w:hAnsi="Consolas"/>
          <w:color w:val="666600"/>
          <w:sz w:val="17"/>
          <w:szCs w:val="17"/>
          <w:lang w:val="en-US"/>
        </w:rPr>
        <w:t>(</w:t>
      </w:r>
      <w:r w:rsidRPr="002F2D3E">
        <w:rPr>
          <w:rFonts w:ascii="Consolas" w:hAnsi="Consolas"/>
          <w:color w:val="000000"/>
          <w:sz w:val="17"/>
          <w:szCs w:val="17"/>
          <w:lang w:val="en-US"/>
        </w:rPr>
        <w:t>Y</w:t>
      </w:r>
      <w:r w:rsidRPr="002F2D3E">
        <w:rPr>
          <w:rFonts w:ascii="Consolas" w:hAnsi="Consolas"/>
          <w:color w:val="666600"/>
          <w:sz w:val="17"/>
          <w:szCs w:val="17"/>
          <w:lang w:val="en-US"/>
        </w:rPr>
        <w:t>)):</w:t>
      </w:r>
    </w:p>
    <w:p w14:paraId="21E8BBC0"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sidRPr="002F2D3E">
        <w:rPr>
          <w:rFonts w:ascii="Consolas" w:hAnsi="Consolas"/>
          <w:color w:val="000000"/>
          <w:sz w:val="17"/>
          <w:szCs w:val="17"/>
          <w:lang w:val="en-US"/>
        </w:rPr>
        <w:t xml:space="preserve">        </w:t>
      </w:r>
      <w:r>
        <w:rPr>
          <w:rFonts w:ascii="Consolas" w:hAnsi="Consolas"/>
          <w:color w:val="000088"/>
          <w:sz w:val="17"/>
          <w:szCs w:val="17"/>
        </w:rPr>
        <w:t>if</w:t>
      </w:r>
      <w:r>
        <w:rPr>
          <w:rFonts w:ascii="Consolas" w:hAnsi="Consolas"/>
          <w:color w:val="000000"/>
          <w:sz w:val="17"/>
          <w:szCs w:val="17"/>
        </w:rPr>
        <w:t xml:space="preserve"> Y</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78777D5A"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CD1</w:t>
      </w:r>
      <w:r>
        <w:rPr>
          <w:rFonts w:ascii="Consolas" w:hAnsi="Consolas"/>
          <w:color w:val="666600"/>
          <w:sz w:val="17"/>
          <w:szCs w:val="17"/>
        </w:rPr>
        <w:t>.</w:t>
      </w:r>
      <w:r>
        <w:rPr>
          <w:rFonts w:ascii="Consolas" w:hAnsi="Consolas"/>
          <w:color w:val="000000"/>
          <w:sz w:val="17"/>
          <w:szCs w:val="17"/>
        </w:rPr>
        <w:t>append</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
    <w:p w14:paraId="1B10E646"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c</w:t>
      </w:r>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
    <w:p w14:paraId="725ED994"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666600"/>
          <w:sz w:val="17"/>
          <w:szCs w:val="17"/>
        </w:rPr>
        <w:t>:</w:t>
      </w:r>
    </w:p>
    <w:p w14:paraId="3BCDEDEA"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CD2</w:t>
      </w:r>
      <w:r>
        <w:rPr>
          <w:rFonts w:ascii="Consolas" w:hAnsi="Consolas"/>
          <w:color w:val="666600"/>
          <w:sz w:val="17"/>
          <w:szCs w:val="17"/>
        </w:rPr>
        <w:t>.</w:t>
      </w:r>
      <w:r>
        <w:rPr>
          <w:rFonts w:ascii="Consolas" w:hAnsi="Consolas"/>
          <w:color w:val="000000"/>
          <w:sz w:val="17"/>
          <w:szCs w:val="17"/>
        </w:rPr>
        <w:t>append</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
    <w:p w14:paraId="662CFA41"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880000"/>
          <w:sz w:val="17"/>
          <w:szCs w:val="17"/>
        </w:rPr>
        <w:t xml:space="preserve">#Renvoie les valeurs de X triées selon leurs catégories. </w:t>
      </w:r>
    </w:p>
    <w:p w14:paraId="66897E0E"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Pr>
          <w:rFonts w:ascii="Consolas" w:hAnsi="Consolas"/>
          <w:color w:val="000000"/>
          <w:sz w:val="17"/>
          <w:szCs w:val="17"/>
        </w:rPr>
        <w:t xml:space="preserve">    </w:t>
      </w:r>
      <w:r w:rsidRPr="002F2D3E">
        <w:rPr>
          <w:rFonts w:ascii="Consolas" w:hAnsi="Consolas"/>
          <w:color w:val="000088"/>
          <w:sz w:val="17"/>
          <w:szCs w:val="17"/>
          <w:lang w:val="en-US"/>
        </w:rPr>
        <w:t>return</w:t>
      </w:r>
      <w:r w:rsidRPr="002F2D3E">
        <w:rPr>
          <w:rFonts w:ascii="Consolas" w:hAnsi="Consolas"/>
          <w:color w:val="000000"/>
          <w:sz w:val="17"/>
          <w:szCs w:val="17"/>
          <w:lang w:val="en-US"/>
        </w:rPr>
        <w:t xml:space="preserve"> </w:t>
      </w:r>
      <w:r w:rsidRPr="002F2D3E">
        <w:rPr>
          <w:rFonts w:ascii="Consolas" w:hAnsi="Consolas"/>
          <w:color w:val="666600"/>
          <w:sz w:val="17"/>
          <w:szCs w:val="17"/>
          <w:lang w:val="en-US"/>
        </w:rPr>
        <w:t>[[</w:t>
      </w:r>
      <w:r w:rsidRPr="002F2D3E">
        <w:rPr>
          <w:rFonts w:ascii="Consolas" w:hAnsi="Consolas"/>
          <w:color w:val="000000"/>
          <w:sz w:val="17"/>
          <w:szCs w:val="17"/>
          <w:lang w:val="en-US"/>
        </w:rPr>
        <w:t>CD1</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CD2</w:t>
      </w:r>
      <w:r w:rsidRPr="002F2D3E">
        <w:rPr>
          <w:rFonts w:ascii="Consolas" w:hAnsi="Consolas"/>
          <w:color w:val="666600"/>
          <w:sz w:val="17"/>
          <w:szCs w:val="17"/>
          <w:lang w:val="en-US"/>
        </w:rPr>
        <w:t>],[</w:t>
      </w:r>
      <w:r w:rsidRPr="002F2D3E">
        <w:rPr>
          <w:rFonts w:ascii="Consolas" w:hAnsi="Consolas"/>
          <w:color w:val="000000"/>
          <w:sz w:val="17"/>
          <w:szCs w:val="17"/>
          <w:lang w:val="en-US"/>
        </w:rPr>
        <w:t>c</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Y</w:t>
      </w:r>
      <w:r w:rsidRPr="002F2D3E">
        <w:rPr>
          <w:rFonts w:ascii="Consolas" w:hAnsi="Consolas"/>
          <w:color w:val="666600"/>
          <w:sz w:val="17"/>
          <w:szCs w:val="17"/>
          <w:lang w:val="en-US"/>
        </w:rPr>
        <w:t>[</w:t>
      </w:r>
      <w:r w:rsidRPr="002F2D3E">
        <w:rPr>
          <w:rFonts w:ascii="Consolas" w:hAnsi="Consolas"/>
          <w:color w:val="006666"/>
          <w:sz w:val="17"/>
          <w:szCs w:val="17"/>
          <w:lang w:val="en-US"/>
        </w:rPr>
        <w:t>0</w:t>
      </w:r>
      <w:r w:rsidRPr="002F2D3E">
        <w:rPr>
          <w:rFonts w:ascii="Consolas" w:hAnsi="Consolas"/>
          <w:color w:val="666600"/>
          <w:sz w:val="17"/>
          <w:szCs w:val="17"/>
          <w:lang w:val="en-US"/>
        </w:rPr>
        <w:t>]]]</w:t>
      </w:r>
    </w:p>
    <w:p w14:paraId="43B5D53F"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w:t>
      </w:r>
    </w:p>
    <w:p w14:paraId="31C2BCE3"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88"/>
          <w:sz w:val="17"/>
          <w:szCs w:val="17"/>
        </w:rPr>
        <w:t>def</w:t>
      </w:r>
      <w:r>
        <w:rPr>
          <w:rFonts w:ascii="Consolas" w:hAnsi="Consolas"/>
          <w:color w:val="000000"/>
          <w:sz w:val="17"/>
          <w:szCs w:val="17"/>
        </w:rPr>
        <w:t xml:space="preserve"> distanceH</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 xml:space="preserve"> n</w:t>
      </w:r>
      <w:r>
        <w:rPr>
          <w:rFonts w:ascii="Consolas" w:hAnsi="Consolas"/>
          <w:color w:val="666600"/>
          <w:sz w:val="17"/>
          <w:szCs w:val="17"/>
        </w:rPr>
        <w:t>):</w:t>
      </w:r>
    </w:p>
    <w:p w14:paraId="16D512A1"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r>
        <w:rPr>
          <w:rFonts w:ascii="Consolas" w:hAnsi="Consolas"/>
          <w:color w:val="000000"/>
          <w:sz w:val="17"/>
          <w:szCs w:val="17"/>
        </w:rPr>
        <w:t>produit_scalaire</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n</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r>
        <w:rPr>
          <w:rFonts w:ascii="Consolas" w:hAnsi="Consolas"/>
          <w:color w:val="000000"/>
          <w:sz w:val="17"/>
          <w:szCs w:val="17"/>
        </w:rPr>
        <w:t>produit_scalaire</w:t>
      </w:r>
      <w:r>
        <w:rPr>
          <w:rFonts w:ascii="Consolas" w:hAnsi="Consolas"/>
          <w:color w:val="666600"/>
          <w:sz w:val="17"/>
          <w:szCs w:val="17"/>
        </w:rPr>
        <w:t>(</w:t>
      </w:r>
      <w:r>
        <w:rPr>
          <w:rFonts w:ascii="Consolas" w:hAnsi="Consolas"/>
          <w:color w:val="000000"/>
          <w:sz w:val="17"/>
          <w:szCs w:val="17"/>
        </w:rPr>
        <w:t>n</w:t>
      </w:r>
      <w:r>
        <w:rPr>
          <w:rFonts w:ascii="Consolas" w:hAnsi="Consolas"/>
          <w:color w:val="666600"/>
          <w:sz w:val="17"/>
          <w:szCs w:val="17"/>
        </w:rPr>
        <w:t>,</w:t>
      </w:r>
      <w:r>
        <w:rPr>
          <w:rFonts w:ascii="Consolas" w:hAnsi="Consolas"/>
          <w:color w:val="000000"/>
          <w:sz w:val="17"/>
          <w:szCs w:val="17"/>
        </w:rPr>
        <w:t>n</w:t>
      </w:r>
      <w:r>
        <w:rPr>
          <w:rFonts w:ascii="Consolas" w:hAnsi="Consolas"/>
          <w:color w:val="666600"/>
          <w:sz w:val="17"/>
          <w:szCs w:val="17"/>
        </w:rPr>
        <w:t>))))</w:t>
      </w:r>
    </w:p>
    <w:p w14:paraId="07386CE1"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w:t>
      </w:r>
    </w:p>
    <w:p w14:paraId="1AB5A4AB"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88"/>
          <w:sz w:val="17"/>
          <w:szCs w:val="17"/>
        </w:rPr>
        <w:t>def</w:t>
      </w:r>
      <w:r>
        <w:rPr>
          <w:rFonts w:ascii="Consolas" w:hAnsi="Consolas"/>
          <w:color w:val="000000"/>
          <w:sz w:val="17"/>
          <w:szCs w:val="17"/>
        </w:rPr>
        <w:t xml:space="preserve"> distanceP</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 xml:space="preserve"> y</w:t>
      </w:r>
      <w:r>
        <w:rPr>
          <w:rFonts w:ascii="Consolas" w:hAnsi="Consolas"/>
          <w:color w:val="666600"/>
          <w:sz w:val="17"/>
          <w:szCs w:val="17"/>
        </w:rPr>
        <w:t>):</w:t>
      </w:r>
    </w:p>
    <w:p w14:paraId="457AFF0D"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r>
        <w:rPr>
          <w:rFonts w:ascii="Consolas" w:hAnsi="Consolas"/>
          <w:color w:val="000000"/>
          <w:sz w:val="17"/>
          <w:szCs w:val="17"/>
        </w:rPr>
        <w:t>produit_scalaire</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 xml:space="preserve"> y</w:t>
      </w:r>
      <w:r>
        <w:rPr>
          <w:rFonts w:ascii="Consolas" w:hAnsi="Consolas"/>
          <w:color w:val="666600"/>
          <w:sz w:val="17"/>
          <w:szCs w:val="17"/>
        </w:rPr>
        <w:t>)))</w:t>
      </w:r>
    </w:p>
    <w:p w14:paraId="1A9761C7"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w:t>
      </w:r>
    </w:p>
    <w:p w14:paraId="3C8ED0C8"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88"/>
          <w:sz w:val="17"/>
          <w:szCs w:val="17"/>
        </w:rPr>
        <w:t>def</w:t>
      </w:r>
      <w:r>
        <w:rPr>
          <w:rFonts w:ascii="Consolas" w:hAnsi="Consolas"/>
          <w:color w:val="000000"/>
          <w:sz w:val="17"/>
          <w:szCs w:val="17"/>
        </w:rPr>
        <w:t xml:space="preserve"> produit_scalaire</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 xml:space="preserve"> Y</w:t>
      </w:r>
      <w:r>
        <w:rPr>
          <w:rFonts w:ascii="Consolas" w:hAnsi="Consolas"/>
          <w:color w:val="666600"/>
          <w:sz w:val="17"/>
          <w:szCs w:val="17"/>
        </w:rPr>
        <w:t>):</w:t>
      </w:r>
    </w:p>
    <w:p w14:paraId="4DEC590E"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c</w:t>
      </w:r>
      <w:r>
        <w:rPr>
          <w:rFonts w:ascii="Consolas" w:hAnsi="Consolas"/>
          <w:color w:val="666600"/>
          <w:sz w:val="17"/>
          <w:szCs w:val="17"/>
        </w:rPr>
        <w:t>=</w:t>
      </w:r>
      <w:r>
        <w:rPr>
          <w:rFonts w:ascii="Consolas" w:hAnsi="Consolas"/>
          <w:color w:val="006666"/>
          <w:sz w:val="17"/>
          <w:szCs w:val="17"/>
        </w:rPr>
        <w:t>0</w:t>
      </w:r>
    </w:p>
    <w:p w14:paraId="7F21441A"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lastRenderedPageBreak/>
        <w:t xml:space="preserve">    </w:t>
      </w:r>
      <w:r w:rsidRPr="002F2D3E">
        <w:rPr>
          <w:rFonts w:ascii="Consolas" w:hAnsi="Consolas"/>
          <w:color w:val="000088"/>
          <w:sz w:val="17"/>
          <w:szCs w:val="17"/>
          <w:lang w:val="en-US"/>
        </w:rPr>
        <w:t>for</w:t>
      </w:r>
      <w:r w:rsidRPr="002F2D3E">
        <w:rPr>
          <w:rFonts w:ascii="Consolas" w:hAnsi="Consolas"/>
          <w:color w:val="000000"/>
          <w:sz w:val="17"/>
          <w:szCs w:val="17"/>
          <w:lang w:val="en-US"/>
        </w:rPr>
        <w:t xml:space="preserve"> i </w:t>
      </w:r>
      <w:r w:rsidRPr="002F2D3E">
        <w:rPr>
          <w:rFonts w:ascii="Consolas" w:hAnsi="Consolas"/>
          <w:color w:val="000088"/>
          <w:sz w:val="17"/>
          <w:szCs w:val="17"/>
          <w:lang w:val="en-US"/>
        </w:rPr>
        <w:t>in</w:t>
      </w:r>
      <w:r w:rsidRPr="002F2D3E">
        <w:rPr>
          <w:rFonts w:ascii="Consolas" w:hAnsi="Consolas"/>
          <w:color w:val="000000"/>
          <w:sz w:val="17"/>
          <w:szCs w:val="17"/>
          <w:lang w:val="en-US"/>
        </w:rPr>
        <w:t xml:space="preserve"> range</w:t>
      </w:r>
      <w:r w:rsidRPr="002F2D3E">
        <w:rPr>
          <w:rFonts w:ascii="Consolas" w:hAnsi="Consolas"/>
          <w:color w:val="666600"/>
          <w:sz w:val="17"/>
          <w:szCs w:val="17"/>
          <w:lang w:val="en-US"/>
        </w:rPr>
        <w:t>(</w:t>
      </w:r>
      <w:r w:rsidRPr="002F2D3E">
        <w:rPr>
          <w:rFonts w:ascii="Consolas" w:hAnsi="Consolas"/>
          <w:color w:val="006666"/>
          <w:sz w:val="17"/>
          <w:szCs w:val="17"/>
          <w:lang w:val="en-US"/>
        </w:rPr>
        <w:t>0</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len</w:t>
      </w:r>
      <w:r w:rsidRPr="002F2D3E">
        <w:rPr>
          <w:rFonts w:ascii="Consolas" w:hAnsi="Consolas"/>
          <w:color w:val="666600"/>
          <w:sz w:val="17"/>
          <w:szCs w:val="17"/>
          <w:lang w:val="en-US"/>
        </w:rPr>
        <w:t>(</w:t>
      </w:r>
      <w:r w:rsidRPr="002F2D3E">
        <w:rPr>
          <w:rFonts w:ascii="Consolas" w:hAnsi="Consolas"/>
          <w:color w:val="000000"/>
          <w:sz w:val="17"/>
          <w:szCs w:val="17"/>
          <w:lang w:val="en-US"/>
        </w:rPr>
        <w:t>X</w:t>
      </w:r>
      <w:r w:rsidRPr="002F2D3E">
        <w:rPr>
          <w:rFonts w:ascii="Consolas" w:hAnsi="Consolas"/>
          <w:color w:val="666600"/>
          <w:sz w:val="17"/>
          <w:szCs w:val="17"/>
          <w:lang w:val="en-US"/>
        </w:rPr>
        <w:t>)):</w:t>
      </w:r>
    </w:p>
    <w:p w14:paraId="3A3E875E"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sidRPr="002F2D3E">
        <w:rPr>
          <w:rFonts w:ascii="Consolas" w:hAnsi="Consolas"/>
          <w:color w:val="000000"/>
          <w:sz w:val="17"/>
          <w:szCs w:val="17"/>
          <w:lang w:val="en-US"/>
        </w:rPr>
        <w:t xml:space="preserve">           </w:t>
      </w:r>
      <w:r>
        <w:rPr>
          <w:rFonts w:ascii="Consolas" w:hAnsi="Consolas"/>
          <w:color w:val="000000"/>
          <w:sz w:val="17"/>
          <w:szCs w:val="17"/>
        </w:rPr>
        <w:t>c</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
    <w:p w14:paraId="0BDBE69C"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c</w:t>
      </w:r>
    </w:p>
    <w:p w14:paraId="0E2AB0C3"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w:t>
      </w:r>
    </w:p>
    <w:p w14:paraId="16CBE443"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88"/>
          <w:sz w:val="17"/>
          <w:szCs w:val="17"/>
        </w:rPr>
        <w:t>def</w:t>
      </w:r>
      <w:r>
        <w:rPr>
          <w:rFonts w:ascii="Consolas" w:hAnsi="Consolas"/>
          <w:color w:val="000000"/>
          <w:sz w:val="17"/>
          <w:szCs w:val="17"/>
        </w:rPr>
        <w:t xml:space="preserve"> norme</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p>
    <w:p w14:paraId="27009364"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sqrt</w:t>
      </w:r>
      <w:r>
        <w:rPr>
          <w:rFonts w:ascii="Consolas" w:hAnsi="Consolas"/>
          <w:color w:val="666600"/>
          <w:sz w:val="17"/>
          <w:szCs w:val="17"/>
        </w:rPr>
        <w:t>(</w:t>
      </w:r>
      <w:r>
        <w:rPr>
          <w:rFonts w:ascii="Consolas" w:hAnsi="Consolas"/>
          <w:color w:val="000000"/>
          <w:sz w:val="17"/>
          <w:szCs w:val="17"/>
        </w:rPr>
        <w:t>produit_scalaire</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 xml:space="preserve"> x</w:t>
      </w:r>
      <w:r>
        <w:rPr>
          <w:rFonts w:ascii="Consolas" w:hAnsi="Consolas"/>
          <w:color w:val="666600"/>
          <w:sz w:val="17"/>
          <w:szCs w:val="17"/>
        </w:rPr>
        <w:t>))</w:t>
      </w:r>
    </w:p>
    <w:p w14:paraId="5C232DE1"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w:t>
      </w:r>
    </w:p>
    <w:p w14:paraId="4CA406AD"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88"/>
          <w:sz w:val="17"/>
          <w:szCs w:val="17"/>
          <w:lang w:val="en-US"/>
        </w:rPr>
        <w:t>def</w:t>
      </w:r>
      <w:r w:rsidRPr="002F2D3E">
        <w:rPr>
          <w:rFonts w:ascii="Consolas" w:hAnsi="Consolas"/>
          <w:color w:val="000000"/>
          <w:sz w:val="17"/>
          <w:szCs w:val="17"/>
          <w:lang w:val="en-US"/>
        </w:rPr>
        <w:t xml:space="preserve"> equahyperplan</w:t>
      </w:r>
      <w:r w:rsidRPr="002F2D3E">
        <w:rPr>
          <w:rFonts w:ascii="Consolas" w:hAnsi="Consolas"/>
          <w:color w:val="666600"/>
          <w:sz w:val="17"/>
          <w:szCs w:val="17"/>
          <w:lang w:val="en-US"/>
        </w:rPr>
        <w:t>(</w:t>
      </w:r>
      <w:r w:rsidRPr="002F2D3E">
        <w:rPr>
          <w:rFonts w:ascii="Consolas" w:hAnsi="Consolas"/>
          <w:color w:val="000000"/>
          <w:sz w:val="17"/>
          <w:szCs w:val="17"/>
          <w:lang w:val="en-US"/>
        </w:rPr>
        <w:t>barycentre</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M</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n</w:t>
      </w:r>
      <w:r w:rsidRPr="002F2D3E">
        <w:rPr>
          <w:rFonts w:ascii="Consolas" w:hAnsi="Consolas"/>
          <w:color w:val="666600"/>
          <w:sz w:val="17"/>
          <w:szCs w:val="17"/>
          <w:lang w:val="en-US"/>
        </w:rPr>
        <w:t>):</w:t>
      </w:r>
    </w:p>
    <w:p w14:paraId="4BA0F0F1"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880000"/>
          <w:sz w:val="17"/>
          <w:szCs w:val="17"/>
        </w:rPr>
        <w:t>#créer un vecteur à partir du barycentre et de M</w:t>
      </w:r>
    </w:p>
    <w:p w14:paraId="78481C13"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Pr>
          <w:rFonts w:ascii="Consolas" w:hAnsi="Consolas"/>
          <w:color w:val="000000"/>
          <w:sz w:val="17"/>
          <w:szCs w:val="17"/>
        </w:rPr>
        <w:t xml:space="preserve">    </w:t>
      </w:r>
      <w:r w:rsidRPr="002F2D3E">
        <w:rPr>
          <w:rFonts w:ascii="Consolas" w:hAnsi="Consolas"/>
          <w:color w:val="000000"/>
          <w:sz w:val="17"/>
          <w:szCs w:val="17"/>
          <w:lang w:val="en-US"/>
        </w:rPr>
        <w:t>coord</w:t>
      </w:r>
      <w:r w:rsidRPr="002F2D3E">
        <w:rPr>
          <w:rFonts w:ascii="Consolas" w:hAnsi="Consolas"/>
          <w:color w:val="666600"/>
          <w:sz w:val="17"/>
          <w:szCs w:val="17"/>
          <w:lang w:val="en-US"/>
        </w:rPr>
        <w:t>=</w:t>
      </w:r>
      <w:r w:rsidRPr="002F2D3E">
        <w:rPr>
          <w:rFonts w:ascii="Consolas" w:hAnsi="Consolas"/>
          <w:color w:val="000000"/>
          <w:sz w:val="17"/>
          <w:szCs w:val="17"/>
          <w:lang w:val="en-US"/>
        </w:rPr>
        <w:t>np</w:t>
      </w:r>
      <w:r w:rsidRPr="002F2D3E">
        <w:rPr>
          <w:rFonts w:ascii="Consolas" w:hAnsi="Consolas"/>
          <w:color w:val="666600"/>
          <w:sz w:val="17"/>
          <w:szCs w:val="17"/>
          <w:lang w:val="en-US"/>
        </w:rPr>
        <w:t>.</w:t>
      </w:r>
      <w:r w:rsidRPr="002F2D3E">
        <w:rPr>
          <w:rFonts w:ascii="Consolas" w:hAnsi="Consolas"/>
          <w:color w:val="000000"/>
          <w:sz w:val="17"/>
          <w:szCs w:val="17"/>
          <w:lang w:val="en-US"/>
        </w:rPr>
        <w:t>array</w:t>
      </w:r>
      <w:r w:rsidRPr="002F2D3E">
        <w:rPr>
          <w:rFonts w:ascii="Consolas" w:hAnsi="Consolas"/>
          <w:color w:val="666600"/>
          <w:sz w:val="17"/>
          <w:szCs w:val="17"/>
          <w:lang w:val="en-US"/>
        </w:rPr>
        <w:t>(</w:t>
      </w:r>
      <w:r w:rsidRPr="002F2D3E">
        <w:rPr>
          <w:rFonts w:ascii="Consolas" w:hAnsi="Consolas"/>
          <w:color w:val="000000"/>
          <w:sz w:val="17"/>
          <w:szCs w:val="17"/>
          <w:lang w:val="en-US"/>
        </w:rPr>
        <w:t>barycentre</w:t>
      </w:r>
      <w:r w:rsidRPr="002F2D3E">
        <w:rPr>
          <w:rFonts w:ascii="Consolas" w:hAnsi="Consolas"/>
          <w:color w:val="666600"/>
          <w:sz w:val="17"/>
          <w:szCs w:val="17"/>
          <w:lang w:val="en-US"/>
        </w:rPr>
        <w:t>)-</w:t>
      </w:r>
      <w:r w:rsidRPr="002F2D3E">
        <w:rPr>
          <w:rFonts w:ascii="Consolas" w:hAnsi="Consolas"/>
          <w:color w:val="000000"/>
          <w:sz w:val="17"/>
          <w:szCs w:val="17"/>
          <w:lang w:val="en-US"/>
        </w:rPr>
        <w:t>np</w:t>
      </w:r>
      <w:r w:rsidRPr="002F2D3E">
        <w:rPr>
          <w:rFonts w:ascii="Consolas" w:hAnsi="Consolas"/>
          <w:color w:val="666600"/>
          <w:sz w:val="17"/>
          <w:szCs w:val="17"/>
          <w:lang w:val="en-US"/>
        </w:rPr>
        <w:t>.</w:t>
      </w:r>
      <w:r w:rsidRPr="002F2D3E">
        <w:rPr>
          <w:rFonts w:ascii="Consolas" w:hAnsi="Consolas"/>
          <w:color w:val="000000"/>
          <w:sz w:val="17"/>
          <w:szCs w:val="17"/>
          <w:lang w:val="en-US"/>
        </w:rPr>
        <w:t>array</w:t>
      </w:r>
      <w:r w:rsidRPr="002F2D3E">
        <w:rPr>
          <w:rFonts w:ascii="Consolas" w:hAnsi="Consolas"/>
          <w:color w:val="666600"/>
          <w:sz w:val="17"/>
          <w:szCs w:val="17"/>
          <w:lang w:val="en-US"/>
        </w:rPr>
        <w:t>(</w:t>
      </w:r>
      <w:r w:rsidRPr="002F2D3E">
        <w:rPr>
          <w:rFonts w:ascii="Consolas" w:hAnsi="Consolas"/>
          <w:color w:val="000000"/>
          <w:sz w:val="17"/>
          <w:szCs w:val="17"/>
          <w:lang w:val="en-US"/>
        </w:rPr>
        <w:t>M</w:t>
      </w:r>
      <w:r w:rsidRPr="002F2D3E">
        <w:rPr>
          <w:rFonts w:ascii="Consolas" w:hAnsi="Consolas"/>
          <w:color w:val="666600"/>
          <w:sz w:val="17"/>
          <w:szCs w:val="17"/>
          <w:lang w:val="en-US"/>
        </w:rPr>
        <w:t>)</w:t>
      </w:r>
    </w:p>
    <w:p w14:paraId="0169EC88"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880000"/>
          <w:sz w:val="17"/>
          <w:szCs w:val="17"/>
        </w:rPr>
        <w:t>#faire le produit scalaire de n et du vecteur coord</w:t>
      </w:r>
    </w:p>
    <w:p w14:paraId="57A3D8F9"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produit_scalaire</w:t>
      </w:r>
      <w:r>
        <w:rPr>
          <w:rFonts w:ascii="Consolas" w:hAnsi="Consolas"/>
          <w:color w:val="666600"/>
          <w:sz w:val="17"/>
          <w:szCs w:val="17"/>
        </w:rPr>
        <w:t>(</w:t>
      </w:r>
      <w:r>
        <w:rPr>
          <w:rFonts w:ascii="Consolas" w:hAnsi="Consolas"/>
          <w:color w:val="000000"/>
          <w:sz w:val="17"/>
          <w:szCs w:val="17"/>
        </w:rPr>
        <w:t>coord</w:t>
      </w:r>
      <w:r>
        <w:rPr>
          <w:rFonts w:ascii="Consolas" w:hAnsi="Consolas"/>
          <w:color w:val="666600"/>
          <w:sz w:val="17"/>
          <w:szCs w:val="17"/>
        </w:rPr>
        <w:t>,</w:t>
      </w:r>
      <w:r>
        <w:rPr>
          <w:rFonts w:ascii="Consolas" w:hAnsi="Consolas"/>
          <w:color w:val="000000"/>
          <w:sz w:val="17"/>
          <w:szCs w:val="17"/>
        </w:rPr>
        <w:t xml:space="preserve"> np</w:t>
      </w:r>
      <w:r>
        <w:rPr>
          <w:rFonts w:ascii="Consolas" w:hAnsi="Consolas"/>
          <w:color w:val="666600"/>
          <w:sz w:val="17"/>
          <w:szCs w:val="17"/>
        </w:rPr>
        <w:t>.</w:t>
      </w:r>
      <w:r>
        <w:rPr>
          <w:rFonts w:ascii="Consolas" w:hAnsi="Consolas"/>
          <w:color w:val="000000"/>
          <w:sz w:val="17"/>
          <w:szCs w:val="17"/>
        </w:rPr>
        <w:t>array</w:t>
      </w:r>
      <w:r>
        <w:rPr>
          <w:rFonts w:ascii="Consolas" w:hAnsi="Consolas"/>
          <w:color w:val="666600"/>
          <w:sz w:val="17"/>
          <w:szCs w:val="17"/>
        </w:rPr>
        <w:t>(</w:t>
      </w:r>
      <w:r>
        <w:rPr>
          <w:rFonts w:ascii="Consolas" w:hAnsi="Consolas"/>
          <w:color w:val="000000"/>
          <w:sz w:val="17"/>
          <w:szCs w:val="17"/>
        </w:rPr>
        <w:t>n</w:t>
      </w:r>
      <w:r>
        <w:rPr>
          <w:rFonts w:ascii="Consolas" w:hAnsi="Consolas"/>
          <w:color w:val="666600"/>
          <w:sz w:val="17"/>
          <w:szCs w:val="17"/>
        </w:rPr>
        <w:t>))</w:t>
      </w:r>
    </w:p>
    <w:p w14:paraId="43C7B1CF"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p>
    <w:p w14:paraId="5EFD1FF9"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88"/>
          <w:sz w:val="17"/>
          <w:szCs w:val="17"/>
        </w:rPr>
        <w:t>def</w:t>
      </w:r>
      <w:r>
        <w:rPr>
          <w:rFonts w:ascii="Consolas" w:hAnsi="Consolas"/>
          <w:color w:val="000000"/>
          <w:sz w:val="17"/>
          <w:szCs w:val="17"/>
        </w:rPr>
        <w:t xml:space="preserve"> verifopt</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 xml:space="preserve"> y</w:t>
      </w:r>
      <w:r>
        <w:rPr>
          <w:rFonts w:ascii="Consolas" w:hAnsi="Consolas"/>
          <w:color w:val="666600"/>
          <w:sz w:val="17"/>
          <w:szCs w:val="17"/>
        </w:rPr>
        <w:t>,</w:t>
      </w:r>
      <w:r>
        <w:rPr>
          <w:rFonts w:ascii="Consolas" w:hAnsi="Consolas"/>
          <w:color w:val="000000"/>
          <w:sz w:val="17"/>
          <w:szCs w:val="17"/>
        </w:rPr>
        <w:t xml:space="preserve"> barycentre</w:t>
      </w:r>
      <w:r>
        <w:rPr>
          <w:rFonts w:ascii="Consolas" w:hAnsi="Consolas"/>
          <w:color w:val="666600"/>
          <w:sz w:val="17"/>
          <w:szCs w:val="17"/>
        </w:rPr>
        <w:t>,</w:t>
      </w:r>
      <w:r>
        <w:rPr>
          <w:rFonts w:ascii="Consolas" w:hAnsi="Consolas"/>
          <w:color w:val="000000"/>
          <w:sz w:val="17"/>
          <w:szCs w:val="17"/>
        </w:rPr>
        <w:t xml:space="preserve"> n</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Xinit</w:t>
      </w:r>
      <w:r>
        <w:rPr>
          <w:rFonts w:ascii="Consolas" w:hAnsi="Consolas"/>
          <w:color w:val="666600"/>
          <w:sz w:val="17"/>
          <w:szCs w:val="17"/>
        </w:rPr>
        <w:t>):</w:t>
      </w:r>
    </w:p>
    <w:p w14:paraId="2FC08221"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l1</w:t>
      </w:r>
      <w:r>
        <w:rPr>
          <w:rFonts w:ascii="Consolas" w:hAnsi="Consolas"/>
          <w:color w:val="666600"/>
          <w:sz w:val="17"/>
          <w:szCs w:val="17"/>
        </w:rPr>
        <w:t>=</w:t>
      </w:r>
      <w:r>
        <w:rPr>
          <w:rFonts w:ascii="Consolas" w:hAnsi="Consolas"/>
          <w:color w:val="006666"/>
          <w:sz w:val="17"/>
          <w:szCs w:val="17"/>
        </w:rPr>
        <w:t>0</w:t>
      </w:r>
    </w:p>
    <w:p w14:paraId="074CEA55"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l2</w:t>
      </w:r>
      <w:r>
        <w:rPr>
          <w:rFonts w:ascii="Consolas" w:hAnsi="Consolas"/>
          <w:color w:val="666600"/>
          <w:sz w:val="17"/>
          <w:szCs w:val="17"/>
        </w:rPr>
        <w:t>=</w:t>
      </w:r>
      <w:r>
        <w:rPr>
          <w:rFonts w:ascii="Consolas" w:hAnsi="Consolas"/>
          <w:color w:val="006666"/>
          <w:sz w:val="17"/>
          <w:szCs w:val="17"/>
        </w:rPr>
        <w:t>0</w:t>
      </w:r>
    </w:p>
    <w:p w14:paraId="2CC67727"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xml:space="preserve">    </w:t>
      </w:r>
      <w:r w:rsidRPr="002F2D3E">
        <w:rPr>
          <w:rFonts w:ascii="Consolas" w:hAnsi="Consolas"/>
          <w:color w:val="000088"/>
          <w:sz w:val="17"/>
          <w:szCs w:val="17"/>
          <w:lang w:val="en-US"/>
        </w:rPr>
        <w:t>if</w:t>
      </w:r>
      <w:r w:rsidRPr="002F2D3E">
        <w:rPr>
          <w:rFonts w:ascii="Consolas" w:hAnsi="Consolas"/>
          <w:color w:val="000000"/>
          <w:sz w:val="17"/>
          <w:szCs w:val="17"/>
          <w:lang w:val="en-US"/>
        </w:rPr>
        <w:t xml:space="preserve"> equahyperplan</w:t>
      </w:r>
      <w:r w:rsidRPr="002F2D3E">
        <w:rPr>
          <w:rFonts w:ascii="Consolas" w:hAnsi="Consolas"/>
          <w:color w:val="666600"/>
          <w:sz w:val="17"/>
          <w:szCs w:val="17"/>
          <w:lang w:val="en-US"/>
        </w:rPr>
        <w:t>(</w:t>
      </w:r>
      <w:r w:rsidRPr="002F2D3E">
        <w:rPr>
          <w:rFonts w:ascii="Consolas" w:hAnsi="Consolas"/>
          <w:color w:val="000000"/>
          <w:sz w:val="17"/>
          <w:szCs w:val="17"/>
          <w:lang w:val="en-US"/>
        </w:rPr>
        <w:t>barycentre</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w:t>
      </w:r>
      <w:r w:rsidRPr="002F2D3E">
        <w:rPr>
          <w:rFonts w:ascii="Consolas" w:hAnsi="Consolas"/>
          <w:color w:val="660066"/>
          <w:sz w:val="17"/>
          <w:szCs w:val="17"/>
          <w:lang w:val="en-US"/>
        </w:rPr>
        <w:t>Xinit</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n</w:t>
      </w:r>
      <w:r w:rsidRPr="002F2D3E">
        <w:rPr>
          <w:rFonts w:ascii="Consolas" w:hAnsi="Consolas"/>
          <w:color w:val="666600"/>
          <w:sz w:val="17"/>
          <w:szCs w:val="17"/>
          <w:lang w:val="en-US"/>
        </w:rPr>
        <w:t>)&gt;</w:t>
      </w:r>
      <w:r w:rsidRPr="002F2D3E">
        <w:rPr>
          <w:rFonts w:ascii="Consolas" w:hAnsi="Consolas"/>
          <w:color w:val="006666"/>
          <w:sz w:val="17"/>
          <w:szCs w:val="17"/>
          <w:lang w:val="en-US"/>
        </w:rPr>
        <w:t>0</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w:t>
      </w:r>
    </w:p>
    <w:p w14:paraId="54D5D674"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sidRPr="002F2D3E">
        <w:rPr>
          <w:rFonts w:ascii="Consolas" w:hAnsi="Consolas"/>
          <w:color w:val="000000"/>
          <w:sz w:val="17"/>
          <w:szCs w:val="17"/>
          <w:lang w:val="en-US"/>
        </w:rPr>
        <w:t xml:space="preserve">        </w:t>
      </w:r>
      <w:r>
        <w:rPr>
          <w:rFonts w:ascii="Consolas" w:hAnsi="Consolas"/>
          <w:color w:val="000088"/>
          <w:sz w:val="17"/>
          <w:szCs w:val="17"/>
        </w:rPr>
        <w:t>for</w:t>
      </w:r>
      <w:r>
        <w:rPr>
          <w:rFonts w:ascii="Consolas" w:hAnsi="Consolas"/>
          <w:color w:val="000000"/>
          <w:sz w:val="17"/>
          <w:szCs w:val="17"/>
        </w:rPr>
        <w:t xml:space="preserve"> i </w:t>
      </w:r>
      <w:r>
        <w:rPr>
          <w:rFonts w:ascii="Consolas" w:hAnsi="Consolas"/>
          <w:color w:val="000088"/>
          <w:sz w:val="17"/>
          <w:szCs w:val="17"/>
        </w:rPr>
        <w:t>in</w:t>
      </w:r>
      <w:r>
        <w:rPr>
          <w:rFonts w:ascii="Consolas" w:hAnsi="Consolas"/>
          <w:color w:val="000000"/>
          <w:sz w:val="17"/>
          <w:szCs w:val="17"/>
        </w:rPr>
        <w:t xml:space="preserve"> x </w:t>
      </w:r>
      <w:r>
        <w:rPr>
          <w:rFonts w:ascii="Consolas" w:hAnsi="Consolas"/>
          <w:color w:val="666600"/>
          <w:sz w:val="17"/>
          <w:szCs w:val="17"/>
        </w:rPr>
        <w:t>:</w:t>
      </w:r>
    </w:p>
    <w:p w14:paraId="2A90FE54"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xml:space="preserve">            </w:t>
      </w:r>
      <w:r w:rsidRPr="002F2D3E">
        <w:rPr>
          <w:rFonts w:ascii="Consolas" w:hAnsi="Consolas"/>
          <w:color w:val="000088"/>
          <w:sz w:val="17"/>
          <w:szCs w:val="17"/>
          <w:lang w:val="en-US"/>
        </w:rPr>
        <w:t>if</w:t>
      </w:r>
      <w:r w:rsidRPr="002F2D3E">
        <w:rPr>
          <w:rFonts w:ascii="Consolas" w:hAnsi="Consolas"/>
          <w:color w:val="000000"/>
          <w:sz w:val="17"/>
          <w:szCs w:val="17"/>
          <w:lang w:val="en-US"/>
        </w:rPr>
        <w:t xml:space="preserve"> equahyperplan</w:t>
      </w:r>
      <w:r w:rsidRPr="002F2D3E">
        <w:rPr>
          <w:rFonts w:ascii="Consolas" w:hAnsi="Consolas"/>
          <w:color w:val="666600"/>
          <w:sz w:val="17"/>
          <w:szCs w:val="17"/>
          <w:lang w:val="en-US"/>
        </w:rPr>
        <w:t>(</w:t>
      </w:r>
      <w:r w:rsidRPr="002F2D3E">
        <w:rPr>
          <w:rFonts w:ascii="Consolas" w:hAnsi="Consolas"/>
          <w:color w:val="000000"/>
          <w:sz w:val="17"/>
          <w:szCs w:val="17"/>
          <w:lang w:val="en-US"/>
        </w:rPr>
        <w:t>barycentre</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i</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n</w:t>
      </w:r>
      <w:r w:rsidRPr="002F2D3E">
        <w:rPr>
          <w:rFonts w:ascii="Consolas" w:hAnsi="Consolas"/>
          <w:color w:val="666600"/>
          <w:sz w:val="17"/>
          <w:szCs w:val="17"/>
          <w:lang w:val="en-US"/>
        </w:rPr>
        <w:t>)&gt;</w:t>
      </w:r>
      <w:r w:rsidRPr="002F2D3E">
        <w:rPr>
          <w:rFonts w:ascii="Consolas" w:hAnsi="Consolas"/>
          <w:color w:val="006666"/>
          <w:sz w:val="17"/>
          <w:szCs w:val="17"/>
          <w:lang w:val="en-US"/>
        </w:rPr>
        <w:t>0</w:t>
      </w:r>
      <w:r w:rsidRPr="002F2D3E">
        <w:rPr>
          <w:rFonts w:ascii="Consolas" w:hAnsi="Consolas"/>
          <w:color w:val="666600"/>
          <w:sz w:val="17"/>
          <w:szCs w:val="17"/>
          <w:lang w:val="en-US"/>
        </w:rPr>
        <w:t>:</w:t>
      </w:r>
    </w:p>
    <w:p w14:paraId="17799C5B"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sidRPr="002F2D3E">
        <w:rPr>
          <w:rFonts w:ascii="Consolas" w:hAnsi="Consolas"/>
          <w:color w:val="000000"/>
          <w:sz w:val="17"/>
          <w:szCs w:val="17"/>
          <w:lang w:val="en-US"/>
        </w:rPr>
        <w:t xml:space="preserve">                </w:t>
      </w:r>
      <w:r>
        <w:rPr>
          <w:rFonts w:ascii="Consolas" w:hAnsi="Consolas"/>
          <w:color w:val="000000"/>
          <w:sz w:val="17"/>
          <w:szCs w:val="17"/>
        </w:rPr>
        <w:t>l1</w:t>
      </w:r>
      <w:r>
        <w:rPr>
          <w:rFonts w:ascii="Consolas" w:hAnsi="Consolas"/>
          <w:color w:val="666600"/>
          <w:sz w:val="17"/>
          <w:szCs w:val="17"/>
        </w:rPr>
        <w:t>=</w:t>
      </w:r>
      <w:r>
        <w:rPr>
          <w:rFonts w:ascii="Consolas" w:hAnsi="Consolas"/>
          <w:color w:val="006666"/>
          <w:sz w:val="17"/>
          <w:szCs w:val="17"/>
        </w:rPr>
        <w:t>1</w:t>
      </w:r>
    </w:p>
    <w:p w14:paraId="2F701F9C"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000000"/>
          <w:sz w:val="17"/>
          <w:szCs w:val="17"/>
        </w:rPr>
        <w:t xml:space="preserve"> </w:t>
      </w:r>
      <w:r>
        <w:rPr>
          <w:rFonts w:ascii="Consolas" w:hAnsi="Consolas"/>
          <w:color w:val="666600"/>
          <w:sz w:val="17"/>
          <w:szCs w:val="17"/>
        </w:rPr>
        <w:t>:</w:t>
      </w:r>
    </w:p>
    <w:p w14:paraId="7B796142"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False</w:t>
      </w:r>
    </w:p>
    <w:p w14:paraId="7A952D04"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j </w:t>
      </w:r>
      <w:r>
        <w:rPr>
          <w:rFonts w:ascii="Consolas" w:hAnsi="Consolas"/>
          <w:color w:val="000088"/>
          <w:sz w:val="17"/>
          <w:szCs w:val="17"/>
        </w:rPr>
        <w:t>in</w:t>
      </w:r>
      <w:r>
        <w:rPr>
          <w:rFonts w:ascii="Consolas" w:hAnsi="Consolas"/>
          <w:color w:val="000000"/>
          <w:sz w:val="17"/>
          <w:szCs w:val="17"/>
        </w:rPr>
        <w:t xml:space="preserve"> y</w:t>
      </w:r>
      <w:r>
        <w:rPr>
          <w:rFonts w:ascii="Consolas" w:hAnsi="Consolas"/>
          <w:color w:val="666600"/>
          <w:sz w:val="17"/>
          <w:szCs w:val="17"/>
        </w:rPr>
        <w:t>:</w:t>
      </w:r>
    </w:p>
    <w:p w14:paraId="47ECDF06"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xml:space="preserve">            </w:t>
      </w:r>
      <w:r w:rsidRPr="002F2D3E">
        <w:rPr>
          <w:rFonts w:ascii="Consolas" w:hAnsi="Consolas"/>
          <w:color w:val="000088"/>
          <w:sz w:val="17"/>
          <w:szCs w:val="17"/>
          <w:lang w:val="en-US"/>
        </w:rPr>
        <w:t>if</w:t>
      </w:r>
      <w:r w:rsidRPr="002F2D3E">
        <w:rPr>
          <w:rFonts w:ascii="Consolas" w:hAnsi="Consolas"/>
          <w:color w:val="000000"/>
          <w:sz w:val="17"/>
          <w:szCs w:val="17"/>
          <w:lang w:val="en-US"/>
        </w:rPr>
        <w:t xml:space="preserve"> equahyperplan</w:t>
      </w:r>
      <w:r w:rsidRPr="002F2D3E">
        <w:rPr>
          <w:rFonts w:ascii="Consolas" w:hAnsi="Consolas"/>
          <w:color w:val="666600"/>
          <w:sz w:val="17"/>
          <w:szCs w:val="17"/>
          <w:lang w:val="en-US"/>
        </w:rPr>
        <w:t>(</w:t>
      </w:r>
      <w:r w:rsidRPr="002F2D3E">
        <w:rPr>
          <w:rFonts w:ascii="Consolas" w:hAnsi="Consolas"/>
          <w:color w:val="000000"/>
          <w:sz w:val="17"/>
          <w:szCs w:val="17"/>
          <w:lang w:val="en-US"/>
        </w:rPr>
        <w:t>barycentre</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j</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n</w:t>
      </w:r>
      <w:r w:rsidRPr="002F2D3E">
        <w:rPr>
          <w:rFonts w:ascii="Consolas" w:hAnsi="Consolas"/>
          <w:color w:val="666600"/>
          <w:sz w:val="17"/>
          <w:szCs w:val="17"/>
          <w:lang w:val="en-US"/>
        </w:rPr>
        <w:t>)&lt;</w:t>
      </w:r>
      <w:r w:rsidRPr="002F2D3E">
        <w:rPr>
          <w:rFonts w:ascii="Consolas" w:hAnsi="Consolas"/>
          <w:color w:val="006666"/>
          <w:sz w:val="17"/>
          <w:szCs w:val="17"/>
          <w:lang w:val="en-US"/>
        </w:rPr>
        <w:t>0</w:t>
      </w:r>
      <w:r w:rsidRPr="002F2D3E">
        <w:rPr>
          <w:rFonts w:ascii="Consolas" w:hAnsi="Consolas"/>
          <w:color w:val="666600"/>
          <w:sz w:val="17"/>
          <w:szCs w:val="17"/>
          <w:lang w:val="en-US"/>
        </w:rPr>
        <w:t>:</w:t>
      </w:r>
    </w:p>
    <w:p w14:paraId="6534CAA9"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sidRPr="002F2D3E">
        <w:rPr>
          <w:rFonts w:ascii="Consolas" w:hAnsi="Consolas"/>
          <w:color w:val="000000"/>
          <w:sz w:val="17"/>
          <w:szCs w:val="17"/>
          <w:lang w:val="en-US"/>
        </w:rPr>
        <w:t xml:space="preserve">                </w:t>
      </w:r>
      <w:r>
        <w:rPr>
          <w:rFonts w:ascii="Consolas" w:hAnsi="Consolas"/>
          <w:color w:val="000000"/>
          <w:sz w:val="17"/>
          <w:szCs w:val="17"/>
        </w:rPr>
        <w:t>l2</w:t>
      </w:r>
      <w:r>
        <w:rPr>
          <w:rFonts w:ascii="Consolas" w:hAnsi="Consolas"/>
          <w:color w:val="666600"/>
          <w:sz w:val="17"/>
          <w:szCs w:val="17"/>
        </w:rPr>
        <w:t>=</w:t>
      </w:r>
      <w:r>
        <w:rPr>
          <w:rFonts w:ascii="Consolas" w:hAnsi="Consolas"/>
          <w:color w:val="006666"/>
          <w:sz w:val="17"/>
          <w:szCs w:val="17"/>
        </w:rPr>
        <w:t>1</w:t>
      </w:r>
    </w:p>
    <w:p w14:paraId="354F9B4C"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000000"/>
          <w:sz w:val="17"/>
          <w:szCs w:val="17"/>
        </w:rPr>
        <w:t xml:space="preserve"> </w:t>
      </w:r>
      <w:r>
        <w:rPr>
          <w:rFonts w:ascii="Consolas" w:hAnsi="Consolas"/>
          <w:color w:val="666600"/>
          <w:sz w:val="17"/>
          <w:szCs w:val="17"/>
        </w:rPr>
        <w:t>:</w:t>
      </w:r>
    </w:p>
    <w:p w14:paraId="4A058DA6"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False</w:t>
      </w:r>
    </w:p>
    <w:p w14:paraId="5217E761"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l2</w:t>
      </w:r>
      <w:r>
        <w:rPr>
          <w:rFonts w:ascii="Consolas" w:hAnsi="Consolas"/>
          <w:color w:val="666600"/>
          <w:sz w:val="17"/>
          <w:szCs w:val="17"/>
        </w:rPr>
        <w:t>==</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0088"/>
          <w:sz w:val="17"/>
          <w:szCs w:val="17"/>
        </w:rPr>
        <w:t>and</w:t>
      </w:r>
      <w:r>
        <w:rPr>
          <w:rFonts w:ascii="Consolas" w:hAnsi="Consolas"/>
          <w:color w:val="000000"/>
          <w:sz w:val="17"/>
          <w:szCs w:val="17"/>
        </w:rPr>
        <w:t xml:space="preserve"> l1</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7A14586A"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True</w:t>
      </w:r>
    </w:p>
    <w:p w14:paraId="7990D516"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p>
    <w:p w14:paraId="444BB37D"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xml:space="preserve">    </w:t>
      </w:r>
      <w:r w:rsidRPr="002F2D3E">
        <w:rPr>
          <w:rFonts w:ascii="Consolas" w:hAnsi="Consolas"/>
          <w:color w:val="000088"/>
          <w:sz w:val="17"/>
          <w:szCs w:val="17"/>
          <w:lang w:val="en-US"/>
        </w:rPr>
        <w:t>elif</w:t>
      </w:r>
      <w:r w:rsidRPr="002F2D3E">
        <w:rPr>
          <w:rFonts w:ascii="Consolas" w:hAnsi="Consolas"/>
          <w:color w:val="000000"/>
          <w:sz w:val="17"/>
          <w:szCs w:val="17"/>
          <w:lang w:val="en-US"/>
        </w:rPr>
        <w:t xml:space="preserve"> equahyperplan</w:t>
      </w:r>
      <w:r w:rsidRPr="002F2D3E">
        <w:rPr>
          <w:rFonts w:ascii="Consolas" w:hAnsi="Consolas"/>
          <w:color w:val="666600"/>
          <w:sz w:val="17"/>
          <w:szCs w:val="17"/>
          <w:lang w:val="en-US"/>
        </w:rPr>
        <w:t>(</w:t>
      </w:r>
      <w:r w:rsidRPr="002F2D3E">
        <w:rPr>
          <w:rFonts w:ascii="Consolas" w:hAnsi="Consolas"/>
          <w:color w:val="000000"/>
          <w:sz w:val="17"/>
          <w:szCs w:val="17"/>
          <w:lang w:val="en-US"/>
        </w:rPr>
        <w:t>barycentre</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w:t>
      </w:r>
      <w:r w:rsidRPr="002F2D3E">
        <w:rPr>
          <w:rFonts w:ascii="Consolas" w:hAnsi="Consolas"/>
          <w:color w:val="660066"/>
          <w:sz w:val="17"/>
          <w:szCs w:val="17"/>
          <w:lang w:val="en-US"/>
        </w:rPr>
        <w:t>Xinit</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n</w:t>
      </w:r>
      <w:r w:rsidRPr="002F2D3E">
        <w:rPr>
          <w:rFonts w:ascii="Consolas" w:hAnsi="Consolas"/>
          <w:color w:val="666600"/>
          <w:sz w:val="17"/>
          <w:szCs w:val="17"/>
          <w:lang w:val="en-US"/>
        </w:rPr>
        <w:t>)&lt;</w:t>
      </w:r>
      <w:r w:rsidRPr="002F2D3E">
        <w:rPr>
          <w:rFonts w:ascii="Consolas" w:hAnsi="Consolas"/>
          <w:color w:val="006666"/>
          <w:sz w:val="17"/>
          <w:szCs w:val="17"/>
          <w:lang w:val="en-US"/>
        </w:rPr>
        <w:t>0</w:t>
      </w:r>
      <w:r w:rsidRPr="002F2D3E">
        <w:rPr>
          <w:rFonts w:ascii="Consolas" w:hAnsi="Consolas"/>
          <w:color w:val="666600"/>
          <w:sz w:val="17"/>
          <w:szCs w:val="17"/>
          <w:lang w:val="en-US"/>
        </w:rPr>
        <w:t>:</w:t>
      </w:r>
    </w:p>
    <w:p w14:paraId="27319E0D"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sidRPr="002F2D3E">
        <w:rPr>
          <w:rFonts w:ascii="Consolas" w:hAnsi="Consolas"/>
          <w:color w:val="000000"/>
          <w:sz w:val="17"/>
          <w:szCs w:val="17"/>
          <w:lang w:val="en-US"/>
        </w:rPr>
        <w:t xml:space="preserve">        </w:t>
      </w:r>
      <w:r>
        <w:rPr>
          <w:rFonts w:ascii="Consolas" w:hAnsi="Consolas"/>
          <w:color w:val="000088"/>
          <w:sz w:val="17"/>
          <w:szCs w:val="17"/>
        </w:rPr>
        <w:t>for</w:t>
      </w:r>
      <w:r>
        <w:rPr>
          <w:rFonts w:ascii="Consolas" w:hAnsi="Consolas"/>
          <w:color w:val="000000"/>
          <w:sz w:val="17"/>
          <w:szCs w:val="17"/>
        </w:rPr>
        <w:t xml:space="preserve"> i </w:t>
      </w:r>
      <w:r>
        <w:rPr>
          <w:rFonts w:ascii="Consolas" w:hAnsi="Consolas"/>
          <w:color w:val="000088"/>
          <w:sz w:val="17"/>
          <w:szCs w:val="17"/>
        </w:rPr>
        <w:t>in</w:t>
      </w:r>
      <w:r>
        <w:rPr>
          <w:rFonts w:ascii="Consolas" w:hAnsi="Consolas"/>
          <w:color w:val="000000"/>
          <w:sz w:val="17"/>
          <w:szCs w:val="17"/>
        </w:rPr>
        <w:t xml:space="preserve"> x</w:t>
      </w:r>
      <w:r>
        <w:rPr>
          <w:rFonts w:ascii="Consolas" w:hAnsi="Consolas"/>
          <w:color w:val="666600"/>
          <w:sz w:val="17"/>
          <w:szCs w:val="17"/>
        </w:rPr>
        <w:t>:</w:t>
      </w:r>
    </w:p>
    <w:p w14:paraId="358911D2"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xml:space="preserve">            </w:t>
      </w:r>
      <w:r w:rsidRPr="002F2D3E">
        <w:rPr>
          <w:rFonts w:ascii="Consolas" w:hAnsi="Consolas"/>
          <w:color w:val="000088"/>
          <w:sz w:val="17"/>
          <w:szCs w:val="17"/>
          <w:lang w:val="en-US"/>
        </w:rPr>
        <w:t>if</w:t>
      </w:r>
      <w:r w:rsidRPr="002F2D3E">
        <w:rPr>
          <w:rFonts w:ascii="Consolas" w:hAnsi="Consolas"/>
          <w:color w:val="000000"/>
          <w:sz w:val="17"/>
          <w:szCs w:val="17"/>
          <w:lang w:val="en-US"/>
        </w:rPr>
        <w:t xml:space="preserve"> equahyperplan</w:t>
      </w:r>
      <w:r w:rsidRPr="002F2D3E">
        <w:rPr>
          <w:rFonts w:ascii="Consolas" w:hAnsi="Consolas"/>
          <w:color w:val="666600"/>
          <w:sz w:val="17"/>
          <w:szCs w:val="17"/>
          <w:lang w:val="en-US"/>
        </w:rPr>
        <w:t>(</w:t>
      </w:r>
      <w:r w:rsidRPr="002F2D3E">
        <w:rPr>
          <w:rFonts w:ascii="Consolas" w:hAnsi="Consolas"/>
          <w:color w:val="000000"/>
          <w:sz w:val="17"/>
          <w:szCs w:val="17"/>
          <w:lang w:val="en-US"/>
        </w:rPr>
        <w:t>barycentre</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i</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n</w:t>
      </w:r>
      <w:r w:rsidRPr="002F2D3E">
        <w:rPr>
          <w:rFonts w:ascii="Consolas" w:hAnsi="Consolas"/>
          <w:color w:val="666600"/>
          <w:sz w:val="17"/>
          <w:szCs w:val="17"/>
          <w:lang w:val="en-US"/>
        </w:rPr>
        <w:t>)&lt;</w:t>
      </w:r>
      <w:r w:rsidRPr="002F2D3E">
        <w:rPr>
          <w:rFonts w:ascii="Consolas" w:hAnsi="Consolas"/>
          <w:color w:val="006666"/>
          <w:sz w:val="17"/>
          <w:szCs w:val="17"/>
          <w:lang w:val="en-US"/>
        </w:rPr>
        <w:t>0</w:t>
      </w:r>
      <w:r w:rsidRPr="002F2D3E">
        <w:rPr>
          <w:rFonts w:ascii="Consolas" w:hAnsi="Consolas"/>
          <w:color w:val="666600"/>
          <w:sz w:val="17"/>
          <w:szCs w:val="17"/>
          <w:lang w:val="en-US"/>
        </w:rPr>
        <w:t>:</w:t>
      </w:r>
    </w:p>
    <w:p w14:paraId="667D687F"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sidRPr="002F2D3E">
        <w:rPr>
          <w:rFonts w:ascii="Consolas" w:hAnsi="Consolas"/>
          <w:color w:val="000000"/>
          <w:sz w:val="17"/>
          <w:szCs w:val="17"/>
          <w:lang w:val="en-US"/>
        </w:rPr>
        <w:t xml:space="preserve">                </w:t>
      </w:r>
      <w:r>
        <w:rPr>
          <w:rFonts w:ascii="Consolas" w:hAnsi="Consolas"/>
          <w:color w:val="000000"/>
          <w:sz w:val="17"/>
          <w:szCs w:val="17"/>
        </w:rPr>
        <w:t>l1</w:t>
      </w:r>
      <w:r>
        <w:rPr>
          <w:rFonts w:ascii="Consolas" w:hAnsi="Consolas"/>
          <w:color w:val="666600"/>
          <w:sz w:val="17"/>
          <w:szCs w:val="17"/>
        </w:rPr>
        <w:t>=</w:t>
      </w:r>
      <w:r>
        <w:rPr>
          <w:rFonts w:ascii="Consolas" w:hAnsi="Consolas"/>
          <w:color w:val="006666"/>
          <w:sz w:val="17"/>
          <w:szCs w:val="17"/>
        </w:rPr>
        <w:t>1</w:t>
      </w:r>
    </w:p>
    <w:p w14:paraId="741ECDB7"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000000"/>
          <w:sz w:val="17"/>
          <w:szCs w:val="17"/>
        </w:rPr>
        <w:t xml:space="preserve"> </w:t>
      </w:r>
      <w:r>
        <w:rPr>
          <w:rFonts w:ascii="Consolas" w:hAnsi="Consolas"/>
          <w:color w:val="666600"/>
          <w:sz w:val="17"/>
          <w:szCs w:val="17"/>
        </w:rPr>
        <w:t>:</w:t>
      </w:r>
    </w:p>
    <w:p w14:paraId="5CC6CFCD"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False</w:t>
      </w:r>
    </w:p>
    <w:p w14:paraId="521EE215"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j </w:t>
      </w:r>
      <w:r>
        <w:rPr>
          <w:rFonts w:ascii="Consolas" w:hAnsi="Consolas"/>
          <w:color w:val="000088"/>
          <w:sz w:val="17"/>
          <w:szCs w:val="17"/>
        </w:rPr>
        <w:t>in</w:t>
      </w:r>
      <w:r>
        <w:rPr>
          <w:rFonts w:ascii="Consolas" w:hAnsi="Consolas"/>
          <w:color w:val="000000"/>
          <w:sz w:val="17"/>
          <w:szCs w:val="17"/>
        </w:rPr>
        <w:t xml:space="preserve"> y</w:t>
      </w:r>
      <w:r>
        <w:rPr>
          <w:rFonts w:ascii="Consolas" w:hAnsi="Consolas"/>
          <w:color w:val="666600"/>
          <w:sz w:val="17"/>
          <w:szCs w:val="17"/>
        </w:rPr>
        <w:t>:</w:t>
      </w:r>
    </w:p>
    <w:p w14:paraId="05D42E14"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xml:space="preserve">            </w:t>
      </w:r>
      <w:r w:rsidRPr="002F2D3E">
        <w:rPr>
          <w:rFonts w:ascii="Consolas" w:hAnsi="Consolas"/>
          <w:color w:val="000088"/>
          <w:sz w:val="17"/>
          <w:szCs w:val="17"/>
          <w:lang w:val="en-US"/>
        </w:rPr>
        <w:t>if</w:t>
      </w:r>
      <w:r w:rsidRPr="002F2D3E">
        <w:rPr>
          <w:rFonts w:ascii="Consolas" w:hAnsi="Consolas"/>
          <w:color w:val="000000"/>
          <w:sz w:val="17"/>
          <w:szCs w:val="17"/>
          <w:lang w:val="en-US"/>
        </w:rPr>
        <w:t xml:space="preserve"> equahyperplan</w:t>
      </w:r>
      <w:r w:rsidRPr="002F2D3E">
        <w:rPr>
          <w:rFonts w:ascii="Consolas" w:hAnsi="Consolas"/>
          <w:color w:val="666600"/>
          <w:sz w:val="17"/>
          <w:szCs w:val="17"/>
          <w:lang w:val="en-US"/>
        </w:rPr>
        <w:t>(</w:t>
      </w:r>
      <w:r w:rsidRPr="002F2D3E">
        <w:rPr>
          <w:rFonts w:ascii="Consolas" w:hAnsi="Consolas"/>
          <w:color w:val="000000"/>
          <w:sz w:val="17"/>
          <w:szCs w:val="17"/>
          <w:lang w:val="en-US"/>
        </w:rPr>
        <w:t>barycentre</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j</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n</w:t>
      </w:r>
      <w:r w:rsidRPr="002F2D3E">
        <w:rPr>
          <w:rFonts w:ascii="Consolas" w:hAnsi="Consolas"/>
          <w:color w:val="666600"/>
          <w:sz w:val="17"/>
          <w:szCs w:val="17"/>
          <w:lang w:val="en-US"/>
        </w:rPr>
        <w:t>)&gt;</w:t>
      </w:r>
      <w:r w:rsidRPr="002F2D3E">
        <w:rPr>
          <w:rFonts w:ascii="Consolas" w:hAnsi="Consolas"/>
          <w:color w:val="006666"/>
          <w:sz w:val="17"/>
          <w:szCs w:val="17"/>
          <w:lang w:val="en-US"/>
        </w:rPr>
        <w:t>0</w:t>
      </w:r>
      <w:r w:rsidRPr="002F2D3E">
        <w:rPr>
          <w:rFonts w:ascii="Consolas" w:hAnsi="Consolas"/>
          <w:color w:val="666600"/>
          <w:sz w:val="17"/>
          <w:szCs w:val="17"/>
          <w:lang w:val="en-US"/>
        </w:rPr>
        <w:t>:</w:t>
      </w:r>
    </w:p>
    <w:p w14:paraId="37F85EB4"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sidRPr="002F2D3E">
        <w:rPr>
          <w:rFonts w:ascii="Consolas" w:hAnsi="Consolas"/>
          <w:color w:val="000000"/>
          <w:sz w:val="17"/>
          <w:szCs w:val="17"/>
          <w:lang w:val="en-US"/>
        </w:rPr>
        <w:t xml:space="preserve">                </w:t>
      </w:r>
      <w:r>
        <w:rPr>
          <w:rFonts w:ascii="Consolas" w:hAnsi="Consolas"/>
          <w:color w:val="000000"/>
          <w:sz w:val="17"/>
          <w:szCs w:val="17"/>
        </w:rPr>
        <w:t>l2</w:t>
      </w:r>
      <w:r>
        <w:rPr>
          <w:rFonts w:ascii="Consolas" w:hAnsi="Consolas"/>
          <w:color w:val="666600"/>
          <w:sz w:val="17"/>
          <w:szCs w:val="17"/>
        </w:rPr>
        <w:t>=</w:t>
      </w:r>
      <w:r>
        <w:rPr>
          <w:rFonts w:ascii="Consolas" w:hAnsi="Consolas"/>
          <w:color w:val="006666"/>
          <w:sz w:val="17"/>
          <w:szCs w:val="17"/>
        </w:rPr>
        <w:t>1</w:t>
      </w:r>
      <w:r>
        <w:rPr>
          <w:rFonts w:ascii="Consolas" w:hAnsi="Consolas"/>
          <w:color w:val="000000"/>
          <w:sz w:val="17"/>
          <w:szCs w:val="17"/>
        </w:rPr>
        <w:t xml:space="preserve">   </w:t>
      </w:r>
    </w:p>
    <w:p w14:paraId="4E55E406"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000000"/>
          <w:sz w:val="17"/>
          <w:szCs w:val="17"/>
        </w:rPr>
        <w:t xml:space="preserve"> </w:t>
      </w:r>
      <w:r>
        <w:rPr>
          <w:rFonts w:ascii="Consolas" w:hAnsi="Consolas"/>
          <w:color w:val="666600"/>
          <w:sz w:val="17"/>
          <w:szCs w:val="17"/>
        </w:rPr>
        <w:t>:</w:t>
      </w:r>
    </w:p>
    <w:p w14:paraId="5019A2B4"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False</w:t>
      </w:r>
    </w:p>
    <w:p w14:paraId="0283BC25"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l2</w:t>
      </w:r>
      <w:r>
        <w:rPr>
          <w:rFonts w:ascii="Consolas" w:hAnsi="Consolas"/>
          <w:color w:val="666600"/>
          <w:sz w:val="17"/>
          <w:szCs w:val="17"/>
        </w:rPr>
        <w:t>==</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0088"/>
          <w:sz w:val="17"/>
          <w:szCs w:val="17"/>
        </w:rPr>
        <w:t>and</w:t>
      </w:r>
      <w:r>
        <w:rPr>
          <w:rFonts w:ascii="Consolas" w:hAnsi="Consolas"/>
          <w:color w:val="000000"/>
          <w:sz w:val="17"/>
          <w:szCs w:val="17"/>
        </w:rPr>
        <w:t xml:space="preserve"> l1</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12D5885F"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True</w:t>
      </w:r>
    </w:p>
    <w:p w14:paraId="24DD6F72"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p>
    <w:p w14:paraId="5E09251B"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88"/>
          <w:sz w:val="17"/>
          <w:szCs w:val="17"/>
        </w:rPr>
        <w:t>def</w:t>
      </w:r>
      <w:r>
        <w:rPr>
          <w:rFonts w:ascii="Consolas" w:hAnsi="Consolas"/>
          <w:color w:val="000000"/>
          <w:sz w:val="17"/>
          <w:szCs w:val="17"/>
        </w:rPr>
        <w:t xml:space="preserve"> BDD</w:t>
      </w:r>
      <w:r>
        <w:rPr>
          <w:rFonts w:ascii="Consolas" w:hAnsi="Consolas"/>
          <w:color w:val="666600"/>
          <w:sz w:val="17"/>
          <w:szCs w:val="17"/>
        </w:rPr>
        <w:t>():</w:t>
      </w:r>
    </w:p>
    <w:p w14:paraId="1FE15B98"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w:t>
      </w:r>
    </w:p>
    <w:p w14:paraId="2383A771"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xml:space="preserve">    bdd</w:t>
      </w:r>
      <w:r w:rsidRPr="002F2D3E">
        <w:rPr>
          <w:rFonts w:ascii="Consolas" w:hAnsi="Consolas"/>
          <w:color w:val="666600"/>
          <w:sz w:val="17"/>
          <w:szCs w:val="17"/>
          <w:lang w:val="en-US"/>
        </w:rPr>
        <w:t>=</w:t>
      </w:r>
      <w:r w:rsidRPr="002F2D3E">
        <w:rPr>
          <w:rFonts w:ascii="Consolas" w:hAnsi="Consolas"/>
          <w:color w:val="000000"/>
          <w:sz w:val="17"/>
          <w:szCs w:val="17"/>
          <w:lang w:val="en-US"/>
        </w:rPr>
        <w:t>sqlite3</w:t>
      </w:r>
      <w:r w:rsidRPr="002F2D3E">
        <w:rPr>
          <w:rFonts w:ascii="Consolas" w:hAnsi="Consolas"/>
          <w:color w:val="666600"/>
          <w:sz w:val="17"/>
          <w:szCs w:val="17"/>
          <w:lang w:val="en-US"/>
        </w:rPr>
        <w:t>.</w:t>
      </w:r>
      <w:r w:rsidRPr="002F2D3E">
        <w:rPr>
          <w:rFonts w:ascii="Consolas" w:hAnsi="Consolas"/>
          <w:color w:val="000000"/>
          <w:sz w:val="17"/>
          <w:szCs w:val="17"/>
          <w:lang w:val="en-US"/>
        </w:rPr>
        <w:t>connect</w:t>
      </w:r>
      <w:r w:rsidRPr="002F2D3E">
        <w:rPr>
          <w:rFonts w:ascii="Consolas" w:hAnsi="Consolas"/>
          <w:color w:val="666600"/>
          <w:sz w:val="17"/>
          <w:szCs w:val="17"/>
          <w:lang w:val="en-US"/>
        </w:rPr>
        <w:t>(</w:t>
      </w:r>
      <w:r w:rsidRPr="002F2D3E">
        <w:rPr>
          <w:rFonts w:ascii="Consolas" w:hAnsi="Consolas"/>
          <w:color w:val="008800"/>
          <w:sz w:val="17"/>
          <w:szCs w:val="17"/>
          <w:lang w:val="en-US"/>
        </w:rPr>
        <w:t>'C:\Users\Stanislas Brusselle\Desktop\TIPE\BDD\BDD_virus_algo2.db'</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w:t>
      </w:r>
    </w:p>
    <w:p w14:paraId="0CBB6FFF"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xml:space="preserve">    requete1 </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w:t>
      </w:r>
      <w:r w:rsidRPr="002F2D3E">
        <w:rPr>
          <w:rFonts w:ascii="Consolas" w:hAnsi="Consolas"/>
          <w:color w:val="008800"/>
          <w:sz w:val="17"/>
          <w:szCs w:val="17"/>
          <w:lang w:val="en-US"/>
        </w:rPr>
        <w:t>"""SELECT R0, Virulence, Incubation FROM Pandemie"""</w:t>
      </w:r>
    </w:p>
    <w:p w14:paraId="0DC44A3A"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xml:space="preserve">    X </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e </w:t>
      </w:r>
      <w:r w:rsidRPr="002F2D3E">
        <w:rPr>
          <w:rFonts w:ascii="Consolas" w:hAnsi="Consolas"/>
          <w:color w:val="000088"/>
          <w:sz w:val="17"/>
          <w:szCs w:val="17"/>
          <w:lang w:val="en-US"/>
        </w:rPr>
        <w:t>for</w:t>
      </w:r>
      <w:r w:rsidRPr="002F2D3E">
        <w:rPr>
          <w:rFonts w:ascii="Consolas" w:hAnsi="Consolas"/>
          <w:color w:val="000000"/>
          <w:sz w:val="17"/>
          <w:szCs w:val="17"/>
          <w:lang w:val="en-US"/>
        </w:rPr>
        <w:t xml:space="preserve"> e </w:t>
      </w:r>
      <w:r w:rsidRPr="002F2D3E">
        <w:rPr>
          <w:rFonts w:ascii="Consolas" w:hAnsi="Consolas"/>
          <w:color w:val="000088"/>
          <w:sz w:val="17"/>
          <w:szCs w:val="17"/>
          <w:lang w:val="en-US"/>
        </w:rPr>
        <w:t>in</w:t>
      </w:r>
      <w:r w:rsidRPr="002F2D3E">
        <w:rPr>
          <w:rFonts w:ascii="Consolas" w:hAnsi="Consolas"/>
          <w:color w:val="000000"/>
          <w:sz w:val="17"/>
          <w:szCs w:val="17"/>
          <w:lang w:val="en-US"/>
        </w:rPr>
        <w:t xml:space="preserve"> bdd</w:t>
      </w:r>
      <w:r w:rsidRPr="002F2D3E">
        <w:rPr>
          <w:rFonts w:ascii="Consolas" w:hAnsi="Consolas"/>
          <w:color w:val="666600"/>
          <w:sz w:val="17"/>
          <w:szCs w:val="17"/>
          <w:lang w:val="en-US"/>
        </w:rPr>
        <w:t>.</w:t>
      </w:r>
      <w:r w:rsidRPr="002F2D3E">
        <w:rPr>
          <w:rFonts w:ascii="Consolas" w:hAnsi="Consolas"/>
          <w:color w:val="000000"/>
          <w:sz w:val="17"/>
          <w:szCs w:val="17"/>
          <w:lang w:val="en-US"/>
        </w:rPr>
        <w:t>execute</w:t>
      </w:r>
      <w:r w:rsidRPr="002F2D3E">
        <w:rPr>
          <w:rFonts w:ascii="Consolas" w:hAnsi="Consolas"/>
          <w:color w:val="666600"/>
          <w:sz w:val="17"/>
          <w:szCs w:val="17"/>
          <w:lang w:val="en-US"/>
        </w:rPr>
        <w:t>(</w:t>
      </w:r>
      <w:r w:rsidRPr="002F2D3E">
        <w:rPr>
          <w:rFonts w:ascii="Consolas" w:hAnsi="Consolas"/>
          <w:color w:val="000000"/>
          <w:sz w:val="17"/>
          <w:szCs w:val="17"/>
          <w:lang w:val="en-US"/>
        </w:rPr>
        <w:t>requete1</w:t>
      </w:r>
      <w:r w:rsidRPr="002F2D3E">
        <w:rPr>
          <w:rFonts w:ascii="Consolas" w:hAnsi="Consolas"/>
          <w:color w:val="666600"/>
          <w:sz w:val="17"/>
          <w:szCs w:val="17"/>
          <w:lang w:val="en-US"/>
        </w:rPr>
        <w:t>).</w:t>
      </w:r>
      <w:r w:rsidRPr="002F2D3E">
        <w:rPr>
          <w:rFonts w:ascii="Consolas" w:hAnsi="Consolas"/>
          <w:color w:val="000000"/>
          <w:sz w:val="17"/>
          <w:szCs w:val="17"/>
          <w:lang w:val="en-US"/>
        </w:rPr>
        <w:t>fetchall</w:t>
      </w:r>
      <w:r w:rsidRPr="002F2D3E">
        <w:rPr>
          <w:rFonts w:ascii="Consolas" w:hAnsi="Consolas"/>
          <w:color w:val="666600"/>
          <w:sz w:val="17"/>
          <w:szCs w:val="17"/>
          <w:lang w:val="en-US"/>
        </w:rPr>
        <w:t>()]</w:t>
      </w:r>
    </w:p>
    <w:p w14:paraId="3E605C93"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xml:space="preserve">    </w:t>
      </w:r>
    </w:p>
    <w:p w14:paraId="11CC5483"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xml:space="preserve">    requete2 </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w:t>
      </w:r>
      <w:r w:rsidRPr="002F2D3E">
        <w:rPr>
          <w:rFonts w:ascii="Consolas" w:hAnsi="Consolas"/>
          <w:color w:val="008800"/>
          <w:sz w:val="17"/>
          <w:szCs w:val="17"/>
          <w:lang w:val="en-US"/>
        </w:rPr>
        <w:t>"""SELECT Virus FROM Pandemie"""</w:t>
      </w:r>
    </w:p>
    <w:p w14:paraId="66D2E8A6"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xml:space="preserve">    Y </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i </w:t>
      </w:r>
      <w:r w:rsidRPr="002F2D3E">
        <w:rPr>
          <w:rFonts w:ascii="Consolas" w:hAnsi="Consolas"/>
          <w:color w:val="000088"/>
          <w:sz w:val="17"/>
          <w:szCs w:val="17"/>
          <w:lang w:val="en-US"/>
        </w:rPr>
        <w:t>for</w:t>
      </w:r>
      <w:r w:rsidRPr="002F2D3E">
        <w:rPr>
          <w:rFonts w:ascii="Consolas" w:hAnsi="Consolas"/>
          <w:color w:val="000000"/>
          <w:sz w:val="17"/>
          <w:szCs w:val="17"/>
          <w:lang w:val="en-US"/>
        </w:rPr>
        <w:t xml:space="preserve"> i </w:t>
      </w:r>
      <w:r w:rsidRPr="002F2D3E">
        <w:rPr>
          <w:rFonts w:ascii="Consolas" w:hAnsi="Consolas"/>
          <w:color w:val="000088"/>
          <w:sz w:val="17"/>
          <w:szCs w:val="17"/>
          <w:lang w:val="en-US"/>
        </w:rPr>
        <w:t>in</w:t>
      </w:r>
      <w:r w:rsidRPr="002F2D3E">
        <w:rPr>
          <w:rFonts w:ascii="Consolas" w:hAnsi="Consolas"/>
          <w:color w:val="000000"/>
          <w:sz w:val="17"/>
          <w:szCs w:val="17"/>
          <w:lang w:val="en-US"/>
        </w:rPr>
        <w:t xml:space="preserve"> bdd</w:t>
      </w:r>
      <w:r w:rsidRPr="002F2D3E">
        <w:rPr>
          <w:rFonts w:ascii="Consolas" w:hAnsi="Consolas"/>
          <w:color w:val="666600"/>
          <w:sz w:val="17"/>
          <w:szCs w:val="17"/>
          <w:lang w:val="en-US"/>
        </w:rPr>
        <w:t>.</w:t>
      </w:r>
      <w:r w:rsidRPr="002F2D3E">
        <w:rPr>
          <w:rFonts w:ascii="Consolas" w:hAnsi="Consolas"/>
          <w:color w:val="000000"/>
          <w:sz w:val="17"/>
          <w:szCs w:val="17"/>
          <w:lang w:val="en-US"/>
        </w:rPr>
        <w:t>execute</w:t>
      </w:r>
      <w:r w:rsidRPr="002F2D3E">
        <w:rPr>
          <w:rFonts w:ascii="Consolas" w:hAnsi="Consolas"/>
          <w:color w:val="666600"/>
          <w:sz w:val="17"/>
          <w:szCs w:val="17"/>
          <w:lang w:val="en-US"/>
        </w:rPr>
        <w:t>(</w:t>
      </w:r>
      <w:r w:rsidRPr="002F2D3E">
        <w:rPr>
          <w:rFonts w:ascii="Consolas" w:hAnsi="Consolas"/>
          <w:color w:val="000000"/>
          <w:sz w:val="17"/>
          <w:szCs w:val="17"/>
          <w:lang w:val="en-US"/>
        </w:rPr>
        <w:t>requete2</w:t>
      </w:r>
      <w:r w:rsidRPr="002F2D3E">
        <w:rPr>
          <w:rFonts w:ascii="Consolas" w:hAnsi="Consolas"/>
          <w:color w:val="666600"/>
          <w:sz w:val="17"/>
          <w:szCs w:val="17"/>
          <w:lang w:val="en-US"/>
        </w:rPr>
        <w:t>).</w:t>
      </w:r>
      <w:r w:rsidRPr="002F2D3E">
        <w:rPr>
          <w:rFonts w:ascii="Consolas" w:hAnsi="Consolas"/>
          <w:color w:val="000000"/>
          <w:sz w:val="17"/>
          <w:szCs w:val="17"/>
          <w:lang w:val="en-US"/>
        </w:rPr>
        <w:t>fetchall</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w:t>
      </w:r>
    </w:p>
    <w:p w14:paraId="443417F3"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sidRPr="002F2D3E">
        <w:rPr>
          <w:rFonts w:ascii="Consolas" w:hAnsi="Consolas"/>
          <w:color w:val="000000"/>
          <w:sz w:val="17"/>
          <w:szCs w:val="17"/>
          <w:lang w:val="en-US"/>
        </w:rPr>
        <w:t xml:space="preserve">    </w:t>
      </w:r>
      <w:r>
        <w:rPr>
          <w:rFonts w:ascii="Consolas" w:hAnsi="Consolas"/>
          <w:color w:val="000000"/>
          <w:sz w:val="17"/>
          <w:szCs w:val="17"/>
        </w:rPr>
        <w:t>bdd</w:t>
      </w:r>
      <w:r>
        <w:rPr>
          <w:rFonts w:ascii="Consolas" w:hAnsi="Consolas"/>
          <w:color w:val="666600"/>
          <w:sz w:val="17"/>
          <w:szCs w:val="17"/>
        </w:rPr>
        <w:t>.</w:t>
      </w:r>
      <w:r>
        <w:rPr>
          <w:rFonts w:ascii="Consolas" w:hAnsi="Consolas"/>
          <w:color w:val="000000"/>
          <w:sz w:val="17"/>
          <w:szCs w:val="17"/>
        </w:rPr>
        <w:t>close</w:t>
      </w:r>
      <w:r>
        <w:rPr>
          <w:rFonts w:ascii="Consolas" w:hAnsi="Consolas"/>
          <w:color w:val="666600"/>
          <w:sz w:val="17"/>
          <w:szCs w:val="17"/>
        </w:rPr>
        <w:t>()</w:t>
      </w:r>
    </w:p>
    <w:p w14:paraId="1D87917B"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p>
    <w:p w14:paraId="74E4EB1B"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 xml:space="preserve"> Y</w:t>
      </w:r>
      <w:r>
        <w:rPr>
          <w:rFonts w:ascii="Consolas" w:hAnsi="Consolas"/>
          <w:color w:val="666600"/>
          <w:sz w:val="17"/>
          <w:szCs w:val="17"/>
        </w:rPr>
        <w:t>])</w:t>
      </w:r>
    </w:p>
    <w:p w14:paraId="0D1C5955"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p>
    <w:p w14:paraId="139BC25C"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p>
    <w:p w14:paraId="597C0AE7"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w:t>
      </w:r>
    </w:p>
    <w:p w14:paraId="06BB24B3"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88"/>
          <w:sz w:val="17"/>
          <w:szCs w:val="17"/>
          <w:lang w:val="en-US"/>
        </w:rPr>
        <w:t>def</w:t>
      </w:r>
      <w:r w:rsidRPr="002F2D3E">
        <w:rPr>
          <w:rFonts w:ascii="Consolas" w:hAnsi="Consolas"/>
          <w:color w:val="000000"/>
          <w:sz w:val="17"/>
          <w:szCs w:val="17"/>
          <w:lang w:val="en-US"/>
        </w:rPr>
        <w:t xml:space="preserve"> </w:t>
      </w:r>
      <w:r w:rsidRPr="002F2D3E">
        <w:rPr>
          <w:rFonts w:ascii="Consolas" w:hAnsi="Consolas"/>
          <w:color w:val="660066"/>
          <w:sz w:val="17"/>
          <w:szCs w:val="17"/>
          <w:lang w:val="en-US"/>
        </w:rPr>
        <w:t>Predict</w:t>
      </w:r>
      <w:r w:rsidRPr="002F2D3E">
        <w:rPr>
          <w:rFonts w:ascii="Consolas" w:hAnsi="Consolas"/>
          <w:color w:val="666600"/>
          <w:sz w:val="17"/>
          <w:szCs w:val="17"/>
          <w:lang w:val="en-US"/>
        </w:rPr>
        <w:t>(</w:t>
      </w:r>
      <w:r w:rsidRPr="002F2D3E">
        <w:rPr>
          <w:rFonts w:ascii="Consolas" w:hAnsi="Consolas"/>
          <w:color w:val="000000"/>
          <w:sz w:val="17"/>
          <w:szCs w:val="17"/>
          <w:lang w:val="en-US"/>
        </w:rPr>
        <w:t>X</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Y</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M</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accuracy</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w:t>
      </w:r>
    </w:p>
    <w:p w14:paraId="547BA644"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xml:space="preserve">    </w:t>
      </w:r>
    </w:p>
    <w:p w14:paraId="26A6643C"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880000"/>
          <w:sz w:val="17"/>
          <w:szCs w:val="17"/>
        </w:rPr>
        <w:t xml:space="preserve">#Objectifs :   </w:t>
      </w:r>
    </w:p>
    <w:p w14:paraId="586009FE" w14:textId="030516B4"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880000"/>
          <w:sz w:val="17"/>
          <w:szCs w:val="17"/>
        </w:rPr>
        <w:t>#Je vais calculer les distance</w:t>
      </w:r>
      <w:r w:rsidR="00DD2C14">
        <w:rPr>
          <w:rFonts w:ascii="Consolas" w:hAnsi="Consolas"/>
          <w:color w:val="880000"/>
          <w:sz w:val="17"/>
          <w:szCs w:val="17"/>
        </w:rPr>
        <w:t>s</w:t>
      </w:r>
      <w:r>
        <w:rPr>
          <w:rFonts w:ascii="Consolas" w:hAnsi="Consolas"/>
          <w:color w:val="880000"/>
          <w:sz w:val="17"/>
          <w:szCs w:val="17"/>
        </w:rPr>
        <w:t xml:space="preserve"> </w:t>
      </w:r>
      <w:r w:rsidR="00DD2C14">
        <w:rPr>
          <w:rFonts w:ascii="Consolas" w:hAnsi="Consolas"/>
          <w:color w:val="880000"/>
          <w:sz w:val="17"/>
          <w:szCs w:val="17"/>
        </w:rPr>
        <w:t>à</w:t>
      </w:r>
      <w:r>
        <w:rPr>
          <w:rFonts w:ascii="Consolas" w:hAnsi="Consolas"/>
          <w:color w:val="880000"/>
          <w:sz w:val="17"/>
          <w:szCs w:val="17"/>
        </w:rPr>
        <w:t xml:space="preserve"> chaque point des deux catégories puis déterminer les valeurs minimales de distance. </w:t>
      </w:r>
    </w:p>
    <w:p w14:paraId="776C37F3"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880000"/>
          <w:sz w:val="17"/>
          <w:szCs w:val="17"/>
        </w:rPr>
        <w:t>#Enfin je vais faire passer un hyperplan séparant en deux ces distances trouvées.</w:t>
      </w:r>
    </w:p>
    <w:p w14:paraId="0DAB6DF3" w14:textId="5D90471D"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880000"/>
          <w:sz w:val="17"/>
          <w:szCs w:val="17"/>
        </w:rPr>
        <w:t xml:space="preserve">#Il faudra ensuite effectuer une rotation de l'hyperplan autour d'un barycentre pour que la </w:t>
      </w:r>
      <w:r w:rsidR="00DD2C14">
        <w:rPr>
          <w:rFonts w:ascii="Consolas" w:hAnsi="Consolas"/>
          <w:color w:val="880000"/>
          <w:sz w:val="17"/>
          <w:szCs w:val="17"/>
        </w:rPr>
        <w:t>séparation</w:t>
      </w:r>
      <w:r>
        <w:rPr>
          <w:rFonts w:ascii="Consolas" w:hAnsi="Consolas"/>
          <w:color w:val="880000"/>
          <w:sz w:val="17"/>
          <w:szCs w:val="17"/>
        </w:rPr>
        <w:t xml:space="preserve"> soit optimale. </w:t>
      </w:r>
    </w:p>
    <w:p w14:paraId="04A5C2BF"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w:t>
      </w:r>
    </w:p>
    <w:p w14:paraId="662CC717" w14:textId="2B0E6F2B"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880000"/>
          <w:sz w:val="17"/>
          <w:szCs w:val="17"/>
        </w:rPr>
        <w:t xml:space="preserve">#Hypothèse </w:t>
      </w:r>
      <w:r w:rsidR="009107BB">
        <w:rPr>
          <w:rFonts w:ascii="Consolas" w:hAnsi="Consolas"/>
          <w:color w:val="880000"/>
          <w:sz w:val="17"/>
          <w:szCs w:val="17"/>
        </w:rPr>
        <w:t>simplificatrice :</w:t>
      </w:r>
      <w:r>
        <w:rPr>
          <w:rFonts w:ascii="Consolas" w:hAnsi="Consolas"/>
          <w:color w:val="880000"/>
          <w:sz w:val="17"/>
          <w:szCs w:val="17"/>
        </w:rPr>
        <w:t xml:space="preserve"> </w:t>
      </w:r>
    </w:p>
    <w:p w14:paraId="5EDEB5EA" w14:textId="05C9F57A"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880000"/>
          <w:sz w:val="17"/>
          <w:szCs w:val="17"/>
        </w:rPr>
        <w:t>#Je supposerai dans un p</w:t>
      </w:r>
      <w:r w:rsidR="00DD2C14">
        <w:rPr>
          <w:rFonts w:ascii="Consolas" w:hAnsi="Consolas"/>
          <w:color w:val="880000"/>
          <w:sz w:val="17"/>
          <w:szCs w:val="17"/>
        </w:rPr>
        <w:t>remier</w:t>
      </w:r>
      <w:r>
        <w:rPr>
          <w:rFonts w:ascii="Consolas" w:hAnsi="Consolas"/>
          <w:color w:val="880000"/>
          <w:sz w:val="17"/>
          <w:szCs w:val="17"/>
        </w:rPr>
        <w:t xml:space="preserve"> temps les données </w:t>
      </w:r>
      <w:r w:rsidR="00DD2C14">
        <w:rPr>
          <w:rFonts w:ascii="Consolas" w:hAnsi="Consolas"/>
          <w:color w:val="880000"/>
          <w:sz w:val="17"/>
          <w:szCs w:val="17"/>
        </w:rPr>
        <w:t xml:space="preserve">sont </w:t>
      </w:r>
      <w:r>
        <w:rPr>
          <w:rFonts w:ascii="Consolas" w:hAnsi="Consolas"/>
          <w:color w:val="880000"/>
          <w:sz w:val="17"/>
          <w:szCs w:val="17"/>
        </w:rPr>
        <w:t xml:space="preserve">linéairement séparables. </w:t>
      </w:r>
    </w:p>
    <w:p w14:paraId="20F5B5D1"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880000"/>
          <w:sz w:val="17"/>
          <w:szCs w:val="17"/>
        </w:rPr>
        <w:lastRenderedPageBreak/>
        <w:t xml:space="preserve">#Détermination du vecteur normal et du barycentre de rotation. </w:t>
      </w:r>
    </w:p>
    <w:p w14:paraId="0D4CC44F"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w:t>
      </w:r>
      <w:r>
        <w:rPr>
          <w:rFonts w:ascii="Consolas" w:hAnsi="Consolas"/>
          <w:color w:val="666600"/>
          <w:sz w:val="17"/>
          <w:szCs w:val="17"/>
        </w:rPr>
        <w:t>=</w:t>
      </w:r>
      <w:r>
        <w:rPr>
          <w:rFonts w:ascii="Consolas" w:hAnsi="Consolas"/>
          <w:color w:val="660066"/>
          <w:sz w:val="17"/>
          <w:szCs w:val="17"/>
        </w:rPr>
        <w:t>Categories</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 xml:space="preserve"> Y</w:t>
      </w:r>
      <w:r>
        <w:rPr>
          <w:rFonts w:ascii="Consolas" w:hAnsi="Consolas"/>
          <w:color w:val="666600"/>
          <w:sz w:val="17"/>
          <w:szCs w:val="17"/>
        </w:rPr>
        <w:t>)</w:t>
      </w:r>
    </w:p>
    <w:p w14:paraId="5513B2B6" w14:textId="191D56C3"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880000"/>
          <w:sz w:val="17"/>
          <w:szCs w:val="17"/>
        </w:rPr>
        <w:t>#</w:t>
      </w:r>
      <w:r w:rsidR="009107BB">
        <w:rPr>
          <w:rFonts w:ascii="Consolas" w:hAnsi="Consolas"/>
          <w:color w:val="880000"/>
          <w:sz w:val="17"/>
          <w:szCs w:val="17"/>
        </w:rPr>
        <w:t>ATTENTION :</w:t>
      </w:r>
      <w:r>
        <w:rPr>
          <w:rFonts w:ascii="Consolas" w:hAnsi="Consolas"/>
          <w:color w:val="880000"/>
          <w:sz w:val="17"/>
          <w:szCs w:val="17"/>
        </w:rPr>
        <w:t xml:space="preserve"> je définis x et y comme étant x les valeurs qui correspondent à la première classe et y celles de la deuxième. </w:t>
      </w:r>
    </w:p>
    <w:p w14:paraId="6FBBC9CE"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x</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1239CDF0"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y</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4E9E2B75"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label</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24F5F4FB"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p>
    <w:p w14:paraId="0AC413FC"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c</w:t>
      </w:r>
      <w:r>
        <w:rPr>
          <w:rFonts w:ascii="Consolas" w:hAnsi="Consolas"/>
          <w:color w:val="666600"/>
          <w:sz w:val="17"/>
          <w:szCs w:val="17"/>
        </w:rPr>
        <w:t>=</w:t>
      </w:r>
      <w:r>
        <w:rPr>
          <w:rFonts w:ascii="Consolas" w:hAnsi="Consolas"/>
          <w:color w:val="000000"/>
          <w:sz w:val="17"/>
          <w:szCs w:val="17"/>
        </w:rPr>
        <w:t>distanceP</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y</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1F3F5303"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p>
    <w:p w14:paraId="5B6050DC"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i </w:t>
      </w:r>
      <w:r>
        <w:rPr>
          <w:rFonts w:ascii="Consolas" w:hAnsi="Consolas"/>
          <w:color w:val="000088"/>
          <w:sz w:val="17"/>
          <w:szCs w:val="17"/>
        </w:rPr>
        <w:t>in</w:t>
      </w:r>
      <w:r>
        <w:rPr>
          <w:rFonts w:ascii="Consolas" w:hAnsi="Consolas"/>
          <w:color w:val="000000"/>
          <w:sz w:val="17"/>
          <w:szCs w:val="17"/>
        </w:rPr>
        <w:t xml:space="preserve"> x</w:t>
      </w:r>
      <w:r>
        <w:rPr>
          <w:rFonts w:ascii="Consolas" w:hAnsi="Consolas"/>
          <w:color w:val="666600"/>
          <w:sz w:val="17"/>
          <w:szCs w:val="17"/>
        </w:rPr>
        <w:t>:</w:t>
      </w:r>
    </w:p>
    <w:p w14:paraId="190AFFA9"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j </w:t>
      </w:r>
      <w:r>
        <w:rPr>
          <w:rFonts w:ascii="Consolas" w:hAnsi="Consolas"/>
          <w:color w:val="000088"/>
          <w:sz w:val="17"/>
          <w:szCs w:val="17"/>
        </w:rPr>
        <w:t>in</w:t>
      </w:r>
      <w:r>
        <w:rPr>
          <w:rFonts w:ascii="Consolas" w:hAnsi="Consolas"/>
          <w:color w:val="000000"/>
          <w:sz w:val="17"/>
          <w:szCs w:val="17"/>
        </w:rPr>
        <w:t xml:space="preserve"> y</w:t>
      </w:r>
      <w:r>
        <w:rPr>
          <w:rFonts w:ascii="Consolas" w:hAnsi="Consolas"/>
          <w:color w:val="666600"/>
          <w:sz w:val="17"/>
          <w:szCs w:val="17"/>
        </w:rPr>
        <w:t>:</w:t>
      </w:r>
    </w:p>
    <w:p w14:paraId="55FEB3E9"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xml:space="preserve">            </w:t>
      </w:r>
      <w:r w:rsidRPr="002F2D3E">
        <w:rPr>
          <w:rFonts w:ascii="Consolas" w:hAnsi="Consolas"/>
          <w:color w:val="000088"/>
          <w:sz w:val="17"/>
          <w:szCs w:val="17"/>
          <w:lang w:val="en-US"/>
        </w:rPr>
        <w:t>if</w:t>
      </w:r>
      <w:r w:rsidRPr="002F2D3E">
        <w:rPr>
          <w:rFonts w:ascii="Consolas" w:hAnsi="Consolas"/>
          <w:color w:val="000000"/>
          <w:sz w:val="17"/>
          <w:szCs w:val="17"/>
          <w:lang w:val="en-US"/>
        </w:rPr>
        <w:t xml:space="preserve"> distanceP</w:t>
      </w:r>
      <w:r w:rsidRPr="002F2D3E">
        <w:rPr>
          <w:rFonts w:ascii="Consolas" w:hAnsi="Consolas"/>
          <w:color w:val="666600"/>
          <w:sz w:val="17"/>
          <w:szCs w:val="17"/>
          <w:lang w:val="en-US"/>
        </w:rPr>
        <w:t>(</w:t>
      </w:r>
      <w:r w:rsidRPr="002F2D3E">
        <w:rPr>
          <w:rFonts w:ascii="Consolas" w:hAnsi="Consolas"/>
          <w:color w:val="000000"/>
          <w:sz w:val="17"/>
          <w:szCs w:val="17"/>
          <w:lang w:val="en-US"/>
        </w:rPr>
        <w:t>i</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j</w:t>
      </w:r>
      <w:r w:rsidRPr="002F2D3E">
        <w:rPr>
          <w:rFonts w:ascii="Consolas" w:hAnsi="Consolas"/>
          <w:color w:val="666600"/>
          <w:sz w:val="17"/>
          <w:szCs w:val="17"/>
          <w:lang w:val="en-US"/>
        </w:rPr>
        <w:t>)&lt;=</w:t>
      </w:r>
      <w:r w:rsidRPr="002F2D3E">
        <w:rPr>
          <w:rFonts w:ascii="Consolas" w:hAnsi="Consolas"/>
          <w:color w:val="000000"/>
          <w:sz w:val="17"/>
          <w:szCs w:val="17"/>
          <w:lang w:val="en-US"/>
        </w:rPr>
        <w:t>c</w:t>
      </w:r>
      <w:r w:rsidRPr="002F2D3E">
        <w:rPr>
          <w:rFonts w:ascii="Consolas" w:hAnsi="Consolas"/>
          <w:color w:val="666600"/>
          <w:sz w:val="17"/>
          <w:szCs w:val="17"/>
          <w:lang w:val="en-US"/>
        </w:rPr>
        <w:t>:</w:t>
      </w:r>
    </w:p>
    <w:p w14:paraId="2748D05B"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sidRPr="002F2D3E">
        <w:rPr>
          <w:rFonts w:ascii="Consolas" w:hAnsi="Consolas"/>
          <w:color w:val="000000"/>
          <w:sz w:val="17"/>
          <w:szCs w:val="17"/>
          <w:lang w:val="en-US"/>
        </w:rPr>
        <w:t xml:space="preserve">                </w:t>
      </w:r>
      <w:r>
        <w:rPr>
          <w:rFonts w:ascii="Consolas" w:hAnsi="Consolas"/>
          <w:color w:val="000000"/>
          <w:sz w:val="17"/>
          <w:szCs w:val="17"/>
        </w:rPr>
        <w:t>c</w:t>
      </w:r>
      <w:r>
        <w:rPr>
          <w:rFonts w:ascii="Consolas" w:hAnsi="Consolas"/>
          <w:color w:val="666600"/>
          <w:sz w:val="17"/>
          <w:szCs w:val="17"/>
        </w:rPr>
        <w:t>=</w:t>
      </w:r>
      <w:r>
        <w:rPr>
          <w:rFonts w:ascii="Consolas" w:hAnsi="Consolas"/>
          <w:color w:val="000000"/>
          <w:sz w:val="17"/>
          <w:szCs w:val="17"/>
        </w:rPr>
        <w:t>distanceP</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j</w:t>
      </w:r>
      <w:r>
        <w:rPr>
          <w:rFonts w:ascii="Consolas" w:hAnsi="Consolas"/>
          <w:color w:val="666600"/>
          <w:sz w:val="17"/>
          <w:szCs w:val="17"/>
        </w:rPr>
        <w:t>)</w:t>
      </w:r>
      <w:r>
        <w:rPr>
          <w:rFonts w:ascii="Consolas" w:hAnsi="Consolas"/>
          <w:color w:val="000000"/>
          <w:sz w:val="17"/>
          <w:szCs w:val="17"/>
        </w:rPr>
        <w:t xml:space="preserve"> </w:t>
      </w:r>
    </w:p>
    <w:p w14:paraId="2F6DFD50"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L</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j</w:t>
      </w:r>
      <w:r>
        <w:rPr>
          <w:rFonts w:ascii="Consolas" w:hAnsi="Consolas"/>
          <w:color w:val="666600"/>
          <w:sz w:val="17"/>
          <w:szCs w:val="17"/>
        </w:rPr>
        <w:t>]</w:t>
      </w:r>
    </w:p>
    <w:p w14:paraId="299BC021"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Xinit</w:t>
      </w:r>
      <w:r>
        <w:rPr>
          <w:rFonts w:ascii="Consolas" w:hAnsi="Consolas"/>
          <w:color w:val="666600"/>
          <w:sz w:val="17"/>
          <w:szCs w:val="17"/>
        </w:rPr>
        <w:t>=</w:t>
      </w:r>
      <w:r>
        <w:rPr>
          <w:rFonts w:ascii="Consolas" w:hAnsi="Consolas"/>
          <w:color w:val="000000"/>
          <w:sz w:val="17"/>
          <w:szCs w:val="17"/>
        </w:rPr>
        <w:t>L</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57267233"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880000"/>
          <w:sz w:val="17"/>
          <w:szCs w:val="17"/>
        </w:rPr>
        <w:t xml:space="preserve">#Calcul de la distance minimale entre A et B, ci-dessus. </w:t>
      </w:r>
    </w:p>
    <w:p w14:paraId="78F801EA"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880000"/>
          <w:sz w:val="17"/>
          <w:szCs w:val="17"/>
        </w:rPr>
        <w:t xml:space="preserve">#Détermination du barycentre de rotation de l'hyperplan   </w:t>
      </w:r>
    </w:p>
    <w:p w14:paraId="5D6E63B8"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w:t>
      </w:r>
    </w:p>
    <w:p w14:paraId="6EF47178"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barycentre</w:t>
      </w:r>
      <w:r>
        <w:rPr>
          <w:rFonts w:ascii="Consolas" w:hAnsi="Consolas"/>
          <w:color w:val="666600"/>
          <w:sz w:val="17"/>
          <w:szCs w:val="17"/>
        </w:rPr>
        <w:t>=</w:t>
      </w:r>
      <w:r>
        <w:rPr>
          <w:rFonts w:ascii="Consolas" w:hAnsi="Consolas"/>
          <w:color w:val="000000"/>
          <w:sz w:val="17"/>
          <w:szCs w:val="17"/>
        </w:rPr>
        <w:t xml:space="preserve"> np</w:t>
      </w:r>
      <w:r>
        <w:rPr>
          <w:rFonts w:ascii="Consolas" w:hAnsi="Consolas"/>
          <w:color w:val="666600"/>
          <w:sz w:val="17"/>
          <w:szCs w:val="17"/>
        </w:rPr>
        <w:t>.</w:t>
      </w:r>
      <w:r>
        <w:rPr>
          <w:rFonts w:ascii="Consolas" w:hAnsi="Consolas"/>
          <w:color w:val="000000"/>
          <w:sz w:val="17"/>
          <w:szCs w:val="17"/>
        </w:rPr>
        <w:t>array</w:t>
      </w:r>
      <w:r>
        <w:rPr>
          <w:rFonts w:ascii="Consolas" w:hAnsi="Consolas"/>
          <w:color w:val="666600"/>
          <w:sz w:val="17"/>
          <w:szCs w:val="17"/>
        </w:rPr>
        <w:t>(</w:t>
      </w:r>
      <w:r>
        <w:rPr>
          <w:rFonts w:ascii="Consolas" w:hAnsi="Consolas"/>
          <w:color w:val="000000"/>
          <w:sz w:val="17"/>
          <w:szCs w:val="17"/>
        </w:rPr>
        <w:t>L</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c</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32B1EA74"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n</w:t>
      </w:r>
      <w:r>
        <w:rPr>
          <w:rFonts w:ascii="Consolas" w:hAnsi="Consolas"/>
          <w:color w:val="666600"/>
          <w:sz w:val="17"/>
          <w:szCs w:val="17"/>
        </w:rPr>
        <w:t>=</w:t>
      </w:r>
      <w:r>
        <w:rPr>
          <w:rFonts w:ascii="Consolas" w:hAnsi="Consolas"/>
          <w:color w:val="000000"/>
          <w:sz w:val="17"/>
          <w:szCs w:val="17"/>
        </w:rPr>
        <w:t>np</w:t>
      </w:r>
      <w:r>
        <w:rPr>
          <w:rFonts w:ascii="Consolas" w:hAnsi="Consolas"/>
          <w:color w:val="666600"/>
          <w:sz w:val="17"/>
          <w:szCs w:val="17"/>
        </w:rPr>
        <w:t>.</w:t>
      </w:r>
      <w:r>
        <w:rPr>
          <w:rFonts w:ascii="Consolas" w:hAnsi="Consolas"/>
          <w:color w:val="000000"/>
          <w:sz w:val="17"/>
          <w:szCs w:val="17"/>
        </w:rPr>
        <w:t>array</w:t>
      </w:r>
      <w:r>
        <w:rPr>
          <w:rFonts w:ascii="Consolas" w:hAnsi="Consolas"/>
          <w:color w:val="666600"/>
          <w:sz w:val="17"/>
          <w:szCs w:val="17"/>
        </w:rPr>
        <w:t>(</w:t>
      </w:r>
      <w:r>
        <w:rPr>
          <w:rFonts w:ascii="Consolas" w:hAnsi="Consolas"/>
          <w:color w:val="000000"/>
          <w:sz w:val="17"/>
          <w:szCs w:val="17"/>
        </w:rPr>
        <w:t>L</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barycentre</w:t>
      </w:r>
    </w:p>
    <w:p w14:paraId="6E7C204E"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npremier</w:t>
      </w:r>
      <w:r>
        <w:rPr>
          <w:rFonts w:ascii="Consolas" w:hAnsi="Consolas"/>
          <w:color w:val="666600"/>
          <w:sz w:val="17"/>
          <w:szCs w:val="17"/>
        </w:rPr>
        <w:t>=</w:t>
      </w:r>
      <w:r>
        <w:rPr>
          <w:rFonts w:ascii="Consolas" w:hAnsi="Consolas"/>
          <w:color w:val="000000"/>
          <w:sz w:val="17"/>
          <w:szCs w:val="17"/>
        </w:rPr>
        <w:t>n</w:t>
      </w:r>
    </w:p>
    <w:p w14:paraId="2AF04B12"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p>
    <w:p w14:paraId="5F7CB965"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880000"/>
          <w:sz w:val="17"/>
          <w:szCs w:val="17"/>
        </w:rPr>
        <w:t>#Détermination de l'équation de l'hyperplan</w:t>
      </w:r>
    </w:p>
    <w:p w14:paraId="4EE138F3"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w:t>
      </w:r>
    </w:p>
    <w:p w14:paraId="31529347"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xml:space="preserve">    result </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equahyperplan</w:t>
      </w:r>
      <w:r w:rsidRPr="002F2D3E">
        <w:rPr>
          <w:rFonts w:ascii="Consolas" w:hAnsi="Consolas"/>
          <w:color w:val="666600"/>
          <w:sz w:val="17"/>
          <w:szCs w:val="17"/>
          <w:lang w:val="en-US"/>
        </w:rPr>
        <w:t>(</w:t>
      </w:r>
      <w:r w:rsidRPr="002F2D3E">
        <w:rPr>
          <w:rFonts w:ascii="Consolas" w:hAnsi="Consolas"/>
          <w:color w:val="000000"/>
          <w:sz w:val="17"/>
          <w:szCs w:val="17"/>
          <w:lang w:val="en-US"/>
        </w:rPr>
        <w:t>barycentre</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M</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n</w:t>
      </w:r>
      <w:r w:rsidRPr="002F2D3E">
        <w:rPr>
          <w:rFonts w:ascii="Consolas" w:hAnsi="Consolas"/>
          <w:color w:val="666600"/>
          <w:sz w:val="17"/>
          <w:szCs w:val="17"/>
          <w:lang w:val="en-US"/>
        </w:rPr>
        <w:t>)</w:t>
      </w:r>
    </w:p>
    <w:p w14:paraId="47E8CBD5"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880000"/>
          <w:sz w:val="17"/>
          <w:szCs w:val="17"/>
        </w:rPr>
        <w:t xml:space="preserve">#optimisation de l'hyperplan   </w:t>
      </w:r>
    </w:p>
    <w:p w14:paraId="48E07754"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880000"/>
          <w:sz w:val="17"/>
          <w:szCs w:val="17"/>
        </w:rPr>
        <w:t xml:space="preserve">#J'optimise n dans le cas où l'hyperplan n'est pas optimal. </w:t>
      </w:r>
    </w:p>
    <w:p w14:paraId="664EC042"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compteur</w:t>
      </w:r>
      <w:r>
        <w:rPr>
          <w:rFonts w:ascii="Consolas" w:hAnsi="Consolas"/>
          <w:color w:val="666600"/>
          <w:sz w:val="17"/>
          <w:szCs w:val="17"/>
        </w:rPr>
        <w:t>=</w:t>
      </w:r>
      <w:r>
        <w:rPr>
          <w:rFonts w:ascii="Consolas" w:hAnsi="Consolas"/>
          <w:color w:val="006666"/>
          <w:sz w:val="17"/>
          <w:szCs w:val="17"/>
        </w:rPr>
        <w:t>0</w:t>
      </w:r>
    </w:p>
    <w:p w14:paraId="76328FA5"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while</w:t>
      </w:r>
      <w:r>
        <w:rPr>
          <w:rFonts w:ascii="Consolas" w:hAnsi="Consolas"/>
          <w:color w:val="000000"/>
          <w:sz w:val="17"/>
          <w:szCs w:val="17"/>
        </w:rPr>
        <w:t xml:space="preserve"> verifopt</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 xml:space="preserve"> y</w:t>
      </w:r>
      <w:r>
        <w:rPr>
          <w:rFonts w:ascii="Consolas" w:hAnsi="Consolas"/>
          <w:color w:val="666600"/>
          <w:sz w:val="17"/>
          <w:szCs w:val="17"/>
        </w:rPr>
        <w:t>,</w:t>
      </w:r>
      <w:r>
        <w:rPr>
          <w:rFonts w:ascii="Consolas" w:hAnsi="Consolas"/>
          <w:color w:val="000000"/>
          <w:sz w:val="17"/>
          <w:szCs w:val="17"/>
        </w:rPr>
        <w:t xml:space="preserve"> barycentre</w:t>
      </w:r>
      <w:r>
        <w:rPr>
          <w:rFonts w:ascii="Consolas" w:hAnsi="Consolas"/>
          <w:color w:val="666600"/>
          <w:sz w:val="17"/>
          <w:szCs w:val="17"/>
        </w:rPr>
        <w:t>,</w:t>
      </w:r>
      <w:r>
        <w:rPr>
          <w:rFonts w:ascii="Consolas" w:hAnsi="Consolas"/>
          <w:color w:val="000000"/>
          <w:sz w:val="17"/>
          <w:szCs w:val="17"/>
        </w:rPr>
        <w:t xml:space="preserve"> n</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Xinit</w:t>
      </w:r>
      <w:r>
        <w:rPr>
          <w:rFonts w:ascii="Consolas" w:hAnsi="Consolas"/>
          <w:color w:val="666600"/>
          <w:sz w:val="17"/>
          <w:szCs w:val="17"/>
        </w:rPr>
        <w:t>)==</w:t>
      </w:r>
      <w:r>
        <w:rPr>
          <w:rFonts w:ascii="Consolas" w:hAnsi="Consolas"/>
          <w:color w:val="000088"/>
          <w:sz w:val="17"/>
          <w:szCs w:val="17"/>
        </w:rPr>
        <w:t>False</w:t>
      </w:r>
      <w:r>
        <w:rPr>
          <w:rFonts w:ascii="Consolas" w:hAnsi="Consolas"/>
          <w:color w:val="666600"/>
          <w:sz w:val="17"/>
          <w:szCs w:val="17"/>
        </w:rPr>
        <w:t>:</w:t>
      </w:r>
    </w:p>
    <w:p w14:paraId="0CBDADD2"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880000"/>
          <w:sz w:val="17"/>
          <w:szCs w:val="17"/>
        </w:rPr>
        <w:t xml:space="preserve">#J'utilise les matrices de rotations pour optimiser la position de l'hyperplan. </w:t>
      </w:r>
    </w:p>
    <w:p w14:paraId="63C214F3"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Pr>
          <w:rFonts w:ascii="Consolas" w:hAnsi="Consolas"/>
          <w:color w:val="000000"/>
          <w:sz w:val="17"/>
          <w:szCs w:val="17"/>
        </w:rPr>
        <w:t xml:space="preserve">        </w:t>
      </w:r>
      <w:r w:rsidRPr="002F2D3E">
        <w:rPr>
          <w:rFonts w:ascii="Consolas" w:hAnsi="Consolas"/>
          <w:color w:val="000000"/>
          <w:sz w:val="17"/>
          <w:szCs w:val="17"/>
          <w:lang w:val="en-US"/>
        </w:rPr>
        <w:t xml:space="preserve">n </w:t>
      </w:r>
      <w:r w:rsidRPr="002F2D3E">
        <w:rPr>
          <w:rFonts w:ascii="Consolas" w:hAnsi="Consolas"/>
          <w:color w:val="666600"/>
          <w:sz w:val="17"/>
          <w:szCs w:val="17"/>
          <w:lang w:val="en-US"/>
        </w:rPr>
        <w:t>=</w:t>
      </w:r>
      <w:r w:rsidRPr="002F2D3E">
        <w:rPr>
          <w:rFonts w:ascii="Consolas" w:hAnsi="Consolas"/>
          <w:color w:val="000000"/>
          <w:sz w:val="17"/>
          <w:szCs w:val="17"/>
          <w:lang w:val="en-US"/>
        </w:rPr>
        <w:t>np</w:t>
      </w:r>
      <w:r w:rsidRPr="002F2D3E">
        <w:rPr>
          <w:rFonts w:ascii="Consolas" w:hAnsi="Consolas"/>
          <w:color w:val="666600"/>
          <w:sz w:val="17"/>
          <w:szCs w:val="17"/>
          <w:lang w:val="en-US"/>
        </w:rPr>
        <w:t>.</w:t>
      </w:r>
      <w:r w:rsidRPr="002F2D3E">
        <w:rPr>
          <w:rFonts w:ascii="Consolas" w:hAnsi="Consolas"/>
          <w:color w:val="000000"/>
          <w:sz w:val="17"/>
          <w:szCs w:val="17"/>
          <w:lang w:val="en-US"/>
        </w:rPr>
        <w:t>array</w:t>
      </w:r>
      <w:r w:rsidRPr="002F2D3E">
        <w:rPr>
          <w:rFonts w:ascii="Consolas" w:hAnsi="Consolas"/>
          <w:color w:val="666600"/>
          <w:sz w:val="17"/>
          <w:szCs w:val="17"/>
          <w:lang w:val="en-US"/>
        </w:rPr>
        <w:t>(</w:t>
      </w:r>
      <w:r w:rsidRPr="002F2D3E">
        <w:rPr>
          <w:rFonts w:ascii="Consolas" w:hAnsi="Consolas"/>
          <w:color w:val="000000"/>
          <w:sz w:val="17"/>
          <w:szCs w:val="17"/>
          <w:lang w:val="en-US"/>
        </w:rPr>
        <w:t>n</w:t>
      </w:r>
      <w:r w:rsidRPr="002F2D3E">
        <w:rPr>
          <w:rFonts w:ascii="Consolas" w:hAnsi="Consolas"/>
          <w:color w:val="666600"/>
          <w:sz w:val="17"/>
          <w:szCs w:val="17"/>
          <w:lang w:val="en-US"/>
        </w:rPr>
        <w:t>).</w:t>
      </w:r>
      <w:r w:rsidRPr="002F2D3E">
        <w:rPr>
          <w:rFonts w:ascii="Consolas" w:hAnsi="Consolas"/>
          <w:color w:val="000000"/>
          <w:sz w:val="17"/>
          <w:szCs w:val="17"/>
          <w:lang w:val="en-US"/>
        </w:rPr>
        <w:t>dot</w:t>
      </w:r>
      <w:r w:rsidRPr="002F2D3E">
        <w:rPr>
          <w:rFonts w:ascii="Consolas" w:hAnsi="Consolas"/>
          <w:color w:val="666600"/>
          <w:sz w:val="17"/>
          <w:szCs w:val="17"/>
          <w:lang w:val="en-US"/>
        </w:rPr>
        <w:t>(</w:t>
      </w:r>
      <w:r w:rsidRPr="002F2D3E">
        <w:rPr>
          <w:rFonts w:ascii="Consolas" w:hAnsi="Consolas"/>
          <w:color w:val="000000"/>
          <w:sz w:val="17"/>
          <w:szCs w:val="17"/>
          <w:lang w:val="en-US"/>
        </w:rPr>
        <w:t>np</w:t>
      </w:r>
      <w:r w:rsidRPr="002F2D3E">
        <w:rPr>
          <w:rFonts w:ascii="Consolas" w:hAnsi="Consolas"/>
          <w:color w:val="666600"/>
          <w:sz w:val="17"/>
          <w:szCs w:val="17"/>
          <w:lang w:val="en-US"/>
        </w:rPr>
        <w:t>.</w:t>
      </w:r>
      <w:r w:rsidRPr="002F2D3E">
        <w:rPr>
          <w:rFonts w:ascii="Consolas" w:hAnsi="Consolas"/>
          <w:color w:val="000000"/>
          <w:sz w:val="17"/>
          <w:szCs w:val="17"/>
          <w:lang w:val="en-US"/>
        </w:rPr>
        <w:t>array</w:t>
      </w:r>
      <w:r w:rsidRPr="002F2D3E">
        <w:rPr>
          <w:rFonts w:ascii="Consolas" w:hAnsi="Consolas"/>
          <w:color w:val="666600"/>
          <w:sz w:val="17"/>
          <w:szCs w:val="17"/>
          <w:lang w:val="en-US"/>
        </w:rPr>
        <w:t>([[</w:t>
      </w:r>
      <w:r w:rsidRPr="002F2D3E">
        <w:rPr>
          <w:rFonts w:ascii="Consolas" w:hAnsi="Consolas"/>
          <w:color w:val="000000"/>
          <w:sz w:val="17"/>
          <w:szCs w:val="17"/>
          <w:lang w:val="en-US"/>
        </w:rPr>
        <w:t>cos</w:t>
      </w:r>
      <w:r w:rsidRPr="002F2D3E">
        <w:rPr>
          <w:rFonts w:ascii="Consolas" w:hAnsi="Consolas"/>
          <w:color w:val="666600"/>
          <w:sz w:val="17"/>
          <w:szCs w:val="17"/>
          <w:lang w:val="en-US"/>
        </w:rPr>
        <w:t>(</w:t>
      </w:r>
      <w:r w:rsidRPr="002F2D3E">
        <w:rPr>
          <w:rFonts w:ascii="Consolas" w:hAnsi="Consolas"/>
          <w:color w:val="000000"/>
          <w:sz w:val="17"/>
          <w:szCs w:val="17"/>
          <w:lang w:val="en-US"/>
        </w:rPr>
        <w:t>pi</w:t>
      </w:r>
      <w:r w:rsidRPr="002F2D3E">
        <w:rPr>
          <w:rFonts w:ascii="Consolas" w:hAnsi="Consolas"/>
          <w:color w:val="666600"/>
          <w:sz w:val="17"/>
          <w:szCs w:val="17"/>
          <w:lang w:val="en-US"/>
        </w:rPr>
        <w:t>/</w:t>
      </w:r>
      <w:r w:rsidRPr="002F2D3E">
        <w:rPr>
          <w:rFonts w:ascii="Consolas" w:hAnsi="Consolas"/>
          <w:color w:val="000000"/>
          <w:sz w:val="17"/>
          <w:szCs w:val="17"/>
          <w:lang w:val="en-US"/>
        </w:rPr>
        <w:t>accuracy</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w:t>
      </w:r>
      <w:r w:rsidRPr="002F2D3E">
        <w:rPr>
          <w:rFonts w:ascii="Consolas" w:hAnsi="Consolas"/>
          <w:color w:val="666600"/>
          <w:sz w:val="17"/>
          <w:szCs w:val="17"/>
          <w:lang w:val="en-US"/>
        </w:rPr>
        <w:t>-</w:t>
      </w:r>
      <w:r w:rsidRPr="002F2D3E">
        <w:rPr>
          <w:rFonts w:ascii="Consolas" w:hAnsi="Consolas"/>
          <w:color w:val="000000"/>
          <w:sz w:val="17"/>
          <w:szCs w:val="17"/>
          <w:lang w:val="en-US"/>
        </w:rPr>
        <w:t>sin</w:t>
      </w:r>
      <w:r w:rsidRPr="002F2D3E">
        <w:rPr>
          <w:rFonts w:ascii="Consolas" w:hAnsi="Consolas"/>
          <w:color w:val="666600"/>
          <w:sz w:val="17"/>
          <w:szCs w:val="17"/>
          <w:lang w:val="en-US"/>
        </w:rPr>
        <w:t>(</w:t>
      </w:r>
      <w:r w:rsidRPr="002F2D3E">
        <w:rPr>
          <w:rFonts w:ascii="Consolas" w:hAnsi="Consolas"/>
          <w:color w:val="000000"/>
          <w:sz w:val="17"/>
          <w:szCs w:val="17"/>
          <w:lang w:val="en-US"/>
        </w:rPr>
        <w:t>pi</w:t>
      </w:r>
      <w:r w:rsidRPr="002F2D3E">
        <w:rPr>
          <w:rFonts w:ascii="Consolas" w:hAnsi="Consolas"/>
          <w:color w:val="666600"/>
          <w:sz w:val="17"/>
          <w:szCs w:val="17"/>
          <w:lang w:val="en-US"/>
        </w:rPr>
        <w:t>/</w:t>
      </w:r>
      <w:r w:rsidRPr="002F2D3E">
        <w:rPr>
          <w:rFonts w:ascii="Consolas" w:hAnsi="Consolas"/>
          <w:color w:val="000000"/>
          <w:sz w:val="17"/>
          <w:szCs w:val="17"/>
          <w:lang w:val="en-US"/>
        </w:rPr>
        <w:t>accuracy</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w:t>
      </w:r>
      <w:r w:rsidRPr="002F2D3E">
        <w:rPr>
          <w:rFonts w:ascii="Consolas" w:hAnsi="Consolas"/>
          <w:color w:val="666600"/>
          <w:sz w:val="17"/>
          <w:szCs w:val="17"/>
          <w:lang w:val="en-US"/>
        </w:rPr>
        <w:t>[</w:t>
      </w:r>
      <w:r w:rsidRPr="002F2D3E">
        <w:rPr>
          <w:rFonts w:ascii="Consolas" w:hAnsi="Consolas"/>
          <w:color w:val="000000"/>
          <w:sz w:val="17"/>
          <w:szCs w:val="17"/>
          <w:lang w:val="en-US"/>
        </w:rPr>
        <w:t>sin</w:t>
      </w:r>
      <w:r w:rsidRPr="002F2D3E">
        <w:rPr>
          <w:rFonts w:ascii="Consolas" w:hAnsi="Consolas"/>
          <w:color w:val="666600"/>
          <w:sz w:val="17"/>
          <w:szCs w:val="17"/>
          <w:lang w:val="en-US"/>
        </w:rPr>
        <w:t>(</w:t>
      </w:r>
      <w:r w:rsidRPr="002F2D3E">
        <w:rPr>
          <w:rFonts w:ascii="Consolas" w:hAnsi="Consolas"/>
          <w:color w:val="000000"/>
          <w:sz w:val="17"/>
          <w:szCs w:val="17"/>
          <w:lang w:val="en-US"/>
        </w:rPr>
        <w:t>pi</w:t>
      </w:r>
      <w:r w:rsidRPr="002F2D3E">
        <w:rPr>
          <w:rFonts w:ascii="Consolas" w:hAnsi="Consolas"/>
          <w:color w:val="666600"/>
          <w:sz w:val="17"/>
          <w:szCs w:val="17"/>
          <w:lang w:val="en-US"/>
        </w:rPr>
        <w:t>/</w:t>
      </w:r>
      <w:r w:rsidRPr="002F2D3E">
        <w:rPr>
          <w:rFonts w:ascii="Consolas" w:hAnsi="Consolas"/>
          <w:color w:val="000000"/>
          <w:sz w:val="17"/>
          <w:szCs w:val="17"/>
          <w:lang w:val="en-US"/>
        </w:rPr>
        <w:t>accuracy</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cos</w:t>
      </w:r>
      <w:r w:rsidRPr="002F2D3E">
        <w:rPr>
          <w:rFonts w:ascii="Consolas" w:hAnsi="Consolas"/>
          <w:color w:val="666600"/>
          <w:sz w:val="17"/>
          <w:szCs w:val="17"/>
          <w:lang w:val="en-US"/>
        </w:rPr>
        <w:t>(</w:t>
      </w:r>
      <w:r w:rsidRPr="002F2D3E">
        <w:rPr>
          <w:rFonts w:ascii="Consolas" w:hAnsi="Consolas"/>
          <w:color w:val="000000"/>
          <w:sz w:val="17"/>
          <w:szCs w:val="17"/>
          <w:lang w:val="en-US"/>
        </w:rPr>
        <w:t>pi</w:t>
      </w:r>
      <w:r w:rsidRPr="002F2D3E">
        <w:rPr>
          <w:rFonts w:ascii="Consolas" w:hAnsi="Consolas"/>
          <w:color w:val="666600"/>
          <w:sz w:val="17"/>
          <w:szCs w:val="17"/>
          <w:lang w:val="en-US"/>
        </w:rPr>
        <w:t>/</w:t>
      </w:r>
      <w:r w:rsidRPr="002F2D3E">
        <w:rPr>
          <w:rFonts w:ascii="Consolas" w:hAnsi="Consolas"/>
          <w:color w:val="000000"/>
          <w:sz w:val="17"/>
          <w:szCs w:val="17"/>
          <w:lang w:val="en-US"/>
        </w:rPr>
        <w:t>accuracy</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w:t>
      </w:r>
    </w:p>
    <w:p w14:paraId="27AA88F1"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sidRPr="002F2D3E">
        <w:rPr>
          <w:rFonts w:ascii="Consolas" w:hAnsi="Consolas"/>
          <w:color w:val="000000"/>
          <w:sz w:val="17"/>
          <w:szCs w:val="17"/>
          <w:lang w:val="en-US"/>
        </w:rPr>
        <w:t xml:space="preserve">        </w:t>
      </w:r>
      <w:r>
        <w:rPr>
          <w:rFonts w:ascii="Consolas" w:hAnsi="Consolas"/>
          <w:color w:val="000088"/>
          <w:sz w:val="17"/>
          <w:szCs w:val="17"/>
        </w:rPr>
        <w:t>print</w:t>
      </w:r>
      <w:r>
        <w:rPr>
          <w:rFonts w:ascii="Consolas" w:hAnsi="Consolas"/>
          <w:color w:val="666600"/>
          <w:sz w:val="17"/>
          <w:szCs w:val="17"/>
        </w:rPr>
        <w:t>(</w:t>
      </w:r>
      <w:r>
        <w:rPr>
          <w:rFonts w:ascii="Consolas" w:hAnsi="Consolas"/>
          <w:color w:val="000000"/>
          <w:sz w:val="17"/>
          <w:szCs w:val="17"/>
        </w:rPr>
        <w:t>n</w:t>
      </w:r>
      <w:r>
        <w:rPr>
          <w:rFonts w:ascii="Consolas" w:hAnsi="Consolas"/>
          <w:color w:val="666600"/>
          <w:sz w:val="17"/>
          <w:szCs w:val="17"/>
        </w:rPr>
        <w:t>)</w:t>
      </w:r>
    </w:p>
    <w:p w14:paraId="54545726"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p>
    <w:p w14:paraId="42A01F3A"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880000"/>
          <w:sz w:val="17"/>
          <w:szCs w:val="17"/>
        </w:rPr>
        <w:t xml:space="preserve">#Si après 100 calculs l'hyperplan optimal n'est pas trouvé, on quitte la fonction while et retourne une </w:t>
      </w:r>
    </w:p>
    <w:p w14:paraId="13DAC66B"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880000"/>
          <w:sz w:val="17"/>
          <w:szCs w:val="17"/>
        </w:rPr>
        <w:t xml:space="preserve">#prédiction sans que l'hyperplan ne soit optimisé. </w:t>
      </w:r>
    </w:p>
    <w:p w14:paraId="4AFAC240"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compteur</w:t>
      </w:r>
      <w:r>
        <w:rPr>
          <w:rFonts w:ascii="Consolas" w:hAnsi="Consolas"/>
          <w:color w:val="666600"/>
          <w:sz w:val="17"/>
          <w:szCs w:val="17"/>
        </w:rPr>
        <w:t>+=</w:t>
      </w:r>
      <w:r>
        <w:rPr>
          <w:rFonts w:ascii="Consolas" w:hAnsi="Consolas"/>
          <w:color w:val="006666"/>
          <w:sz w:val="17"/>
          <w:szCs w:val="17"/>
        </w:rPr>
        <w:t>1</w:t>
      </w:r>
    </w:p>
    <w:p w14:paraId="10FAE0C1"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compteur</w:t>
      </w:r>
      <w:r>
        <w:rPr>
          <w:rFonts w:ascii="Consolas" w:hAnsi="Consolas"/>
          <w:color w:val="666600"/>
          <w:sz w:val="17"/>
          <w:szCs w:val="17"/>
        </w:rPr>
        <w:t>&gt;=</w:t>
      </w:r>
      <w:r>
        <w:rPr>
          <w:rFonts w:ascii="Consolas" w:hAnsi="Consolas"/>
          <w:color w:val="006666"/>
          <w:sz w:val="17"/>
          <w:szCs w:val="17"/>
        </w:rPr>
        <w:t>100</w:t>
      </w:r>
      <w:r>
        <w:rPr>
          <w:rFonts w:ascii="Consolas" w:hAnsi="Consolas"/>
          <w:color w:val="666600"/>
          <w:sz w:val="17"/>
          <w:szCs w:val="17"/>
        </w:rPr>
        <w:t>:</w:t>
      </w:r>
    </w:p>
    <w:p w14:paraId="038CF4E1"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print</w:t>
      </w:r>
      <w:r>
        <w:rPr>
          <w:rFonts w:ascii="Consolas" w:hAnsi="Consolas"/>
          <w:color w:val="666600"/>
          <w:sz w:val="17"/>
          <w:szCs w:val="17"/>
        </w:rPr>
        <w:t>(</w:t>
      </w:r>
      <w:r>
        <w:rPr>
          <w:rFonts w:ascii="Consolas" w:hAnsi="Consolas"/>
          <w:color w:val="008800"/>
          <w:sz w:val="17"/>
          <w:szCs w:val="17"/>
        </w:rPr>
        <w:t>'nbr itérations dépassé'</w:t>
      </w:r>
      <w:r>
        <w:rPr>
          <w:rFonts w:ascii="Consolas" w:hAnsi="Consolas"/>
          <w:color w:val="666600"/>
          <w:sz w:val="17"/>
          <w:szCs w:val="17"/>
        </w:rPr>
        <w:t>)</w:t>
      </w:r>
    </w:p>
    <w:p w14:paraId="519B0805"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n</w:t>
      </w:r>
      <w:r>
        <w:rPr>
          <w:rFonts w:ascii="Consolas" w:hAnsi="Consolas"/>
          <w:color w:val="666600"/>
          <w:sz w:val="17"/>
          <w:szCs w:val="17"/>
        </w:rPr>
        <w:t>=</w:t>
      </w:r>
      <w:r>
        <w:rPr>
          <w:rFonts w:ascii="Consolas" w:hAnsi="Consolas"/>
          <w:color w:val="000000"/>
          <w:sz w:val="17"/>
          <w:szCs w:val="17"/>
        </w:rPr>
        <w:t>npremier</w:t>
      </w:r>
    </w:p>
    <w:p w14:paraId="438F8F11"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break</w:t>
      </w:r>
    </w:p>
    <w:p w14:paraId="7570648D"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p>
    <w:p w14:paraId="73CE6C35"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xml:space="preserve">    </w:t>
      </w:r>
      <w:r w:rsidRPr="002F2D3E">
        <w:rPr>
          <w:rFonts w:ascii="Consolas" w:hAnsi="Consolas"/>
          <w:color w:val="000088"/>
          <w:sz w:val="17"/>
          <w:szCs w:val="17"/>
          <w:lang w:val="en-US"/>
        </w:rPr>
        <w:t>if</w:t>
      </w:r>
      <w:r w:rsidRPr="002F2D3E">
        <w:rPr>
          <w:rFonts w:ascii="Consolas" w:hAnsi="Consolas"/>
          <w:color w:val="000000"/>
          <w:sz w:val="17"/>
          <w:szCs w:val="17"/>
          <w:lang w:val="en-US"/>
        </w:rPr>
        <w:t xml:space="preserve"> equahyperplan</w:t>
      </w:r>
      <w:r w:rsidRPr="002F2D3E">
        <w:rPr>
          <w:rFonts w:ascii="Consolas" w:hAnsi="Consolas"/>
          <w:color w:val="666600"/>
          <w:sz w:val="17"/>
          <w:szCs w:val="17"/>
          <w:lang w:val="en-US"/>
        </w:rPr>
        <w:t>(</w:t>
      </w:r>
      <w:r w:rsidRPr="002F2D3E">
        <w:rPr>
          <w:rFonts w:ascii="Consolas" w:hAnsi="Consolas"/>
          <w:color w:val="000000"/>
          <w:sz w:val="17"/>
          <w:szCs w:val="17"/>
          <w:lang w:val="en-US"/>
        </w:rPr>
        <w:t>barycentre</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w:t>
      </w:r>
      <w:r w:rsidRPr="002F2D3E">
        <w:rPr>
          <w:rFonts w:ascii="Consolas" w:hAnsi="Consolas"/>
          <w:color w:val="660066"/>
          <w:sz w:val="17"/>
          <w:szCs w:val="17"/>
          <w:lang w:val="en-US"/>
        </w:rPr>
        <w:t>Xinit</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n</w:t>
      </w:r>
      <w:r w:rsidRPr="002F2D3E">
        <w:rPr>
          <w:rFonts w:ascii="Consolas" w:hAnsi="Consolas"/>
          <w:color w:val="666600"/>
          <w:sz w:val="17"/>
          <w:szCs w:val="17"/>
          <w:lang w:val="en-US"/>
        </w:rPr>
        <w:t>)&gt;</w:t>
      </w:r>
      <w:r w:rsidRPr="002F2D3E">
        <w:rPr>
          <w:rFonts w:ascii="Consolas" w:hAnsi="Consolas"/>
          <w:color w:val="006666"/>
          <w:sz w:val="17"/>
          <w:szCs w:val="17"/>
          <w:lang w:val="en-US"/>
        </w:rPr>
        <w:t>0</w:t>
      </w:r>
      <w:r w:rsidRPr="002F2D3E">
        <w:rPr>
          <w:rFonts w:ascii="Consolas" w:hAnsi="Consolas"/>
          <w:color w:val="666600"/>
          <w:sz w:val="17"/>
          <w:szCs w:val="17"/>
          <w:lang w:val="en-US"/>
        </w:rPr>
        <w:t>:</w:t>
      </w:r>
    </w:p>
    <w:p w14:paraId="511A182D"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xml:space="preserve">        </w:t>
      </w:r>
    </w:p>
    <w:p w14:paraId="711E57FA"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sidRPr="002F2D3E">
        <w:rPr>
          <w:rFonts w:ascii="Consolas" w:hAnsi="Consolas"/>
          <w:color w:val="000000"/>
          <w:sz w:val="17"/>
          <w:szCs w:val="17"/>
          <w:lang w:val="en-US"/>
        </w:rPr>
        <w:t xml:space="preserve">        </w:t>
      </w:r>
      <w:r>
        <w:rPr>
          <w:rFonts w:ascii="Consolas" w:hAnsi="Consolas"/>
          <w:color w:val="000088"/>
          <w:sz w:val="17"/>
          <w:szCs w:val="17"/>
        </w:rPr>
        <w:t>if</w:t>
      </w:r>
      <w:r>
        <w:rPr>
          <w:rFonts w:ascii="Consolas" w:hAnsi="Consolas"/>
          <w:color w:val="000000"/>
          <w:sz w:val="17"/>
          <w:szCs w:val="17"/>
        </w:rPr>
        <w:t xml:space="preserve"> result</w:t>
      </w:r>
      <w:r>
        <w:rPr>
          <w:rFonts w:ascii="Consolas" w:hAnsi="Consolas"/>
          <w:color w:val="666600"/>
          <w:sz w:val="17"/>
          <w:szCs w:val="17"/>
        </w:rPr>
        <w:t>&gt;</w:t>
      </w:r>
      <w:r>
        <w:rPr>
          <w:rFonts w:ascii="Consolas" w:hAnsi="Consolas"/>
          <w:color w:val="006666"/>
          <w:sz w:val="17"/>
          <w:szCs w:val="17"/>
        </w:rPr>
        <w:t>0</w:t>
      </w:r>
      <w:r>
        <w:rPr>
          <w:rFonts w:ascii="Consolas" w:hAnsi="Consolas"/>
          <w:color w:val="666600"/>
          <w:sz w:val="17"/>
          <w:szCs w:val="17"/>
        </w:rPr>
        <w:t>:</w:t>
      </w:r>
    </w:p>
    <w:p w14:paraId="342205A9"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666600"/>
          <w:sz w:val="17"/>
          <w:szCs w:val="17"/>
        </w:rPr>
        <w:t>(</w:t>
      </w:r>
      <w:r>
        <w:rPr>
          <w:rFonts w:ascii="Consolas" w:hAnsi="Consolas"/>
          <w:color w:val="000000"/>
          <w:sz w:val="17"/>
          <w:szCs w:val="17"/>
        </w:rPr>
        <w:t>label</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183FF758"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000000"/>
          <w:sz w:val="17"/>
          <w:szCs w:val="17"/>
        </w:rPr>
        <w:t xml:space="preserve"> </w:t>
      </w:r>
      <w:r>
        <w:rPr>
          <w:rFonts w:ascii="Consolas" w:hAnsi="Consolas"/>
          <w:color w:val="666600"/>
          <w:sz w:val="17"/>
          <w:szCs w:val="17"/>
        </w:rPr>
        <w:t>:</w:t>
      </w:r>
    </w:p>
    <w:p w14:paraId="6900A15D"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666600"/>
          <w:sz w:val="17"/>
          <w:szCs w:val="17"/>
        </w:rPr>
        <w:t>(</w:t>
      </w:r>
      <w:r>
        <w:rPr>
          <w:rFonts w:ascii="Consolas" w:hAnsi="Consolas"/>
          <w:color w:val="000000"/>
          <w:sz w:val="17"/>
          <w:szCs w:val="17"/>
        </w:rPr>
        <w:t>label</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583B680B"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p>
    <w:p w14:paraId="7A13401D"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xml:space="preserve">    </w:t>
      </w:r>
      <w:r w:rsidRPr="002F2D3E">
        <w:rPr>
          <w:rFonts w:ascii="Consolas" w:hAnsi="Consolas"/>
          <w:color w:val="000088"/>
          <w:sz w:val="17"/>
          <w:szCs w:val="17"/>
          <w:lang w:val="en-US"/>
        </w:rPr>
        <w:t>if</w:t>
      </w:r>
      <w:r w:rsidRPr="002F2D3E">
        <w:rPr>
          <w:rFonts w:ascii="Consolas" w:hAnsi="Consolas"/>
          <w:color w:val="000000"/>
          <w:sz w:val="17"/>
          <w:szCs w:val="17"/>
          <w:lang w:val="en-US"/>
        </w:rPr>
        <w:t xml:space="preserve"> equahyperplan</w:t>
      </w:r>
      <w:r w:rsidRPr="002F2D3E">
        <w:rPr>
          <w:rFonts w:ascii="Consolas" w:hAnsi="Consolas"/>
          <w:color w:val="666600"/>
          <w:sz w:val="17"/>
          <w:szCs w:val="17"/>
          <w:lang w:val="en-US"/>
        </w:rPr>
        <w:t>(</w:t>
      </w:r>
      <w:r w:rsidRPr="002F2D3E">
        <w:rPr>
          <w:rFonts w:ascii="Consolas" w:hAnsi="Consolas"/>
          <w:color w:val="000000"/>
          <w:sz w:val="17"/>
          <w:szCs w:val="17"/>
          <w:lang w:val="en-US"/>
        </w:rPr>
        <w:t>barycentre</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w:t>
      </w:r>
      <w:r w:rsidRPr="002F2D3E">
        <w:rPr>
          <w:rFonts w:ascii="Consolas" w:hAnsi="Consolas"/>
          <w:color w:val="660066"/>
          <w:sz w:val="17"/>
          <w:szCs w:val="17"/>
          <w:lang w:val="en-US"/>
        </w:rPr>
        <w:t>Xinit</w:t>
      </w:r>
      <w:r w:rsidRPr="002F2D3E">
        <w:rPr>
          <w:rFonts w:ascii="Consolas" w:hAnsi="Consolas"/>
          <w:color w:val="666600"/>
          <w:sz w:val="17"/>
          <w:szCs w:val="17"/>
          <w:lang w:val="en-US"/>
        </w:rPr>
        <w:t>,</w:t>
      </w:r>
      <w:r w:rsidRPr="002F2D3E">
        <w:rPr>
          <w:rFonts w:ascii="Consolas" w:hAnsi="Consolas"/>
          <w:color w:val="000000"/>
          <w:sz w:val="17"/>
          <w:szCs w:val="17"/>
          <w:lang w:val="en-US"/>
        </w:rPr>
        <w:t xml:space="preserve"> n</w:t>
      </w:r>
      <w:r w:rsidRPr="002F2D3E">
        <w:rPr>
          <w:rFonts w:ascii="Consolas" w:hAnsi="Consolas"/>
          <w:color w:val="666600"/>
          <w:sz w:val="17"/>
          <w:szCs w:val="17"/>
          <w:lang w:val="en-US"/>
        </w:rPr>
        <w:t>)&lt;</w:t>
      </w:r>
      <w:r w:rsidRPr="002F2D3E">
        <w:rPr>
          <w:rFonts w:ascii="Consolas" w:hAnsi="Consolas"/>
          <w:color w:val="006666"/>
          <w:sz w:val="17"/>
          <w:szCs w:val="17"/>
          <w:lang w:val="en-US"/>
        </w:rPr>
        <w:t>0</w:t>
      </w:r>
      <w:r w:rsidRPr="002F2D3E">
        <w:rPr>
          <w:rFonts w:ascii="Consolas" w:hAnsi="Consolas"/>
          <w:color w:val="666600"/>
          <w:sz w:val="17"/>
          <w:szCs w:val="17"/>
          <w:lang w:val="en-US"/>
        </w:rPr>
        <w:t>:</w:t>
      </w:r>
    </w:p>
    <w:p w14:paraId="4F8F9BBC" w14:textId="77777777"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lang w:val="en-US"/>
        </w:rPr>
      </w:pPr>
      <w:r w:rsidRPr="002F2D3E">
        <w:rPr>
          <w:rFonts w:ascii="Consolas" w:hAnsi="Consolas"/>
          <w:color w:val="000000"/>
          <w:sz w:val="17"/>
          <w:szCs w:val="17"/>
          <w:lang w:val="en-US"/>
        </w:rPr>
        <w:t xml:space="preserve">        </w:t>
      </w:r>
    </w:p>
    <w:p w14:paraId="5356573C"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sidRPr="002F2D3E">
        <w:rPr>
          <w:rFonts w:ascii="Consolas" w:hAnsi="Consolas"/>
          <w:color w:val="000000"/>
          <w:sz w:val="17"/>
          <w:szCs w:val="17"/>
          <w:lang w:val="en-US"/>
        </w:rPr>
        <w:t xml:space="preserve">        </w:t>
      </w:r>
      <w:r>
        <w:rPr>
          <w:rFonts w:ascii="Consolas" w:hAnsi="Consolas"/>
          <w:color w:val="000088"/>
          <w:sz w:val="17"/>
          <w:szCs w:val="17"/>
        </w:rPr>
        <w:t>if</w:t>
      </w:r>
      <w:r>
        <w:rPr>
          <w:rFonts w:ascii="Consolas" w:hAnsi="Consolas"/>
          <w:color w:val="000000"/>
          <w:sz w:val="17"/>
          <w:szCs w:val="17"/>
        </w:rPr>
        <w:t xml:space="preserve"> result</w:t>
      </w:r>
      <w:r>
        <w:rPr>
          <w:rFonts w:ascii="Consolas" w:hAnsi="Consolas"/>
          <w:color w:val="666600"/>
          <w:sz w:val="17"/>
          <w:szCs w:val="17"/>
        </w:rPr>
        <w:t>&lt;</w:t>
      </w:r>
      <w:r>
        <w:rPr>
          <w:rFonts w:ascii="Consolas" w:hAnsi="Consolas"/>
          <w:color w:val="006666"/>
          <w:sz w:val="17"/>
          <w:szCs w:val="17"/>
        </w:rPr>
        <w:t>0</w:t>
      </w:r>
      <w:r>
        <w:rPr>
          <w:rFonts w:ascii="Consolas" w:hAnsi="Consolas"/>
          <w:color w:val="666600"/>
          <w:sz w:val="17"/>
          <w:szCs w:val="17"/>
        </w:rPr>
        <w:t>:</w:t>
      </w:r>
    </w:p>
    <w:p w14:paraId="325D6DC4"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666600"/>
          <w:sz w:val="17"/>
          <w:szCs w:val="17"/>
        </w:rPr>
        <w:t>(</w:t>
      </w:r>
      <w:r>
        <w:rPr>
          <w:rFonts w:ascii="Consolas" w:hAnsi="Consolas"/>
          <w:color w:val="000000"/>
          <w:sz w:val="17"/>
          <w:szCs w:val="17"/>
        </w:rPr>
        <w:t>label</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4548D14B"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000000"/>
          <w:sz w:val="17"/>
          <w:szCs w:val="17"/>
        </w:rPr>
        <w:t xml:space="preserve"> </w:t>
      </w:r>
      <w:r>
        <w:rPr>
          <w:rFonts w:ascii="Consolas" w:hAnsi="Consolas"/>
          <w:color w:val="666600"/>
          <w:sz w:val="17"/>
          <w:szCs w:val="17"/>
        </w:rPr>
        <w:t>:</w:t>
      </w:r>
    </w:p>
    <w:p w14:paraId="159202F7"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666600"/>
          <w:sz w:val="17"/>
          <w:szCs w:val="17"/>
        </w:rPr>
        <w:t>(</w:t>
      </w:r>
      <w:r>
        <w:rPr>
          <w:rFonts w:ascii="Consolas" w:hAnsi="Consolas"/>
          <w:color w:val="000000"/>
          <w:sz w:val="17"/>
          <w:szCs w:val="17"/>
        </w:rPr>
        <w:t>label</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p>
    <w:p w14:paraId="1D88739B" w14:textId="5B9E0C13" w:rsidR="002F2D3E" w:rsidRP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w:t>
      </w:r>
    </w:p>
    <w:p w14:paraId="7A00DCB0" w14:textId="77777777" w:rsidR="009107BB" w:rsidRDefault="009107BB" w:rsidP="009107BB">
      <w:pPr>
        <w:pStyle w:val="PrformatHTML"/>
        <w:numPr>
          <w:ilvl w:val="0"/>
          <w:numId w:val="33"/>
        </w:numPr>
        <w:pBdr>
          <w:top w:val="single" w:sz="6" w:space="2" w:color="888888"/>
          <w:left w:val="single" w:sz="6" w:space="2" w:color="888888"/>
          <w:bottom w:val="single" w:sz="6" w:space="2" w:color="888888"/>
          <w:right w:val="single" w:sz="6" w:space="2" w:color="888888"/>
        </w:pBdr>
        <w:spacing w:before="100" w:beforeAutospacing="1" w:after="100" w:afterAutospacing="1"/>
        <w:divId w:val="2022852824"/>
        <w:rPr>
          <w:rFonts w:ascii="Consolas" w:hAnsi="Consolas"/>
          <w:sz w:val="17"/>
          <w:szCs w:val="17"/>
        </w:rPr>
      </w:pPr>
      <w:r>
        <w:rPr>
          <w:rFonts w:ascii="Consolas" w:hAnsi="Consolas"/>
          <w:color w:val="880000"/>
          <w:sz w:val="17"/>
          <w:szCs w:val="17"/>
        </w:rPr>
        <w:t>#################FIN DU CODE##########################################</w:t>
      </w:r>
    </w:p>
    <w:p w14:paraId="59422B5D"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p>
    <w:p w14:paraId="16C7CBCA"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BDD</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09E1CCFE"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Y</w:t>
      </w:r>
      <w:r>
        <w:rPr>
          <w:rFonts w:ascii="Consolas" w:hAnsi="Consolas"/>
          <w:color w:val="666600"/>
          <w:sz w:val="17"/>
          <w:szCs w:val="17"/>
        </w:rPr>
        <w:t>=</w:t>
      </w:r>
      <w:r>
        <w:rPr>
          <w:rFonts w:ascii="Consolas" w:hAnsi="Consolas"/>
          <w:color w:val="000000"/>
          <w:sz w:val="17"/>
          <w:szCs w:val="17"/>
        </w:rPr>
        <w:t>BDD</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3681E020" w14:textId="77777777" w:rsidR="002F2D3E"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660066"/>
          <w:sz w:val="17"/>
          <w:szCs w:val="17"/>
        </w:rPr>
        <w:t>Predict</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 xml:space="preserve"> 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1.05</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5</w:t>
      </w:r>
      <w:r>
        <w:rPr>
          <w:rFonts w:ascii="Consolas" w:hAnsi="Consolas"/>
          <w:color w:val="666600"/>
          <w:sz w:val="17"/>
          <w:szCs w:val="17"/>
        </w:rPr>
        <w:t>)</w:t>
      </w:r>
      <w:r>
        <w:rPr>
          <w:rFonts w:ascii="Consolas" w:hAnsi="Consolas"/>
          <w:color w:val="000000"/>
          <w:sz w:val="17"/>
          <w:szCs w:val="17"/>
        </w:rPr>
        <w:t xml:space="preserve"> </w:t>
      </w:r>
    </w:p>
    <w:p w14:paraId="2F7FF9C7" w14:textId="33B11FC3" w:rsidR="002F2D3E" w:rsidRPr="007C653C" w:rsidRDefault="002F2D3E"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r>
        <w:rPr>
          <w:rFonts w:ascii="Consolas" w:hAnsi="Consolas"/>
          <w:color w:val="000000"/>
          <w:sz w:val="17"/>
          <w:szCs w:val="17"/>
        </w:rPr>
        <w:t> </w:t>
      </w:r>
    </w:p>
    <w:p w14:paraId="2D1C3CCE" w14:textId="77777777" w:rsidR="007C653C" w:rsidRDefault="007C653C" w:rsidP="002F2D3E">
      <w:pPr>
        <w:pStyle w:val="Prformat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22852824"/>
        <w:rPr>
          <w:rFonts w:ascii="Consolas" w:hAnsi="Consolas"/>
          <w:sz w:val="17"/>
          <w:szCs w:val="17"/>
        </w:rPr>
      </w:pPr>
    </w:p>
    <w:p w14:paraId="4B96F7DA" w14:textId="77777777" w:rsidR="00B35165" w:rsidRDefault="00B35165" w:rsidP="00B35165">
      <w:pPr>
        <w:pStyle w:val="Paragraphedeliste"/>
        <w:tabs>
          <w:tab w:val="left" w:pos="1190"/>
        </w:tabs>
        <w:spacing w:after="360"/>
        <w:rPr>
          <w:rFonts w:ascii="Arial" w:eastAsiaTheme="minorEastAsia" w:hAnsi="Arial" w:cs="Arial"/>
          <w:b/>
          <w:bCs/>
          <w:i/>
          <w:iCs/>
          <w:u w:val="single"/>
        </w:rPr>
      </w:pPr>
    </w:p>
    <w:p w14:paraId="3EB08129" w14:textId="77777777" w:rsidR="00B35165" w:rsidRPr="00B35165" w:rsidRDefault="00B35165" w:rsidP="00B35165">
      <w:pPr>
        <w:pStyle w:val="Paragraphedeliste"/>
        <w:tabs>
          <w:tab w:val="left" w:pos="1190"/>
        </w:tabs>
        <w:spacing w:after="360"/>
        <w:rPr>
          <w:rFonts w:ascii="Arial" w:eastAsiaTheme="minorEastAsia" w:hAnsi="Arial" w:cs="Arial"/>
          <w:b/>
          <w:bCs/>
          <w:i/>
          <w:iCs/>
          <w:u w:val="single"/>
        </w:rPr>
      </w:pPr>
    </w:p>
    <w:p w14:paraId="5A6F57F0" w14:textId="3729EF44" w:rsidR="00E56BDF" w:rsidRDefault="005D12FA" w:rsidP="00B35165">
      <w:pPr>
        <w:pStyle w:val="Paragraphedeliste"/>
        <w:numPr>
          <w:ilvl w:val="0"/>
          <w:numId w:val="35"/>
        </w:numPr>
        <w:tabs>
          <w:tab w:val="left" w:pos="1190"/>
        </w:tabs>
        <w:spacing w:after="360"/>
        <w:rPr>
          <w:rFonts w:ascii="Arial" w:eastAsiaTheme="minorEastAsia" w:hAnsi="Arial" w:cs="Arial"/>
          <w:b/>
          <w:bCs/>
          <w:i/>
          <w:iCs/>
          <w:u w:val="single"/>
        </w:rPr>
      </w:pPr>
      <w:r w:rsidRPr="00B35165">
        <w:rPr>
          <w:rFonts w:ascii="Arial" w:eastAsiaTheme="minorEastAsia" w:hAnsi="Arial" w:cs="Arial"/>
          <w:b/>
          <w:bCs/>
          <w:i/>
          <w:iCs/>
          <w:u w:val="single"/>
        </w:rPr>
        <w:lastRenderedPageBreak/>
        <w:t xml:space="preserve">Trame présentation : </w:t>
      </w:r>
    </w:p>
    <w:p w14:paraId="5ECCDF1D" w14:textId="0C96EA78" w:rsidR="00B35165" w:rsidRDefault="00F73E1A" w:rsidP="00B35165">
      <w:pPr>
        <w:tabs>
          <w:tab w:val="left" w:pos="1190"/>
        </w:tabs>
        <w:spacing w:after="360"/>
        <w:ind w:left="360"/>
        <w:rPr>
          <w:rFonts w:ascii="Arial" w:eastAsiaTheme="minorEastAsia" w:hAnsi="Arial" w:cs="Arial"/>
          <w:u w:val="single"/>
        </w:rPr>
      </w:pPr>
      <w:r w:rsidRPr="00F73E1A">
        <w:rPr>
          <w:rFonts w:ascii="Arial" w:eastAsiaTheme="minorEastAsia" w:hAnsi="Arial" w:cs="Arial"/>
          <w:u w:val="single"/>
        </w:rPr>
        <w:t xml:space="preserve">Introduction : </w:t>
      </w:r>
    </w:p>
    <w:p w14:paraId="047DF829" w14:textId="0C399E30" w:rsidR="00127AE7" w:rsidRDefault="00F73E1A" w:rsidP="00127AE7">
      <w:pPr>
        <w:tabs>
          <w:tab w:val="left" w:pos="1190"/>
        </w:tabs>
        <w:spacing w:after="360"/>
        <w:ind w:left="360"/>
        <w:rPr>
          <w:rFonts w:ascii="Arial" w:eastAsiaTheme="minorEastAsia" w:hAnsi="Arial" w:cs="Arial"/>
        </w:rPr>
      </w:pPr>
      <w:r>
        <w:rPr>
          <w:rFonts w:ascii="Arial" w:eastAsiaTheme="minorEastAsia" w:hAnsi="Arial" w:cs="Arial"/>
        </w:rPr>
        <w:tab/>
        <w:t xml:space="preserve">La démultiplication des pandémies mondiales </w:t>
      </w:r>
      <w:r w:rsidR="007B5A54">
        <w:rPr>
          <w:rFonts w:ascii="Arial" w:eastAsiaTheme="minorEastAsia" w:hAnsi="Arial" w:cs="Arial"/>
        </w:rPr>
        <w:t xml:space="preserve">constitue un danger pour notre civilisation. Comme souvent dans l’histoire de l’humanité, l’homme doit trouver </w:t>
      </w:r>
      <w:r w:rsidR="003A3346">
        <w:rPr>
          <w:rFonts w:ascii="Arial" w:eastAsiaTheme="minorEastAsia" w:hAnsi="Arial" w:cs="Arial"/>
        </w:rPr>
        <w:t xml:space="preserve">des solutions pour lutter contre ce défi d’un nouveau genre. Le Machine Learning, une technologie </w:t>
      </w:r>
      <w:r w:rsidR="00E51098">
        <w:rPr>
          <w:rFonts w:ascii="Arial" w:eastAsiaTheme="minorEastAsia" w:hAnsi="Arial" w:cs="Arial"/>
        </w:rPr>
        <w:t>créée en 1990, propose une réponse à cet enjeu. La question se pose à savoir comment l</w:t>
      </w:r>
      <w:r w:rsidR="00823871">
        <w:rPr>
          <w:rFonts w:ascii="Arial" w:eastAsiaTheme="minorEastAsia" w:hAnsi="Arial" w:cs="Arial"/>
        </w:rPr>
        <w:t xml:space="preserve">’utilisation des algorithmes SVM pourrait-elle permettre l’aménagement de solutions </w:t>
      </w:r>
      <w:r w:rsidR="00CC5D29">
        <w:rPr>
          <w:rFonts w:ascii="Arial" w:eastAsiaTheme="minorEastAsia" w:hAnsi="Arial" w:cs="Arial"/>
        </w:rPr>
        <w:t xml:space="preserve">pour contrer ce problème en déterminant la nature d’une pandémie en fonction de caractéristiques facilement </w:t>
      </w:r>
      <w:r w:rsidR="000F26B6">
        <w:rPr>
          <w:rFonts w:ascii="Arial" w:eastAsiaTheme="minorEastAsia" w:hAnsi="Arial" w:cs="Arial"/>
        </w:rPr>
        <w:t>observa</w:t>
      </w:r>
      <w:r w:rsidR="007A1670">
        <w:rPr>
          <w:rFonts w:ascii="Arial" w:eastAsiaTheme="minorEastAsia" w:hAnsi="Arial" w:cs="Arial"/>
        </w:rPr>
        <w:t>bles</w:t>
      </w:r>
      <w:r w:rsidR="00CC5D29">
        <w:rPr>
          <w:rFonts w:ascii="Arial" w:eastAsiaTheme="minorEastAsia" w:hAnsi="Arial" w:cs="Arial"/>
        </w:rPr>
        <w:t xml:space="preserve"> ? </w:t>
      </w:r>
    </w:p>
    <w:p w14:paraId="4D4AEF71" w14:textId="4122B180" w:rsidR="00127AE7" w:rsidRPr="00C1094E" w:rsidRDefault="00CC5D29" w:rsidP="00C1094E">
      <w:pPr>
        <w:pStyle w:val="Paragraphedeliste"/>
        <w:numPr>
          <w:ilvl w:val="0"/>
          <w:numId w:val="36"/>
        </w:numPr>
        <w:tabs>
          <w:tab w:val="left" w:pos="1190"/>
        </w:tabs>
        <w:spacing w:after="360"/>
        <w:rPr>
          <w:rFonts w:ascii="Arial" w:eastAsiaTheme="minorEastAsia" w:hAnsi="Arial" w:cs="Arial"/>
        </w:rPr>
      </w:pPr>
      <w:r w:rsidRPr="002340B3">
        <w:rPr>
          <w:rFonts w:ascii="Arial" w:eastAsiaTheme="minorEastAsia" w:hAnsi="Arial" w:cs="Arial"/>
          <w:b/>
          <w:bCs/>
          <w:u w:val="single"/>
        </w:rPr>
        <w:t>Diapo 3 :</w:t>
      </w:r>
      <w:r w:rsidRPr="00C1094E">
        <w:rPr>
          <w:rFonts w:ascii="Arial" w:eastAsiaTheme="minorEastAsia" w:hAnsi="Arial" w:cs="Arial"/>
        </w:rPr>
        <w:t xml:space="preserve"> </w:t>
      </w:r>
      <w:r w:rsidR="00127AE7" w:rsidRPr="00C1094E">
        <w:rPr>
          <w:rFonts w:ascii="Arial" w:eastAsiaTheme="minorEastAsia" w:hAnsi="Arial" w:cs="Arial"/>
        </w:rPr>
        <w:t xml:space="preserve">annoncer les deux algo + pk 2 algo ? </w:t>
      </w:r>
    </w:p>
    <w:p w14:paraId="4CAB9C0C" w14:textId="6631EC43" w:rsidR="00FC4D83" w:rsidRPr="00FC4D83" w:rsidRDefault="00127AE7" w:rsidP="00FC4D83">
      <w:pPr>
        <w:pStyle w:val="Paragraphedeliste"/>
        <w:numPr>
          <w:ilvl w:val="0"/>
          <w:numId w:val="36"/>
        </w:numPr>
        <w:tabs>
          <w:tab w:val="left" w:pos="1190"/>
        </w:tabs>
        <w:spacing w:after="360"/>
        <w:rPr>
          <w:rFonts w:ascii="Arial" w:eastAsiaTheme="minorEastAsia" w:hAnsi="Arial" w:cs="Arial"/>
        </w:rPr>
      </w:pPr>
      <w:r w:rsidRPr="002340B3">
        <w:rPr>
          <w:rFonts w:ascii="Arial" w:eastAsiaTheme="minorEastAsia" w:hAnsi="Arial" w:cs="Arial"/>
          <w:b/>
          <w:bCs/>
          <w:u w:val="single"/>
        </w:rPr>
        <w:t xml:space="preserve">Diapo </w:t>
      </w:r>
      <w:r w:rsidR="00C1094E" w:rsidRPr="002340B3">
        <w:rPr>
          <w:rFonts w:ascii="Arial" w:eastAsiaTheme="minorEastAsia" w:hAnsi="Arial" w:cs="Arial"/>
          <w:b/>
          <w:bCs/>
          <w:u w:val="single"/>
        </w:rPr>
        <w:t>6 :</w:t>
      </w:r>
      <w:r w:rsidR="00C1094E">
        <w:rPr>
          <w:rFonts w:ascii="Arial" w:eastAsiaTheme="minorEastAsia" w:hAnsi="Arial" w:cs="Arial"/>
        </w:rPr>
        <w:t xml:space="preserve"> </w:t>
      </w:r>
      <w:r w:rsidR="00DC1349">
        <w:rPr>
          <w:rFonts w:ascii="Arial" w:eastAsiaTheme="minorEastAsia" w:hAnsi="Arial" w:cs="Arial"/>
        </w:rPr>
        <w:t>pk ces librairies</w:t>
      </w:r>
      <w:r w:rsidR="00FC4D83">
        <w:rPr>
          <w:rFonts w:ascii="Arial" w:eastAsiaTheme="minorEastAsia" w:hAnsi="Arial" w:cs="Arial"/>
        </w:rPr>
        <w:t> ?</w:t>
      </w:r>
    </w:p>
    <w:p w14:paraId="332BB321" w14:textId="1B5E0354" w:rsidR="00DC1349" w:rsidRDefault="00DC1349" w:rsidP="00DC1349">
      <w:pPr>
        <w:pStyle w:val="Paragraphedeliste"/>
        <w:tabs>
          <w:tab w:val="left" w:pos="1190"/>
        </w:tabs>
        <w:spacing w:after="360"/>
        <w:rPr>
          <w:rFonts w:ascii="Arial" w:eastAsiaTheme="minorEastAsia" w:hAnsi="Arial" w:cs="Arial"/>
        </w:rPr>
      </w:pPr>
      <w:r>
        <w:rPr>
          <w:rFonts w:ascii="Arial" w:eastAsiaTheme="minorEastAsia" w:hAnsi="Arial" w:cs="Arial"/>
        </w:rPr>
        <w:t xml:space="preserve">Initialisation SVM </w:t>
      </w:r>
      <w:r w:rsidRPr="005C3278">
        <w:rPr>
          <w:rFonts w:ascii="Arial" w:eastAsiaTheme="minorEastAsia" w:hAnsi="Arial" w:cs="Arial"/>
          <w:color w:val="FF0000"/>
        </w:rPr>
        <w:t>(l.</w:t>
      </w:r>
      <w:r w:rsidR="00FC4D83" w:rsidRPr="005C3278">
        <w:rPr>
          <w:rFonts w:ascii="Arial" w:eastAsiaTheme="minorEastAsia" w:hAnsi="Arial" w:cs="Arial"/>
          <w:color w:val="FF0000"/>
        </w:rPr>
        <w:t>19, l.23)</w:t>
      </w:r>
    </w:p>
    <w:p w14:paraId="56C9BBBD" w14:textId="42A92FA2" w:rsidR="00FC4D83" w:rsidRDefault="00FC4D83" w:rsidP="00FC4D83">
      <w:pPr>
        <w:pStyle w:val="Paragraphedeliste"/>
        <w:numPr>
          <w:ilvl w:val="0"/>
          <w:numId w:val="36"/>
        </w:numPr>
        <w:tabs>
          <w:tab w:val="left" w:pos="1190"/>
        </w:tabs>
        <w:spacing w:after="360"/>
        <w:rPr>
          <w:rFonts w:ascii="Arial" w:eastAsiaTheme="minorEastAsia" w:hAnsi="Arial" w:cs="Arial"/>
        </w:rPr>
      </w:pPr>
      <w:r w:rsidRPr="002340B3">
        <w:rPr>
          <w:rFonts w:ascii="Arial" w:eastAsiaTheme="minorEastAsia" w:hAnsi="Arial" w:cs="Arial"/>
          <w:b/>
          <w:bCs/>
          <w:u w:val="single"/>
        </w:rPr>
        <w:t xml:space="preserve">Diapo </w:t>
      </w:r>
      <w:r w:rsidR="00244EA7" w:rsidRPr="002340B3">
        <w:rPr>
          <w:rFonts w:ascii="Arial" w:eastAsiaTheme="minorEastAsia" w:hAnsi="Arial" w:cs="Arial"/>
          <w:b/>
          <w:bCs/>
          <w:u w:val="single"/>
        </w:rPr>
        <w:t>7</w:t>
      </w:r>
      <w:r w:rsidRPr="002340B3">
        <w:rPr>
          <w:rFonts w:ascii="Arial" w:eastAsiaTheme="minorEastAsia" w:hAnsi="Arial" w:cs="Arial"/>
          <w:b/>
          <w:bCs/>
          <w:u w:val="single"/>
        </w:rPr>
        <w:t> :</w:t>
      </w:r>
      <w:r>
        <w:rPr>
          <w:rFonts w:ascii="Arial" w:eastAsiaTheme="minorEastAsia" w:hAnsi="Arial" w:cs="Arial"/>
        </w:rPr>
        <w:t xml:space="preserve"> </w:t>
      </w:r>
      <w:r w:rsidR="00244EA7">
        <w:rPr>
          <w:rFonts w:ascii="Arial" w:eastAsiaTheme="minorEastAsia" w:hAnsi="Arial" w:cs="Arial"/>
        </w:rPr>
        <w:t xml:space="preserve">initialisation BDD </w:t>
      </w:r>
      <w:r w:rsidR="00244EA7" w:rsidRPr="005C3278">
        <w:rPr>
          <w:rFonts w:ascii="Arial" w:eastAsiaTheme="minorEastAsia" w:hAnsi="Arial" w:cs="Arial"/>
          <w:color w:val="FF0000"/>
        </w:rPr>
        <w:t>(l.8-16</w:t>
      </w:r>
      <w:r w:rsidR="006057A0" w:rsidRPr="005C3278">
        <w:rPr>
          <w:rFonts w:ascii="Arial" w:eastAsiaTheme="minorEastAsia" w:hAnsi="Arial" w:cs="Arial"/>
          <w:color w:val="FF0000"/>
        </w:rPr>
        <w:t>)</w:t>
      </w:r>
    </w:p>
    <w:p w14:paraId="6F953CFB" w14:textId="57A7BC0B" w:rsidR="00045178" w:rsidRDefault="00045178" w:rsidP="00045178">
      <w:pPr>
        <w:pStyle w:val="Paragraphedeliste"/>
        <w:tabs>
          <w:tab w:val="left" w:pos="1190"/>
        </w:tabs>
        <w:spacing w:after="360"/>
        <w:rPr>
          <w:rFonts w:ascii="Arial" w:eastAsiaTheme="minorEastAsia" w:hAnsi="Arial" w:cs="Arial"/>
        </w:rPr>
      </w:pPr>
      <w:r>
        <w:rPr>
          <w:rFonts w:ascii="Arial" w:eastAsiaTheme="minorEastAsia" w:hAnsi="Arial" w:cs="Arial"/>
        </w:rPr>
        <w:t>Réel</w:t>
      </w:r>
      <w:r w:rsidR="00124F2D">
        <w:rPr>
          <w:rFonts w:ascii="Arial" w:eastAsiaTheme="minorEastAsia" w:hAnsi="Arial" w:cs="Arial"/>
        </w:rPr>
        <w:t xml:space="preserve"> </w:t>
      </w:r>
      <w:r>
        <w:rPr>
          <w:rFonts w:ascii="Arial" w:eastAsiaTheme="minorEastAsia" w:hAnsi="Arial" w:cs="Arial"/>
        </w:rPr>
        <w:t xml:space="preserve">travail de recherche derrière </w:t>
      </w:r>
      <w:r w:rsidR="00B141AB">
        <w:rPr>
          <w:rFonts w:ascii="Arial" w:eastAsiaTheme="minorEastAsia" w:hAnsi="Arial" w:cs="Arial"/>
        </w:rPr>
        <w:t>-&gt; données réelles (sauf SARS-COV2)</w:t>
      </w:r>
    </w:p>
    <w:p w14:paraId="691F7360" w14:textId="0C38F81D" w:rsidR="006057A0" w:rsidRDefault="006057A0" w:rsidP="006057A0">
      <w:pPr>
        <w:pStyle w:val="Paragraphedeliste"/>
        <w:tabs>
          <w:tab w:val="left" w:pos="1190"/>
        </w:tabs>
        <w:spacing w:after="360"/>
        <w:rPr>
          <w:rFonts w:ascii="Arial" w:eastAsiaTheme="minorEastAsia" w:hAnsi="Arial" w:cs="Arial"/>
        </w:rPr>
      </w:pPr>
      <w:r>
        <w:rPr>
          <w:rFonts w:ascii="Arial" w:eastAsiaTheme="minorEastAsia" w:hAnsi="Arial" w:cs="Arial"/>
        </w:rPr>
        <w:t>Commenter performances SVM, idée épée à double tranchant avec SARS-COV2</w:t>
      </w:r>
    </w:p>
    <w:p w14:paraId="00932284" w14:textId="136B3B45" w:rsidR="006057A0" w:rsidRDefault="00346672" w:rsidP="006057A0">
      <w:pPr>
        <w:pStyle w:val="Paragraphedeliste"/>
        <w:tabs>
          <w:tab w:val="left" w:pos="1190"/>
        </w:tabs>
        <w:spacing w:after="360"/>
        <w:rPr>
          <w:rFonts w:ascii="Arial" w:eastAsiaTheme="minorEastAsia" w:hAnsi="Arial" w:cs="Arial"/>
        </w:rPr>
      </w:pPr>
      <w:r>
        <w:rPr>
          <w:rFonts w:ascii="Arial" w:eastAsiaTheme="minorEastAsia" w:hAnsi="Arial" w:cs="Arial"/>
        </w:rPr>
        <w:t xml:space="preserve">Transition nouveau virus </w:t>
      </w:r>
    </w:p>
    <w:p w14:paraId="4B8BE8E0" w14:textId="53B15BE3" w:rsidR="00346672" w:rsidRDefault="00346672" w:rsidP="00346672">
      <w:pPr>
        <w:pStyle w:val="Paragraphedeliste"/>
        <w:numPr>
          <w:ilvl w:val="0"/>
          <w:numId w:val="36"/>
        </w:numPr>
        <w:tabs>
          <w:tab w:val="left" w:pos="1190"/>
        </w:tabs>
        <w:spacing w:after="360"/>
        <w:rPr>
          <w:rFonts w:ascii="Arial" w:eastAsiaTheme="minorEastAsia" w:hAnsi="Arial" w:cs="Arial"/>
        </w:rPr>
      </w:pPr>
      <w:r w:rsidRPr="002340B3">
        <w:rPr>
          <w:rFonts w:ascii="Arial" w:eastAsiaTheme="minorEastAsia" w:hAnsi="Arial" w:cs="Arial"/>
          <w:b/>
          <w:bCs/>
          <w:u w:val="single"/>
        </w:rPr>
        <w:t>Diapo 8 :</w:t>
      </w:r>
      <w:r>
        <w:rPr>
          <w:rFonts w:ascii="Arial" w:eastAsiaTheme="minorEastAsia" w:hAnsi="Arial" w:cs="Arial"/>
        </w:rPr>
        <w:t xml:space="preserve"> </w:t>
      </w:r>
      <w:r w:rsidR="009047EB">
        <w:rPr>
          <w:rFonts w:ascii="Arial" w:eastAsiaTheme="minorEastAsia" w:hAnsi="Arial" w:cs="Arial"/>
        </w:rPr>
        <w:t xml:space="preserve">graphe descriptif de </w:t>
      </w:r>
      <w:r w:rsidR="009047EB" w:rsidRPr="005C3278">
        <w:rPr>
          <w:rFonts w:ascii="Arial" w:eastAsiaTheme="minorEastAsia" w:hAnsi="Arial" w:cs="Arial"/>
          <w:color w:val="FF0000"/>
        </w:rPr>
        <w:t>l.27-45</w:t>
      </w:r>
    </w:p>
    <w:p w14:paraId="561EF0C0" w14:textId="54DC80E5" w:rsidR="009047EB" w:rsidRDefault="009047EB" w:rsidP="009047EB">
      <w:pPr>
        <w:pStyle w:val="Paragraphedeliste"/>
        <w:tabs>
          <w:tab w:val="left" w:pos="1190"/>
        </w:tabs>
        <w:spacing w:after="360"/>
        <w:rPr>
          <w:rFonts w:ascii="Arial" w:eastAsiaTheme="minorEastAsia" w:hAnsi="Arial" w:cs="Arial"/>
        </w:rPr>
      </w:pPr>
      <w:r>
        <w:rPr>
          <w:rFonts w:ascii="Arial" w:eastAsiaTheme="minorEastAsia" w:hAnsi="Arial" w:cs="Arial"/>
        </w:rPr>
        <w:t>Pk 9%</w:t>
      </w:r>
    </w:p>
    <w:p w14:paraId="2A49A45D" w14:textId="2FBF2A25" w:rsidR="00E23386" w:rsidRDefault="00E23386" w:rsidP="009047EB">
      <w:pPr>
        <w:pStyle w:val="Paragraphedeliste"/>
        <w:tabs>
          <w:tab w:val="left" w:pos="1190"/>
        </w:tabs>
        <w:spacing w:after="360"/>
        <w:rPr>
          <w:rFonts w:ascii="Arial" w:eastAsiaTheme="minorEastAsia" w:hAnsi="Arial" w:cs="Arial"/>
        </w:rPr>
      </w:pPr>
      <w:r w:rsidRPr="00E23386">
        <w:rPr>
          <w:rFonts w:ascii="Arial" w:eastAsiaTheme="minorEastAsia" w:hAnsi="Arial" w:cs="Arial"/>
          <w:i/>
          <w:iCs/>
        </w:rPr>
        <w:t>PredictProba</w:t>
      </w:r>
      <w:r>
        <w:rPr>
          <w:rFonts w:ascii="Arial" w:eastAsiaTheme="minorEastAsia" w:hAnsi="Arial" w:cs="Arial"/>
        </w:rPr>
        <w:t xml:space="preserve"> </w:t>
      </w:r>
      <w:r w:rsidRPr="005C3278">
        <w:rPr>
          <w:rFonts w:ascii="Arial" w:eastAsiaTheme="minorEastAsia" w:hAnsi="Arial" w:cs="Arial"/>
          <w:color w:val="FF0000"/>
        </w:rPr>
        <w:t>l.27</w:t>
      </w:r>
    </w:p>
    <w:p w14:paraId="1D15926A" w14:textId="2A9BD3EA" w:rsidR="00E23386" w:rsidRDefault="00E23386" w:rsidP="00E23386">
      <w:pPr>
        <w:pStyle w:val="Paragraphedeliste"/>
        <w:numPr>
          <w:ilvl w:val="0"/>
          <w:numId w:val="36"/>
        </w:numPr>
        <w:tabs>
          <w:tab w:val="left" w:pos="1190"/>
        </w:tabs>
        <w:spacing w:after="360"/>
        <w:rPr>
          <w:rFonts w:ascii="Arial" w:eastAsiaTheme="minorEastAsia" w:hAnsi="Arial" w:cs="Arial"/>
        </w:rPr>
      </w:pPr>
      <w:r w:rsidRPr="002340B3">
        <w:rPr>
          <w:rFonts w:ascii="Arial" w:eastAsiaTheme="minorEastAsia" w:hAnsi="Arial" w:cs="Arial"/>
          <w:b/>
          <w:bCs/>
          <w:u w:val="single"/>
        </w:rPr>
        <w:t xml:space="preserve">Diapo </w:t>
      </w:r>
      <w:r w:rsidR="0043347E" w:rsidRPr="002340B3">
        <w:rPr>
          <w:rFonts w:ascii="Arial" w:eastAsiaTheme="minorEastAsia" w:hAnsi="Arial" w:cs="Arial"/>
          <w:b/>
          <w:bCs/>
          <w:u w:val="single"/>
        </w:rPr>
        <w:t>9</w:t>
      </w:r>
      <w:r w:rsidRPr="002340B3">
        <w:rPr>
          <w:rFonts w:ascii="Arial" w:eastAsiaTheme="minorEastAsia" w:hAnsi="Arial" w:cs="Arial"/>
          <w:b/>
          <w:bCs/>
          <w:u w:val="single"/>
        </w:rPr>
        <w:t> :</w:t>
      </w:r>
      <w:r>
        <w:rPr>
          <w:rFonts w:ascii="Arial" w:eastAsiaTheme="minorEastAsia" w:hAnsi="Arial" w:cs="Arial"/>
        </w:rPr>
        <w:t xml:space="preserve"> </w:t>
      </w:r>
      <w:r w:rsidR="0043347E">
        <w:rPr>
          <w:rFonts w:ascii="Arial" w:eastAsiaTheme="minorEastAsia" w:hAnsi="Arial" w:cs="Arial"/>
        </w:rPr>
        <w:t>Pk RBF ? -&gt; connu comme fiable et tolérant</w:t>
      </w:r>
    </w:p>
    <w:p w14:paraId="371D72FA" w14:textId="519337CB" w:rsidR="0043347E" w:rsidRDefault="00D335A3" w:rsidP="00E23386">
      <w:pPr>
        <w:pStyle w:val="Paragraphedeliste"/>
        <w:numPr>
          <w:ilvl w:val="0"/>
          <w:numId w:val="36"/>
        </w:numPr>
        <w:tabs>
          <w:tab w:val="left" w:pos="1190"/>
        </w:tabs>
        <w:spacing w:after="360"/>
        <w:rPr>
          <w:rFonts w:ascii="Arial" w:eastAsiaTheme="minorEastAsia" w:hAnsi="Arial" w:cs="Arial"/>
        </w:rPr>
      </w:pPr>
      <w:r w:rsidRPr="002340B3">
        <w:rPr>
          <w:rFonts w:ascii="Arial" w:eastAsiaTheme="minorEastAsia" w:hAnsi="Arial" w:cs="Arial"/>
          <w:b/>
          <w:bCs/>
          <w:u w:val="single"/>
        </w:rPr>
        <w:t>Diapo 10 :</w:t>
      </w:r>
      <w:r>
        <w:rPr>
          <w:rFonts w:ascii="Arial" w:eastAsiaTheme="minorEastAsia" w:hAnsi="Arial" w:cs="Arial"/>
        </w:rPr>
        <w:t xml:space="preserve"> commenter complexité </w:t>
      </w:r>
    </w:p>
    <w:p w14:paraId="17D05292" w14:textId="0BD758C9" w:rsidR="00D335A3" w:rsidRDefault="00D335A3" w:rsidP="00E23386">
      <w:pPr>
        <w:pStyle w:val="Paragraphedeliste"/>
        <w:numPr>
          <w:ilvl w:val="0"/>
          <w:numId w:val="36"/>
        </w:numPr>
        <w:tabs>
          <w:tab w:val="left" w:pos="1190"/>
        </w:tabs>
        <w:spacing w:after="360"/>
        <w:rPr>
          <w:rFonts w:ascii="Arial" w:eastAsiaTheme="minorEastAsia" w:hAnsi="Arial" w:cs="Arial"/>
        </w:rPr>
      </w:pPr>
      <w:r w:rsidRPr="002340B3">
        <w:rPr>
          <w:rFonts w:ascii="Arial" w:eastAsiaTheme="minorEastAsia" w:hAnsi="Arial" w:cs="Arial"/>
          <w:b/>
          <w:bCs/>
          <w:u w:val="single"/>
        </w:rPr>
        <w:t>Diapo 11 :</w:t>
      </w:r>
      <w:r>
        <w:rPr>
          <w:rFonts w:ascii="Arial" w:eastAsiaTheme="minorEastAsia" w:hAnsi="Arial" w:cs="Arial"/>
        </w:rPr>
        <w:t xml:space="preserve"> </w:t>
      </w:r>
      <w:r w:rsidR="008E3C1D">
        <w:rPr>
          <w:rFonts w:ascii="Arial" w:eastAsiaTheme="minorEastAsia" w:hAnsi="Arial" w:cs="Arial"/>
        </w:rPr>
        <w:t xml:space="preserve">paramètres optimaux pour 10000 données donc plus on tend vers 10000 plus le % d’erreur sera faible. </w:t>
      </w:r>
    </w:p>
    <w:p w14:paraId="36D8EA07" w14:textId="0FF82436" w:rsidR="008E3C1D" w:rsidRDefault="008E3C1D" w:rsidP="00E23386">
      <w:pPr>
        <w:pStyle w:val="Paragraphedeliste"/>
        <w:numPr>
          <w:ilvl w:val="0"/>
          <w:numId w:val="36"/>
        </w:numPr>
        <w:tabs>
          <w:tab w:val="left" w:pos="1190"/>
        </w:tabs>
        <w:spacing w:after="360"/>
        <w:rPr>
          <w:rFonts w:ascii="Arial" w:eastAsiaTheme="minorEastAsia" w:hAnsi="Arial" w:cs="Arial"/>
        </w:rPr>
      </w:pPr>
      <w:r w:rsidRPr="005C3278">
        <w:rPr>
          <w:rFonts w:ascii="Arial" w:eastAsiaTheme="minorEastAsia" w:hAnsi="Arial" w:cs="Arial"/>
          <w:b/>
          <w:bCs/>
          <w:u w:val="single"/>
        </w:rPr>
        <w:t xml:space="preserve">Diapo </w:t>
      </w:r>
      <w:r w:rsidR="00CD4F73" w:rsidRPr="005C3278">
        <w:rPr>
          <w:rFonts w:ascii="Arial" w:eastAsiaTheme="minorEastAsia" w:hAnsi="Arial" w:cs="Arial"/>
          <w:b/>
          <w:bCs/>
          <w:u w:val="single"/>
        </w:rPr>
        <w:t>12 :</w:t>
      </w:r>
      <w:r w:rsidR="00CD4F73">
        <w:rPr>
          <w:rFonts w:ascii="Arial" w:eastAsiaTheme="minorEastAsia" w:hAnsi="Arial" w:cs="Arial"/>
        </w:rPr>
        <w:t xml:space="preserve"> Pk ces hypothèses ? </w:t>
      </w:r>
    </w:p>
    <w:p w14:paraId="4091D10B" w14:textId="350E766B" w:rsidR="00A17E6E" w:rsidRDefault="00CD4F73" w:rsidP="00A17E6E">
      <w:pPr>
        <w:pStyle w:val="Paragraphedeliste"/>
        <w:tabs>
          <w:tab w:val="left" w:pos="1190"/>
        </w:tabs>
        <w:spacing w:after="360"/>
        <w:rPr>
          <w:rFonts w:ascii="Arial" w:eastAsiaTheme="minorEastAsia" w:hAnsi="Arial" w:cs="Arial"/>
        </w:rPr>
      </w:pPr>
      <w:r>
        <w:rPr>
          <w:rFonts w:ascii="Arial" w:eastAsiaTheme="minorEastAsia" w:hAnsi="Arial" w:cs="Arial"/>
        </w:rPr>
        <w:t>+ commenter idée (segment, médiatrice</w:t>
      </w:r>
      <w:r w:rsidR="00A17E6E">
        <w:rPr>
          <w:rFonts w:ascii="Arial" w:eastAsiaTheme="minorEastAsia" w:hAnsi="Arial" w:cs="Arial"/>
        </w:rPr>
        <w:t xml:space="preserve"> pour raisonner en 2D, mais s’étend à nD)</w:t>
      </w:r>
    </w:p>
    <w:p w14:paraId="1D6B9AA3" w14:textId="3CAA1A47" w:rsidR="00A17E6E" w:rsidRDefault="00A17E6E" w:rsidP="00A17E6E">
      <w:pPr>
        <w:pStyle w:val="Paragraphedeliste"/>
        <w:numPr>
          <w:ilvl w:val="0"/>
          <w:numId w:val="36"/>
        </w:numPr>
        <w:tabs>
          <w:tab w:val="left" w:pos="1190"/>
        </w:tabs>
        <w:spacing w:after="360"/>
        <w:rPr>
          <w:rFonts w:ascii="Arial" w:eastAsiaTheme="minorEastAsia" w:hAnsi="Arial" w:cs="Arial"/>
        </w:rPr>
      </w:pPr>
      <w:r w:rsidRPr="005C3278">
        <w:rPr>
          <w:rFonts w:ascii="Arial" w:eastAsiaTheme="minorEastAsia" w:hAnsi="Arial" w:cs="Arial"/>
          <w:b/>
          <w:bCs/>
          <w:u w:val="single"/>
        </w:rPr>
        <w:t>Diapo 13 :</w:t>
      </w:r>
      <w:r>
        <w:rPr>
          <w:rFonts w:ascii="Arial" w:eastAsiaTheme="minorEastAsia" w:hAnsi="Arial" w:cs="Arial"/>
        </w:rPr>
        <w:t xml:space="preserve"> </w:t>
      </w:r>
      <w:r w:rsidR="004D419C">
        <w:rPr>
          <w:rFonts w:ascii="Arial" w:eastAsiaTheme="minorEastAsia" w:hAnsi="Arial" w:cs="Arial"/>
        </w:rPr>
        <w:t xml:space="preserve">matrice de rotations pour optimale </w:t>
      </w:r>
      <w:r w:rsidR="00EF3873">
        <w:rPr>
          <w:rFonts w:ascii="Arial" w:eastAsiaTheme="minorEastAsia" w:hAnsi="Arial" w:cs="Arial"/>
        </w:rPr>
        <w:t>(choix de la précision)</w:t>
      </w:r>
    </w:p>
    <w:p w14:paraId="6C10939D" w14:textId="2261D962" w:rsidR="003E6A28" w:rsidRDefault="004D419C" w:rsidP="003E6A28">
      <w:pPr>
        <w:pStyle w:val="Paragraphedeliste"/>
        <w:tabs>
          <w:tab w:val="left" w:pos="1190"/>
        </w:tabs>
        <w:spacing w:after="360"/>
        <w:rPr>
          <w:rFonts w:ascii="Arial" w:eastAsiaTheme="minorEastAsia" w:hAnsi="Arial" w:cs="Arial"/>
        </w:rPr>
      </w:pPr>
      <w:r w:rsidRPr="00B141AB">
        <w:rPr>
          <w:rFonts w:ascii="Arial" w:eastAsiaTheme="minorEastAsia" w:hAnsi="Arial" w:cs="Arial"/>
          <w:i/>
          <w:iCs/>
        </w:rPr>
        <w:t>Break</w:t>
      </w:r>
      <w:r>
        <w:rPr>
          <w:rFonts w:ascii="Arial" w:eastAsiaTheme="minorEastAsia" w:hAnsi="Arial" w:cs="Arial"/>
        </w:rPr>
        <w:t xml:space="preserve"> si </w:t>
      </w:r>
      <w:r w:rsidR="00DD417F">
        <w:rPr>
          <w:rFonts w:ascii="Arial" w:eastAsiaTheme="minorEastAsia" w:hAnsi="Arial" w:cs="Arial"/>
        </w:rPr>
        <w:t>&gt;100 par soucie de complexité. (l</w:t>
      </w:r>
      <w:r w:rsidR="00DD417F" w:rsidRPr="005C3278">
        <w:rPr>
          <w:rFonts w:ascii="Arial" w:eastAsiaTheme="minorEastAsia" w:hAnsi="Arial" w:cs="Arial"/>
          <w:color w:val="FF0000"/>
        </w:rPr>
        <w:t>.122-133</w:t>
      </w:r>
      <w:r w:rsidR="00DD417F">
        <w:rPr>
          <w:rFonts w:ascii="Arial" w:eastAsiaTheme="minorEastAsia" w:hAnsi="Arial" w:cs="Arial"/>
        </w:rPr>
        <w:t>)</w:t>
      </w:r>
    </w:p>
    <w:p w14:paraId="28DC9C02" w14:textId="615C1633" w:rsidR="003E6A28" w:rsidRDefault="003E6A28" w:rsidP="003E6A28">
      <w:pPr>
        <w:pStyle w:val="Paragraphedeliste"/>
        <w:numPr>
          <w:ilvl w:val="0"/>
          <w:numId w:val="36"/>
        </w:numPr>
        <w:tabs>
          <w:tab w:val="left" w:pos="1190"/>
        </w:tabs>
        <w:spacing w:after="360"/>
        <w:rPr>
          <w:rFonts w:ascii="Arial" w:eastAsiaTheme="minorEastAsia" w:hAnsi="Arial" w:cs="Arial"/>
        </w:rPr>
      </w:pPr>
      <w:r w:rsidRPr="005C3278">
        <w:rPr>
          <w:rFonts w:ascii="Arial" w:eastAsiaTheme="minorEastAsia" w:hAnsi="Arial" w:cs="Arial"/>
          <w:b/>
          <w:bCs/>
          <w:u w:val="single"/>
        </w:rPr>
        <w:t>Diapo 14 :</w:t>
      </w:r>
      <w:r>
        <w:rPr>
          <w:rFonts w:ascii="Arial" w:eastAsiaTheme="minorEastAsia" w:hAnsi="Arial" w:cs="Arial"/>
        </w:rPr>
        <w:t xml:space="preserve"> OPT NON </w:t>
      </w:r>
      <w:r w:rsidR="00045178">
        <w:rPr>
          <w:rFonts w:ascii="Arial" w:eastAsiaTheme="minorEastAsia" w:hAnsi="Arial" w:cs="Arial"/>
        </w:rPr>
        <w:t xml:space="preserve">à partir certain moment mais nbr data augmente. </w:t>
      </w:r>
    </w:p>
    <w:p w14:paraId="24CC958B" w14:textId="3D0004E3" w:rsidR="00B141AB" w:rsidRDefault="004A72BF" w:rsidP="003E6A28">
      <w:pPr>
        <w:pStyle w:val="Paragraphedeliste"/>
        <w:numPr>
          <w:ilvl w:val="0"/>
          <w:numId w:val="36"/>
        </w:numPr>
        <w:tabs>
          <w:tab w:val="left" w:pos="1190"/>
        </w:tabs>
        <w:spacing w:after="360"/>
        <w:rPr>
          <w:rFonts w:ascii="Arial" w:eastAsiaTheme="minorEastAsia" w:hAnsi="Arial" w:cs="Arial"/>
        </w:rPr>
      </w:pPr>
      <w:r w:rsidRPr="005C3278">
        <w:rPr>
          <w:rFonts w:ascii="Arial" w:eastAsiaTheme="minorEastAsia" w:hAnsi="Arial" w:cs="Arial"/>
          <w:b/>
          <w:bCs/>
          <w:u w:val="single"/>
        </w:rPr>
        <w:t>Diapo 15 :</w:t>
      </w:r>
      <w:r>
        <w:rPr>
          <w:rFonts w:ascii="Arial" w:eastAsiaTheme="minorEastAsia" w:hAnsi="Arial" w:cs="Arial"/>
        </w:rPr>
        <w:t xml:space="preserve"> méthode pour avoir ces graphs -&gt; </w:t>
      </w:r>
      <w:r w:rsidR="00D62931">
        <w:rPr>
          <w:rFonts w:ascii="Arial" w:eastAsiaTheme="minorEastAsia" w:hAnsi="Arial" w:cs="Arial"/>
        </w:rPr>
        <w:t xml:space="preserve">créer </w:t>
      </w:r>
      <w:r w:rsidR="00C65A37">
        <w:rPr>
          <w:rFonts w:ascii="Arial" w:eastAsiaTheme="minorEastAsia" w:hAnsi="Arial" w:cs="Arial"/>
        </w:rPr>
        <w:t xml:space="preserve">deux </w:t>
      </w:r>
      <w:r w:rsidR="00D62931">
        <w:rPr>
          <w:rFonts w:ascii="Arial" w:eastAsiaTheme="minorEastAsia" w:hAnsi="Arial" w:cs="Arial"/>
        </w:rPr>
        <w:t>ranges de données parfaitement linéairement séparables</w:t>
      </w:r>
      <w:r w:rsidR="002B1F03">
        <w:rPr>
          <w:rFonts w:ascii="Arial" w:eastAsiaTheme="minorEastAsia" w:hAnsi="Arial" w:cs="Arial"/>
        </w:rPr>
        <w:t xml:space="preserve"> à partir de la fonction </w:t>
      </w:r>
      <w:r w:rsidR="002B1F03" w:rsidRPr="002B1F03">
        <w:rPr>
          <w:rFonts w:ascii="Arial" w:eastAsiaTheme="minorEastAsia" w:hAnsi="Arial" w:cs="Arial"/>
          <w:i/>
          <w:iCs/>
        </w:rPr>
        <w:t>random</w:t>
      </w:r>
      <w:r w:rsidR="002B1F03">
        <w:rPr>
          <w:rFonts w:ascii="Arial" w:eastAsiaTheme="minorEastAsia" w:hAnsi="Arial" w:cs="Arial"/>
        </w:rPr>
        <w:t xml:space="preserve">. Prédire résultat connu </w:t>
      </w:r>
      <w:r w:rsidR="002835C1">
        <w:rPr>
          <w:rFonts w:ascii="Arial" w:eastAsiaTheme="minorEastAsia" w:hAnsi="Arial" w:cs="Arial"/>
        </w:rPr>
        <w:t>et voir si la prédiction est « </w:t>
      </w:r>
      <w:r w:rsidR="002835C1" w:rsidRPr="002835C1">
        <w:rPr>
          <w:rFonts w:ascii="Arial" w:eastAsiaTheme="minorEastAsia" w:hAnsi="Arial" w:cs="Arial"/>
          <w:i/>
          <w:iCs/>
        </w:rPr>
        <w:t>correcte</w:t>
      </w:r>
      <w:r w:rsidR="002835C1">
        <w:rPr>
          <w:rFonts w:ascii="Arial" w:eastAsiaTheme="minorEastAsia" w:hAnsi="Arial" w:cs="Arial"/>
        </w:rPr>
        <w:t> » ou non</w:t>
      </w:r>
      <w:r w:rsidR="00B330FC">
        <w:rPr>
          <w:rFonts w:ascii="Arial" w:eastAsiaTheme="minorEastAsia" w:hAnsi="Arial" w:cs="Arial"/>
        </w:rPr>
        <w:t xml:space="preserve">. Cette méthode pour fiabilité </w:t>
      </w:r>
      <w:r w:rsidR="00C67789">
        <w:rPr>
          <w:rFonts w:ascii="Arial" w:eastAsiaTheme="minorEastAsia" w:hAnsi="Arial" w:cs="Arial"/>
        </w:rPr>
        <w:t>à</w:t>
      </w:r>
      <w:r w:rsidR="00B330FC">
        <w:rPr>
          <w:rFonts w:ascii="Arial" w:eastAsiaTheme="minorEastAsia" w:hAnsi="Arial" w:cs="Arial"/>
        </w:rPr>
        <w:t xml:space="preserve"> chaque fois. </w:t>
      </w:r>
    </w:p>
    <w:p w14:paraId="1EDD3F93" w14:textId="77777777" w:rsidR="003E6A28" w:rsidRPr="003E6A28" w:rsidRDefault="003E6A28" w:rsidP="003E6A28">
      <w:pPr>
        <w:pStyle w:val="Paragraphedeliste"/>
        <w:tabs>
          <w:tab w:val="left" w:pos="1190"/>
        </w:tabs>
        <w:spacing w:after="360"/>
        <w:rPr>
          <w:rFonts w:ascii="Arial" w:eastAsiaTheme="minorEastAsia" w:hAnsi="Arial" w:cs="Arial"/>
        </w:rPr>
      </w:pPr>
    </w:p>
    <w:p w14:paraId="06E1BF11" w14:textId="77777777" w:rsidR="00A17E6E" w:rsidRPr="00A17E6E" w:rsidRDefault="00A17E6E" w:rsidP="00A17E6E">
      <w:pPr>
        <w:pStyle w:val="Paragraphedeliste"/>
        <w:tabs>
          <w:tab w:val="left" w:pos="1190"/>
        </w:tabs>
        <w:spacing w:after="360"/>
        <w:rPr>
          <w:rFonts w:ascii="Arial" w:eastAsiaTheme="minorEastAsia" w:hAnsi="Arial" w:cs="Arial"/>
        </w:rPr>
      </w:pPr>
    </w:p>
    <w:p w14:paraId="53C08E07" w14:textId="77777777" w:rsidR="00E23386" w:rsidRPr="00FC4D83" w:rsidRDefault="00E23386" w:rsidP="009047EB">
      <w:pPr>
        <w:pStyle w:val="Paragraphedeliste"/>
        <w:tabs>
          <w:tab w:val="left" w:pos="1190"/>
        </w:tabs>
        <w:spacing w:after="360"/>
        <w:rPr>
          <w:rFonts w:ascii="Arial" w:eastAsiaTheme="minorEastAsia" w:hAnsi="Arial" w:cs="Arial"/>
        </w:rPr>
      </w:pPr>
    </w:p>
    <w:p w14:paraId="13CD719A" w14:textId="77777777" w:rsidR="00346672" w:rsidRPr="00FC4D83" w:rsidRDefault="00346672" w:rsidP="006057A0">
      <w:pPr>
        <w:pStyle w:val="Paragraphedeliste"/>
        <w:tabs>
          <w:tab w:val="left" w:pos="1190"/>
        </w:tabs>
        <w:spacing w:after="360"/>
        <w:rPr>
          <w:rFonts w:ascii="Arial" w:eastAsiaTheme="minorEastAsia" w:hAnsi="Arial" w:cs="Arial"/>
        </w:rPr>
      </w:pPr>
    </w:p>
    <w:p w14:paraId="0BD6CA73" w14:textId="2A9D63E3" w:rsidR="00054E25" w:rsidRDefault="00054E25" w:rsidP="00054E25">
      <w:pPr>
        <w:ind w:firstLine="708"/>
        <w:jc w:val="both"/>
        <w:rPr>
          <w:rFonts w:ascii="Arial" w:hAnsi="Arial" w:cs="Arial"/>
        </w:rPr>
      </w:pPr>
    </w:p>
    <w:p w14:paraId="00B26498" w14:textId="77777777" w:rsidR="00FC4D83" w:rsidRDefault="00FC4D83" w:rsidP="00DC1349">
      <w:pPr>
        <w:pStyle w:val="Paragraphedeliste"/>
        <w:tabs>
          <w:tab w:val="left" w:pos="1190"/>
        </w:tabs>
        <w:spacing w:after="360"/>
        <w:rPr>
          <w:rFonts w:ascii="Arial" w:eastAsiaTheme="minorEastAsia" w:hAnsi="Arial" w:cs="Arial"/>
        </w:rPr>
      </w:pPr>
    </w:p>
    <w:p w14:paraId="48E8B974" w14:textId="061637B1" w:rsidR="00FC4D83" w:rsidRPr="00FC4D83" w:rsidRDefault="00FC4D83" w:rsidP="00FC4D83">
      <w:pPr>
        <w:tabs>
          <w:tab w:val="left" w:pos="1190"/>
        </w:tabs>
        <w:spacing w:after="360"/>
        <w:rPr>
          <w:rFonts w:ascii="Arial" w:eastAsiaTheme="minorEastAsia" w:hAnsi="Arial" w:cs="Arial"/>
        </w:rPr>
      </w:pPr>
    </w:p>
    <w:p w14:paraId="06264551" w14:textId="77777777" w:rsidR="00FC4D83" w:rsidRPr="00FC4D83" w:rsidRDefault="00FC4D83" w:rsidP="00FC4D83">
      <w:pPr>
        <w:tabs>
          <w:tab w:val="left" w:pos="1190"/>
        </w:tabs>
        <w:spacing w:after="360"/>
        <w:rPr>
          <w:rFonts w:ascii="Arial" w:eastAsiaTheme="minorEastAsia" w:hAnsi="Arial" w:cs="Arial"/>
        </w:rPr>
      </w:pPr>
    </w:p>
    <w:p w14:paraId="72472118" w14:textId="77777777" w:rsidR="00FC4D83" w:rsidRPr="00FC4D83" w:rsidRDefault="00FC4D83" w:rsidP="00FC4D83">
      <w:pPr>
        <w:tabs>
          <w:tab w:val="left" w:pos="1190"/>
        </w:tabs>
        <w:spacing w:after="360"/>
        <w:rPr>
          <w:rFonts w:ascii="Arial" w:eastAsiaTheme="minorEastAsia" w:hAnsi="Arial" w:cs="Arial"/>
        </w:rPr>
      </w:pPr>
    </w:p>
    <w:p w14:paraId="6CDA1EAE" w14:textId="77777777" w:rsidR="00FC4D83" w:rsidRPr="00FC4D83" w:rsidRDefault="00FC4D83" w:rsidP="00FC4D83">
      <w:pPr>
        <w:tabs>
          <w:tab w:val="left" w:pos="1190"/>
        </w:tabs>
        <w:spacing w:after="360"/>
        <w:rPr>
          <w:rFonts w:ascii="Arial" w:eastAsiaTheme="minorEastAsia" w:hAnsi="Arial" w:cs="Arial"/>
        </w:rPr>
      </w:pPr>
    </w:p>
    <w:p w14:paraId="2BD9A6FB" w14:textId="77777777" w:rsidR="007C653C" w:rsidRPr="007C653C" w:rsidRDefault="007C653C" w:rsidP="007C653C">
      <w:pPr>
        <w:tabs>
          <w:tab w:val="left" w:pos="1190"/>
        </w:tabs>
        <w:spacing w:after="360"/>
        <w:ind w:left="360"/>
        <w:rPr>
          <w:rFonts w:ascii="Arial" w:eastAsiaTheme="minorEastAsia" w:hAnsi="Arial" w:cs="Arial"/>
          <w:b/>
          <w:bCs/>
          <w:i/>
          <w:iCs/>
          <w:u w:val="single"/>
        </w:rPr>
      </w:pPr>
    </w:p>
    <w:sectPr w:rsidR="007C653C" w:rsidRPr="007C653C" w:rsidSect="00F814D5">
      <w:headerReference w:type="default" r:id="rId25"/>
      <w:footerReference w:type="default" r:id="rId26"/>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DCA8A" w14:textId="77777777" w:rsidR="008D2AE4" w:rsidRDefault="008D2AE4">
      <w:pPr>
        <w:spacing w:after="0" w:line="240" w:lineRule="auto"/>
      </w:pPr>
      <w:r>
        <w:separator/>
      </w:r>
    </w:p>
  </w:endnote>
  <w:endnote w:type="continuationSeparator" w:id="0">
    <w:p w14:paraId="562384CD" w14:textId="77777777" w:rsidR="008D2AE4" w:rsidRDefault="008D2AE4">
      <w:pPr>
        <w:spacing w:after="0" w:line="240" w:lineRule="auto"/>
      </w:pPr>
      <w:r>
        <w:continuationSeparator/>
      </w:r>
    </w:p>
  </w:endnote>
  <w:endnote w:type="continuationNotice" w:id="1">
    <w:p w14:paraId="483FF91D" w14:textId="77777777" w:rsidR="008D2AE4" w:rsidRDefault="008D2A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788425"/>
      <w:docPartObj>
        <w:docPartGallery w:val="Page Numbers (Bottom of Page)"/>
        <w:docPartUnique/>
      </w:docPartObj>
    </w:sdtPr>
    <w:sdtEndPr/>
    <w:sdtContent>
      <w:p w14:paraId="63F550D3" w14:textId="77777777" w:rsidR="0087289F" w:rsidRDefault="0087289F">
        <w:pPr>
          <w:pStyle w:val="Pieddepage"/>
          <w:jc w:val="center"/>
        </w:pPr>
        <w:r>
          <w:t>[</w:t>
        </w:r>
        <w:r>
          <w:fldChar w:fldCharType="begin"/>
        </w:r>
        <w:r>
          <w:instrText>PAGE   \* MERGEFORMAT</w:instrText>
        </w:r>
        <w:r>
          <w:fldChar w:fldCharType="separate"/>
        </w:r>
        <w:r>
          <w:t>2</w:t>
        </w:r>
        <w:r>
          <w:fldChar w:fldCharType="end"/>
        </w:r>
        <w:r>
          <w:t>]</w:t>
        </w:r>
      </w:p>
    </w:sdtContent>
  </w:sdt>
  <w:p w14:paraId="552A9B13" w14:textId="77777777" w:rsidR="0087289F" w:rsidRDefault="008728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B1C60" w14:textId="77777777" w:rsidR="008D2AE4" w:rsidRDefault="008D2AE4">
      <w:pPr>
        <w:spacing w:after="0" w:line="240" w:lineRule="auto"/>
      </w:pPr>
      <w:r>
        <w:separator/>
      </w:r>
    </w:p>
  </w:footnote>
  <w:footnote w:type="continuationSeparator" w:id="0">
    <w:p w14:paraId="142B8BD8" w14:textId="77777777" w:rsidR="008D2AE4" w:rsidRDefault="008D2AE4">
      <w:pPr>
        <w:spacing w:after="0" w:line="240" w:lineRule="auto"/>
      </w:pPr>
      <w:r>
        <w:continuationSeparator/>
      </w:r>
    </w:p>
  </w:footnote>
  <w:footnote w:type="continuationNotice" w:id="1">
    <w:p w14:paraId="60017640" w14:textId="77777777" w:rsidR="008D2AE4" w:rsidRDefault="008D2A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C32F" w14:textId="77777777" w:rsidR="0087289F" w:rsidRDefault="0087289F">
    <w:pPr>
      <w:pStyle w:val="En-tte"/>
    </w:pPr>
  </w:p>
  <w:p w14:paraId="0F38D64B" w14:textId="77777777" w:rsidR="0087289F" w:rsidRDefault="0087289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20E"/>
    <w:multiLevelType w:val="multilevel"/>
    <w:tmpl w:val="56B0389C"/>
    <w:lvl w:ilvl="0">
      <w:start w:val="11"/>
      <w:numFmt w:val="decimal"/>
      <w:lvlText w:val="%1"/>
      <w:lvlJc w:val="left"/>
      <w:pPr>
        <w:ind w:left="420" w:hanging="420"/>
      </w:pPr>
      <w:rPr>
        <w:rFonts w:hint="default"/>
        <w:b/>
        <w:i/>
        <w:u w:val="single"/>
      </w:rPr>
    </w:lvl>
    <w:lvl w:ilvl="1">
      <w:start w:val="1"/>
      <w:numFmt w:val="decimal"/>
      <w:lvlText w:val="%1.%2"/>
      <w:lvlJc w:val="left"/>
      <w:pPr>
        <w:ind w:left="703" w:hanging="420"/>
      </w:pPr>
      <w:rPr>
        <w:rFonts w:hint="default"/>
        <w:b/>
        <w:i/>
        <w:u w:val="none"/>
      </w:rPr>
    </w:lvl>
    <w:lvl w:ilvl="2">
      <w:start w:val="1"/>
      <w:numFmt w:val="decimal"/>
      <w:lvlText w:val="%1.%2.%3"/>
      <w:lvlJc w:val="left"/>
      <w:pPr>
        <w:ind w:left="720" w:hanging="720"/>
      </w:pPr>
      <w:rPr>
        <w:rFonts w:hint="default"/>
        <w:b/>
        <w:i/>
        <w:u w:val="single"/>
      </w:rPr>
    </w:lvl>
    <w:lvl w:ilvl="3">
      <w:start w:val="1"/>
      <w:numFmt w:val="decimal"/>
      <w:lvlText w:val="%1.%2.%3.%4"/>
      <w:lvlJc w:val="left"/>
      <w:pPr>
        <w:ind w:left="720" w:hanging="720"/>
      </w:pPr>
      <w:rPr>
        <w:rFonts w:hint="default"/>
        <w:b/>
        <w:i/>
        <w:u w:val="single"/>
      </w:rPr>
    </w:lvl>
    <w:lvl w:ilvl="4">
      <w:start w:val="1"/>
      <w:numFmt w:val="decimal"/>
      <w:lvlText w:val="%1.%2.%3.%4.%5"/>
      <w:lvlJc w:val="left"/>
      <w:pPr>
        <w:ind w:left="1080" w:hanging="1080"/>
      </w:pPr>
      <w:rPr>
        <w:rFonts w:hint="default"/>
        <w:b/>
        <w:i/>
        <w:u w:val="single"/>
      </w:rPr>
    </w:lvl>
    <w:lvl w:ilvl="5">
      <w:start w:val="1"/>
      <w:numFmt w:val="decimal"/>
      <w:lvlText w:val="%1.%2.%3.%4.%5.%6"/>
      <w:lvlJc w:val="left"/>
      <w:pPr>
        <w:ind w:left="1080" w:hanging="1080"/>
      </w:pPr>
      <w:rPr>
        <w:rFonts w:hint="default"/>
        <w:b/>
        <w:i/>
        <w:u w:val="single"/>
      </w:rPr>
    </w:lvl>
    <w:lvl w:ilvl="6">
      <w:start w:val="1"/>
      <w:numFmt w:val="decimal"/>
      <w:lvlText w:val="%1.%2.%3.%4.%5.%6.%7"/>
      <w:lvlJc w:val="left"/>
      <w:pPr>
        <w:ind w:left="1440" w:hanging="1440"/>
      </w:pPr>
      <w:rPr>
        <w:rFonts w:hint="default"/>
        <w:b/>
        <w:i/>
        <w:u w:val="single"/>
      </w:rPr>
    </w:lvl>
    <w:lvl w:ilvl="7">
      <w:start w:val="1"/>
      <w:numFmt w:val="decimal"/>
      <w:lvlText w:val="%1.%2.%3.%4.%5.%6.%7.%8"/>
      <w:lvlJc w:val="left"/>
      <w:pPr>
        <w:ind w:left="1440" w:hanging="1440"/>
      </w:pPr>
      <w:rPr>
        <w:rFonts w:hint="default"/>
        <w:b/>
        <w:i/>
        <w:u w:val="single"/>
      </w:rPr>
    </w:lvl>
    <w:lvl w:ilvl="8">
      <w:start w:val="1"/>
      <w:numFmt w:val="decimal"/>
      <w:lvlText w:val="%1.%2.%3.%4.%5.%6.%7.%8.%9"/>
      <w:lvlJc w:val="left"/>
      <w:pPr>
        <w:ind w:left="1800" w:hanging="1800"/>
      </w:pPr>
      <w:rPr>
        <w:rFonts w:hint="default"/>
        <w:b/>
        <w:i/>
        <w:u w:val="single"/>
      </w:rPr>
    </w:lvl>
  </w:abstractNum>
  <w:abstractNum w:abstractNumId="1" w15:restartNumberingAfterBreak="0">
    <w:nsid w:val="065D3F29"/>
    <w:multiLevelType w:val="multilevel"/>
    <w:tmpl w:val="24229438"/>
    <w:lvl w:ilvl="0">
      <w:start w:val="10"/>
      <w:numFmt w:val="decimal"/>
      <w:lvlText w:val="%1"/>
      <w:lvlJc w:val="left"/>
      <w:pPr>
        <w:ind w:left="420" w:hanging="420"/>
      </w:pPr>
      <w:rPr>
        <w:rFonts w:hint="default"/>
        <w:u w:val="none"/>
      </w:rPr>
    </w:lvl>
    <w:lvl w:ilvl="1">
      <w:start w:val="1"/>
      <w:numFmt w:val="decimal"/>
      <w:lvlText w:val="%1.%2"/>
      <w:lvlJc w:val="left"/>
      <w:pPr>
        <w:ind w:left="840" w:hanging="420"/>
      </w:pPr>
      <w:rPr>
        <w:rFonts w:hint="default"/>
        <w:sz w:val="22"/>
        <w:szCs w:val="22"/>
        <w:u w:val="none"/>
      </w:rPr>
    </w:lvl>
    <w:lvl w:ilvl="2">
      <w:start w:val="1"/>
      <w:numFmt w:val="decimal"/>
      <w:lvlText w:val="%1.%2.%3"/>
      <w:lvlJc w:val="left"/>
      <w:pPr>
        <w:ind w:left="1560" w:hanging="720"/>
      </w:pPr>
      <w:rPr>
        <w:rFonts w:hint="default"/>
        <w:u w:val="single"/>
      </w:rPr>
    </w:lvl>
    <w:lvl w:ilvl="3">
      <w:start w:val="1"/>
      <w:numFmt w:val="decimal"/>
      <w:lvlText w:val="%1.%2.%3.%4"/>
      <w:lvlJc w:val="left"/>
      <w:pPr>
        <w:ind w:left="1980" w:hanging="720"/>
      </w:pPr>
      <w:rPr>
        <w:rFonts w:hint="default"/>
        <w:u w:val="single"/>
      </w:rPr>
    </w:lvl>
    <w:lvl w:ilvl="4">
      <w:start w:val="1"/>
      <w:numFmt w:val="decimal"/>
      <w:lvlText w:val="%1.%2.%3.%4.%5"/>
      <w:lvlJc w:val="left"/>
      <w:pPr>
        <w:ind w:left="2760" w:hanging="1080"/>
      </w:pPr>
      <w:rPr>
        <w:rFonts w:hint="default"/>
        <w:u w:val="single"/>
      </w:rPr>
    </w:lvl>
    <w:lvl w:ilvl="5">
      <w:start w:val="1"/>
      <w:numFmt w:val="decimal"/>
      <w:lvlText w:val="%1.%2.%3.%4.%5.%6"/>
      <w:lvlJc w:val="left"/>
      <w:pPr>
        <w:ind w:left="3180" w:hanging="1080"/>
      </w:pPr>
      <w:rPr>
        <w:rFonts w:hint="default"/>
        <w:u w:val="single"/>
      </w:rPr>
    </w:lvl>
    <w:lvl w:ilvl="6">
      <w:start w:val="1"/>
      <w:numFmt w:val="decimal"/>
      <w:lvlText w:val="%1.%2.%3.%4.%5.%6.%7"/>
      <w:lvlJc w:val="left"/>
      <w:pPr>
        <w:ind w:left="3960" w:hanging="1440"/>
      </w:pPr>
      <w:rPr>
        <w:rFonts w:hint="default"/>
        <w:u w:val="single"/>
      </w:rPr>
    </w:lvl>
    <w:lvl w:ilvl="7">
      <w:start w:val="1"/>
      <w:numFmt w:val="decimal"/>
      <w:lvlText w:val="%1.%2.%3.%4.%5.%6.%7.%8"/>
      <w:lvlJc w:val="left"/>
      <w:pPr>
        <w:ind w:left="4380" w:hanging="1440"/>
      </w:pPr>
      <w:rPr>
        <w:rFonts w:hint="default"/>
        <w:u w:val="single"/>
      </w:rPr>
    </w:lvl>
    <w:lvl w:ilvl="8">
      <w:start w:val="1"/>
      <w:numFmt w:val="decimal"/>
      <w:lvlText w:val="%1.%2.%3.%4.%5.%6.%7.%8.%9"/>
      <w:lvlJc w:val="left"/>
      <w:pPr>
        <w:ind w:left="5160" w:hanging="1800"/>
      </w:pPr>
      <w:rPr>
        <w:rFonts w:hint="default"/>
        <w:u w:val="single"/>
      </w:rPr>
    </w:lvl>
  </w:abstractNum>
  <w:abstractNum w:abstractNumId="2" w15:restartNumberingAfterBreak="0">
    <w:nsid w:val="06A2293E"/>
    <w:multiLevelType w:val="multilevel"/>
    <w:tmpl w:val="56B0389C"/>
    <w:lvl w:ilvl="0">
      <w:start w:val="11"/>
      <w:numFmt w:val="decimal"/>
      <w:lvlText w:val="%1"/>
      <w:lvlJc w:val="left"/>
      <w:pPr>
        <w:ind w:left="420" w:hanging="420"/>
      </w:pPr>
      <w:rPr>
        <w:rFonts w:hint="default"/>
        <w:b/>
        <w:i/>
        <w:u w:val="single"/>
      </w:rPr>
    </w:lvl>
    <w:lvl w:ilvl="1">
      <w:start w:val="1"/>
      <w:numFmt w:val="decimal"/>
      <w:lvlText w:val="%1.%2"/>
      <w:lvlJc w:val="left"/>
      <w:pPr>
        <w:ind w:left="703" w:hanging="420"/>
      </w:pPr>
      <w:rPr>
        <w:rFonts w:hint="default"/>
        <w:b/>
        <w:i/>
        <w:u w:val="none"/>
      </w:rPr>
    </w:lvl>
    <w:lvl w:ilvl="2">
      <w:start w:val="1"/>
      <w:numFmt w:val="decimal"/>
      <w:lvlText w:val="%1.%2.%3"/>
      <w:lvlJc w:val="left"/>
      <w:pPr>
        <w:ind w:left="720" w:hanging="720"/>
      </w:pPr>
      <w:rPr>
        <w:rFonts w:hint="default"/>
        <w:b/>
        <w:i/>
        <w:u w:val="single"/>
      </w:rPr>
    </w:lvl>
    <w:lvl w:ilvl="3">
      <w:start w:val="1"/>
      <w:numFmt w:val="decimal"/>
      <w:lvlText w:val="%1.%2.%3.%4"/>
      <w:lvlJc w:val="left"/>
      <w:pPr>
        <w:ind w:left="720" w:hanging="720"/>
      </w:pPr>
      <w:rPr>
        <w:rFonts w:hint="default"/>
        <w:b/>
        <w:i/>
        <w:u w:val="single"/>
      </w:rPr>
    </w:lvl>
    <w:lvl w:ilvl="4">
      <w:start w:val="1"/>
      <w:numFmt w:val="decimal"/>
      <w:lvlText w:val="%1.%2.%3.%4.%5"/>
      <w:lvlJc w:val="left"/>
      <w:pPr>
        <w:ind w:left="1080" w:hanging="1080"/>
      </w:pPr>
      <w:rPr>
        <w:rFonts w:hint="default"/>
        <w:b/>
        <w:i/>
        <w:u w:val="single"/>
      </w:rPr>
    </w:lvl>
    <w:lvl w:ilvl="5">
      <w:start w:val="1"/>
      <w:numFmt w:val="decimal"/>
      <w:lvlText w:val="%1.%2.%3.%4.%5.%6"/>
      <w:lvlJc w:val="left"/>
      <w:pPr>
        <w:ind w:left="1080" w:hanging="1080"/>
      </w:pPr>
      <w:rPr>
        <w:rFonts w:hint="default"/>
        <w:b/>
        <w:i/>
        <w:u w:val="single"/>
      </w:rPr>
    </w:lvl>
    <w:lvl w:ilvl="6">
      <w:start w:val="1"/>
      <w:numFmt w:val="decimal"/>
      <w:lvlText w:val="%1.%2.%3.%4.%5.%6.%7"/>
      <w:lvlJc w:val="left"/>
      <w:pPr>
        <w:ind w:left="1440" w:hanging="1440"/>
      </w:pPr>
      <w:rPr>
        <w:rFonts w:hint="default"/>
        <w:b/>
        <w:i/>
        <w:u w:val="single"/>
      </w:rPr>
    </w:lvl>
    <w:lvl w:ilvl="7">
      <w:start w:val="1"/>
      <w:numFmt w:val="decimal"/>
      <w:lvlText w:val="%1.%2.%3.%4.%5.%6.%7.%8"/>
      <w:lvlJc w:val="left"/>
      <w:pPr>
        <w:ind w:left="1440" w:hanging="1440"/>
      </w:pPr>
      <w:rPr>
        <w:rFonts w:hint="default"/>
        <w:b/>
        <w:i/>
        <w:u w:val="single"/>
      </w:rPr>
    </w:lvl>
    <w:lvl w:ilvl="8">
      <w:start w:val="1"/>
      <w:numFmt w:val="decimal"/>
      <w:lvlText w:val="%1.%2.%3.%4.%5.%6.%7.%8.%9"/>
      <w:lvlJc w:val="left"/>
      <w:pPr>
        <w:ind w:left="1800" w:hanging="1800"/>
      </w:pPr>
      <w:rPr>
        <w:rFonts w:hint="default"/>
        <w:b/>
        <w:i/>
        <w:u w:val="single"/>
      </w:rPr>
    </w:lvl>
  </w:abstractNum>
  <w:abstractNum w:abstractNumId="3" w15:restartNumberingAfterBreak="0">
    <w:nsid w:val="082A53E7"/>
    <w:multiLevelType w:val="multilevel"/>
    <w:tmpl w:val="DD1AB8AA"/>
    <w:lvl w:ilvl="0">
      <w:start w:val="10"/>
      <w:numFmt w:val="decimal"/>
      <w:lvlText w:val="%1"/>
      <w:lvlJc w:val="left"/>
      <w:pPr>
        <w:ind w:left="420" w:hanging="420"/>
      </w:pPr>
      <w:rPr>
        <w:rFonts w:hint="default"/>
        <w:u w:val="none"/>
      </w:rPr>
    </w:lvl>
    <w:lvl w:ilvl="1">
      <w:start w:val="1"/>
      <w:numFmt w:val="decimal"/>
      <w:lvlText w:val="%1.%2"/>
      <w:lvlJc w:val="left"/>
      <w:pPr>
        <w:ind w:left="840" w:hanging="420"/>
      </w:pPr>
      <w:rPr>
        <w:rFonts w:hint="default"/>
        <w:u w:val="none"/>
      </w:rPr>
    </w:lvl>
    <w:lvl w:ilvl="2">
      <w:start w:val="1"/>
      <w:numFmt w:val="decimal"/>
      <w:lvlText w:val="%1.%2.%3"/>
      <w:lvlJc w:val="left"/>
      <w:pPr>
        <w:ind w:left="1560" w:hanging="720"/>
      </w:pPr>
      <w:rPr>
        <w:rFonts w:hint="default"/>
        <w:u w:val="single"/>
      </w:rPr>
    </w:lvl>
    <w:lvl w:ilvl="3">
      <w:start w:val="1"/>
      <w:numFmt w:val="decimal"/>
      <w:lvlText w:val="%1.%2.%3.%4"/>
      <w:lvlJc w:val="left"/>
      <w:pPr>
        <w:ind w:left="1980" w:hanging="720"/>
      </w:pPr>
      <w:rPr>
        <w:rFonts w:hint="default"/>
        <w:u w:val="single"/>
      </w:rPr>
    </w:lvl>
    <w:lvl w:ilvl="4">
      <w:start w:val="1"/>
      <w:numFmt w:val="decimal"/>
      <w:lvlText w:val="%1.%2.%3.%4.%5"/>
      <w:lvlJc w:val="left"/>
      <w:pPr>
        <w:ind w:left="2760" w:hanging="1080"/>
      </w:pPr>
      <w:rPr>
        <w:rFonts w:hint="default"/>
        <w:u w:val="single"/>
      </w:rPr>
    </w:lvl>
    <w:lvl w:ilvl="5">
      <w:start w:val="1"/>
      <w:numFmt w:val="decimal"/>
      <w:lvlText w:val="%1.%2.%3.%4.%5.%6"/>
      <w:lvlJc w:val="left"/>
      <w:pPr>
        <w:ind w:left="3180" w:hanging="1080"/>
      </w:pPr>
      <w:rPr>
        <w:rFonts w:hint="default"/>
        <w:u w:val="single"/>
      </w:rPr>
    </w:lvl>
    <w:lvl w:ilvl="6">
      <w:start w:val="1"/>
      <w:numFmt w:val="decimal"/>
      <w:lvlText w:val="%1.%2.%3.%4.%5.%6.%7"/>
      <w:lvlJc w:val="left"/>
      <w:pPr>
        <w:ind w:left="3960" w:hanging="1440"/>
      </w:pPr>
      <w:rPr>
        <w:rFonts w:hint="default"/>
        <w:u w:val="single"/>
      </w:rPr>
    </w:lvl>
    <w:lvl w:ilvl="7">
      <w:start w:val="1"/>
      <w:numFmt w:val="decimal"/>
      <w:lvlText w:val="%1.%2.%3.%4.%5.%6.%7.%8"/>
      <w:lvlJc w:val="left"/>
      <w:pPr>
        <w:ind w:left="4380" w:hanging="1440"/>
      </w:pPr>
      <w:rPr>
        <w:rFonts w:hint="default"/>
        <w:u w:val="single"/>
      </w:rPr>
    </w:lvl>
    <w:lvl w:ilvl="8">
      <w:start w:val="1"/>
      <w:numFmt w:val="decimal"/>
      <w:lvlText w:val="%1.%2.%3.%4.%5.%6.%7.%8.%9"/>
      <w:lvlJc w:val="left"/>
      <w:pPr>
        <w:ind w:left="5160" w:hanging="1800"/>
      </w:pPr>
      <w:rPr>
        <w:rFonts w:hint="default"/>
        <w:u w:val="single"/>
      </w:rPr>
    </w:lvl>
  </w:abstractNum>
  <w:abstractNum w:abstractNumId="4" w15:restartNumberingAfterBreak="0">
    <w:nsid w:val="09831ECD"/>
    <w:multiLevelType w:val="multilevel"/>
    <w:tmpl w:val="8DBE3190"/>
    <w:lvl w:ilvl="0">
      <w:start w:val="10"/>
      <w:numFmt w:val="decimal"/>
      <w:lvlText w:val="%1"/>
      <w:lvlJc w:val="left"/>
      <w:pPr>
        <w:ind w:left="420" w:hanging="420"/>
      </w:pPr>
      <w:rPr>
        <w:rFonts w:hint="default"/>
        <w:u w:val="single"/>
      </w:rPr>
    </w:lvl>
    <w:lvl w:ilvl="1">
      <w:start w:val="1"/>
      <w:numFmt w:val="decimal"/>
      <w:lvlText w:val="%1.%2"/>
      <w:lvlJc w:val="left"/>
      <w:pPr>
        <w:ind w:left="420" w:hanging="4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5" w15:restartNumberingAfterBreak="0">
    <w:nsid w:val="0C136741"/>
    <w:multiLevelType w:val="hybridMultilevel"/>
    <w:tmpl w:val="F80C9CCA"/>
    <w:lvl w:ilvl="0" w:tplc="15F80A5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D06628"/>
    <w:multiLevelType w:val="multilevel"/>
    <w:tmpl w:val="C7022F6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BB753A"/>
    <w:multiLevelType w:val="multilevel"/>
    <w:tmpl w:val="90C6734E"/>
    <w:lvl w:ilvl="0">
      <w:start w:val="8"/>
      <w:numFmt w:val="decimal"/>
      <w:lvlText w:val="%1"/>
      <w:lvlJc w:val="left"/>
      <w:pPr>
        <w:ind w:left="360" w:hanging="360"/>
      </w:pPr>
      <w:rPr>
        <w:rFonts w:hint="default"/>
        <w:u w:val="none"/>
      </w:rPr>
    </w:lvl>
    <w:lvl w:ilvl="1">
      <w:start w:val="1"/>
      <w:numFmt w:val="decimal"/>
      <w:lvlText w:val="%1.%2"/>
      <w:lvlJc w:val="left"/>
      <w:pPr>
        <w:ind w:left="643"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8" w15:restartNumberingAfterBreak="0">
    <w:nsid w:val="19574B98"/>
    <w:multiLevelType w:val="multilevel"/>
    <w:tmpl w:val="9304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4626CD"/>
    <w:multiLevelType w:val="multilevel"/>
    <w:tmpl w:val="33FE24CA"/>
    <w:lvl w:ilvl="0">
      <w:start w:val="1"/>
      <w:numFmt w:val="decimal"/>
      <w:lvlText w:val="%1."/>
      <w:lvlJc w:val="left"/>
      <w:pPr>
        <w:ind w:left="420" w:hanging="420"/>
      </w:pPr>
      <w:rPr>
        <w:rFonts w:hint="default"/>
        <w:b/>
        <w:i/>
        <w:u w:val="single"/>
      </w:rPr>
    </w:lvl>
    <w:lvl w:ilvl="1">
      <w:start w:val="1"/>
      <w:numFmt w:val="decimal"/>
      <w:lvlText w:val="%1.%2"/>
      <w:lvlJc w:val="left"/>
      <w:pPr>
        <w:ind w:left="703" w:hanging="420"/>
      </w:pPr>
      <w:rPr>
        <w:rFonts w:hint="default"/>
        <w:b/>
        <w:i/>
        <w:u w:val="none"/>
      </w:rPr>
    </w:lvl>
    <w:lvl w:ilvl="2">
      <w:start w:val="1"/>
      <w:numFmt w:val="decimal"/>
      <w:lvlText w:val="%1.%2.%3"/>
      <w:lvlJc w:val="left"/>
      <w:pPr>
        <w:ind w:left="720" w:hanging="720"/>
      </w:pPr>
      <w:rPr>
        <w:rFonts w:hint="default"/>
        <w:b/>
        <w:i/>
        <w:u w:val="single"/>
      </w:rPr>
    </w:lvl>
    <w:lvl w:ilvl="3">
      <w:start w:val="1"/>
      <w:numFmt w:val="decimal"/>
      <w:lvlText w:val="%1.%2.%3.%4"/>
      <w:lvlJc w:val="left"/>
      <w:pPr>
        <w:ind w:left="720" w:hanging="720"/>
      </w:pPr>
      <w:rPr>
        <w:rFonts w:hint="default"/>
        <w:b/>
        <w:i/>
        <w:u w:val="single"/>
      </w:rPr>
    </w:lvl>
    <w:lvl w:ilvl="4">
      <w:start w:val="1"/>
      <w:numFmt w:val="decimal"/>
      <w:lvlText w:val="%1.%2.%3.%4.%5"/>
      <w:lvlJc w:val="left"/>
      <w:pPr>
        <w:ind w:left="1080" w:hanging="1080"/>
      </w:pPr>
      <w:rPr>
        <w:rFonts w:hint="default"/>
        <w:b/>
        <w:i/>
        <w:u w:val="single"/>
      </w:rPr>
    </w:lvl>
    <w:lvl w:ilvl="5">
      <w:start w:val="1"/>
      <w:numFmt w:val="decimal"/>
      <w:lvlText w:val="%1.%2.%3.%4.%5.%6"/>
      <w:lvlJc w:val="left"/>
      <w:pPr>
        <w:ind w:left="1080" w:hanging="1080"/>
      </w:pPr>
      <w:rPr>
        <w:rFonts w:hint="default"/>
        <w:b/>
        <w:i/>
        <w:u w:val="single"/>
      </w:rPr>
    </w:lvl>
    <w:lvl w:ilvl="6">
      <w:start w:val="1"/>
      <w:numFmt w:val="decimal"/>
      <w:lvlText w:val="%1.%2.%3.%4.%5.%6.%7"/>
      <w:lvlJc w:val="left"/>
      <w:pPr>
        <w:ind w:left="1440" w:hanging="1440"/>
      </w:pPr>
      <w:rPr>
        <w:rFonts w:hint="default"/>
        <w:b/>
        <w:i/>
        <w:u w:val="single"/>
      </w:rPr>
    </w:lvl>
    <w:lvl w:ilvl="7">
      <w:start w:val="1"/>
      <w:numFmt w:val="decimal"/>
      <w:lvlText w:val="%1.%2.%3.%4.%5.%6.%7.%8"/>
      <w:lvlJc w:val="left"/>
      <w:pPr>
        <w:ind w:left="1440" w:hanging="1440"/>
      </w:pPr>
      <w:rPr>
        <w:rFonts w:hint="default"/>
        <w:b/>
        <w:i/>
        <w:u w:val="single"/>
      </w:rPr>
    </w:lvl>
    <w:lvl w:ilvl="8">
      <w:start w:val="1"/>
      <w:numFmt w:val="decimal"/>
      <w:lvlText w:val="%1.%2.%3.%4.%5.%6.%7.%8.%9"/>
      <w:lvlJc w:val="left"/>
      <w:pPr>
        <w:ind w:left="1800" w:hanging="1800"/>
      </w:pPr>
      <w:rPr>
        <w:rFonts w:hint="default"/>
        <w:b/>
        <w:i/>
        <w:u w:val="single"/>
      </w:rPr>
    </w:lvl>
  </w:abstractNum>
  <w:abstractNum w:abstractNumId="10" w15:restartNumberingAfterBreak="0">
    <w:nsid w:val="1C261B5B"/>
    <w:multiLevelType w:val="multilevel"/>
    <w:tmpl w:val="EA8EE758"/>
    <w:lvl w:ilvl="0">
      <w:start w:val="12"/>
      <w:numFmt w:val="decimal"/>
      <w:lvlText w:val="%1"/>
      <w:lvlJc w:val="left"/>
      <w:pPr>
        <w:ind w:left="420" w:hanging="420"/>
      </w:pPr>
      <w:rPr>
        <w:rFonts w:ascii="Arial" w:hAnsi="Arial" w:cs="Arial" w:hint="default"/>
        <w:sz w:val="22"/>
      </w:rPr>
    </w:lvl>
    <w:lvl w:ilvl="1">
      <w:start w:val="1"/>
      <w:numFmt w:val="decimal"/>
      <w:lvlText w:val="%1.%2"/>
      <w:lvlJc w:val="left"/>
      <w:pPr>
        <w:ind w:left="1123" w:hanging="420"/>
      </w:pPr>
      <w:rPr>
        <w:rFonts w:ascii="Arial" w:hAnsi="Arial" w:cs="Arial" w:hint="default"/>
        <w:sz w:val="22"/>
      </w:rPr>
    </w:lvl>
    <w:lvl w:ilvl="2">
      <w:start w:val="1"/>
      <w:numFmt w:val="decimal"/>
      <w:lvlText w:val="%1.%2.%3"/>
      <w:lvlJc w:val="left"/>
      <w:pPr>
        <w:ind w:left="2126" w:hanging="720"/>
      </w:pPr>
      <w:rPr>
        <w:rFonts w:ascii="Arial" w:hAnsi="Arial" w:cs="Arial" w:hint="default"/>
        <w:sz w:val="22"/>
      </w:rPr>
    </w:lvl>
    <w:lvl w:ilvl="3">
      <w:start w:val="1"/>
      <w:numFmt w:val="decimal"/>
      <w:lvlText w:val="%1.%2.%3.%4"/>
      <w:lvlJc w:val="left"/>
      <w:pPr>
        <w:ind w:left="2829" w:hanging="720"/>
      </w:pPr>
      <w:rPr>
        <w:rFonts w:ascii="Arial" w:hAnsi="Arial" w:cs="Arial" w:hint="default"/>
        <w:sz w:val="22"/>
      </w:rPr>
    </w:lvl>
    <w:lvl w:ilvl="4">
      <w:start w:val="1"/>
      <w:numFmt w:val="decimal"/>
      <w:lvlText w:val="%1.%2.%3.%4.%5"/>
      <w:lvlJc w:val="left"/>
      <w:pPr>
        <w:ind w:left="3532" w:hanging="720"/>
      </w:pPr>
      <w:rPr>
        <w:rFonts w:ascii="Arial" w:hAnsi="Arial" w:cs="Arial" w:hint="default"/>
        <w:sz w:val="22"/>
      </w:rPr>
    </w:lvl>
    <w:lvl w:ilvl="5">
      <w:start w:val="1"/>
      <w:numFmt w:val="decimal"/>
      <w:lvlText w:val="%1.%2.%3.%4.%5.%6"/>
      <w:lvlJc w:val="left"/>
      <w:pPr>
        <w:ind w:left="4595" w:hanging="1080"/>
      </w:pPr>
      <w:rPr>
        <w:rFonts w:ascii="Arial" w:hAnsi="Arial" w:cs="Arial" w:hint="default"/>
        <w:sz w:val="22"/>
      </w:rPr>
    </w:lvl>
    <w:lvl w:ilvl="6">
      <w:start w:val="1"/>
      <w:numFmt w:val="decimal"/>
      <w:lvlText w:val="%1.%2.%3.%4.%5.%6.%7"/>
      <w:lvlJc w:val="left"/>
      <w:pPr>
        <w:ind w:left="5298" w:hanging="1080"/>
      </w:pPr>
      <w:rPr>
        <w:rFonts w:ascii="Arial" w:hAnsi="Arial" w:cs="Arial" w:hint="default"/>
        <w:sz w:val="22"/>
      </w:rPr>
    </w:lvl>
    <w:lvl w:ilvl="7">
      <w:start w:val="1"/>
      <w:numFmt w:val="decimal"/>
      <w:lvlText w:val="%1.%2.%3.%4.%5.%6.%7.%8"/>
      <w:lvlJc w:val="left"/>
      <w:pPr>
        <w:ind w:left="6361" w:hanging="1440"/>
      </w:pPr>
      <w:rPr>
        <w:rFonts w:ascii="Arial" w:hAnsi="Arial" w:cs="Arial" w:hint="default"/>
        <w:sz w:val="22"/>
      </w:rPr>
    </w:lvl>
    <w:lvl w:ilvl="8">
      <w:start w:val="1"/>
      <w:numFmt w:val="decimal"/>
      <w:lvlText w:val="%1.%2.%3.%4.%5.%6.%7.%8.%9"/>
      <w:lvlJc w:val="left"/>
      <w:pPr>
        <w:ind w:left="7064" w:hanging="1440"/>
      </w:pPr>
      <w:rPr>
        <w:rFonts w:ascii="Arial" w:hAnsi="Arial" w:cs="Arial" w:hint="default"/>
        <w:sz w:val="22"/>
      </w:rPr>
    </w:lvl>
  </w:abstractNum>
  <w:abstractNum w:abstractNumId="11" w15:restartNumberingAfterBreak="0">
    <w:nsid w:val="201467A5"/>
    <w:multiLevelType w:val="multilevel"/>
    <w:tmpl w:val="588A23BC"/>
    <w:lvl w:ilvl="0">
      <w:start w:val="11"/>
      <w:numFmt w:val="decimal"/>
      <w:lvlText w:val="%1"/>
      <w:lvlJc w:val="left"/>
      <w:pPr>
        <w:ind w:left="420" w:hanging="420"/>
      </w:pPr>
      <w:rPr>
        <w:rFonts w:hint="default"/>
        <w:b/>
        <w:i/>
        <w:u w:val="single"/>
      </w:rPr>
    </w:lvl>
    <w:lvl w:ilvl="1">
      <w:start w:val="1"/>
      <w:numFmt w:val="decimal"/>
      <w:lvlText w:val="%1.%2"/>
      <w:lvlJc w:val="left"/>
      <w:pPr>
        <w:ind w:left="703" w:hanging="420"/>
      </w:pPr>
      <w:rPr>
        <w:rFonts w:hint="default"/>
        <w:b/>
        <w:i/>
        <w:u w:val="none"/>
      </w:rPr>
    </w:lvl>
    <w:lvl w:ilvl="2">
      <w:start w:val="1"/>
      <w:numFmt w:val="decimal"/>
      <w:lvlText w:val="%1.%2.%3"/>
      <w:lvlJc w:val="left"/>
      <w:pPr>
        <w:ind w:left="720" w:hanging="720"/>
      </w:pPr>
      <w:rPr>
        <w:rFonts w:hint="default"/>
        <w:b/>
        <w:i/>
        <w:u w:val="single"/>
      </w:rPr>
    </w:lvl>
    <w:lvl w:ilvl="3">
      <w:start w:val="1"/>
      <w:numFmt w:val="decimal"/>
      <w:lvlText w:val="%1.%2.%3.%4"/>
      <w:lvlJc w:val="left"/>
      <w:pPr>
        <w:ind w:left="720" w:hanging="720"/>
      </w:pPr>
      <w:rPr>
        <w:rFonts w:hint="default"/>
        <w:b/>
        <w:i/>
        <w:u w:val="single"/>
      </w:rPr>
    </w:lvl>
    <w:lvl w:ilvl="4">
      <w:start w:val="1"/>
      <w:numFmt w:val="decimal"/>
      <w:lvlText w:val="%1.%2.%3.%4.%5"/>
      <w:lvlJc w:val="left"/>
      <w:pPr>
        <w:ind w:left="1080" w:hanging="1080"/>
      </w:pPr>
      <w:rPr>
        <w:rFonts w:hint="default"/>
        <w:b/>
        <w:i/>
        <w:u w:val="single"/>
      </w:rPr>
    </w:lvl>
    <w:lvl w:ilvl="5">
      <w:start w:val="1"/>
      <w:numFmt w:val="decimal"/>
      <w:lvlText w:val="%1.%2.%3.%4.%5.%6"/>
      <w:lvlJc w:val="left"/>
      <w:pPr>
        <w:ind w:left="1080" w:hanging="1080"/>
      </w:pPr>
      <w:rPr>
        <w:rFonts w:hint="default"/>
        <w:b/>
        <w:i/>
        <w:u w:val="single"/>
      </w:rPr>
    </w:lvl>
    <w:lvl w:ilvl="6">
      <w:start w:val="1"/>
      <w:numFmt w:val="decimal"/>
      <w:lvlText w:val="%1.%2.%3.%4.%5.%6.%7"/>
      <w:lvlJc w:val="left"/>
      <w:pPr>
        <w:ind w:left="1440" w:hanging="1440"/>
      </w:pPr>
      <w:rPr>
        <w:rFonts w:hint="default"/>
        <w:b/>
        <w:i/>
        <w:u w:val="single"/>
      </w:rPr>
    </w:lvl>
    <w:lvl w:ilvl="7">
      <w:start w:val="1"/>
      <w:numFmt w:val="decimal"/>
      <w:lvlText w:val="%1.%2.%3.%4.%5.%6.%7.%8"/>
      <w:lvlJc w:val="left"/>
      <w:pPr>
        <w:ind w:left="1440" w:hanging="1440"/>
      </w:pPr>
      <w:rPr>
        <w:rFonts w:hint="default"/>
        <w:b/>
        <w:i/>
        <w:u w:val="single"/>
      </w:rPr>
    </w:lvl>
    <w:lvl w:ilvl="8">
      <w:start w:val="1"/>
      <w:numFmt w:val="decimal"/>
      <w:lvlText w:val="%1.%2.%3.%4.%5.%6.%7.%8.%9"/>
      <w:lvlJc w:val="left"/>
      <w:pPr>
        <w:ind w:left="1800" w:hanging="1800"/>
      </w:pPr>
      <w:rPr>
        <w:rFonts w:hint="default"/>
        <w:b/>
        <w:i/>
        <w:u w:val="single"/>
      </w:rPr>
    </w:lvl>
  </w:abstractNum>
  <w:abstractNum w:abstractNumId="12" w15:restartNumberingAfterBreak="0">
    <w:nsid w:val="20B4440E"/>
    <w:multiLevelType w:val="hybridMultilevel"/>
    <w:tmpl w:val="AE22DBB4"/>
    <w:lvl w:ilvl="0" w:tplc="283C0446">
      <w:start w:val="1"/>
      <w:numFmt w:val="decimal"/>
      <w:pStyle w:val="TM2"/>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D91CAC"/>
    <w:multiLevelType w:val="hybridMultilevel"/>
    <w:tmpl w:val="B526013E"/>
    <w:lvl w:ilvl="0" w:tplc="1F1E36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F219D"/>
    <w:multiLevelType w:val="multilevel"/>
    <w:tmpl w:val="C7022F6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9446063"/>
    <w:multiLevelType w:val="hybridMultilevel"/>
    <w:tmpl w:val="A9581BC8"/>
    <w:lvl w:ilvl="0" w:tplc="E7DEEEC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2A5D615D"/>
    <w:multiLevelType w:val="multilevel"/>
    <w:tmpl w:val="6638C816"/>
    <w:lvl w:ilvl="0">
      <w:start w:val="12"/>
      <w:numFmt w:val="decimal"/>
      <w:lvlText w:val="%1"/>
      <w:lvlJc w:val="left"/>
      <w:pPr>
        <w:ind w:left="420" w:hanging="420"/>
      </w:pPr>
      <w:rPr>
        <w:rFonts w:ascii="Arial" w:hAnsi="Arial" w:cs="Arial" w:hint="default"/>
        <w:sz w:val="22"/>
      </w:rPr>
    </w:lvl>
    <w:lvl w:ilvl="1">
      <w:start w:val="1"/>
      <w:numFmt w:val="decimal"/>
      <w:lvlText w:val="%1.%2"/>
      <w:lvlJc w:val="left"/>
      <w:pPr>
        <w:ind w:left="1123" w:hanging="420"/>
      </w:pPr>
      <w:rPr>
        <w:rFonts w:ascii="Arial" w:hAnsi="Arial" w:cs="Arial" w:hint="default"/>
        <w:sz w:val="22"/>
      </w:rPr>
    </w:lvl>
    <w:lvl w:ilvl="2">
      <w:start w:val="1"/>
      <w:numFmt w:val="decimal"/>
      <w:lvlText w:val="%1.%2.%3"/>
      <w:lvlJc w:val="left"/>
      <w:pPr>
        <w:ind w:left="2126" w:hanging="720"/>
      </w:pPr>
      <w:rPr>
        <w:rFonts w:ascii="Arial" w:hAnsi="Arial" w:cs="Arial" w:hint="default"/>
        <w:sz w:val="22"/>
      </w:rPr>
    </w:lvl>
    <w:lvl w:ilvl="3">
      <w:start w:val="1"/>
      <w:numFmt w:val="decimal"/>
      <w:lvlText w:val="%1.%2.%3.%4"/>
      <w:lvlJc w:val="left"/>
      <w:pPr>
        <w:ind w:left="2829" w:hanging="720"/>
      </w:pPr>
      <w:rPr>
        <w:rFonts w:ascii="Arial" w:hAnsi="Arial" w:cs="Arial" w:hint="default"/>
        <w:sz w:val="22"/>
      </w:rPr>
    </w:lvl>
    <w:lvl w:ilvl="4">
      <w:start w:val="1"/>
      <w:numFmt w:val="decimal"/>
      <w:lvlText w:val="%1.%2.%3.%4.%5"/>
      <w:lvlJc w:val="left"/>
      <w:pPr>
        <w:ind w:left="3532" w:hanging="720"/>
      </w:pPr>
      <w:rPr>
        <w:rFonts w:ascii="Arial" w:hAnsi="Arial" w:cs="Arial" w:hint="default"/>
        <w:sz w:val="22"/>
      </w:rPr>
    </w:lvl>
    <w:lvl w:ilvl="5">
      <w:start w:val="1"/>
      <w:numFmt w:val="decimal"/>
      <w:lvlText w:val="%1.%2.%3.%4.%5.%6"/>
      <w:lvlJc w:val="left"/>
      <w:pPr>
        <w:ind w:left="4595" w:hanging="1080"/>
      </w:pPr>
      <w:rPr>
        <w:rFonts w:ascii="Arial" w:hAnsi="Arial" w:cs="Arial" w:hint="default"/>
        <w:sz w:val="22"/>
      </w:rPr>
    </w:lvl>
    <w:lvl w:ilvl="6">
      <w:start w:val="1"/>
      <w:numFmt w:val="decimal"/>
      <w:lvlText w:val="%1.%2.%3.%4.%5.%6.%7"/>
      <w:lvlJc w:val="left"/>
      <w:pPr>
        <w:ind w:left="5298" w:hanging="1080"/>
      </w:pPr>
      <w:rPr>
        <w:rFonts w:ascii="Arial" w:hAnsi="Arial" w:cs="Arial" w:hint="default"/>
        <w:sz w:val="22"/>
      </w:rPr>
    </w:lvl>
    <w:lvl w:ilvl="7">
      <w:start w:val="1"/>
      <w:numFmt w:val="decimal"/>
      <w:lvlText w:val="%1.%2.%3.%4.%5.%6.%7.%8"/>
      <w:lvlJc w:val="left"/>
      <w:pPr>
        <w:ind w:left="6361" w:hanging="1440"/>
      </w:pPr>
      <w:rPr>
        <w:rFonts w:ascii="Arial" w:hAnsi="Arial" w:cs="Arial" w:hint="default"/>
        <w:sz w:val="22"/>
      </w:rPr>
    </w:lvl>
    <w:lvl w:ilvl="8">
      <w:start w:val="1"/>
      <w:numFmt w:val="decimal"/>
      <w:lvlText w:val="%1.%2.%3.%4.%5.%6.%7.%8.%9"/>
      <w:lvlJc w:val="left"/>
      <w:pPr>
        <w:ind w:left="7064" w:hanging="1440"/>
      </w:pPr>
      <w:rPr>
        <w:rFonts w:ascii="Arial" w:hAnsi="Arial" w:cs="Arial" w:hint="default"/>
        <w:sz w:val="22"/>
      </w:rPr>
    </w:lvl>
  </w:abstractNum>
  <w:abstractNum w:abstractNumId="17" w15:restartNumberingAfterBreak="0">
    <w:nsid w:val="2BCF5157"/>
    <w:multiLevelType w:val="multilevel"/>
    <w:tmpl w:val="6DEA4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4A56C8"/>
    <w:multiLevelType w:val="hybridMultilevel"/>
    <w:tmpl w:val="9DCC0776"/>
    <w:lvl w:ilvl="0" w:tplc="74AC7C4C">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9" w15:restartNumberingAfterBreak="0">
    <w:nsid w:val="2DBA7817"/>
    <w:multiLevelType w:val="hybridMultilevel"/>
    <w:tmpl w:val="39ACECAC"/>
    <w:lvl w:ilvl="0" w:tplc="040C000F">
      <w:start w:val="1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9C913D6"/>
    <w:multiLevelType w:val="hybridMultilevel"/>
    <w:tmpl w:val="375ACF90"/>
    <w:lvl w:ilvl="0" w:tplc="B572477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EF75A2E"/>
    <w:multiLevelType w:val="multilevel"/>
    <w:tmpl w:val="AA62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1A03AC"/>
    <w:multiLevelType w:val="multilevel"/>
    <w:tmpl w:val="FBFC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582351"/>
    <w:multiLevelType w:val="hybridMultilevel"/>
    <w:tmpl w:val="9DCC0776"/>
    <w:lvl w:ilvl="0" w:tplc="74AC7C4C">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4" w15:restartNumberingAfterBreak="0">
    <w:nsid w:val="4AF4399A"/>
    <w:multiLevelType w:val="multilevel"/>
    <w:tmpl w:val="EA8EE758"/>
    <w:lvl w:ilvl="0">
      <w:start w:val="12"/>
      <w:numFmt w:val="decimal"/>
      <w:lvlText w:val="%1"/>
      <w:lvlJc w:val="left"/>
      <w:pPr>
        <w:ind w:left="420" w:hanging="420"/>
      </w:pPr>
      <w:rPr>
        <w:rFonts w:ascii="Arial" w:hAnsi="Arial" w:cs="Arial" w:hint="default"/>
        <w:sz w:val="22"/>
      </w:rPr>
    </w:lvl>
    <w:lvl w:ilvl="1">
      <w:start w:val="1"/>
      <w:numFmt w:val="decimal"/>
      <w:lvlText w:val="%1.%2"/>
      <w:lvlJc w:val="left"/>
      <w:pPr>
        <w:ind w:left="1123" w:hanging="420"/>
      </w:pPr>
      <w:rPr>
        <w:rFonts w:ascii="Arial" w:hAnsi="Arial" w:cs="Arial" w:hint="default"/>
        <w:sz w:val="22"/>
      </w:rPr>
    </w:lvl>
    <w:lvl w:ilvl="2">
      <w:start w:val="1"/>
      <w:numFmt w:val="decimal"/>
      <w:lvlText w:val="%1.%2.%3"/>
      <w:lvlJc w:val="left"/>
      <w:pPr>
        <w:ind w:left="2126" w:hanging="720"/>
      </w:pPr>
      <w:rPr>
        <w:rFonts w:ascii="Arial" w:hAnsi="Arial" w:cs="Arial" w:hint="default"/>
        <w:sz w:val="22"/>
      </w:rPr>
    </w:lvl>
    <w:lvl w:ilvl="3">
      <w:start w:val="1"/>
      <w:numFmt w:val="decimal"/>
      <w:lvlText w:val="%1.%2.%3.%4"/>
      <w:lvlJc w:val="left"/>
      <w:pPr>
        <w:ind w:left="2829" w:hanging="720"/>
      </w:pPr>
      <w:rPr>
        <w:rFonts w:ascii="Arial" w:hAnsi="Arial" w:cs="Arial" w:hint="default"/>
        <w:sz w:val="22"/>
      </w:rPr>
    </w:lvl>
    <w:lvl w:ilvl="4">
      <w:start w:val="1"/>
      <w:numFmt w:val="decimal"/>
      <w:lvlText w:val="%1.%2.%3.%4.%5"/>
      <w:lvlJc w:val="left"/>
      <w:pPr>
        <w:ind w:left="3532" w:hanging="720"/>
      </w:pPr>
      <w:rPr>
        <w:rFonts w:ascii="Arial" w:hAnsi="Arial" w:cs="Arial" w:hint="default"/>
        <w:sz w:val="22"/>
      </w:rPr>
    </w:lvl>
    <w:lvl w:ilvl="5">
      <w:start w:val="1"/>
      <w:numFmt w:val="decimal"/>
      <w:lvlText w:val="%1.%2.%3.%4.%5.%6"/>
      <w:lvlJc w:val="left"/>
      <w:pPr>
        <w:ind w:left="4595" w:hanging="1080"/>
      </w:pPr>
      <w:rPr>
        <w:rFonts w:ascii="Arial" w:hAnsi="Arial" w:cs="Arial" w:hint="default"/>
        <w:sz w:val="22"/>
      </w:rPr>
    </w:lvl>
    <w:lvl w:ilvl="6">
      <w:start w:val="1"/>
      <w:numFmt w:val="decimal"/>
      <w:lvlText w:val="%1.%2.%3.%4.%5.%6.%7"/>
      <w:lvlJc w:val="left"/>
      <w:pPr>
        <w:ind w:left="5298" w:hanging="1080"/>
      </w:pPr>
      <w:rPr>
        <w:rFonts w:ascii="Arial" w:hAnsi="Arial" w:cs="Arial" w:hint="default"/>
        <w:sz w:val="22"/>
      </w:rPr>
    </w:lvl>
    <w:lvl w:ilvl="7">
      <w:start w:val="1"/>
      <w:numFmt w:val="decimal"/>
      <w:lvlText w:val="%1.%2.%3.%4.%5.%6.%7.%8"/>
      <w:lvlJc w:val="left"/>
      <w:pPr>
        <w:ind w:left="6361" w:hanging="1440"/>
      </w:pPr>
      <w:rPr>
        <w:rFonts w:ascii="Arial" w:hAnsi="Arial" w:cs="Arial" w:hint="default"/>
        <w:sz w:val="22"/>
      </w:rPr>
    </w:lvl>
    <w:lvl w:ilvl="8">
      <w:start w:val="1"/>
      <w:numFmt w:val="decimal"/>
      <w:lvlText w:val="%1.%2.%3.%4.%5.%6.%7.%8.%9"/>
      <w:lvlJc w:val="left"/>
      <w:pPr>
        <w:ind w:left="7064" w:hanging="1440"/>
      </w:pPr>
      <w:rPr>
        <w:rFonts w:ascii="Arial" w:hAnsi="Arial" w:cs="Arial" w:hint="default"/>
        <w:sz w:val="22"/>
      </w:rPr>
    </w:lvl>
  </w:abstractNum>
  <w:abstractNum w:abstractNumId="25" w15:restartNumberingAfterBreak="0">
    <w:nsid w:val="4FE97693"/>
    <w:multiLevelType w:val="hybridMultilevel"/>
    <w:tmpl w:val="CC542BB0"/>
    <w:lvl w:ilvl="0" w:tplc="558072B2">
      <w:start w:val="1"/>
      <w:numFmt w:val="decimal"/>
      <w:lvlText w:val="%1."/>
      <w:lvlJc w:val="left"/>
      <w:pPr>
        <w:ind w:left="720" w:hanging="360"/>
      </w:pPr>
      <w:rPr>
        <w:rFonts w:ascii="Arial" w:hAnsi="Arial" w:cs="Aria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6" w15:restartNumberingAfterBreak="0">
    <w:nsid w:val="51A906D9"/>
    <w:multiLevelType w:val="multilevel"/>
    <w:tmpl w:val="2452A0F4"/>
    <w:lvl w:ilvl="0">
      <w:start w:val="5"/>
      <w:numFmt w:val="decimal"/>
      <w:lvlText w:val="%1."/>
      <w:lvlJc w:val="left"/>
      <w:pPr>
        <w:ind w:left="720" w:hanging="360"/>
      </w:pPr>
    </w:lvl>
    <w:lvl w:ilvl="1">
      <w:start w:val="3"/>
      <w:numFmt w:val="decimal"/>
      <w:isLgl/>
      <w:lvlText w:val="%1.%2"/>
      <w:lvlJc w:val="left"/>
      <w:pPr>
        <w:ind w:left="730" w:hanging="37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7" w15:restartNumberingAfterBreak="0">
    <w:nsid w:val="55EE5435"/>
    <w:multiLevelType w:val="hybridMultilevel"/>
    <w:tmpl w:val="73703398"/>
    <w:lvl w:ilvl="0" w:tplc="B572477A">
      <w:start w:val="1"/>
      <w:numFmt w:val="bullet"/>
      <w:lvlText w:val=""/>
      <w:lvlJc w:val="left"/>
      <w:pPr>
        <w:ind w:left="720" w:hanging="360"/>
      </w:pPr>
      <w:rPr>
        <w:rFonts w:ascii="Symbol" w:hAnsi="Symbol" w:hint="default"/>
      </w:rPr>
    </w:lvl>
    <w:lvl w:ilvl="1" w:tplc="6E16A44E">
      <w:start w:val="1"/>
      <w:numFmt w:val="bullet"/>
      <w:lvlText w:val="o"/>
      <w:lvlJc w:val="left"/>
      <w:pPr>
        <w:ind w:left="1440" w:hanging="360"/>
      </w:pPr>
      <w:rPr>
        <w:rFonts w:ascii="Courier New" w:hAnsi="Courier New" w:hint="default"/>
      </w:rPr>
    </w:lvl>
    <w:lvl w:ilvl="2" w:tplc="EF367D0A">
      <w:start w:val="1"/>
      <w:numFmt w:val="bullet"/>
      <w:lvlText w:val=""/>
      <w:lvlJc w:val="left"/>
      <w:pPr>
        <w:ind w:left="2160" w:hanging="360"/>
      </w:pPr>
      <w:rPr>
        <w:rFonts w:ascii="Wingdings" w:hAnsi="Wingdings" w:hint="default"/>
      </w:rPr>
    </w:lvl>
    <w:lvl w:ilvl="3" w:tplc="5EB81260">
      <w:start w:val="1"/>
      <w:numFmt w:val="bullet"/>
      <w:lvlText w:val=""/>
      <w:lvlJc w:val="left"/>
      <w:pPr>
        <w:ind w:left="2880" w:hanging="360"/>
      </w:pPr>
      <w:rPr>
        <w:rFonts w:ascii="Symbol" w:hAnsi="Symbol" w:hint="default"/>
      </w:rPr>
    </w:lvl>
    <w:lvl w:ilvl="4" w:tplc="42C02682">
      <w:start w:val="1"/>
      <w:numFmt w:val="bullet"/>
      <w:lvlText w:val="o"/>
      <w:lvlJc w:val="left"/>
      <w:pPr>
        <w:ind w:left="3600" w:hanging="360"/>
      </w:pPr>
      <w:rPr>
        <w:rFonts w:ascii="Courier New" w:hAnsi="Courier New" w:hint="default"/>
      </w:rPr>
    </w:lvl>
    <w:lvl w:ilvl="5" w:tplc="D730D036">
      <w:start w:val="1"/>
      <w:numFmt w:val="bullet"/>
      <w:lvlText w:val=""/>
      <w:lvlJc w:val="left"/>
      <w:pPr>
        <w:ind w:left="4320" w:hanging="360"/>
      </w:pPr>
      <w:rPr>
        <w:rFonts w:ascii="Wingdings" w:hAnsi="Wingdings" w:hint="default"/>
      </w:rPr>
    </w:lvl>
    <w:lvl w:ilvl="6" w:tplc="43269428">
      <w:start w:val="1"/>
      <w:numFmt w:val="bullet"/>
      <w:lvlText w:val=""/>
      <w:lvlJc w:val="left"/>
      <w:pPr>
        <w:ind w:left="5040" w:hanging="360"/>
      </w:pPr>
      <w:rPr>
        <w:rFonts w:ascii="Symbol" w:hAnsi="Symbol" w:hint="default"/>
      </w:rPr>
    </w:lvl>
    <w:lvl w:ilvl="7" w:tplc="26806418">
      <w:start w:val="1"/>
      <w:numFmt w:val="bullet"/>
      <w:lvlText w:val="o"/>
      <w:lvlJc w:val="left"/>
      <w:pPr>
        <w:ind w:left="5760" w:hanging="360"/>
      </w:pPr>
      <w:rPr>
        <w:rFonts w:ascii="Courier New" w:hAnsi="Courier New" w:hint="default"/>
      </w:rPr>
    </w:lvl>
    <w:lvl w:ilvl="8" w:tplc="43E29672">
      <w:start w:val="1"/>
      <w:numFmt w:val="bullet"/>
      <w:lvlText w:val=""/>
      <w:lvlJc w:val="left"/>
      <w:pPr>
        <w:ind w:left="6480" w:hanging="360"/>
      </w:pPr>
      <w:rPr>
        <w:rFonts w:ascii="Wingdings" w:hAnsi="Wingdings" w:hint="default"/>
      </w:rPr>
    </w:lvl>
  </w:abstractNum>
  <w:abstractNum w:abstractNumId="28" w15:restartNumberingAfterBreak="0">
    <w:nsid w:val="56AA0667"/>
    <w:multiLevelType w:val="multilevel"/>
    <w:tmpl w:val="DD1AB8AA"/>
    <w:lvl w:ilvl="0">
      <w:start w:val="10"/>
      <w:numFmt w:val="decimal"/>
      <w:lvlText w:val="%1"/>
      <w:lvlJc w:val="left"/>
      <w:pPr>
        <w:ind w:left="420" w:hanging="420"/>
      </w:pPr>
      <w:rPr>
        <w:rFonts w:hint="default"/>
        <w:u w:val="none"/>
      </w:rPr>
    </w:lvl>
    <w:lvl w:ilvl="1">
      <w:start w:val="1"/>
      <w:numFmt w:val="decimal"/>
      <w:lvlText w:val="%1.%2"/>
      <w:lvlJc w:val="left"/>
      <w:pPr>
        <w:ind w:left="840" w:hanging="420"/>
      </w:pPr>
      <w:rPr>
        <w:rFonts w:hint="default"/>
        <w:u w:val="none"/>
      </w:rPr>
    </w:lvl>
    <w:lvl w:ilvl="2">
      <w:start w:val="1"/>
      <w:numFmt w:val="decimal"/>
      <w:lvlText w:val="%1.%2.%3"/>
      <w:lvlJc w:val="left"/>
      <w:pPr>
        <w:ind w:left="1560" w:hanging="720"/>
      </w:pPr>
      <w:rPr>
        <w:rFonts w:hint="default"/>
        <w:u w:val="single"/>
      </w:rPr>
    </w:lvl>
    <w:lvl w:ilvl="3">
      <w:start w:val="1"/>
      <w:numFmt w:val="decimal"/>
      <w:lvlText w:val="%1.%2.%3.%4"/>
      <w:lvlJc w:val="left"/>
      <w:pPr>
        <w:ind w:left="1980" w:hanging="720"/>
      </w:pPr>
      <w:rPr>
        <w:rFonts w:hint="default"/>
        <w:u w:val="single"/>
      </w:rPr>
    </w:lvl>
    <w:lvl w:ilvl="4">
      <w:start w:val="1"/>
      <w:numFmt w:val="decimal"/>
      <w:lvlText w:val="%1.%2.%3.%4.%5"/>
      <w:lvlJc w:val="left"/>
      <w:pPr>
        <w:ind w:left="2760" w:hanging="1080"/>
      </w:pPr>
      <w:rPr>
        <w:rFonts w:hint="default"/>
        <w:u w:val="single"/>
      </w:rPr>
    </w:lvl>
    <w:lvl w:ilvl="5">
      <w:start w:val="1"/>
      <w:numFmt w:val="decimal"/>
      <w:lvlText w:val="%1.%2.%3.%4.%5.%6"/>
      <w:lvlJc w:val="left"/>
      <w:pPr>
        <w:ind w:left="3180" w:hanging="1080"/>
      </w:pPr>
      <w:rPr>
        <w:rFonts w:hint="default"/>
        <w:u w:val="single"/>
      </w:rPr>
    </w:lvl>
    <w:lvl w:ilvl="6">
      <w:start w:val="1"/>
      <w:numFmt w:val="decimal"/>
      <w:lvlText w:val="%1.%2.%3.%4.%5.%6.%7"/>
      <w:lvlJc w:val="left"/>
      <w:pPr>
        <w:ind w:left="3960" w:hanging="1440"/>
      </w:pPr>
      <w:rPr>
        <w:rFonts w:hint="default"/>
        <w:u w:val="single"/>
      </w:rPr>
    </w:lvl>
    <w:lvl w:ilvl="7">
      <w:start w:val="1"/>
      <w:numFmt w:val="decimal"/>
      <w:lvlText w:val="%1.%2.%3.%4.%5.%6.%7.%8"/>
      <w:lvlJc w:val="left"/>
      <w:pPr>
        <w:ind w:left="4380" w:hanging="1440"/>
      </w:pPr>
      <w:rPr>
        <w:rFonts w:hint="default"/>
        <w:u w:val="single"/>
      </w:rPr>
    </w:lvl>
    <w:lvl w:ilvl="8">
      <w:start w:val="1"/>
      <w:numFmt w:val="decimal"/>
      <w:lvlText w:val="%1.%2.%3.%4.%5.%6.%7.%8.%9"/>
      <w:lvlJc w:val="left"/>
      <w:pPr>
        <w:ind w:left="5160" w:hanging="1800"/>
      </w:pPr>
      <w:rPr>
        <w:rFonts w:hint="default"/>
        <w:u w:val="single"/>
      </w:rPr>
    </w:lvl>
  </w:abstractNum>
  <w:abstractNum w:abstractNumId="29" w15:restartNumberingAfterBreak="0">
    <w:nsid w:val="57A05363"/>
    <w:multiLevelType w:val="multilevel"/>
    <w:tmpl w:val="90C6734E"/>
    <w:lvl w:ilvl="0">
      <w:start w:val="8"/>
      <w:numFmt w:val="decimal"/>
      <w:lvlText w:val="%1"/>
      <w:lvlJc w:val="left"/>
      <w:pPr>
        <w:ind w:left="360" w:hanging="360"/>
      </w:pPr>
      <w:rPr>
        <w:rFonts w:hint="default"/>
        <w:u w:val="none"/>
      </w:rPr>
    </w:lvl>
    <w:lvl w:ilvl="1">
      <w:start w:val="1"/>
      <w:numFmt w:val="decimal"/>
      <w:lvlText w:val="%1.%2"/>
      <w:lvlJc w:val="left"/>
      <w:pPr>
        <w:ind w:left="643"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30" w15:restartNumberingAfterBreak="0">
    <w:nsid w:val="5CBA19AE"/>
    <w:multiLevelType w:val="multilevel"/>
    <w:tmpl w:val="56B0389C"/>
    <w:lvl w:ilvl="0">
      <w:start w:val="11"/>
      <w:numFmt w:val="decimal"/>
      <w:lvlText w:val="%1"/>
      <w:lvlJc w:val="left"/>
      <w:pPr>
        <w:ind w:left="420" w:hanging="420"/>
      </w:pPr>
      <w:rPr>
        <w:rFonts w:hint="default"/>
        <w:b/>
        <w:i/>
        <w:u w:val="single"/>
      </w:rPr>
    </w:lvl>
    <w:lvl w:ilvl="1">
      <w:start w:val="1"/>
      <w:numFmt w:val="decimal"/>
      <w:lvlText w:val="%1.%2"/>
      <w:lvlJc w:val="left"/>
      <w:pPr>
        <w:ind w:left="703" w:hanging="420"/>
      </w:pPr>
      <w:rPr>
        <w:rFonts w:hint="default"/>
        <w:b/>
        <w:i/>
        <w:u w:val="none"/>
      </w:rPr>
    </w:lvl>
    <w:lvl w:ilvl="2">
      <w:start w:val="1"/>
      <w:numFmt w:val="decimal"/>
      <w:lvlText w:val="%1.%2.%3"/>
      <w:lvlJc w:val="left"/>
      <w:pPr>
        <w:ind w:left="720" w:hanging="720"/>
      </w:pPr>
      <w:rPr>
        <w:rFonts w:hint="default"/>
        <w:b/>
        <w:i/>
        <w:u w:val="single"/>
      </w:rPr>
    </w:lvl>
    <w:lvl w:ilvl="3">
      <w:start w:val="1"/>
      <w:numFmt w:val="decimal"/>
      <w:lvlText w:val="%1.%2.%3.%4"/>
      <w:lvlJc w:val="left"/>
      <w:pPr>
        <w:ind w:left="720" w:hanging="720"/>
      </w:pPr>
      <w:rPr>
        <w:rFonts w:hint="default"/>
        <w:b/>
        <w:i/>
        <w:u w:val="single"/>
      </w:rPr>
    </w:lvl>
    <w:lvl w:ilvl="4">
      <w:start w:val="1"/>
      <w:numFmt w:val="decimal"/>
      <w:lvlText w:val="%1.%2.%3.%4.%5"/>
      <w:lvlJc w:val="left"/>
      <w:pPr>
        <w:ind w:left="1080" w:hanging="1080"/>
      </w:pPr>
      <w:rPr>
        <w:rFonts w:hint="default"/>
        <w:b/>
        <w:i/>
        <w:u w:val="single"/>
      </w:rPr>
    </w:lvl>
    <w:lvl w:ilvl="5">
      <w:start w:val="1"/>
      <w:numFmt w:val="decimal"/>
      <w:lvlText w:val="%1.%2.%3.%4.%5.%6"/>
      <w:lvlJc w:val="left"/>
      <w:pPr>
        <w:ind w:left="1080" w:hanging="1080"/>
      </w:pPr>
      <w:rPr>
        <w:rFonts w:hint="default"/>
        <w:b/>
        <w:i/>
        <w:u w:val="single"/>
      </w:rPr>
    </w:lvl>
    <w:lvl w:ilvl="6">
      <w:start w:val="1"/>
      <w:numFmt w:val="decimal"/>
      <w:lvlText w:val="%1.%2.%3.%4.%5.%6.%7"/>
      <w:lvlJc w:val="left"/>
      <w:pPr>
        <w:ind w:left="1440" w:hanging="1440"/>
      </w:pPr>
      <w:rPr>
        <w:rFonts w:hint="default"/>
        <w:b/>
        <w:i/>
        <w:u w:val="single"/>
      </w:rPr>
    </w:lvl>
    <w:lvl w:ilvl="7">
      <w:start w:val="1"/>
      <w:numFmt w:val="decimal"/>
      <w:lvlText w:val="%1.%2.%3.%4.%5.%6.%7.%8"/>
      <w:lvlJc w:val="left"/>
      <w:pPr>
        <w:ind w:left="1440" w:hanging="1440"/>
      </w:pPr>
      <w:rPr>
        <w:rFonts w:hint="default"/>
        <w:b/>
        <w:i/>
        <w:u w:val="single"/>
      </w:rPr>
    </w:lvl>
    <w:lvl w:ilvl="8">
      <w:start w:val="1"/>
      <w:numFmt w:val="decimal"/>
      <w:lvlText w:val="%1.%2.%3.%4.%5.%6.%7.%8.%9"/>
      <w:lvlJc w:val="left"/>
      <w:pPr>
        <w:ind w:left="1800" w:hanging="1800"/>
      </w:pPr>
      <w:rPr>
        <w:rFonts w:hint="default"/>
        <w:b/>
        <w:i/>
        <w:u w:val="single"/>
      </w:rPr>
    </w:lvl>
  </w:abstractNum>
  <w:abstractNum w:abstractNumId="31" w15:restartNumberingAfterBreak="0">
    <w:nsid w:val="64E43E55"/>
    <w:multiLevelType w:val="multilevel"/>
    <w:tmpl w:val="56B0389C"/>
    <w:lvl w:ilvl="0">
      <w:start w:val="11"/>
      <w:numFmt w:val="decimal"/>
      <w:lvlText w:val="%1"/>
      <w:lvlJc w:val="left"/>
      <w:pPr>
        <w:ind w:left="420" w:hanging="420"/>
      </w:pPr>
      <w:rPr>
        <w:rFonts w:hint="default"/>
        <w:b/>
        <w:i/>
        <w:u w:val="single"/>
      </w:rPr>
    </w:lvl>
    <w:lvl w:ilvl="1">
      <w:start w:val="1"/>
      <w:numFmt w:val="decimal"/>
      <w:lvlText w:val="%1.%2"/>
      <w:lvlJc w:val="left"/>
      <w:pPr>
        <w:ind w:left="703" w:hanging="420"/>
      </w:pPr>
      <w:rPr>
        <w:rFonts w:hint="default"/>
        <w:b/>
        <w:i/>
        <w:u w:val="none"/>
      </w:rPr>
    </w:lvl>
    <w:lvl w:ilvl="2">
      <w:start w:val="1"/>
      <w:numFmt w:val="decimal"/>
      <w:lvlText w:val="%1.%2.%3"/>
      <w:lvlJc w:val="left"/>
      <w:pPr>
        <w:ind w:left="720" w:hanging="720"/>
      </w:pPr>
      <w:rPr>
        <w:rFonts w:hint="default"/>
        <w:b/>
        <w:i/>
        <w:u w:val="single"/>
      </w:rPr>
    </w:lvl>
    <w:lvl w:ilvl="3">
      <w:start w:val="1"/>
      <w:numFmt w:val="decimal"/>
      <w:lvlText w:val="%1.%2.%3.%4"/>
      <w:lvlJc w:val="left"/>
      <w:pPr>
        <w:ind w:left="720" w:hanging="720"/>
      </w:pPr>
      <w:rPr>
        <w:rFonts w:hint="default"/>
        <w:b/>
        <w:i/>
        <w:u w:val="single"/>
      </w:rPr>
    </w:lvl>
    <w:lvl w:ilvl="4">
      <w:start w:val="1"/>
      <w:numFmt w:val="decimal"/>
      <w:lvlText w:val="%1.%2.%3.%4.%5"/>
      <w:lvlJc w:val="left"/>
      <w:pPr>
        <w:ind w:left="1080" w:hanging="1080"/>
      </w:pPr>
      <w:rPr>
        <w:rFonts w:hint="default"/>
        <w:b/>
        <w:i/>
        <w:u w:val="single"/>
      </w:rPr>
    </w:lvl>
    <w:lvl w:ilvl="5">
      <w:start w:val="1"/>
      <w:numFmt w:val="decimal"/>
      <w:lvlText w:val="%1.%2.%3.%4.%5.%6"/>
      <w:lvlJc w:val="left"/>
      <w:pPr>
        <w:ind w:left="1080" w:hanging="1080"/>
      </w:pPr>
      <w:rPr>
        <w:rFonts w:hint="default"/>
        <w:b/>
        <w:i/>
        <w:u w:val="single"/>
      </w:rPr>
    </w:lvl>
    <w:lvl w:ilvl="6">
      <w:start w:val="1"/>
      <w:numFmt w:val="decimal"/>
      <w:lvlText w:val="%1.%2.%3.%4.%5.%6.%7"/>
      <w:lvlJc w:val="left"/>
      <w:pPr>
        <w:ind w:left="1440" w:hanging="1440"/>
      </w:pPr>
      <w:rPr>
        <w:rFonts w:hint="default"/>
        <w:b/>
        <w:i/>
        <w:u w:val="single"/>
      </w:rPr>
    </w:lvl>
    <w:lvl w:ilvl="7">
      <w:start w:val="1"/>
      <w:numFmt w:val="decimal"/>
      <w:lvlText w:val="%1.%2.%3.%4.%5.%6.%7.%8"/>
      <w:lvlJc w:val="left"/>
      <w:pPr>
        <w:ind w:left="1440" w:hanging="1440"/>
      </w:pPr>
      <w:rPr>
        <w:rFonts w:hint="default"/>
        <w:b/>
        <w:i/>
        <w:u w:val="single"/>
      </w:rPr>
    </w:lvl>
    <w:lvl w:ilvl="8">
      <w:start w:val="1"/>
      <w:numFmt w:val="decimal"/>
      <w:lvlText w:val="%1.%2.%3.%4.%5.%6.%7.%8.%9"/>
      <w:lvlJc w:val="left"/>
      <w:pPr>
        <w:ind w:left="1800" w:hanging="1800"/>
      </w:pPr>
      <w:rPr>
        <w:rFonts w:hint="default"/>
        <w:b/>
        <w:i/>
        <w:u w:val="single"/>
      </w:rPr>
    </w:lvl>
  </w:abstractNum>
  <w:abstractNum w:abstractNumId="32" w15:restartNumberingAfterBreak="0">
    <w:nsid w:val="681D7065"/>
    <w:multiLevelType w:val="multilevel"/>
    <w:tmpl w:val="67662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4F44F9"/>
    <w:multiLevelType w:val="multilevel"/>
    <w:tmpl w:val="90C6734E"/>
    <w:lvl w:ilvl="0">
      <w:start w:val="8"/>
      <w:numFmt w:val="decimal"/>
      <w:lvlText w:val="%1"/>
      <w:lvlJc w:val="left"/>
      <w:pPr>
        <w:ind w:left="360" w:hanging="360"/>
      </w:pPr>
      <w:rPr>
        <w:rFonts w:hint="default"/>
        <w:u w:val="none"/>
      </w:rPr>
    </w:lvl>
    <w:lvl w:ilvl="1">
      <w:start w:val="1"/>
      <w:numFmt w:val="decimal"/>
      <w:lvlText w:val="%1.%2"/>
      <w:lvlJc w:val="left"/>
      <w:pPr>
        <w:ind w:left="643"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34" w15:restartNumberingAfterBreak="0">
    <w:nsid w:val="717D2AC8"/>
    <w:multiLevelType w:val="multilevel"/>
    <w:tmpl w:val="90C6734E"/>
    <w:lvl w:ilvl="0">
      <w:start w:val="8"/>
      <w:numFmt w:val="decimal"/>
      <w:lvlText w:val="%1"/>
      <w:lvlJc w:val="left"/>
      <w:pPr>
        <w:ind w:left="360" w:hanging="360"/>
      </w:pPr>
      <w:rPr>
        <w:rFonts w:hint="default"/>
        <w:u w:val="none"/>
      </w:rPr>
    </w:lvl>
    <w:lvl w:ilvl="1">
      <w:start w:val="1"/>
      <w:numFmt w:val="decimal"/>
      <w:lvlText w:val="%1.%2"/>
      <w:lvlJc w:val="left"/>
      <w:pPr>
        <w:ind w:left="643"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35" w15:restartNumberingAfterBreak="0">
    <w:nsid w:val="725F7D44"/>
    <w:multiLevelType w:val="multilevel"/>
    <w:tmpl w:val="C7022F6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8E00B36"/>
    <w:multiLevelType w:val="multilevel"/>
    <w:tmpl w:val="56B0389C"/>
    <w:lvl w:ilvl="0">
      <w:start w:val="11"/>
      <w:numFmt w:val="decimal"/>
      <w:lvlText w:val="%1"/>
      <w:lvlJc w:val="left"/>
      <w:pPr>
        <w:ind w:left="420" w:hanging="420"/>
      </w:pPr>
      <w:rPr>
        <w:rFonts w:hint="default"/>
        <w:b/>
        <w:i/>
        <w:u w:val="single"/>
      </w:rPr>
    </w:lvl>
    <w:lvl w:ilvl="1">
      <w:start w:val="1"/>
      <w:numFmt w:val="decimal"/>
      <w:lvlText w:val="%1.%2"/>
      <w:lvlJc w:val="left"/>
      <w:pPr>
        <w:ind w:left="703" w:hanging="420"/>
      </w:pPr>
      <w:rPr>
        <w:rFonts w:hint="default"/>
        <w:b/>
        <w:i/>
        <w:u w:val="none"/>
      </w:rPr>
    </w:lvl>
    <w:lvl w:ilvl="2">
      <w:start w:val="1"/>
      <w:numFmt w:val="decimal"/>
      <w:lvlText w:val="%1.%2.%3"/>
      <w:lvlJc w:val="left"/>
      <w:pPr>
        <w:ind w:left="720" w:hanging="720"/>
      </w:pPr>
      <w:rPr>
        <w:rFonts w:hint="default"/>
        <w:b/>
        <w:i/>
        <w:u w:val="single"/>
      </w:rPr>
    </w:lvl>
    <w:lvl w:ilvl="3">
      <w:start w:val="1"/>
      <w:numFmt w:val="decimal"/>
      <w:lvlText w:val="%1.%2.%3.%4"/>
      <w:lvlJc w:val="left"/>
      <w:pPr>
        <w:ind w:left="720" w:hanging="720"/>
      </w:pPr>
      <w:rPr>
        <w:rFonts w:hint="default"/>
        <w:b/>
        <w:i/>
        <w:u w:val="single"/>
      </w:rPr>
    </w:lvl>
    <w:lvl w:ilvl="4">
      <w:start w:val="1"/>
      <w:numFmt w:val="decimal"/>
      <w:lvlText w:val="%1.%2.%3.%4.%5"/>
      <w:lvlJc w:val="left"/>
      <w:pPr>
        <w:ind w:left="1080" w:hanging="1080"/>
      </w:pPr>
      <w:rPr>
        <w:rFonts w:hint="default"/>
        <w:b/>
        <w:i/>
        <w:u w:val="single"/>
      </w:rPr>
    </w:lvl>
    <w:lvl w:ilvl="5">
      <w:start w:val="1"/>
      <w:numFmt w:val="decimal"/>
      <w:lvlText w:val="%1.%2.%3.%4.%5.%6"/>
      <w:lvlJc w:val="left"/>
      <w:pPr>
        <w:ind w:left="1080" w:hanging="1080"/>
      </w:pPr>
      <w:rPr>
        <w:rFonts w:hint="default"/>
        <w:b/>
        <w:i/>
        <w:u w:val="single"/>
      </w:rPr>
    </w:lvl>
    <w:lvl w:ilvl="6">
      <w:start w:val="1"/>
      <w:numFmt w:val="decimal"/>
      <w:lvlText w:val="%1.%2.%3.%4.%5.%6.%7"/>
      <w:lvlJc w:val="left"/>
      <w:pPr>
        <w:ind w:left="1440" w:hanging="1440"/>
      </w:pPr>
      <w:rPr>
        <w:rFonts w:hint="default"/>
        <w:b/>
        <w:i/>
        <w:u w:val="single"/>
      </w:rPr>
    </w:lvl>
    <w:lvl w:ilvl="7">
      <w:start w:val="1"/>
      <w:numFmt w:val="decimal"/>
      <w:lvlText w:val="%1.%2.%3.%4.%5.%6.%7.%8"/>
      <w:lvlJc w:val="left"/>
      <w:pPr>
        <w:ind w:left="1440" w:hanging="1440"/>
      </w:pPr>
      <w:rPr>
        <w:rFonts w:hint="default"/>
        <w:b/>
        <w:i/>
        <w:u w:val="single"/>
      </w:rPr>
    </w:lvl>
    <w:lvl w:ilvl="8">
      <w:start w:val="1"/>
      <w:numFmt w:val="decimal"/>
      <w:lvlText w:val="%1.%2.%3.%4.%5.%6.%7.%8.%9"/>
      <w:lvlJc w:val="left"/>
      <w:pPr>
        <w:ind w:left="1800" w:hanging="1800"/>
      </w:pPr>
      <w:rPr>
        <w:rFonts w:hint="default"/>
        <w:b/>
        <w:i/>
        <w:u w:val="single"/>
      </w:rPr>
    </w:lvl>
  </w:abstractNum>
  <w:num w:numId="1">
    <w:abstractNumId w:val="27"/>
  </w:num>
  <w:num w:numId="2">
    <w:abstractNumId w:val="25"/>
  </w:num>
  <w:num w:numId="3">
    <w:abstractNumId w:val="15"/>
  </w:num>
  <w:num w:numId="4">
    <w:abstractNumId w:val="26"/>
  </w:num>
  <w:num w:numId="5">
    <w:abstractNumId w:val="32"/>
  </w:num>
  <w:num w:numId="6">
    <w:abstractNumId w:val="8"/>
  </w:num>
  <w:num w:numId="7">
    <w:abstractNumId w:val="33"/>
  </w:num>
  <w:num w:numId="8">
    <w:abstractNumId w:val="7"/>
  </w:num>
  <w:num w:numId="9">
    <w:abstractNumId w:val="29"/>
  </w:num>
  <w:num w:numId="10">
    <w:abstractNumId w:val="34"/>
  </w:num>
  <w:num w:numId="11">
    <w:abstractNumId w:val="35"/>
  </w:num>
  <w:num w:numId="12">
    <w:abstractNumId w:val="6"/>
  </w:num>
  <w:num w:numId="13">
    <w:abstractNumId w:val="14"/>
  </w:num>
  <w:num w:numId="14">
    <w:abstractNumId w:val="4"/>
  </w:num>
  <w:num w:numId="15">
    <w:abstractNumId w:val="3"/>
  </w:num>
  <w:num w:numId="16">
    <w:abstractNumId w:val="5"/>
  </w:num>
  <w:num w:numId="17">
    <w:abstractNumId w:val="12"/>
  </w:num>
  <w:num w:numId="18">
    <w:abstractNumId w:val="28"/>
  </w:num>
  <w:num w:numId="19">
    <w:abstractNumId w:val="36"/>
  </w:num>
  <w:num w:numId="20">
    <w:abstractNumId w:val="23"/>
  </w:num>
  <w:num w:numId="21">
    <w:abstractNumId w:val="2"/>
  </w:num>
  <w:num w:numId="22">
    <w:abstractNumId w:val="30"/>
  </w:num>
  <w:num w:numId="23">
    <w:abstractNumId w:val="0"/>
  </w:num>
  <w:num w:numId="24">
    <w:abstractNumId w:val="11"/>
  </w:num>
  <w:num w:numId="25">
    <w:abstractNumId w:val="9"/>
  </w:num>
  <w:num w:numId="26">
    <w:abstractNumId w:val="18"/>
  </w:num>
  <w:num w:numId="27">
    <w:abstractNumId w:val="31"/>
  </w:num>
  <w:num w:numId="28">
    <w:abstractNumId w:val="10"/>
  </w:num>
  <w:num w:numId="29">
    <w:abstractNumId w:val="16"/>
  </w:num>
  <w:num w:numId="30">
    <w:abstractNumId w:val="24"/>
  </w:num>
  <w:num w:numId="31">
    <w:abstractNumId w:val="22"/>
  </w:num>
  <w:num w:numId="32">
    <w:abstractNumId w:val="21"/>
  </w:num>
  <w:num w:numId="33">
    <w:abstractNumId w:val="17"/>
  </w:num>
  <w:num w:numId="34">
    <w:abstractNumId w:val="1"/>
  </w:num>
  <w:num w:numId="35">
    <w:abstractNumId w:val="19"/>
  </w:num>
  <w:num w:numId="36">
    <w:abstractNumId w:val="20"/>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9F"/>
    <w:rsid w:val="000139CE"/>
    <w:rsid w:val="000177F7"/>
    <w:rsid w:val="000203C4"/>
    <w:rsid w:val="00022C99"/>
    <w:rsid w:val="00034CAD"/>
    <w:rsid w:val="00042CB2"/>
    <w:rsid w:val="00045178"/>
    <w:rsid w:val="00052AF7"/>
    <w:rsid w:val="00054E25"/>
    <w:rsid w:val="00085399"/>
    <w:rsid w:val="00087027"/>
    <w:rsid w:val="000979B3"/>
    <w:rsid w:val="000A1F90"/>
    <w:rsid w:val="000A5861"/>
    <w:rsid w:val="000E436C"/>
    <w:rsid w:val="000E7DA7"/>
    <w:rsid w:val="000F1F08"/>
    <w:rsid w:val="000F26B6"/>
    <w:rsid w:val="000F72C4"/>
    <w:rsid w:val="000F7958"/>
    <w:rsid w:val="00124F2D"/>
    <w:rsid w:val="00127AE7"/>
    <w:rsid w:val="001432A3"/>
    <w:rsid w:val="001468DC"/>
    <w:rsid w:val="00151FF2"/>
    <w:rsid w:val="00157D8A"/>
    <w:rsid w:val="00161324"/>
    <w:rsid w:val="0018649F"/>
    <w:rsid w:val="00197035"/>
    <w:rsid w:val="001A4510"/>
    <w:rsid w:val="001A5F6D"/>
    <w:rsid w:val="001A63A5"/>
    <w:rsid w:val="001A675C"/>
    <w:rsid w:val="001A745C"/>
    <w:rsid w:val="001B2BDB"/>
    <w:rsid w:val="001B7D44"/>
    <w:rsid w:val="001C18F3"/>
    <w:rsid w:val="001C24BD"/>
    <w:rsid w:val="001C3CC2"/>
    <w:rsid w:val="001D6A7D"/>
    <w:rsid w:val="001E7CE7"/>
    <w:rsid w:val="00201FAB"/>
    <w:rsid w:val="00214644"/>
    <w:rsid w:val="002261D3"/>
    <w:rsid w:val="0023263C"/>
    <w:rsid w:val="002340B3"/>
    <w:rsid w:val="0024172A"/>
    <w:rsid w:val="00244EA7"/>
    <w:rsid w:val="002462E4"/>
    <w:rsid w:val="00253EDE"/>
    <w:rsid w:val="002544A1"/>
    <w:rsid w:val="00262055"/>
    <w:rsid w:val="00272BF6"/>
    <w:rsid w:val="00281359"/>
    <w:rsid w:val="002835C1"/>
    <w:rsid w:val="002869D6"/>
    <w:rsid w:val="0029666C"/>
    <w:rsid w:val="002A0FF5"/>
    <w:rsid w:val="002A6728"/>
    <w:rsid w:val="002B1F03"/>
    <w:rsid w:val="002B6D71"/>
    <w:rsid w:val="002C226F"/>
    <w:rsid w:val="002C3981"/>
    <w:rsid w:val="002C676A"/>
    <w:rsid w:val="002D1189"/>
    <w:rsid w:val="002D1855"/>
    <w:rsid w:val="002D58B4"/>
    <w:rsid w:val="002E4A08"/>
    <w:rsid w:val="002E6876"/>
    <w:rsid w:val="002F12CB"/>
    <w:rsid w:val="002F1A2E"/>
    <w:rsid w:val="002F2D3E"/>
    <w:rsid w:val="00307C00"/>
    <w:rsid w:val="00312E72"/>
    <w:rsid w:val="003212D5"/>
    <w:rsid w:val="00334CE2"/>
    <w:rsid w:val="00342224"/>
    <w:rsid w:val="003448AC"/>
    <w:rsid w:val="00346672"/>
    <w:rsid w:val="003609D4"/>
    <w:rsid w:val="00364D1B"/>
    <w:rsid w:val="00376166"/>
    <w:rsid w:val="0037733B"/>
    <w:rsid w:val="00377F56"/>
    <w:rsid w:val="00397300"/>
    <w:rsid w:val="003A3346"/>
    <w:rsid w:val="003A4D8C"/>
    <w:rsid w:val="003B4EE7"/>
    <w:rsid w:val="003B5EC0"/>
    <w:rsid w:val="003B6B25"/>
    <w:rsid w:val="003E1F61"/>
    <w:rsid w:val="003E316B"/>
    <w:rsid w:val="003E6A28"/>
    <w:rsid w:val="003E7E16"/>
    <w:rsid w:val="00410BF2"/>
    <w:rsid w:val="00415A80"/>
    <w:rsid w:val="00423CF5"/>
    <w:rsid w:val="0043347E"/>
    <w:rsid w:val="0043566F"/>
    <w:rsid w:val="004427F8"/>
    <w:rsid w:val="00456115"/>
    <w:rsid w:val="004600A5"/>
    <w:rsid w:val="00463550"/>
    <w:rsid w:val="0048341C"/>
    <w:rsid w:val="00485C8E"/>
    <w:rsid w:val="00490F06"/>
    <w:rsid w:val="00495BD0"/>
    <w:rsid w:val="004A4BFE"/>
    <w:rsid w:val="004A72BF"/>
    <w:rsid w:val="004B5A2A"/>
    <w:rsid w:val="004C0026"/>
    <w:rsid w:val="004C3AE0"/>
    <w:rsid w:val="004C4B3B"/>
    <w:rsid w:val="004D168A"/>
    <w:rsid w:val="004D419C"/>
    <w:rsid w:val="004D7CE2"/>
    <w:rsid w:val="004E386D"/>
    <w:rsid w:val="004E3FF2"/>
    <w:rsid w:val="004E5396"/>
    <w:rsid w:val="004E59D0"/>
    <w:rsid w:val="004E7A13"/>
    <w:rsid w:val="004F11E1"/>
    <w:rsid w:val="004F7850"/>
    <w:rsid w:val="00503388"/>
    <w:rsid w:val="00505738"/>
    <w:rsid w:val="005071A4"/>
    <w:rsid w:val="00517009"/>
    <w:rsid w:val="00521106"/>
    <w:rsid w:val="00522AD3"/>
    <w:rsid w:val="00527553"/>
    <w:rsid w:val="00530DE4"/>
    <w:rsid w:val="00532EAB"/>
    <w:rsid w:val="00534660"/>
    <w:rsid w:val="005352E4"/>
    <w:rsid w:val="00562B78"/>
    <w:rsid w:val="005737A7"/>
    <w:rsid w:val="00590C5D"/>
    <w:rsid w:val="00596B3B"/>
    <w:rsid w:val="005B3D98"/>
    <w:rsid w:val="005B3FC4"/>
    <w:rsid w:val="005C3278"/>
    <w:rsid w:val="005D12FA"/>
    <w:rsid w:val="005F3BC0"/>
    <w:rsid w:val="00601A44"/>
    <w:rsid w:val="006045FC"/>
    <w:rsid w:val="006057A0"/>
    <w:rsid w:val="00607B4D"/>
    <w:rsid w:val="00615418"/>
    <w:rsid w:val="006337AB"/>
    <w:rsid w:val="00636E46"/>
    <w:rsid w:val="00640152"/>
    <w:rsid w:val="00644F08"/>
    <w:rsid w:val="00644F8B"/>
    <w:rsid w:val="00652EA6"/>
    <w:rsid w:val="00652F38"/>
    <w:rsid w:val="00656B2A"/>
    <w:rsid w:val="00667F40"/>
    <w:rsid w:val="006739C4"/>
    <w:rsid w:val="00675797"/>
    <w:rsid w:val="00680882"/>
    <w:rsid w:val="006935C3"/>
    <w:rsid w:val="006A060A"/>
    <w:rsid w:val="006A0F2C"/>
    <w:rsid w:val="006A1BCA"/>
    <w:rsid w:val="006A5A73"/>
    <w:rsid w:val="006B30CE"/>
    <w:rsid w:val="006E4755"/>
    <w:rsid w:val="006E6C1C"/>
    <w:rsid w:val="00702E47"/>
    <w:rsid w:val="00705DA9"/>
    <w:rsid w:val="00715A0F"/>
    <w:rsid w:val="00730869"/>
    <w:rsid w:val="00736C23"/>
    <w:rsid w:val="0075257B"/>
    <w:rsid w:val="007547AE"/>
    <w:rsid w:val="00760130"/>
    <w:rsid w:val="007608DC"/>
    <w:rsid w:val="00762175"/>
    <w:rsid w:val="00766454"/>
    <w:rsid w:val="0078257C"/>
    <w:rsid w:val="00791B36"/>
    <w:rsid w:val="00795C42"/>
    <w:rsid w:val="007965EC"/>
    <w:rsid w:val="007978EB"/>
    <w:rsid w:val="007A1670"/>
    <w:rsid w:val="007A5DF2"/>
    <w:rsid w:val="007A6506"/>
    <w:rsid w:val="007B5A54"/>
    <w:rsid w:val="007C4110"/>
    <w:rsid w:val="007C503A"/>
    <w:rsid w:val="007C653C"/>
    <w:rsid w:val="007C7E8A"/>
    <w:rsid w:val="007E2625"/>
    <w:rsid w:val="007E3B37"/>
    <w:rsid w:val="007F4676"/>
    <w:rsid w:val="007F5469"/>
    <w:rsid w:val="008044CD"/>
    <w:rsid w:val="00807B7A"/>
    <w:rsid w:val="00823871"/>
    <w:rsid w:val="00835401"/>
    <w:rsid w:val="00854620"/>
    <w:rsid w:val="0087289F"/>
    <w:rsid w:val="00882A8D"/>
    <w:rsid w:val="00883455"/>
    <w:rsid w:val="008B46C8"/>
    <w:rsid w:val="008B65B6"/>
    <w:rsid w:val="008C1311"/>
    <w:rsid w:val="008D2AE4"/>
    <w:rsid w:val="008D7BD4"/>
    <w:rsid w:val="008E3C1D"/>
    <w:rsid w:val="008E3F83"/>
    <w:rsid w:val="008E5F5F"/>
    <w:rsid w:val="008F0EB1"/>
    <w:rsid w:val="009047EB"/>
    <w:rsid w:val="009107BB"/>
    <w:rsid w:val="00923156"/>
    <w:rsid w:val="00925365"/>
    <w:rsid w:val="00925C1E"/>
    <w:rsid w:val="00946FED"/>
    <w:rsid w:val="0095690D"/>
    <w:rsid w:val="00964462"/>
    <w:rsid w:val="00981C00"/>
    <w:rsid w:val="0098470C"/>
    <w:rsid w:val="00986ECC"/>
    <w:rsid w:val="009A79B9"/>
    <w:rsid w:val="009C1BAC"/>
    <w:rsid w:val="009C66AF"/>
    <w:rsid w:val="009E4105"/>
    <w:rsid w:val="009F00E8"/>
    <w:rsid w:val="00A17E6E"/>
    <w:rsid w:val="00A249F9"/>
    <w:rsid w:val="00A37544"/>
    <w:rsid w:val="00A618E8"/>
    <w:rsid w:val="00A62469"/>
    <w:rsid w:val="00A84819"/>
    <w:rsid w:val="00A9119A"/>
    <w:rsid w:val="00A92AD2"/>
    <w:rsid w:val="00A97426"/>
    <w:rsid w:val="00AB042F"/>
    <w:rsid w:val="00AB55EF"/>
    <w:rsid w:val="00AC467E"/>
    <w:rsid w:val="00AD5843"/>
    <w:rsid w:val="00B119A1"/>
    <w:rsid w:val="00B141AB"/>
    <w:rsid w:val="00B2119B"/>
    <w:rsid w:val="00B25C51"/>
    <w:rsid w:val="00B330FC"/>
    <w:rsid w:val="00B33A24"/>
    <w:rsid w:val="00B35165"/>
    <w:rsid w:val="00B53DCD"/>
    <w:rsid w:val="00B56122"/>
    <w:rsid w:val="00B6412A"/>
    <w:rsid w:val="00B730EA"/>
    <w:rsid w:val="00B9261B"/>
    <w:rsid w:val="00B952F2"/>
    <w:rsid w:val="00B97229"/>
    <w:rsid w:val="00BA1C94"/>
    <w:rsid w:val="00BA331E"/>
    <w:rsid w:val="00BA7AA1"/>
    <w:rsid w:val="00BB130E"/>
    <w:rsid w:val="00BB2011"/>
    <w:rsid w:val="00BE2C3C"/>
    <w:rsid w:val="00BE5720"/>
    <w:rsid w:val="00C1094E"/>
    <w:rsid w:val="00C16A55"/>
    <w:rsid w:val="00C31A84"/>
    <w:rsid w:val="00C353F7"/>
    <w:rsid w:val="00C35CAD"/>
    <w:rsid w:val="00C50CB0"/>
    <w:rsid w:val="00C54632"/>
    <w:rsid w:val="00C551F1"/>
    <w:rsid w:val="00C65A37"/>
    <w:rsid w:val="00C67789"/>
    <w:rsid w:val="00C7769E"/>
    <w:rsid w:val="00C86163"/>
    <w:rsid w:val="00C93171"/>
    <w:rsid w:val="00C977C8"/>
    <w:rsid w:val="00CB0424"/>
    <w:rsid w:val="00CB4CAD"/>
    <w:rsid w:val="00CC57C8"/>
    <w:rsid w:val="00CC5D29"/>
    <w:rsid w:val="00CD2A74"/>
    <w:rsid w:val="00CD4F73"/>
    <w:rsid w:val="00CE035B"/>
    <w:rsid w:val="00CE1160"/>
    <w:rsid w:val="00CF3F26"/>
    <w:rsid w:val="00D07865"/>
    <w:rsid w:val="00D167A3"/>
    <w:rsid w:val="00D27844"/>
    <w:rsid w:val="00D3109C"/>
    <w:rsid w:val="00D335A3"/>
    <w:rsid w:val="00D469EA"/>
    <w:rsid w:val="00D53538"/>
    <w:rsid w:val="00D5706F"/>
    <w:rsid w:val="00D62931"/>
    <w:rsid w:val="00D73277"/>
    <w:rsid w:val="00D776AC"/>
    <w:rsid w:val="00D82D6E"/>
    <w:rsid w:val="00D8333F"/>
    <w:rsid w:val="00D94598"/>
    <w:rsid w:val="00DA5D54"/>
    <w:rsid w:val="00DA6F50"/>
    <w:rsid w:val="00DB79AC"/>
    <w:rsid w:val="00DC1349"/>
    <w:rsid w:val="00DC4C70"/>
    <w:rsid w:val="00DD0DB4"/>
    <w:rsid w:val="00DD2C14"/>
    <w:rsid w:val="00DD3B03"/>
    <w:rsid w:val="00DD417F"/>
    <w:rsid w:val="00DE0408"/>
    <w:rsid w:val="00DE2544"/>
    <w:rsid w:val="00DF19F5"/>
    <w:rsid w:val="00E0038E"/>
    <w:rsid w:val="00E06477"/>
    <w:rsid w:val="00E066A8"/>
    <w:rsid w:val="00E20ADB"/>
    <w:rsid w:val="00E23386"/>
    <w:rsid w:val="00E25E3A"/>
    <w:rsid w:val="00E307EC"/>
    <w:rsid w:val="00E351DD"/>
    <w:rsid w:val="00E44097"/>
    <w:rsid w:val="00E51098"/>
    <w:rsid w:val="00E56BDF"/>
    <w:rsid w:val="00E60D5E"/>
    <w:rsid w:val="00E6674B"/>
    <w:rsid w:val="00E72969"/>
    <w:rsid w:val="00E75CA2"/>
    <w:rsid w:val="00E76C9E"/>
    <w:rsid w:val="00E81867"/>
    <w:rsid w:val="00EA779F"/>
    <w:rsid w:val="00EB48CF"/>
    <w:rsid w:val="00EE61CD"/>
    <w:rsid w:val="00EF3873"/>
    <w:rsid w:val="00F06A14"/>
    <w:rsid w:val="00F1575A"/>
    <w:rsid w:val="00F16C4E"/>
    <w:rsid w:val="00F2360A"/>
    <w:rsid w:val="00F442A6"/>
    <w:rsid w:val="00F44E98"/>
    <w:rsid w:val="00F51127"/>
    <w:rsid w:val="00F63EF4"/>
    <w:rsid w:val="00F73E1A"/>
    <w:rsid w:val="00F73F99"/>
    <w:rsid w:val="00F74F80"/>
    <w:rsid w:val="00F75EA1"/>
    <w:rsid w:val="00F75EDB"/>
    <w:rsid w:val="00F814D5"/>
    <w:rsid w:val="00F82E12"/>
    <w:rsid w:val="00F9449D"/>
    <w:rsid w:val="00FA02E6"/>
    <w:rsid w:val="00FA7A69"/>
    <w:rsid w:val="00FB04B4"/>
    <w:rsid w:val="00FB1D11"/>
    <w:rsid w:val="00FC4D83"/>
    <w:rsid w:val="00FC530E"/>
    <w:rsid w:val="00FE577E"/>
    <w:rsid w:val="00FE5F84"/>
    <w:rsid w:val="08E499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EBF3"/>
  <w15:chartTrackingRefBased/>
  <w15:docId w15:val="{745ECD74-515A-46E5-926A-8ABB6C50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89F"/>
    <w:pPr>
      <w:spacing w:line="256" w:lineRule="auto"/>
    </w:pPr>
  </w:style>
  <w:style w:type="paragraph" w:styleId="Titre1">
    <w:name w:val="heading 1"/>
    <w:basedOn w:val="Normal"/>
    <w:next w:val="Normal"/>
    <w:link w:val="Titre1Car"/>
    <w:uiPriority w:val="9"/>
    <w:qFormat/>
    <w:rsid w:val="008728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8728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8728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289F"/>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87289F"/>
    <w:rPr>
      <w:color w:val="0000FF"/>
      <w:u w:val="single"/>
    </w:rPr>
  </w:style>
  <w:style w:type="paragraph" w:styleId="PrformatHTML">
    <w:name w:val="HTML Preformatted"/>
    <w:basedOn w:val="Normal"/>
    <w:link w:val="PrformatHTMLCar"/>
    <w:uiPriority w:val="99"/>
    <w:unhideWhenUsed/>
    <w:rsid w:val="008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7289F"/>
    <w:rPr>
      <w:rFonts w:ascii="Courier New" w:eastAsia="Times New Roman" w:hAnsi="Courier New" w:cs="Courier New"/>
      <w:sz w:val="20"/>
      <w:szCs w:val="20"/>
      <w:lang w:eastAsia="fr-FR"/>
    </w:rPr>
  </w:style>
  <w:style w:type="paragraph" w:styleId="Lgende">
    <w:name w:val="caption"/>
    <w:basedOn w:val="Normal"/>
    <w:next w:val="Normal"/>
    <w:uiPriority w:val="35"/>
    <w:unhideWhenUsed/>
    <w:qFormat/>
    <w:rsid w:val="0087289F"/>
    <w:pPr>
      <w:spacing w:after="200" w:line="240" w:lineRule="auto"/>
    </w:pPr>
    <w:rPr>
      <w:i/>
      <w:iCs/>
      <w:color w:val="44546A" w:themeColor="text2"/>
      <w:sz w:val="18"/>
      <w:szCs w:val="18"/>
    </w:rPr>
  </w:style>
  <w:style w:type="paragraph" w:styleId="Paragraphedeliste">
    <w:name w:val="List Paragraph"/>
    <w:basedOn w:val="Normal"/>
    <w:uiPriority w:val="34"/>
    <w:qFormat/>
    <w:rsid w:val="0087289F"/>
    <w:pPr>
      <w:ind w:left="720"/>
      <w:contextualSpacing/>
    </w:pPr>
  </w:style>
  <w:style w:type="character" w:customStyle="1" w:styleId="sac">
    <w:name w:val="sac"/>
    <w:basedOn w:val="Policepardfaut"/>
    <w:rsid w:val="0087289F"/>
  </w:style>
  <w:style w:type="character" w:styleId="lev">
    <w:name w:val="Strong"/>
    <w:basedOn w:val="Policepardfaut"/>
    <w:uiPriority w:val="22"/>
    <w:qFormat/>
    <w:rsid w:val="0087289F"/>
    <w:rPr>
      <w:b/>
      <w:bCs/>
    </w:rPr>
  </w:style>
  <w:style w:type="character" w:styleId="Textedelespacerserv">
    <w:name w:val="Placeholder Text"/>
    <w:basedOn w:val="Policepardfaut"/>
    <w:uiPriority w:val="99"/>
    <w:semiHidden/>
    <w:rsid w:val="0087289F"/>
    <w:rPr>
      <w:color w:val="808080"/>
    </w:rPr>
  </w:style>
  <w:style w:type="character" w:styleId="Marquedecommentaire">
    <w:name w:val="annotation reference"/>
    <w:basedOn w:val="Policepardfaut"/>
    <w:uiPriority w:val="99"/>
    <w:semiHidden/>
    <w:unhideWhenUsed/>
    <w:rsid w:val="0087289F"/>
    <w:rPr>
      <w:sz w:val="16"/>
      <w:szCs w:val="16"/>
    </w:rPr>
  </w:style>
  <w:style w:type="paragraph" w:styleId="Commentaire">
    <w:name w:val="annotation text"/>
    <w:basedOn w:val="Normal"/>
    <w:link w:val="CommentaireCar"/>
    <w:uiPriority w:val="99"/>
    <w:semiHidden/>
    <w:unhideWhenUsed/>
    <w:rsid w:val="0087289F"/>
    <w:pPr>
      <w:spacing w:line="240" w:lineRule="auto"/>
    </w:pPr>
    <w:rPr>
      <w:sz w:val="20"/>
      <w:szCs w:val="20"/>
    </w:rPr>
  </w:style>
  <w:style w:type="character" w:customStyle="1" w:styleId="CommentaireCar">
    <w:name w:val="Commentaire Car"/>
    <w:basedOn w:val="Policepardfaut"/>
    <w:link w:val="Commentaire"/>
    <w:uiPriority w:val="99"/>
    <w:semiHidden/>
    <w:rsid w:val="0087289F"/>
    <w:rPr>
      <w:sz w:val="20"/>
      <w:szCs w:val="20"/>
    </w:rPr>
  </w:style>
  <w:style w:type="paragraph" w:styleId="Objetducommentaire">
    <w:name w:val="annotation subject"/>
    <w:basedOn w:val="Commentaire"/>
    <w:next w:val="Commentaire"/>
    <w:link w:val="ObjetducommentaireCar"/>
    <w:uiPriority w:val="99"/>
    <w:semiHidden/>
    <w:unhideWhenUsed/>
    <w:rsid w:val="0087289F"/>
    <w:rPr>
      <w:b/>
      <w:bCs/>
    </w:rPr>
  </w:style>
  <w:style w:type="character" w:customStyle="1" w:styleId="ObjetducommentaireCar">
    <w:name w:val="Objet du commentaire Car"/>
    <w:basedOn w:val="CommentaireCar"/>
    <w:link w:val="Objetducommentaire"/>
    <w:uiPriority w:val="99"/>
    <w:semiHidden/>
    <w:rsid w:val="0087289F"/>
    <w:rPr>
      <w:b/>
      <w:bCs/>
      <w:sz w:val="20"/>
      <w:szCs w:val="20"/>
    </w:rPr>
  </w:style>
  <w:style w:type="paragraph" w:styleId="Textedebulles">
    <w:name w:val="Balloon Text"/>
    <w:basedOn w:val="Normal"/>
    <w:link w:val="TextedebullesCar"/>
    <w:uiPriority w:val="99"/>
    <w:semiHidden/>
    <w:unhideWhenUsed/>
    <w:rsid w:val="008728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7289F"/>
    <w:rPr>
      <w:rFonts w:ascii="Segoe UI" w:hAnsi="Segoe UI" w:cs="Segoe UI"/>
      <w:sz w:val="18"/>
      <w:szCs w:val="18"/>
    </w:rPr>
  </w:style>
  <w:style w:type="table" w:styleId="Grilledutableau">
    <w:name w:val="Table Grid"/>
    <w:basedOn w:val="TableauNormal"/>
    <w:uiPriority w:val="39"/>
    <w:rsid w:val="00872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Policepardfaut"/>
    <w:rsid w:val="0087289F"/>
  </w:style>
  <w:style w:type="character" w:customStyle="1" w:styleId="mord">
    <w:name w:val="mord"/>
    <w:basedOn w:val="Policepardfaut"/>
    <w:rsid w:val="0087289F"/>
  </w:style>
  <w:style w:type="character" w:customStyle="1" w:styleId="mopen">
    <w:name w:val="mopen"/>
    <w:basedOn w:val="Policepardfaut"/>
    <w:rsid w:val="0087289F"/>
  </w:style>
  <w:style w:type="character" w:customStyle="1" w:styleId="vlist-s">
    <w:name w:val="vlist-s"/>
    <w:basedOn w:val="Policepardfaut"/>
    <w:rsid w:val="0087289F"/>
  </w:style>
  <w:style w:type="character" w:customStyle="1" w:styleId="mpunct">
    <w:name w:val="mpunct"/>
    <w:basedOn w:val="Policepardfaut"/>
    <w:rsid w:val="0087289F"/>
  </w:style>
  <w:style w:type="character" w:customStyle="1" w:styleId="mclose">
    <w:name w:val="mclose"/>
    <w:basedOn w:val="Policepardfaut"/>
    <w:rsid w:val="0087289F"/>
  </w:style>
  <w:style w:type="character" w:customStyle="1" w:styleId="mbin">
    <w:name w:val="mbin"/>
    <w:basedOn w:val="Policepardfaut"/>
    <w:rsid w:val="0087289F"/>
  </w:style>
  <w:style w:type="paragraph" w:styleId="En-tte">
    <w:name w:val="header"/>
    <w:basedOn w:val="Normal"/>
    <w:link w:val="En-tteCar"/>
    <w:uiPriority w:val="99"/>
    <w:unhideWhenUsed/>
    <w:rsid w:val="0087289F"/>
    <w:pPr>
      <w:tabs>
        <w:tab w:val="center" w:pos="4536"/>
        <w:tab w:val="right" w:pos="9072"/>
      </w:tabs>
      <w:spacing w:after="0" w:line="240" w:lineRule="auto"/>
    </w:pPr>
  </w:style>
  <w:style w:type="character" w:customStyle="1" w:styleId="En-tteCar">
    <w:name w:val="En-tête Car"/>
    <w:basedOn w:val="Policepardfaut"/>
    <w:link w:val="En-tte"/>
    <w:uiPriority w:val="99"/>
    <w:rsid w:val="0087289F"/>
  </w:style>
  <w:style w:type="paragraph" w:styleId="Pieddepage">
    <w:name w:val="footer"/>
    <w:basedOn w:val="Normal"/>
    <w:link w:val="PieddepageCar"/>
    <w:uiPriority w:val="99"/>
    <w:unhideWhenUsed/>
    <w:rsid w:val="008728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289F"/>
  </w:style>
  <w:style w:type="paragraph" w:styleId="NormalWeb">
    <w:name w:val="Normal (Web)"/>
    <w:basedOn w:val="Normal"/>
    <w:uiPriority w:val="99"/>
    <w:unhideWhenUsed/>
    <w:rsid w:val="0087289F"/>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n">
    <w:name w:val="n"/>
    <w:basedOn w:val="Policepardfaut"/>
    <w:rsid w:val="0087289F"/>
  </w:style>
  <w:style w:type="character" w:customStyle="1" w:styleId="o">
    <w:name w:val="o"/>
    <w:basedOn w:val="Policepardfaut"/>
    <w:rsid w:val="0087289F"/>
  </w:style>
  <w:style w:type="paragraph" w:styleId="En-ttedetabledesmatires">
    <w:name w:val="TOC Heading"/>
    <w:basedOn w:val="Titre1"/>
    <w:next w:val="Normal"/>
    <w:uiPriority w:val="39"/>
    <w:unhideWhenUsed/>
    <w:qFormat/>
    <w:rsid w:val="0087289F"/>
    <w:pPr>
      <w:spacing w:line="259" w:lineRule="auto"/>
      <w:outlineLvl w:val="9"/>
    </w:pPr>
    <w:rPr>
      <w:lang w:eastAsia="fr-FR"/>
    </w:rPr>
  </w:style>
  <w:style w:type="paragraph" w:styleId="TM2">
    <w:name w:val="toc 2"/>
    <w:basedOn w:val="Normal"/>
    <w:next w:val="Normal"/>
    <w:autoRedefine/>
    <w:uiPriority w:val="39"/>
    <w:unhideWhenUsed/>
    <w:rsid w:val="0087289F"/>
    <w:pPr>
      <w:numPr>
        <w:numId w:val="17"/>
      </w:numPr>
      <w:spacing w:after="100" w:line="259" w:lineRule="auto"/>
    </w:pPr>
    <w:rPr>
      <w:rFonts w:eastAsiaTheme="minorEastAsia" w:cs="Times New Roman"/>
      <w:b/>
      <w:bCs/>
      <w:lang w:eastAsia="fr-FR"/>
    </w:rPr>
  </w:style>
  <w:style w:type="paragraph" w:styleId="TM1">
    <w:name w:val="toc 1"/>
    <w:basedOn w:val="Normal"/>
    <w:next w:val="Normal"/>
    <w:autoRedefine/>
    <w:uiPriority w:val="39"/>
    <w:unhideWhenUsed/>
    <w:rsid w:val="0087289F"/>
    <w:pPr>
      <w:spacing w:after="100" w:line="259" w:lineRule="auto"/>
    </w:pPr>
    <w:rPr>
      <w:rFonts w:eastAsiaTheme="minorEastAsia" w:cs="Times New Roman"/>
      <w:lang w:eastAsia="fr-FR"/>
    </w:rPr>
  </w:style>
  <w:style w:type="paragraph" w:styleId="TM3">
    <w:name w:val="toc 3"/>
    <w:basedOn w:val="Normal"/>
    <w:next w:val="Normal"/>
    <w:autoRedefine/>
    <w:uiPriority w:val="39"/>
    <w:unhideWhenUsed/>
    <w:rsid w:val="0087289F"/>
    <w:pPr>
      <w:spacing w:after="100" w:line="259" w:lineRule="auto"/>
      <w:ind w:left="440"/>
    </w:pPr>
    <w:rPr>
      <w:rFonts w:eastAsiaTheme="minorEastAsia" w:cs="Times New Roman"/>
      <w:lang w:eastAsia="fr-FR"/>
    </w:rPr>
  </w:style>
  <w:style w:type="character" w:styleId="Mentionnonrsolue">
    <w:name w:val="Unresolved Mention"/>
    <w:basedOn w:val="Policepardfaut"/>
    <w:uiPriority w:val="99"/>
    <w:semiHidden/>
    <w:unhideWhenUsed/>
    <w:rsid w:val="0087289F"/>
    <w:rPr>
      <w:color w:val="605E5C"/>
      <w:shd w:val="clear" w:color="auto" w:fill="E1DFDD"/>
    </w:rPr>
  </w:style>
  <w:style w:type="character" w:styleId="Lienhypertextesuivivisit">
    <w:name w:val="FollowedHyperlink"/>
    <w:basedOn w:val="Policepardfaut"/>
    <w:uiPriority w:val="99"/>
    <w:semiHidden/>
    <w:unhideWhenUsed/>
    <w:rsid w:val="0087289F"/>
    <w:rPr>
      <w:color w:val="954F72" w:themeColor="followedHyperlink"/>
      <w:u w:val="single"/>
    </w:rPr>
  </w:style>
  <w:style w:type="character" w:styleId="CodeHTML">
    <w:name w:val="HTML Code"/>
    <w:basedOn w:val="Policepardfaut"/>
    <w:uiPriority w:val="99"/>
    <w:semiHidden/>
    <w:unhideWhenUsed/>
    <w:rsid w:val="0087289F"/>
    <w:rPr>
      <w:rFonts w:ascii="Courier New" w:eastAsia="Times New Roman" w:hAnsi="Courier New" w:cs="Courier New"/>
      <w:sz w:val="20"/>
      <w:szCs w:val="20"/>
    </w:rPr>
  </w:style>
  <w:style w:type="character" w:customStyle="1" w:styleId="sig-paren">
    <w:name w:val="sig-paren"/>
    <w:basedOn w:val="Policepardfaut"/>
    <w:rsid w:val="0087289F"/>
  </w:style>
  <w:style w:type="character" w:styleId="Accentuation">
    <w:name w:val="Emphasis"/>
    <w:basedOn w:val="Policepardfaut"/>
    <w:uiPriority w:val="20"/>
    <w:qFormat/>
    <w:rsid w:val="0087289F"/>
    <w:rPr>
      <w:i/>
      <w:iCs/>
    </w:rPr>
  </w:style>
  <w:style w:type="character" w:customStyle="1" w:styleId="math">
    <w:name w:val="math"/>
    <w:basedOn w:val="Policepardfaut"/>
    <w:rsid w:val="0087289F"/>
  </w:style>
  <w:style w:type="character" w:customStyle="1" w:styleId="pre">
    <w:name w:val="pre"/>
    <w:basedOn w:val="Policepardfaut"/>
    <w:rsid w:val="0087289F"/>
  </w:style>
  <w:style w:type="character" w:customStyle="1" w:styleId="Titre2Car">
    <w:name w:val="Titre 2 Car"/>
    <w:basedOn w:val="Policepardfaut"/>
    <w:link w:val="Titre2"/>
    <w:uiPriority w:val="9"/>
    <w:semiHidden/>
    <w:rsid w:val="0087289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8728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312109">
      <w:bodyDiv w:val="1"/>
      <w:marLeft w:val="0"/>
      <w:marRight w:val="0"/>
      <w:marTop w:val="0"/>
      <w:marBottom w:val="0"/>
      <w:divBdr>
        <w:top w:val="none" w:sz="0" w:space="0" w:color="auto"/>
        <w:left w:val="none" w:sz="0" w:space="0" w:color="auto"/>
        <w:bottom w:val="none" w:sz="0" w:space="0" w:color="auto"/>
        <w:right w:val="none" w:sz="0" w:space="0" w:color="auto"/>
      </w:divBdr>
    </w:div>
    <w:div w:id="979457103">
      <w:bodyDiv w:val="1"/>
      <w:marLeft w:val="0"/>
      <w:marRight w:val="0"/>
      <w:marTop w:val="0"/>
      <w:marBottom w:val="0"/>
      <w:divBdr>
        <w:top w:val="none" w:sz="0" w:space="0" w:color="auto"/>
        <w:left w:val="none" w:sz="0" w:space="0" w:color="auto"/>
        <w:bottom w:val="none" w:sz="0" w:space="0" w:color="auto"/>
        <w:right w:val="none" w:sz="0" w:space="0" w:color="auto"/>
      </w:divBdr>
    </w:div>
    <w:div w:id="1488396094">
      <w:bodyDiv w:val="1"/>
      <w:marLeft w:val="0"/>
      <w:marRight w:val="0"/>
      <w:marTop w:val="0"/>
      <w:marBottom w:val="0"/>
      <w:divBdr>
        <w:top w:val="none" w:sz="0" w:space="0" w:color="auto"/>
        <w:left w:val="none" w:sz="0" w:space="0" w:color="auto"/>
        <w:bottom w:val="none" w:sz="0" w:space="0" w:color="auto"/>
        <w:right w:val="none" w:sz="0" w:space="0" w:color="auto"/>
      </w:divBdr>
    </w:div>
    <w:div w:id="1503817434">
      <w:bodyDiv w:val="1"/>
      <w:marLeft w:val="0"/>
      <w:marRight w:val="0"/>
      <w:marTop w:val="0"/>
      <w:marBottom w:val="0"/>
      <w:divBdr>
        <w:top w:val="none" w:sz="0" w:space="0" w:color="auto"/>
        <w:left w:val="none" w:sz="0" w:space="0" w:color="auto"/>
        <w:bottom w:val="none" w:sz="0" w:space="0" w:color="auto"/>
        <w:right w:val="none" w:sz="0" w:space="0" w:color="auto"/>
      </w:divBdr>
    </w:div>
    <w:div w:id="1603222927">
      <w:bodyDiv w:val="1"/>
      <w:marLeft w:val="0"/>
      <w:marRight w:val="0"/>
      <w:marTop w:val="0"/>
      <w:marBottom w:val="0"/>
      <w:divBdr>
        <w:top w:val="none" w:sz="0" w:space="0" w:color="auto"/>
        <w:left w:val="none" w:sz="0" w:space="0" w:color="auto"/>
        <w:bottom w:val="none" w:sz="0" w:space="0" w:color="auto"/>
        <w:right w:val="none" w:sz="0" w:space="0" w:color="auto"/>
      </w:divBdr>
    </w:div>
    <w:div w:id="202285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diku.dk/imagecanon/material/cortes_vapnik95.pdf" TargetMode="External"/><Relationship Id="rId13" Type="http://schemas.openxmlformats.org/officeDocument/2006/relationships/hyperlink" Target="http://www.engr.mun.ca/~baxter/Publications/LagrangeForSVMs.pdf" TargetMode="External"/><Relationship Id="rId18" Type="http://schemas.openxmlformats.org/officeDocument/2006/relationships/image" Target="media/image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eric.univ-lyon2.fr/~ricco/cours/slides/en/svm.pdf" TargetMode="External"/><Relationship Id="rId17" Type="http://schemas.openxmlformats.org/officeDocument/2006/relationships/hyperlink" Target="https://news.un.org/fr/story/2020/10/1081052"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rxiv.org/abs/2002.07655"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souza.com/2010/03/17/kernel-functions-for-machine-learning-application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ticmagazine.bf/comment-le-machine-learning-lutte-contre-le-rechauffement-climatique/"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cedric.cnam.fr/vertigo/Cours/ml2/coursSVMLineaires.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zestedesavoir.com/tutoriels/1760/un-peu-de-machine-learning-avec-les-svm/" TargetMode="External"/><Relationship Id="rId14" Type="http://schemas.openxmlformats.org/officeDocument/2006/relationships/hyperlink" Target="http://cs229.stanford.edu/notes/cs229-notes3.pdf"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525" row="1">
    <wetp:webextensionref xmlns:r="http://schemas.openxmlformats.org/officeDocument/2006/relationships" r:id="rId2"/>
  </wetp:taskpane>
  <wetp:taskpane dockstate="right" visibility="0" width="525" row="1">
    <wetp:webextensionref xmlns:r="http://schemas.openxmlformats.org/officeDocument/2006/relationships" r:id="rId3"/>
  </wetp:taskpane>
  <wetp:taskpane dockstate="right" visibility="0" width="633" row="1">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5C581F60-88BE-43AC-8615-870AD722F22B}">
  <we:reference id="wa104381909" version="1.0.0.2" store="fr-FR" storeType="OMEX"/>
  <we:alternateReferences>
    <we:reference id="wa104381909" version="1.0.0.2" store="WA10438190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C5AEDBE-4E98-4A15-918D-95A5918EAFB4}">
  <we:reference id="wa104380646" version="1.0.0.0" store="fr-FR" storeType="OMEX"/>
  <we:alternateReferences>
    <we:reference id="wa104380646" version="1.0.0.0" store="WA104380646"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7DDA0499-279E-40C3-8985-F086F527EE08}">
  <we:reference id="wa104381519" version="1.0.0.0" store="fr-FR" storeType="OMEX"/>
  <we:alternateReferences>
    <we:reference id="wa104381519" version="1.0.0.0" store="WA104381519"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28F088A0-4AAD-47A6-A410-76FFD9650ADD}">
  <we:reference id="wa104382008" version="1.1.0.0" store="fr-FR"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D8537-E540-46C5-BB29-088B233F5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21</Pages>
  <Words>5418</Words>
  <Characters>29805</Characters>
  <Application>Microsoft Office Word</Application>
  <DocSecurity>0</DocSecurity>
  <Lines>248</Lines>
  <Paragraphs>70</Paragraphs>
  <ScaleCrop>false</ScaleCrop>
  <Company/>
  <LinksUpToDate>false</LinksUpToDate>
  <CharactersWithSpaces>35153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Stanislas Brusselle</dc:creator>
  <cp:keywords/>
  <dc:description/>
  <cp:lastModifiedBy>Stanislas Brusselle</cp:lastModifiedBy>
  <cp:revision>333</cp:revision>
  <cp:lastPrinted>2021-08-27T08:02:00Z</cp:lastPrinted>
  <dcterms:created xsi:type="dcterms:W3CDTF">2020-11-26T09:43:00Z</dcterms:created>
  <dcterms:modified xsi:type="dcterms:W3CDTF">2021-08-27T08:02:00Z</dcterms:modified>
</cp:coreProperties>
</file>