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7FDB3" w14:textId="34919E19" w:rsidR="00C76FDE" w:rsidRDefault="00D41B21" w:rsidP="00D41B21">
      <w:pPr>
        <w:jc w:val="center"/>
        <w:rPr>
          <w:rFonts w:ascii="Times New Roman" w:hAnsi="Times New Roman" w:cs="Times New Roman"/>
          <w:b/>
          <w:bCs/>
        </w:rPr>
      </w:pPr>
      <w:r w:rsidRPr="00D41B21">
        <w:rPr>
          <w:rFonts w:ascii="Times New Roman" w:hAnsi="Times New Roman" w:cs="Times New Roman"/>
          <w:b/>
          <w:bCs/>
        </w:rPr>
        <w:t>Enhancement One: Software Design and Engineering Narrative</w:t>
      </w:r>
    </w:p>
    <w:p w14:paraId="3005BDFA" w14:textId="77777777" w:rsidR="00937D3B" w:rsidRDefault="00937D3B" w:rsidP="00937D3B">
      <w:pPr>
        <w:ind w:firstLine="720"/>
        <w:rPr>
          <w:rFonts w:ascii="Times New Roman" w:hAnsi="Times New Roman" w:cs="Times New Roman"/>
        </w:rPr>
      </w:pPr>
      <w:r w:rsidRPr="00937D3B">
        <w:rPr>
          <w:rFonts w:ascii="Times New Roman" w:hAnsi="Times New Roman" w:cs="Times New Roman"/>
        </w:rPr>
        <w:t>The artifact I selected for this enhancement is my SQL Injection Detection program written in C++ using SQLite. I originally created this project in CS 405 Secure Coding. The program creates a simple database, runs SQL queries, and checks for possible SQL injection attempts before executing those queries.</w:t>
      </w:r>
    </w:p>
    <w:p w14:paraId="09A80E17" w14:textId="77777777" w:rsidR="00937D3B" w:rsidRDefault="00937D3B" w:rsidP="00937D3B">
      <w:pPr>
        <w:ind w:firstLine="720"/>
        <w:rPr>
          <w:rFonts w:ascii="Times New Roman" w:hAnsi="Times New Roman" w:cs="Times New Roman"/>
        </w:rPr>
      </w:pPr>
      <w:r w:rsidRPr="00937D3B">
        <w:rPr>
          <w:rFonts w:ascii="Times New Roman" w:hAnsi="Times New Roman" w:cs="Times New Roman"/>
        </w:rPr>
        <w:t>I chose this artifact because it shows my ability to work with databases, security concepts, and program structure. It also gave me a good opportunity to improve how my code is designed. In the original version, most of the logic was handled inside one function, which made the code harder to read and maintain. Even though the program worked, the structure was not very clean or organized.</w:t>
      </w:r>
    </w:p>
    <w:p w14:paraId="41BC4E31" w14:textId="77777777" w:rsidR="00937D3B" w:rsidRDefault="00937D3B" w:rsidP="00937D3B">
      <w:pPr>
        <w:ind w:firstLine="720"/>
        <w:rPr>
          <w:rFonts w:ascii="Times New Roman" w:hAnsi="Times New Roman" w:cs="Times New Roman"/>
        </w:rPr>
      </w:pPr>
      <w:r w:rsidRPr="00937D3B">
        <w:rPr>
          <w:rFonts w:ascii="Times New Roman" w:hAnsi="Times New Roman" w:cs="Times New Roman"/>
        </w:rPr>
        <w:t>For this enhancement, I improved the software design by breaking the logic into smaller functions with clear purposes. I separated tasks such as normalizing SQL input, checking for a WHERE clause, detecting possible SQL injection patterns, and executing queries. This made the code easier to understand and maintain because each function now focuses on one responsibility. I also added comments to make the code easier to follow.</w:t>
      </w:r>
    </w:p>
    <w:p w14:paraId="1DAFE5DA" w14:textId="0E73E753" w:rsidR="00937D3B" w:rsidRDefault="00937D3B" w:rsidP="00937D3B">
      <w:pPr>
        <w:ind w:firstLine="720"/>
        <w:rPr>
          <w:rFonts w:ascii="Times New Roman" w:hAnsi="Times New Roman" w:cs="Times New Roman"/>
        </w:rPr>
      </w:pPr>
      <w:r w:rsidRPr="00937D3B">
        <w:rPr>
          <w:rFonts w:ascii="Times New Roman" w:hAnsi="Times New Roman" w:cs="Times New Roman"/>
        </w:rPr>
        <w:t>This improvement shows my understanding of software engineering concepts like separation of concerns, readability, and maintainability. It also connects to the course outcomes because I was able to analyze an existing program and improve how it is structured. The project also shows that I am developing a security mindset by thinking about how to detect and block unsafe SQL queries.</w:t>
      </w:r>
    </w:p>
    <w:p w14:paraId="4BA1AFD3" w14:textId="76F648A7" w:rsidR="00937D3B" w:rsidRPr="00937D3B" w:rsidRDefault="00937D3B" w:rsidP="00937D3B">
      <w:pPr>
        <w:ind w:firstLine="720"/>
        <w:rPr>
          <w:rFonts w:ascii="Times New Roman" w:hAnsi="Times New Roman" w:cs="Times New Roman"/>
          <w:bCs/>
        </w:rPr>
      </w:pPr>
      <w:r w:rsidRPr="00937D3B">
        <w:rPr>
          <w:rFonts w:ascii="Times New Roman" w:hAnsi="Times New Roman" w:cs="Times New Roman"/>
          <w:bCs/>
        </w:rPr>
        <w:t xml:space="preserve">One thing I learned from this process is that writing code that works is not enough. The way the code is organized matters because it affects how easy it is to understand and improve </w:t>
      </w:r>
      <w:r w:rsidRPr="00937D3B">
        <w:rPr>
          <w:rFonts w:ascii="Times New Roman" w:hAnsi="Times New Roman" w:cs="Times New Roman"/>
          <w:bCs/>
        </w:rPr>
        <w:lastRenderedPageBreak/>
        <w:t>later. I also realized that my SQL injection detection works for simple cases, but it is not a complete solution for real-world security</w:t>
      </w:r>
      <w:r w:rsidR="00D5432C" w:rsidRPr="00D5432C">
        <w:t xml:space="preserve"> </w:t>
      </w:r>
      <w:r w:rsidR="00D5432C" w:rsidRPr="00D5432C">
        <w:rPr>
          <w:rFonts w:ascii="Times New Roman" w:hAnsi="Times New Roman" w:cs="Times New Roman"/>
          <w:bCs/>
        </w:rPr>
        <w:t>Overall, this enhancement helped me improve the structure of my code and think more like a developer who focuses on clean, maintainable, and secure software.</w:t>
      </w:r>
    </w:p>
    <w:sectPr w:rsidR="00937D3B" w:rsidRPr="00937D3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C21ED" w14:textId="77777777" w:rsidR="009D34AC" w:rsidRDefault="009D34AC" w:rsidP="00D41B21">
      <w:pPr>
        <w:spacing w:after="0" w:line="240" w:lineRule="auto"/>
      </w:pPr>
      <w:r>
        <w:separator/>
      </w:r>
    </w:p>
  </w:endnote>
  <w:endnote w:type="continuationSeparator" w:id="0">
    <w:p w14:paraId="075D8B5C" w14:textId="77777777" w:rsidR="009D34AC" w:rsidRDefault="009D34AC" w:rsidP="00D41B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AB1A" w14:textId="77777777" w:rsidR="009D34AC" w:rsidRDefault="009D34AC" w:rsidP="00D41B21">
      <w:pPr>
        <w:spacing w:after="0" w:line="240" w:lineRule="auto"/>
      </w:pPr>
      <w:r>
        <w:separator/>
      </w:r>
    </w:p>
  </w:footnote>
  <w:footnote w:type="continuationSeparator" w:id="0">
    <w:p w14:paraId="5591DD89" w14:textId="77777777" w:rsidR="009D34AC" w:rsidRDefault="009D34AC" w:rsidP="00D41B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4541489"/>
      <w:docPartObj>
        <w:docPartGallery w:val="Page Numbers (Top of Page)"/>
        <w:docPartUnique/>
      </w:docPartObj>
    </w:sdtPr>
    <w:sdtEndPr>
      <w:rPr>
        <w:noProof/>
      </w:rPr>
    </w:sdtEndPr>
    <w:sdtContent>
      <w:p w14:paraId="0F66120B" w14:textId="714CC6E0" w:rsidR="00D41B21" w:rsidRDefault="00D41B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9E8702" w14:textId="77777777" w:rsidR="00D41B21" w:rsidRDefault="00D41B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B21"/>
    <w:rsid w:val="00603EE5"/>
    <w:rsid w:val="00904C8C"/>
    <w:rsid w:val="00937D3B"/>
    <w:rsid w:val="009D34AC"/>
    <w:rsid w:val="00AC1721"/>
    <w:rsid w:val="00BC562F"/>
    <w:rsid w:val="00C76FDE"/>
    <w:rsid w:val="00D41B21"/>
    <w:rsid w:val="00D54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0B0C"/>
  <w15:chartTrackingRefBased/>
  <w15:docId w15:val="{464BDBC4-CABB-4377-B34B-F7DB703AE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B21"/>
    <w:rPr>
      <w:rFonts w:eastAsiaTheme="majorEastAsia" w:cstheme="majorBidi"/>
      <w:color w:val="272727" w:themeColor="text1" w:themeTint="D8"/>
    </w:rPr>
  </w:style>
  <w:style w:type="paragraph" w:styleId="Title">
    <w:name w:val="Title"/>
    <w:basedOn w:val="Normal"/>
    <w:next w:val="Normal"/>
    <w:link w:val="TitleChar"/>
    <w:uiPriority w:val="10"/>
    <w:qFormat/>
    <w:rsid w:val="00D41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B21"/>
    <w:pPr>
      <w:spacing w:before="160"/>
      <w:jc w:val="center"/>
    </w:pPr>
    <w:rPr>
      <w:i/>
      <w:iCs/>
      <w:color w:val="404040" w:themeColor="text1" w:themeTint="BF"/>
    </w:rPr>
  </w:style>
  <w:style w:type="character" w:customStyle="1" w:styleId="QuoteChar">
    <w:name w:val="Quote Char"/>
    <w:basedOn w:val="DefaultParagraphFont"/>
    <w:link w:val="Quote"/>
    <w:uiPriority w:val="29"/>
    <w:rsid w:val="00D41B21"/>
    <w:rPr>
      <w:i/>
      <w:iCs/>
      <w:color w:val="404040" w:themeColor="text1" w:themeTint="BF"/>
    </w:rPr>
  </w:style>
  <w:style w:type="paragraph" w:styleId="ListParagraph">
    <w:name w:val="List Paragraph"/>
    <w:basedOn w:val="Normal"/>
    <w:uiPriority w:val="34"/>
    <w:qFormat/>
    <w:rsid w:val="00D41B21"/>
    <w:pPr>
      <w:ind w:left="720"/>
      <w:contextualSpacing/>
    </w:pPr>
  </w:style>
  <w:style w:type="character" w:styleId="IntenseEmphasis">
    <w:name w:val="Intense Emphasis"/>
    <w:basedOn w:val="DefaultParagraphFont"/>
    <w:uiPriority w:val="21"/>
    <w:qFormat/>
    <w:rsid w:val="00D41B21"/>
    <w:rPr>
      <w:i/>
      <w:iCs/>
      <w:color w:val="0F4761" w:themeColor="accent1" w:themeShade="BF"/>
    </w:rPr>
  </w:style>
  <w:style w:type="paragraph" w:styleId="IntenseQuote">
    <w:name w:val="Intense Quote"/>
    <w:basedOn w:val="Normal"/>
    <w:next w:val="Normal"/>
    <w:link w:val="IntenseQuoteChar"/>
    <w:uiPriority w:val="30"/>
    <w:qFormat/>
    <w:rsid w:val="00D41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B21"/>
    <w:rPr>
      <w:i/>
      <w:iCs/>
      <w:color w:val="0F4761" w:themeColor="accent1" w:themeShade="BF"/>
    </w:rPr>
  </w:style>
  <w:style w:type="character" w:styleId="IntenseReference">
    <w:name w:val="Intense Reference"/>
    <w:basedOn w:val="DefaultParagraphFont"/>
    <w:uiPriority w:val="32"/>
    <w:qFormat/>
    <w:rsid w:val="00D41B21"/>
    <w:rPr>
      <w:b/>
      <w:bCs/>
      <w:smallCaps/>
      <w:color w:val="0F4761" w:themeColor="accent1" w:themeShade="BF"/>
      <w:spacing w:val="5"/>
    </w:rPr>
  </w:style>
  <w:style w:type="paragraph" w:styleId="Header">
    <w:name w:val="header"/>
    <w:basedOn w:val="Normal"/>
    <w:link w:val="HeaderChar"/>
    <w:uiPriority w:val="99"/>
    <w:unhideWhenUsed/>
    <w:rsid w:val="00D41B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1B21"/>
  </w:style>
  <w:style w:type="paragraph" w:styleId="Footer">
    <w:name w:val="footer"/>
    <w:basedOn w:val="Normal"/>
    <w:link w:val="FooterChar"/>
    <w:uiPriority w:val="99"/>
    <w:unhideWhenUsed/>
    <w:rsid w:val="00D41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1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Homes</dc:creator>
  <cp:keywords/>
  <dc:description/>
  <cp:lastModifiedBy>Stan Homes</cp:lastModifiedBy>
  <cp:revision>3</cp:revision>
  <dcterms:created xsi:type="dcterms:W3CDTF">2026-03-19T05:24:00Z</dcterms:created>
  <dcterms:modified xsi:type="dcterms:W3CDTF">2026-03-19T05:45:00Z</dcterms:modified>
</cp:coreProperties>
</file>