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B69B" w14:textId="77777777" w:rsidR="00870E01" w:rsidRDefault="00870E01" w:rsidP="001F4FD6"/>
    <w:p w14:paraId="48EE67F0" w14:textId="0EA485DC" w:rsidR="00870E01" w:rsidRPr="001A226A" w:rsidRDefault="00870E01" w:rsidP="001A226A">
      <w:pPr>
        <w:jc w:val="center"/>
        <w:rPr>
          <w:b/>
          <w:bCs/>
          <w:sz w:val="32"/>
          <w:szCs w:val="32"/>
        </w:rPr>
      </w:pPr>
      <w:r w:rsidRPr="001A226A">
        <w:rPr>
          <w:b/>
          <w:bCs/>
          <w:sz w:val="32"/>
          <w:szCs w:val="32"/>
        </w:rPr>
        <w:t>Project Deliverable 1: Frontend Report</w:t>
      </w:r>
    </w:p>
    <w:p w14:paraId="7D162C37" w14:textId="77777777" w:rsidR="00870E01" w:rsidRDefault="00870E01" w:rsidP="00870E01"/>
    <w:p w14:paraId="56AB2580" w14:textId="31021C74" w:rsidR="00870E01" w:rsidRPr="001A226A" w:rsidRDefault="00870E01" w:rsidP="00870E01">
      <w:pPr>
        <w:rPr>
          <w:b/>
          <w:bCs/>
        </w:rPr>
      </w:pPr>
      <w:r w:rsidRPr="001A226A">
        <w:rPr>
          <w:b/>
          <w:bCs/>
        </w:rPr>
        <w:t xml:space="preserve"> Introduction</w:t>
      </w:r>
    </w:p>
    <w:p w14:paraId="7ECA9283" w14:textId="77777777" w:rsidR="00870E01" w:rsidRDefault="00870E01" w:rsidP="00870E01"/>
    <w:p w14:paraId="3C63A4D3" w14:textId="77777777" w:rsidR="00870E01" w:rsidRDefault="00870E01" w:rsidP="00870E01">
      <w:r>
        <w:t>The project aims to develop a web-based software license management system to simplify the process of generating, storing, checking, and enforcing valid serial numbers for both software users and providers. The system will serve both end users and software providers. This report outlines the frontend aspects of the system, which encompass the user interface and functionalities that users can see and interact with.</w:t>
      </w:r>
    </w:p>
    <w:p w14:paraId="5B2AA90F" w14:textId="77777777" w:rsidR="001A226A" w:rsidRDefault="001A226A" w:rsidP="00870E01"/>
    <w:p w14:paraId="69D1962B" w14:textId="390A4CA2" w:rsidR="00870E01" w:rsidRPr="001A226A" w:rsidRDefault="00870E01" w:rsidP="00870E01">
      <w:pPr>
        <w:rPr>
          <w:b/>
          <w:bCs/>
        </w:rPr>
      </w:pPr>
      <w:r w:rsidRPr="001A226A">
        <w:rPr>
          <w:b/>
          <w:bCs/>
        </w:rPr>
        <w:t xml:space="preserve"> System Description</w:t>
      </w:r>
    </w:p>
    <w:p w14:paraId="287ADF7E" w14:textId="77777777" w:rsidR="00870E01" w:rsidRDefault="00870E01" w:rsidP="00870E01"/>
    <w:p w14:paraId="0CDC9F85" w14:textId="77777777" w:rsidR="00870E01" w:rsidRDefault="00870E01" w:rsidP="00870E01">
      <w:r>
        <w:t>The web-based software license management system will provide a user-friendly frontend interface that caters to two main user groups: clients (software users) and software providers. The frontend will facilitate various features and actions for each user group. In this deliverable, we focus on the functionalities and user interactions.</w:t>
      </w:r>
    </w:p>
    <w:p w14:paraId="2840E12B" w14:textId="77777777" w:rsidR="001A226A" w:rsidRDefault="001A226A" w:rsidP="00870E01"/>
    <w:p w14:paraId="0F83A10C" w14:textId="0D6B111A" w:rsidR="001A226A" w:rsidRDefault="001A226A" w:rsidP="001A226A">
      <w:pPr>
        <w:rPr>
          <w:b/>
          <w:bCs/>
        </w:rPr>
      </w:pPr>
      <w:r w:rsidRPr="001A226A">
        <w:rPr>
          <w:b/>
          <w:bCs/>
        </w:rPr>
        <w:t>Meeting Schedule:</w:t>
      </w:r>
    </w:p>
    <w:p w14:paraId="2D16A15F" w14:textId="583974EE" w:rsidR="001A226A" w:rsidRDefault="001A226A" w:rsidP="001A226A">
      <w:pPr>
        <w:rPr>
          <w:b/>
          <w:bCs/>
        </w:rPr>
      </w:pPr>
      <w:r>
        <w:rPr>
          <w:b/>
          <w:bCs/>
        </w:rPr>
        <w:tab/>
      </w:r>
    </w:p>
    <w:p w14:paraId="6B4CC0ED" w14:textId="59A0664D" w:rsidR="001A226A" w:rsidRPr="001A226A" w:rsidRDefault="001A226A" w:rsidP="001A226A">
      <w:r>
        <w:t>We met every Thursday and discussed on the project sometimes on zoom and other times at the Concordia library.</w:t>
      </w:r>
    </w:p>
    <w:p w14:paraId="06E07462" w14:textId="77777777" w:rsidR="00870E01" w:rsidRDefault="00870E01" w:rsidP="00870E01"/>
    <w:p w14:paraId="6BDD7684" w14:textId="1C8BA23D" w:rsidR="00870E01" w:rsidRPr="001A226A" w:rsidRDefault="00870E01" w:rsidP="00870E01">
      <w:pPr>
        <w:rPr>
          <w:b/>
          <w:bCs/>
        </w:rPr>
      </w:pPr>
      <w:r w:rsidRPr="001A226A">
        <w:rPr>
          <w:b/>
          <w:bCs/>
        </w:rPr>
        <w:t>Features for Clients</w:t>
      </w:r>
      <w:r w:rsidR="001A226A">
        <w:rPr>
          <w:b/>
          <w:bCs/>
        </w:rPr>
        <w:t>:</w:t>
      </w:r>
    </w:p>
    <w:p w14:paraId="2A189885" w14:textId="77777777" w:rsidR="00870E01" w:rsidRDefault="00870E01" w:rsidP="00870E01"/>
    <w:p w14:paraId="0C9FF5D2" w14:textId="334DC6A9" w:rsidR="00870E01" w:rsidRPr="001A226A" w:rsidRDefault="00870E01" w:rsidP="001A226A">
      <w:pPr>
        <w:pStyle w:val="ListParagraph"/>
        <w:numPr>
          <w:ilvl w:val="0"/>
          <w:numId w:val="1"/>
        </w:numPr>
        <w:rPr>
          <w:i/>
          <w:iCs/>
        </w:rPr>
      </w:pPr>
      <w:r w:rsidRPr="001A226A">
        <w:rPr>
          <w:i/>
          <w:iCs/>
        </w:rPr>
        <w:t>User Account Management</w:t>
      </w:r>
    </w:p>
    <w:p w14:paraId="6FA6220C" w14:textId="77777777" w:rsidR="00870E01" w:rsidRDefault="00870E01" w:rsidP="00870E01"/>
    <w:p w14:paraId="53751F5E" w14:textId="77777777" w:rsidR="00870E01" w:rsidRDefault="00870E01" w:rsidP="00870E01">
      <w:r>
        <w:t>Clients will be able to manage their accounts with essential information, including but not limited to:</w:t>
      </w:r>
    </w:p>
    <w:p w14:paraId="4F414079" w14:textId="77777777" w:rsidR="00870E01" w:rsidRDefault="00870E01" w:rsidP="00870E01">
      <w:r>
        <w:t>- Name</w:t>
      </w:r>
    </w:p>
    <w:p w14:paraId="15534E4E" w14:textId="77777777" w:rsidR="00870E01" w:rsidRDefault="00870E01" w:rsidP="00870E01">
      <w:r>
        <w:t>- Address</w:t>
      </w:r>
    </w:p>
    <w:p w14:paraId="18D55F58" w14:textId="18BC2CA9" w:rsidR="00F220ED" w:rsidRDefault="00F220ED" w:rsidP="00870E01">
      <w:r>
        <w:t>- Email</w:t>
      </w:r>
    </w:p>
    <w:p w14:paraId="37EFD2D7" w14:textId="77777777" w:rsidR="00870E01" w:rsidRDefault="00870E01" w:rsidP="00870E01"/>
    <w:p w14:paraId="0678470B" w14:textId="424F25BB" w:rsidR="00870E01" w:rsidRPr="001A226A" w:rsidRDefault="00870E01" w:rsidP="001A226A">
      <w:pPr>
        <w:pStyle w:val="ListParagraph"/>
        <w:numPr>
          <w:ilvl w:val="0"/>
          <w:numId w:val="1"/>
        </w:numPr>
        <w:rPr>
          <w:i/>
          <w:iCs/>
        </w:rPr>
      </w:pPr>
      <w:r w:rsidRPr="001A226A">
        <w:rPr>
          <w:i/>
          <w:iCs/>
        </w:rPr>
        <w:t>License/Serial Number Association</w:t>
      </w:r>
    </w:p>
    <w:p w14:paraId="4F4A28AB" w14:textId="77777777" w:rsidR="00870E01" w:rsidRDefault="00870E01" w:rsidP="00870E01"/>
    <w:p w14:paraId="6B070062" w14:textId="77777777" w:rsidR="00870E01" w:rsidRDefault="00870E01" w:rsidP="00870E01">
      <w:r>
        <w:t>Clients can associate purchased serial numbers with their accounts, providing the following information:</w:t>
      </w:r>
    </w:p>
    <w:p w14:paraId="06A6AEC2" w14:textId="77777777" w:rsidR="00870E01" w:rsidRDefault="00870E01" w:rsidP="00870E01">
      <w:r>
        <w:t>- Serial number</w:t>
      </w:r>
    </w:p>
    <w:p w14:paraId="438B0565" w14:textId="77777777" w:rsidR="00870E01" w:rsidRDefault="00870E01" w:rsidP="00870E01">
      <w:r>
        <w:t>- Purchase date</w:t>
      </w:r>
    </w:p>
    <w:p w14:paraId="475AC104" w14:textId="77777777" w:rsidR="00870E01" w:rsidRDefault="00870E01" w:rsidP="00870E01">
      <w:r>
        <w:t>- Expiry date</w:t>
      </w:r>
    </w:p>
    <w:p w14:paraId="7FABA1AC" w14:textId="77777777" w:rsidR="00870E01" w:rsidRDefault="00870E01" w:rsidP="00870E01"/>
    <w:p w14:paraId="46E06FE8" w14:textId="77777777" w:rsidR="00330490" w:rsidRDefault="00330490" w:rsidP="00870E01"/>
    <w:p w14:paraId="562C2A8A" w14:textId="77777777" w:rsidR="001A226A" w:rsidRDefault="001A226A" w:rsidP="00870E01"/>
    <w:p w14:paraId="0B35BA54" w14:textId="77777777" w:rsidR="001A226A" w:rsidRDefault="001A226A" w:rsidP="00870E01"/>
    <w:p w14:paraId="766640E9" w14:textId="65F41F01" w:rsidR="00870E01" w:rsidRPr="001A226A" w:rsidRDefault="00870E01" w:rsidP="001A226A">
      <w:pPr>
        <w:pStyle w:val="ListParagraph"/>
        <w:numPr>
          <w:ilvl w:val="0"/>
          <w:numId w:val="1"/>
        </w:numPr>
        <w:rPr>
          <w:i/>
          <w:iCs/>
        </w:rPr>
      </w:pPr>
      <w:r w:rsidRPr="001A226A">
        <w:rPr>
          <w:i/>
          <w:iCs/>
        </w:rPr>
        <w:t>List Serial Numbers</w:t>
      </w:r>
    </w:p>
    <w:p w14:paraId="4BD52D8B" w14:textId="77777777" w:rsidR="00870E01" w:rsidRDefault="00870E01" w:rsidP="00870E01"/>
    <w:p w14:paraId="4C4113EC" w14:textId="77777777" w:rsidR="00870E01" w:rsidRDefault="00870E01" w:rsidP="00870E01">
      <w:r>
        <w:t>Clients will be able to view a list of serial numbers associated with their account. This list includes essential information such as:</w:t>
      </w:r>
    </w:p>
    <w:p w14:paraId="77A62A2F" w14:textId="77777777" w:rsidR="00870E01" w:rsidRDefault="00870E01" w:rsidP="00870E01">
      <w:r>
        <w:t>- Serial number</w:t>
      </w:r>
    </w:p>
    <w:p w14:paraId="3CAD4B07" w14:textId="77777777" w:rsidR="00870E01" w:rsidRDefault="00870E01" w:rsidP="00870E01">
      <w:r>
        <w:t>- Software name</w:t>
      </w:r>
    </w:p>
    <w:p w14:paraId="5F24326B" w14:textId="77777777" w:rsidR="00870E01" w:rsidRDefault="00870E01" w:rsidP="00870E01">
      <w:r>
        <w:t>- Purchase date</w:t>
      </w:r>
    </w:p>
    <w:p w14:paraId="0AAF1BC6" w14:textId="77777777" w:rsidR="00870E01" w:rsidRDefault="00870E01" w:rsidP="00870E01">
      <w:r>
        <w:t>- Expiry date</w:t>
      </w:r>
    </w:p>
    <w:p w14:paraId="7AC939CB" w14:textId="77777777" w:rsidR="00870E01" w:rsidRDefault="00870E01" w:rsidP="00870E01"/>
    <w:p w14:paraId="14BB09CC" w14:textId="50F2E706" w:rsidR="00870E01" w:rsidRPr="001A226A" w:rsidRDefault="00870E01" w:rsidP="001A226A">
      <w:pPr>
        <w:pStyle w:val="ListParagraph"/>
        <w:numPr>
          <w:ilvl w:val="0"/>
          <w:numId w:val="1"/>
        </w:numPr>
        <w:rPr>
          <w:i/>
          <w:iCs/>
        </w:rPr>
      </w:pPr>
      <w:r w:rsidRPr="001A226A">
        <w:rPr>
          <w:i/>
          <w:iCs/>
        </w:rPr>
        <w:t>License Operations</w:t>
      </w:r>
    </w:p>
    <w:p w14:paraId="6673A40F" w14:textId="77777777" w:rsidR="00870E01" w:rsidRDefault="00870E01" w:rsidP="00870E01"/>
    <w:p w14:paraId="7D69C231" w14:textId="77777777" w:rsidR="00870E01" w:rsidRDefault="00870E01" w:rsidP="00870E01">
      <w:r>
        <w:t>Clients can perform additional operations, such as:</w:t>
      </w:r>
    </w:p>
    <w:p w14:paraId="5D4BBD79" w14:textId="441AAC0B" w:rsidR="00870E01" w:rsidRDefault="00870E01" w:rsidP="00870E01">
      <w:r>
        <w:t>- A</w:t>
      </w:r>
      <w:r w:rsidR="00696B2A">
        <w:t>dding</w:t>
      </w:r>
      <w:r>
        <w:t xml:space="preserve"> new licenses</w:t>
      </w:r>
      <w:r w:rsidR="00696B2A">
        <w:t xml:space="preserve"> to their table</w:t>
      </w:r>
    </w:p>
    <w:p w14:paraId="3DB0A58C" w14:textId="783424C8" w:rsidR="00870E01" w:rsidRDefault="00870E01" w:rsidP="00870E01">
      <w:r>
        <w:t>- Renewing or stopping the renewal of licenses (for subscription-based models)</w:t>
      </w:r>
      <w:r w:rsidR="00696B2A">
        <w:t xml:space="preserve"> </w:t>
      </w:r>
    </w:p>
    <w:p w14:paraId="1596C2A4" w14:textId="75546F75" w:rsidR="00696B2A" w:rsidRDefault="00696B2A" w:rsidP="00870E01">
      <w:r>
        <w:t>- Purchasing a new license</w:t>
      </w:r>
    </w:p>
    <w:p w14:paraId="3CCBB67D" w14:textId="77777777" w:rsidR="00870E01" w:rsidRDefault="00870E01" w:rsidP="00870E01"/>
    <w:p w14:paraId="6E24AFF3" w14:textId="7D984496" w:rsidR="00870E01" w:rsidRPr="001A226A" w:rsidRDefault="00870E01" w:rsidP="00870E01">
      <w:pPr>
        <w:rPr>
          <w:b/>
          <w:bCs/>
        </w:rPr>
      </w:pPr>
      <w:r w:rsidRPr="001A226A">
        <w:rPr>
          <w:b/>
          <w:bCs/>
        </w:rPr>
        <w:t xml:space="preserve"> Features for Software Providers</w:t>
      </w:r>
    </w:p>
    <w:p w14:paraId="107EF59E" w14:textId="77777777" w:rsidR="00870E01" w:rsidRDefault="00870E01" w:rsidP="00870E01"/>
    <w:p w14:paraId="71A15715" w14:textId="3086934A" w:rsidR="00870E01" w:rsidRPr="001A226A" w:rsidRDefault="00870E01" w:rsidP="001A226A">
      <w:pPr>
        <w:pStyle w:val="ListParagraph"/>
        <w:numPr>
          <w:ilvl w:val="0"/>
          <w:numId w:val="1"/>
        </w:numPr>
        <w:rPr>
          <w:i/>
          <w:iCs/>
        </w:rPr>
      </w:pPr>
      <w:r w:rsidRPr="001A226A">
        <w:rPr>
          <w:i/>
          <w:iCs/>
        </w:rPr>
        <w:t>Client Account Management</w:t>
      </w:r>
    </w:p>
    <w:p w14:paraId="5596B2AB" w14:textId="77777777" w:rsidR="00870E01" w:rsidRDefault="00870E01" w:rsidP="00870E01"/>
    <w:p w14:paraId="115135A5" w14:textId="77777777" w:rsidR="00870E01" w:rsidRDefault="00870E01" w:rsidP="00870E01">
      <w:r>
        <w:t>Software providers can manage client accounts by performing actions like:</w:t>
      </w:r>
    </w:p>
    <w:p w14:paraId="42F588C7" w14:textId="7D5E682D" w:rsidR="00696B2A" w:rsidRDefault="00870E01" w:rsidP="00870E01">
      <w:r>
        <w:t>- Updating client information</w:t>
      </w:r>
    </w:p>
    <w:p w14:paraId="21423A2C" w14:textId="63B911C8" w:rsidR="00696B2A" w:rsidRDefault="00696B2A" w:rsidP="00870E01">
      <w:r>
        <w:t>- Viewing the client database</w:t>
      </w:r>
    </w:p>
    <w:p w14:paraId="218A0539" w14:textId="77777777" w:rsidR="00870E01" w:rsidRDefault="00870E01" w:rsidP="00870E01"/>
    <w:p w14:paraId="46F70F55" w14:textId="47432ADA" w:rsidR="00870E01" w:rsidRPr="001A226A" w:rsidRDefault="00870E01" w:rsidP="001A226A">
      <w:pPr>
        <w:pStyle w:val="ListParagraph"/>
        <w:numPr>
          <w:ilvl w:val="0"/>
          <w:numId w:val="1"/>
        </w:numPr>
        <w:rPr>
          <w:i/>
          <w:iCs/>
        </w:rPr>
      </w:pPr>
      <w:r w:rsidRPr="001A226A">
        <w:rPr>
          <w:i/>
          <w:iCs/>
        </w:rPr>
        <w:t>Serial Number Generation</w:t>
      </w:r>
    </w:p>
    <w:p w14:paraId="0F140F7E" w14:textId="77777777" w:rsidR="00870E01" w:rsidRDefault="00870E01" w:rsidP="00870E01"/>
    <w:p w14:paraId="0FA2FF90" w14:textId="77777777" w:rsidR="00870E01" w:rsidRDefault="00870E01" w:rsidP="00870E01">
      <w:r>
        <w:t>Software providers have the capability to generate unique serial numbers and associate them with products and clients.</w:t>
      </w:r>
    </w:p>
    <w:p w14:paraId="7B32DFEC" w14:textId="77777777" w:rsidR="00870E01" w:rsidRDefault="00870E01" w:rsidP="00870E01"/>
    <w:p w14:paraId="69C54BCE" w14:textId="65A9EBF3" w:rsidR="00870E01" w:rsidRPr="001A226A" w:rsidRDefault="00870E01" w:rsidP="001A226A">
      <w:pPr>
        <w:pStyle w:val="ListParagraph"/>
        <w:numPr>
          <w:ilvl w:val="0"/>
          <w:numId w:val="1"/>
        </w:numPr>
        <w:rPr>
          <w:i/>
          <w:iCs/>
        </w:rPr>
      </w:pPr>
      <w:r w:rsidRPr="001A226A">
        <w:rPr>
          <w:i/>
          <w:iCs/>
        </w:rPr>
        <w:t>Serial Number Control</w:t>
      </w:r>
    </w:p>
    <w:p w14:paraId="50FA0D67" w14:textId="77777777" w:rsidR="00870E01" w:rsidRDefault="00870E01" w:rsidP="00870E01"/>
    <w:p w14:paraId="23E11404" w14:textId="77777777" w:rsidR="00870E01" w:rsidRDefault="00870E01" w:rsidP="00870E01">
      <w:r>
        <w:t>Providers can control serial numbers by:</w:t>
      </w:r>
    </w:p>
    <w:p w14:paraId="0CC9B100" w14:textId="77777777" w:rsidR="00870E01" w:rsidRDefault="00870E01" w:rsidP="00870E01">
      <w:r>
        <w:t>- Enabling/unblocking or disabling/blocking a serial number if needed</w:t>
      </w:r>
    </w:p>
    <w:p w14:paraId="7336AB7A" w14:textId="29B36EE3" w:rsidR="00696B2A" w:rsidRDefault="00696B2A" w:rsidP="00870E01">
      <w:r>
        <w:t>- Associating a serial number to a client account using an email</w:t>
      </w:r>
    </w:p>
    <w:p w14:paraId="1140435C" w14:textId="60674ECA" w:rsidR="00870E01" w:rsidRDefault="00870E01" w:rsidP="007B78AE"/>
    <w:p w14:paraId="6964DB9D" w14:textId="77777777" w:rsidR="00870E01" w:rsidRDefault="00870E01" w:rsidP="00870E01"/>
    <w:p w14:paraId="5D4A02E8" w14:textId="658D1F1C" w:rsidR="00870E01" w:rsidRDefault="00870E01" w:rsidP="00870E01">
      <w:r>
        <w:t xml:space="preserve"> Conclusion</w:t>
      </w:r>
    </w:p>
    <w:p w14:paraId="7B5E5532" w14:textId="77777777" w:rsidR="00870E01" w:rsidRDefault="00870E01" w:rsidP="00870E01"/>
    <w:p w14:paraId="059FB2A7" w14:textId="5677FE02" w:rsidR="00870E01" w:rsidRDefault="00870E01" w:rsidP="00870E01">
      <w:r>
        <w:t>This report outlines the frontend features of the web-based software license management system. It focuses on what users can see and interact with in the system. The next deliverable will cover the backend development, data storage, and system integration aspects of the project.</w:t>
      </w:r>
    </w:p>
    <w:sectPr w:rsidR="00870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150F9"/>
    <w:multiLevelType w:val="hybridMultilevel"/>
    <w:tmpl w:val="D52A41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11879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D6"/>
    <w:rsid w:val="001A226A"/>
    <w:rsid w:val="001F4FD6"/>
    <w:rsid w:val="00330490"/>
    <w:rsid w:val="003C1F1E"/>
    <w:rsid w:val="004038B5"/>
    <w:rsid w:val="00696B2A"/>
    <w:rsid w:val="007A65AA"/>
    <w:rsid w:val="007B78AE"/>
    <w:rsid w:val="00870E01"/>
    <w:rsid w:val="00E82F5D"/>
    <w:rsid w:val="00EE101A"/>
    <w:rsid w:val="00F220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B3B2FC"/>
  <w15:chartTrackingRefBased/>
  <w15:docId w15:val="{1E58A090-3E28-8F41-AF0F-66B3BF5D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Kigham Kerry Kinyuy</dc:creator>
  <cp:keywords/>
  <dc:description/>
  <cp:lastModifiedBy>Kigham Kerry Kinyuy</cp:lastModifiedBy>
  <cp:revision>4</cp:revision>
  <dcterms:created xsi:type="dcterms:W3CDTF">2023-11-02T17:42:00Z</dcterms:created>
  <dcterms:modified xsi:type="dcterms:W3CDTF">2023-11-02T21:59:00Z</dcterms:modified>
</cp:coreProperties>
</file>