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B9" w:rsidRPr="00D81F9C" w:rsidRDefault="00723EF9" w:rsidP="009B74B9">
      <w:pPr>
        <w:jc w:val="center"/>
      </w:pPr>
      <w:r w:rsidRPr="00D81F9C">
        <w:rPr>
          <w:b/>
        </w:rPr>
        <w:t xml:space="preserve">Math </w:t>
      </w:r>
      <w:proofErr w:type="spellStart"/>
      <w:r w:rsidRPr="00D81F9C">
        <w:rPr>
          <w:b/>
        </w:rPr>
        <w:t>Quadrotomy</w:t>
      </w:r>
      <w:proofErr w:type="spellEnd"/>
    </w:p>
    <w:p w:rsidR="00FC17EA" w:rsidRPr="00D81F9C" w:rsidRDefault="009B74B9" w:rsidP="009B74B9">
      <w:pPr>
        <w:jc w:val="center"/>
      </w:pPr>
      <w:r w:rsidRPr="00D81F9C">
        <w:t>Theorems</w:t>
      </w:r>
    </w:p>
    <w:p w:rsidR="0004642C" w:rsidRPr="00D81F9C" w:rsidRDefault="0004642C" w:rsidP="00292444">
      <w:pPr>
        <w:pStyle w:val="ListParagraph"/>
        <w:numPr>
          <w:ilvl w:val="0"/>
          <w:numId w:val="1"/>
        </w:numPr>
      </w:pP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="00AF2A15" w:rsidRPr="00D81F9C">
        <w:t>≡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proofErr w:type="spellStart"/>
      <w:r w:rsidRPr="00D81F9C">
        <w:rPr>
          <w:i/>
        </w:rPr>
        <w:t>incomp</w:t>
      </w:r>
      <w:proofErr w:type="spellEnd"/>
      <w:r w:rsidRPr="00D81F9C">
        <w:rPr>
          <w:i/>
        </w:rPr>
        <w:t>(b, c</w:t>
      </w:r>
      <w:r w:rsidRPr="00D81F9C">
        <w:t>))</w:t>
      </w:r>
    </w:p>
    <w:p w:rsidR="00554CAF" w:rsidRPr="00D81F9C" w:rsidRDefault="00554CAF" w:rsidP="00554CAF">
      <w:r w:rsidRPr="00D81F9C">
        <w:rPr>
          <w:u w:val="single"/>
        </w:rPr>
        <w:t>Proof:</w:t>
      </w:r>
    </w:p>
    <w:p w:rsidR="00554CAF" w:rsidRPr="00D81F9C" w:rsidRDefault="00554CAF" w:rsidP="00554CAF">
      <w:proofErr w:type="gramStart"/>
      <w:r w:rsidRPr="00D81F9C">
        <w:t>¬(</w:t>
      </w:r>
      <w:proofErr w:type="gramEnd"/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proofErr w:type="spellStart"/>
      <w:r w:rsidRPr="00D81F9C">
        <w:rPr>
          <w:i/>
        </w:rPr>
        <w:t>incomp</w:t>
      </w:r>
      <w:proofErr w:type="spellEnd"/>
      <w:r w:rsidRPr="00D81F9C">
        <w:rPr>
          <w:i/>
        </w:rPr>
        <w:t>(b, c</w:t>
      </w:r>
      <w:r w:rsidRPr="00D81F9C">
        <w:t>))</w:t>
      </w:r>
    </w:p>
    <w:p w:rsidR="00554CAF" w:rsidRPr="00D81F9C" w:rsidRDefault="00554CAF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Lemma 1</w:t>
      </w:r>
      <w:r w:rsidRPr="00D81F9C">
        <w:rPr>
          <w:rFonts w:ascii="Cambria Math" w:hAnsi="Cambria Math" w:cs="Cambria Math"/>
        </w:rPr>
        <w:t>⟩</w:t>
      </w:r>
    </w:p>
    <w:p w:rsidR="00554CAF" w:rsidRPr="00D81F9C" w:rsidRDefault="00554CAF" w:rsidP="00554CAF">
      <w:proofErr w:type="gramStart"/>
      <w:r w:rsidRPr="00D81F9C">
        <w:t>¬(</w:t>
      </w:r>
      <w:proofErr w:type="gramEnd"/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proofErr w:type="spellStart"/>
      <w:r w:rsidRPr="00D81F9C">
        <w:rPr>
          <w:i/>
        </w:rPr>
        <w:t>incomp</w:t>
      </w:r>
      <w:proofErr w:type="spellEnd"/>
      <w:r w:rsidRPr="00D81F9C">
        <w:rPr>
          <w:i/>
        </w:rPr>
        <w:t>(b, c</w:t>
      </w:r>
      <w:r w:rsidRPr="00D81F9C">
        <w:t>))</w:t>
      </w:r>
    </w:p>
    <w:p w:rsidR="00554CAF" w:rsidRPr="00D81F9C" w:rsidRDefault="00554CAF" w:rsidP="00554CAF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14.47.1)</w:t>
      </w:r>
      <w:r w:rsidRPr="00D81F9C">
        <w:rPr>
          <w:rFonts w:ascii="Cambria Math" w:hAnsi="Cambria Math" w:cs="Cambria Math"/>
        </w:rPr>
        <w:t>⟩</w:t>
      </w:r>
    </w:p>
    <w:p w:rsidR="00554CAF" w:rsidRPr="00D81F9C" w:rsidRDefault="00554CAF" w:rsidP="00554CAF">
      <w:proofErr w:type="gramStart"/>
      <w:r w:rsidRPr="00D81F9C">
        <w:t>¬(</w:t>
      </w:r>
      <w:proofErr w:type="gramEnd"/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(¬(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¬(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  <w:r w:rsidRPr="00D81F9C">
        <w:t>)))</w:t>
      </w:r>
    </w:p>
    <w:p w:rsidR="00554CAF" w:rsidRPr="00D81F9C" w:rsidRDefault="00554CAF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 xml:space="preserve"> (3.44</w:t>
      </w:r>
      <w:proofErr w:type="gramStart"/>
      <w:r w:rsidRPr="00D81F9C">
        <w:t>b)</w:t>
      </w:r>
      <w:r w:rsidRPr="00D81F9C">
        <w:rPr>
          <w:rFonts w:ascii="Cambria Math" w:hAnsi="Cambria Math" w:cs="Cambria Math"/>
        </w:rPr>
        <w:t>⟩</w:t>
      </w:r>
      <w:proofErr w:type="gramEnd"/>
    </w:p>
    <w:p w:rsidR="00554CAF" w:rsidRPr="00D81F9C" w:rsidRDefault="00554CAF" w:rsidP="00554CAF">
      <w:proofErr w:type="gramStart"/>
      <w:r w:rsidRPr="00D81F9C">
        <w:t>¬(</w:t>
      </w:r>
      <w:proofErr w:type="gramEnd"/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¬(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c</w:t>
      </w:r>
      <w:r w:rsidRPr="00D81F9C">
        <w:t>))</w:t>
      </w:r>
    </w:p>
    <w:p w:rsidR="00554CAF" w:rsidRPr="00D81F9C" w:rsidRDefault="00554CAF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(3.47</w:t>
      </w:r>
      <w:proofErr w:type="gramStart"/>
      <w:r w:rsidRPr="00D81F9C">
        <w:t>b)</w:t>
      </w:r>
      <w:r w:rsidRPr="00D81F9C">
        <w:rPr>
          <w:rFonts w:ascii="Cambria Math" w:hAnsi="Cambria Math" w:cs="Cambria Math"/>
        </w:rPr>
        <w:t>⟩</w:t>
      </w:r>
      <w:proofErr w:type="gramEnd"/>
    </w:p>
    <w:p w:rsidR="00554CAF" w:rsidRPr="00D81F9C" w:rsidRDefault="00554CAF" w:rsidP="00554CAF"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  <w:r w:rsidRPr="00D81F9C">
        <w:t>)</w:t>
      </w:r>
    </w:p>
    <w:p w:rsidR="003C13FF" w:rsidRPr="00D81F9C" w:rsidRDefault="003C13FF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Lemma 1, twice</w:t>
      </w:r>
      <w:r w:rsidRPr="00D81F9C">
        <w:rPr>
          <w:rFonts w:ascii="Cambria Math" w:hAnsi="Cambria Math" w:cs="Cambria Math"/>
        </w:rPr>
        <w:t>⟩</w:t>
      </w:r>
    </w:p>
    <w:p w:rsidR="003C13FF" w:rsidRPr="00D81F9C" w:rsidRDefault="003C13FF" w:rsidP="00554CAF">
      <w:r w:rsidRPr="00D81F9C">
        <w:t>(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601C84" w:rsidRPr="00D81F9C" w:rsidRDefault="00601C84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Lemma 2</w:t>
      </w:r>
      <w:r w:rsidRPr="00D81F9C">
        <w:rPr>
          <w:rFonts w:ascii="Cambria Math" w:hAnsi="Cambria Math" w:cs="Cambria Math"/>
        </w:rPr>
        <w:t>⟩</w:t>
      </w:r>
    </w:p>
    <w:p w:rsidR="003C13FF" w:rsidRPr="00D81F9C" w:rsidRDefault="00601C84" w:rsidP="00554CAF"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¬(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>)</w:t>
      </w:r>
    </w:p>
    <w:p w:rsidR="009C77BA" w:rsidRPr="00D81F9C" w:rsidRDefault="00487483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 xml:space="preserve">Lemma 3, with </w:t>
      </w:r>
      <w:r w:rsidRPr="00D81F9C">
        <w:rPr>
          <w:i/>
        </w:rPr>
        <w:t>p</w:t>
      </w:r>
      <w:r w:rsidRPr="00D81F9C">
        <w:t xml:space="preserve">, </w:t>
      </w:r>
      <w:proofErr w:type="gramStart"/>
      <w:r w:rsidRPr="00D81F9C">
        <w:rPr>
          <w:i/>
        </w:rPr>
        <w:t>q</w:t>
      </w:r>
      <w:r w:rsidRPr="00D81F9C">
        <w:t xml:space="preserve"> :</w:t>
      </w:r>
      <w:proofErr w:type="gramEnd"/>
      <w:r w:rsidRPr="00D81F9C">
        <w:t xml:space="preserve">=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>, ¬(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).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⇒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) by the definition of asymmetry, because </w:t>
      </w:r>
      <w:r w:rsidR="00EE3CC2" w:rsidRPr="00D81F9C">
        <w:t>strict</w:t>
      </w:r>
      <w:r w:rsidRPr="00D81F9C">
        <w:t xml:space="preserve"> orders are </w:t>
      </w:r>
      <w:r w:rsidR="009C77BA" w:rsidRPr="00D81F9C">
        <w:t xml:space="preserve">transitive and </w:t>
      </w:r>
      <w:proofErr w:type="spellStart"/>
      <w:r w:rsidR="009C77BA" w:rsidRPr="00D81F9C">
        <w:t>irreflexive</w:t>
      </w:r>
      <w:proofErr w:type="spellEnd"/>
      <w:r w:rsidRPr="00D81F9C">
        <w:t>, and therefore asymmetric</w:t>
      </w:r>
      <w:r w:rsidRPr="00D81F9C">
        <w:rPr>
          <w:rFonts w:ascii="Cambria Math" w:hAnsi="Cambria Math" w:cs="Cambria Math"/>
        </w:rPr>
        <w:t>⟩</w:t>
      </w:r>
    </w:p>
    <w:p w:rsidR="00487483" w:rsidRPr="00D81F9C" w:rsidRDefault="00487483" w:rsidP="00554CAF"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9C77BA" w:rsidRPr="00D81F9C" w:rsidRDefault="009C77BA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 xml:space="preserve">Lemma 3, with </w:t>
      </w:r>
      <w:r w:rsidRPr="00D81F9C">
        <w:rPr>
          <w:i/>
        </w:rPr>
        <w:t>p</w:t>
      </w:r>
      <w:r w:rsidRPr="00D81F9C">
        <w:t xml:space="preserve">, </w:t>
      </w:r>
      <w:proofErr w:type="gramStart"/>
      <w:r w:rsidRPr="00D81F9C">
        <w:rPr>
          <w:i/>
        </w:rPr>
        <w:t>q</w:t>
      </w:r>
      <w:r w:rsidRPr="00D81F9C">
        <w:t xml:space="preserve"> :</w:t>
      </w:r>
      <w:proofErr w:type="gramEnd"/>
      <w:r w:rsidRPr="00D81F9C">
        <w:t xml:space="preserve">=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>, ¬(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).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⇒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) by Lemma 4 and the fact that </w:t>
      </w:r>
      <w:r w:rsidRPr="00D81F9C">
        <w:rPr>
          <w:rFonts w:ascii="Cambria Math" w:hAnsi="Cambria Math" w:cs="Cambria Math"/>
        </w:rPr>
        <w:t>≺</w:t>
      </w:r>
      <w:r w:rsidRPr="00D81F9C">
        <w:t xml:space="preserve"> is </w:t>
      </w:r>
      <w:proofErr w:type="spellStart"/>
      <w:r w:rsidRPr="00D81F9C">
        <w:t>irreflexive</w:t>
      </w:r>
      <w:proofErr w:type="spellEnd"/>
      <w:r w:rsidRPr="00D81F9C">
        <w:rPr>
          <w:rFonts w:ascii="Cambria Math" w:hAnsi="Cambria Math" w:cs="Cambria Math"/>
        </w:rPr>
        <w:t>⟩</w:t>
      </w:r>
    </w:p>
    <w:p w:rsidR="009C77BA" w:rsidRPr="00D81F9C" w:rsidRDefault="009C77BA" w:rsidP="00554CAF"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//</w:t>
      </w:r>
    </w:p>
    <w:p w:rsidR="009B74B9" w:rsidRPr="00D81F9C" w:rsidRDefault="009B74B9" w:rsidP="00554CAF"/>
    <w:p w:rsidR="0004642C" w:rsidRPr="00D81F9C" w:rsidRDefault="0004642C" w:rsidP="00292444">
      <w:pPr>
        <w:pStyle w:val="ListParagraph"/>
        <w:numPr>
          <w:ilvl w:val="0"/>
          <w:numId w:val="1"/>
        </w:numPr>
      </w:pP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="00AF2A15" w:rsidRPr="00D81F9C">
        <w:t>≡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proofErr w:type="spellStart"/>
      <w:r w:rsidRPr="00D81F9C">
        <w:rPr>
          <w:i/>
        </w:rPr>
        <w:t>incomp</w:t>
      </w:r>
      <w:proofErr w:type="spellEnd"/>
      <w:r w:rsidRPr="00D81F9C">
        <w:rPr>
          <w:i/>
        </w:rPr>
        <w:t>(b, c</w:t>
      </w:r>
      <w:r w:rsidRPr="00D81F9C">
        <w:t>))</w:t>
      </w:r>
    </w:p>
    <w:p w:rsidR="00554CAF" w:rsidRPr="00D81F9C" w:rsidRDefault="00292444" w:rsidP="00554CAF">
      <w:r w:rsidRPr="00D81F9C">
        <w:t xml:space="preserve">The proof is </w:t>
      </w:r>
      <w:r w:rsidR="009B74B9" w:rsidRPr="00D81F9C">
        <w:t>identical</w:t>
      </w:r>
      <w:r w:rsidRPr="00D81F9C">
        <w:t xml:space="preserve"> to </w:t>
      </w:r>
      <w:r w:rsidR="009B74B9" w:rsidRPr="00D81F9C">
        <w:t>(</w:t>
      </w:r>
      <w:r w:rsidR="002C3FD7" w:rsidRPr="00D81F9C">
        <w:t>a</w:t>
      </w:r>
      <w:r w:rsidR="009B74B9" w:rsidRPr="00D81F9C">
        <w:t xml:space="preserve">), but with </w:t>
      </w:r>
      <w:r w:rsidR="009B74B9" w:rsidRPr="00D81F9C">
        <w:rPr>
          <w:i/>
        </w:rPr>
        <w:t>b</w:t>
      </w:r>
      <w:r w:rsidR="009B74B9" w:rsidRPr="00D81F9C">
        <w:t xml:space="preserve">, </w:t>
      </w:r>
      <w:proofErr w:type="gramStart"/>
      <w:r w:rsidR="009B74B9" w:rsidRPr="00D81F9C">
        <w:rPr>
          <w:i/>
        </w:rPr>
        <w:t>c</w:t>
      </w:r>
      <w:r w:rsidR="009B74B9" w:rsidRPr="00D81F9C">
        <w:t xml:space="preserve"> :</w:t>
      </w:r>
      <w:proofErr w:type="gramEnd"/>
      <w:r w:rsidR="009B74B9" w:rsidRPr="00D81F9C">
        <w:t xml:space="preserve">= </w:t>
      </w:r>
      <w:r w:rsidR="009B74B9" w:rsidRPr="00D81F9C">
        <w:rPr>
          <w:i/>
        </w:rPr>
        <w:t>c</w:t>
      </w:r>
      <w:r w:rsidR="009B74B9" w:rsidRPr="00D81F9C">
        <w:t xml:space="preserve">, </w:t>
      </w:r>
      <w:r w:rsidR="009B74B9" w:rsidRPr="00D81F9C">
        <w:rPr>
          <w:i/>
        </w:rPr>
        <w:t>b</w:t>
      </w:r>
      <w:r w:rsidRPr="00D81F9C">
        <w:t>.</w:t>
      </w:r>
    </w:p>
    <w:p w:rsidR="009B74B9" w:rsidRPr="00D81F9C" w:rsidRDefault="009B74B9" w:rsidP="00554CAF"/>
    <w:p w:rsidR="0004642C" w:rsidRPr="00D81F9C" w:rsidRDefault="0004642C" w:rsidP="00292444">
      <w:pPr>
        <w:pStyle w:val="ListParagraph"/>
        <w:numPr>
          <w:ilvl w:val="0"/>
          <w:numId w:val="1"/>
        </w:numPr>
      </w:pP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 </w:t>
      </w:r>
      <w:r w:rsidR="00AF2A15" w:rsidRPr="00D81F9C">
        <w:t>≡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proofErr w:type="spellStart"/>
      <w:r w:rsidRPr="00D81F9C">
        <w:rPr>
          <w:i/>
        </w:rPr>
        <w:t>incomp</w:t>
      </w:r>
      <w:proofErr w:type="spellEnd"/>
      <w:r w:rsidRPr="00D81F9C">
        <w:rPr>
          <w:i/>
        </w:rPr>
        <w:t>(b, c</w:t>
      </w:r>
      <w:r w:rsidRPr="00D81F9C">
        <w:t>))</w:t>
      </w:r>
    </w:p>
    <w:p w:rsidR="00554CAF" w:rsidRPr="00D81F9C" w:rsidRDefault="00554CAF" w:rsidP="00554CAF">
      <w:r w:rsidRPr="00D81F9C">
        <w:rPr>
          <w:u w:val="single"/>
        </w:rPr>
        <w:t>Proof:</w:t>
      </w:r>
    </w:p>
    <w:p w:rsidR="009B74B9" w:rsidRPr="00D81F9C" w:rsidRDefault="009B74B9" w:rsidP="00554CAF"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proofErr w:type="spellStart"/>
      <w:r w:rsidRPr="00D81F9C">
        <w:rPr>
          <w:i/>
        </w:rPr>
        <w:t>incomp</w:t>
      </w:r>
      <w:proofErr w:type="spellEnd"/>
      <w:r w:rsidRPr="00D81F9C">
        <w:rPr>
          <w:i/>
        </w:rPr>
        <w:t>(b, c</w:t>
      </w:r>
      <w:r w:rsidRPr="00D81F9C">
        <w:t>))</w:t>
      </w:r>
    </w:p>
    <w:p w:rsidR="009B74B9" w:rsidRPr="00D81F9C" w:rsidRDefault="009B74B9" w:rsidP="00554CAF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3.26)</w:t>
      </w:r>
      <w:r w:rsidRPr="00D81F9C">
        <w:rPr>
          <w:rFonts w:ascii="Cambria Math" w:hAnsi="Cambria Math" w:cs="Cambria Math"/>
        </w:rPr>
        <w:t>⟩</w:t>
      </w:r>
    </w:p>
    <w:p w:rsidR="009B74B9" w:rsidRPr="00D81F9C" w:rsidRDefault="009B74B9" w:rsidP="00554CAF"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proofErr w:type="spellStart"/>
      <w:r w:rsidRPr="00D81F9C">
        <w:rPr>
          <w:i/>
        </w:rPr>
        <w:t>incomp</w:t>
      </w:r>
      <w:proofErr w:type="spellEnd"/>
      <w:r w:rsidRPr="00D81F9C">
        <w:rPr>
          <w:i/>
        </w:rPr>
        <w:t>(b, c</w:t>
      </w:r>
      <w:r w:rsidRPr="00D81F9C">
        <w:t xml:space="preserve">)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proofErr w:type="spellStart"/>
      <w:r w:rsidRPr="00D81F9C">
        <w:rPr>
          <w:i/>
        </w:rPr>
        <w:t>incomp</w:t>
      </w:r>
      <w:proofErr w:type="spellEnd"/>
      <w:r w:rsidRPr="00D81F9C">
        <w:rPr>
          <w:i/>
        </w:rPr>
        <w:t>(b, c</w:t>
      </w:r>
      <w:r w:rsidRPr="00D81F9C">
        <w:t>))</w:t>
      </w:r>
    </w:p>
    <w:p w:rsidR="009B74B9" w:rsidRPr="00D81F9C" w:rsidRDefault="009B74B9" w:rsidP="00554CAF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14.48.2), twice</w:t>
      </w:r>
      <w:r w:rsidRPr="00D81F9C">
        <w:rPr>
          <w:rFonts w:ascii="Cambria Math" w:hAnsi="Cambria Math" w:cs="Cambria Math"/>
        </w:rPr>
        <w:t>⟩</w:t>
      </w:r>
    </w:p>
    <w:p w:rsidR="009B74B9" w:rsidRPr="00D81F9C" w:rsidRDefault="009B74B9" w:rsidP="00554CAF">
      <w:proofErr w:type="gramStart"/>
      <w:r w:rsidRPr="00D81F9C">
        <w:t>¬(</w:t>
      </w:r>
      <w:proofErr w:type="gramEnd"/>
      <w:r w:rsidRPr="00D81F9C">
        <w:t>¬(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) </w:t>
      </w:r>
      <w:r w:rsidRPr="00D81F9C">
        <w:rPr>
          <w:rFonts w:ascii="Cambria Math" w:hAnsi="Cambria Math" w:cs="Cambria Math"/>
        </w:rPr>
        <w:t>∨</w:t>
      </w:r>
      <w:r w:rsidRPr="00D81F9C">
        <w:t xml:space="preserve"> ¬(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  <w:r w:rsidRPr="00D81F9C">
        <w:t>))</w:t>
      </w:r>
    </w:p>
    <w:p w:rsidR="009B74B9" w:rsidRPr="00D81F9C" w:rsidRDefault="009B74B9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(3.47a) with (3.12) double negation twice</w:t>
      </w:r>
      <w:r w:rsidRPr="00D81F9C">
        <w:rPr>
          <w:rFonts w:ascii="Cambria Math" w:hAnsi="Cambria Math" w:cs="Cambria Math"/>
        </w:rPr>
        <w:t>⟩</w:t>
      </w:r>
    </w:p>
    <w:p w:rsidR="009B74B9" w:rsidRPr="00D81F9C" w:rsidRDefault="009B74B9" w:rsidP="00554CAF"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</w:p>
    <w:p w:rsidR="009B74B9" w:rsidRPr="00D81F9C" w:rsidRDefault="00EE3CC2" w:rsidP="00554CAF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Lemma 5, with the fact that partial orders are antisymmetric and reflexive</w:t>
      </w:r>
      <w:r w:rsidRPr="00D81F9C">
        <w:rPr>
          <w:rFonts w:ascii="Cambria Math" w:hAnsi="Cambria Math" w:cs="Cambria Math"/>
        </w:rPr>
        <w:t>⟩</w:t>
      </w:r>
    </w:p>
    <w:p w:rsidR="00EE3CC2" w:rsidRPr="00D81F9C" w:rsidRDefault="00EE3CC2" w:rsidP="00554CAF"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 //</w:t>
      </w:r>
    </w:p>
    <w:p w:rsidR="009B74B9" w:rsidRPr="00D81F9C" w:rsidRDefault="009B74B9" w:rsidP="00554CAF"/>
    <w:p w:rsidR="0004642C" w:rsidRPr="00D81F9C" w:rsidRDefault="0004642C" w:rsidP="00292444">
      <w:pPr>
        <w:pStyle w:val="ListParagraph"/>
        <w:numPr>
          <w:ilvl w:val="0"/>
          <w:numId w:val="1"/>
        </w:numPr>
      </w:pPr>
      <w:proofErr w:type="spellStart"/>
      <w:proofErr w:type="gramStart"/>
      <w:r w:rsidRPr="00D81F9C">
        <w:rPr>
          <w:i/>
        </w:rPr>
        <w:t>incomp</w:t>
      </w:r>
      <w:proofErr w:type="spellEnd"/>
      <w:r w:rsidRPr="00D81F9C">
        <w:rPr>
          <w:i/>
        </w:rPr>
        <w:t>(</w:t>
      </w:r>
      <w:proofErr w:type="gramEnd"/>
      <w:r w:rsidRPr="00D81F9C">
        <w:rPr>
          <w:i/>
        </w:rPr>
        <w:t>b, c</w:t>
      </w:r>
      <w:r w:rsidRPr="00D81F9C">
        <w:t xml:space="preserve">) </w:t>
      </w:r>
      <w:r w:rsidR="00AF2A15" w:rsidRPr="00D81F9C">
        <w:t>≡</w:t>
      </w:r>
      <w:r w:rsidRPr="00D81F9C">
        <w:t xml:space="preserve"> ¬(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AF2A15" w:rsidRPr="00D81F9C" w:rsidRDefault="00AF2A15" w:rsidP="00AF2A15">
      <w:r w:rsidRPr="00D81F9C">
        <w:rPr>
          <w:u w:val="single"/>
        </w:rPr>
        <w:t>Proof:</w:t>
      </w:r>
    </w:p>
    <w:p w:rsidR="00AF2A15" w:rsidRPr="00D81F9C" w:rsidRDefault="00AF2A15" w:rsidP="00AF2A15"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AF2A15" w:rsidRPr="00D81F9C" w:rsidRDefault="00AF2A15" w:rsidP="00AF2A15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3.26)</w:t>
      </w:r>
      <w:r w:rsidRPr="00D81F9C">
        <w:rPr>
          <w:rFonts w:ascii="Cambria Math" w:hAnsi="Cambria Math" w:cs="Cambria Math"/>
        </w:rPr>
        <w:t>⟩</w:t>
      </w:r>
    </w:p>
    <w:p w:rsidR="00AF2A15" w:rsidRPr="00D81F9C" w:rsidRDefault="00AF2A15" w:rsidP="00AF2A15"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AF2A15" w:rsidRPr="00D81F9C" w:rsidRDefault="00AF2A15" w:rsidP="00AF2A15"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Lemma 1, twice</w:t>
      </w:r>
      <w:r w:rsidRPr="00D81F9C">
        <w:rPr>
          <w:rFonts w:ascii="Cambria Math" w:hAnsi="Cambria Math" w:cs="Cambria Math"/>
        </w:rPr>
        <w:t>⟩</w:t>
      </w:r>
    </w:p>
    <w:p w:rsidR="00AF2A15" w:rsidRPr="00D81F9C" w:rsidRDefault="00AF2A15" w:rsidP="00AF2A15"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  <w:r w:rsidRPr="00D81F9C">
        <w:t>)</w:t>
      </w:r>
    </w:p>
    <w:p w:rsidR="00AF2A15" w:rsidRPr="00D81F9C" w:rsidRDefault="00AF2A15" w:rsidP="00AF2A15">
      <w:r w:rsidRPr="00D81F9C">
        <w:lastRenderedPageBreak/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(3.47</w:t>
      </w:r>
      <w:proofErr w:type="gramStart"/>
      <w:r w:rsidRPr="00D81F9C">
        <w:t>b)</w:t>
      </w:r>
      <w:r w:rsidRPr="00D81F9C">
        <w:rPr>
          <w:rFonts w:ascii="Cambria Math" w:hAnsi="Cambria Math" w:cs="Cambria Math"/>
        </w:rPr>
        <w:t>⟩</w:t>
      </w:r>
      <w:proofErr w:type="gramEnd"/>
    </w:p>
    <w:p w:rsidR="00AF2A15" w:rsidRPr="00D81F9C" w:rsidRDefault="00AF2A15" w:rsidP="00AF2A15"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¬(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b</w:t>
      </w:r>
      <w:r w:rsidRPr="00D81F9C">
        <w:t>)</w:t>
      </w:r>
    </w:p>
    <w:p w:rsidR="00AF2A15" w:rsidRPr="00D81F9C" w:rsidRDefault="00AF2A15" w:rsidP="00AF2A15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14.47.1)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AF2A15" w:rsidP="00AF2A15">
      <w:proofErr w:type="spellStart"/>
      <w:proofErr w:type="gramStart"/>
      <w:r w:rsidRPr="00D81F9C">
        <w:rPr>
          <w:i/>
        </w:rPr>
        <w:t>incomp</w:t>
      </w:r>
      <w:proofErr w:type="spellEnd"/>
      <w:r w:rsidRPr="00D81F9C">
        <w:rPr>
          <w:i/>
        </w:rPr>
        <w:t>(</w:t>
      </w:r>
      <w:proofErr w:type="gramEnd"/>
      <w:r w:rsidRPr="00D81F9C">
        <w:rPr>
          <w:i/>
        </w:rPr>
        <w:t>b, c)</w:t>
      </w:r>
      <w:r w:rsidRPr="00D81F9C">
        <w:t xml:space="preserve"> //</w:t>
      </w:r>
    </w:p>
    <w:p w:rsidR="00D60091" w:rsidRPr="00D81F9C" w:rsidRDefault="00D60091">
      <w:r w:rsidRPr="00D81F9C">
        <w:br w:type="page"/>
      </w:r>
    </w:p>
    <w:p w:rsidR="00D60091" w:rsidRPr="00D81F9C" w:rsidRDefault="00D60091" w:rsidP="00D60091">
      <w:pPr>
        <w:jc w:val="center"/>
      </w:pPr>
      <w:r w:rsidRPr="00D81F9C">
        <w:lastRenderedPageBreak/>
        <w:t>Lemmas</w:t>
      </w:r>
    </w:p>
    <w:p w:rsidR="00D60091" w:rsidRPr="00D81F9C" w:rsidRDefault="00D60091" w:rsidP="00D60091">
      <w:r w:rsidRPr="00D81F9C">
        <w:t>Lemma 1</w:t>
      </w:r>
    </w:p>
    <w:p w:rsidR="00D60091" w:rsidRPr="00D81F9C" w:rsidRDefault="00D60091" w:rsidP="00D60091"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 ≡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≼</w:t>
      </w:r>
      <w:r w:rsidRPr="00D81F9C">
        <w:t xml:space="preserve"> </w:t>
      </w:r>
      <w:r w:rsidRPr="00D81F9C">
        <w:rPr>
          <w:i/>
        </w:rPr>
        <w:t>c</w:t>
      </w:r>
    </w:p>
    <w:p w:rsidR="00D60091" w:rsidRPr="00D81F9C" w:rsidRDefault="00D60091" w:rsidP="00D60091">
      <w:r w:rsidRPr="00D81F9C">
        <w:t xml:space="preserve">where </w:t>
      </w:r>
      <w:r w:rsidRPr="00D81F9C">
        <w:rPr>
          <w:rFonts w:ascii="Cambria Math" w:hAnsi="Cambria Math" w:cs="Cambria Math"/>
        </w:rPr>
        <w:t>≺</w:t>
      </w:r>
      <w:r w:rsidRPr="00D81F9C">
        <w:t xml:space="preserve"> is the reflexive reduction of </w:t>
      </w:r>
      <w:r w:rsidRPr="00D81F9C">
        <w:rPr>
          <w:rFonts w:ascii="Cambria Math" w:hAnsi="Cambria Math" w:cs="Cambria Math"/>
        </w:rPr>
        <w:t>≼</w:t>
      </w:r>
      <w:r w:rsidRPr="00D81F9C">
        <w:t>.</w:t>
      </w:r>
    </w:p>
    <w:p w:rsidR="00D60091" w:rsidRPr="00D81F9C" w:rsidRDefault="00D60091" w:rsidP="00D60091">
      <w:r w:rsidRPr="00D81F9C">
        <w:rPr>
          <w:u w:val="single"/>
        </w:rPr>
        <w:t>Proof:</w:t>
      </w:r>
    </w:p>
    <w:p w:rsidR="00D60091" w:rsidRPr="00D81F9C" w:rsidRDefault="00D60091" w:rsidP="00D60091"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≺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</w:p>
    <w:p w:rsidR="00D60091" w:rsidRPr="00D81F9C" w:rsidRDefault="00D60091" w:rsidP="00D60091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14.15.4)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rFonts w:ascii="Cambria Math" w:hAnsi="Cambria Math" w:cs="Cambria Math"/>
        </w:rPr>
        <w:t>⟨</w:t>
      </w:r>
      <w:r w:rsidRPr="00D81F9C">
        <w:rPr>
          <w:i/>
        </w:rPr>
        <w:t>b</w:t>
      </w:r>
      <w:r w:rsidRPr="00D81F9C">
        <w:t xml:space="preserve">, </w:t>
      </w:r>
      <w:r w:rsidRPr="00D81F9C">
        <w:rPr>
          <w:i/>
        </w:rPr>
        <w:t>c</w:t>
      </w:r>
      <w:r w:rsidRPr="00D81F9C">
        <w:rPr>
          <w:rFonts w:ascii="Cambria Math" w:hAnsi="Cambria Math" w:cs="Cambria Math"/>
        </w:rPr>
        <w:t>⟩</w:t>
      </w:r>
      <w:r w:rsidRPr="00D81F9C"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∨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i/>
          <w:color w:val="222222"/>
          <w:shd w:val="clear" w:color="auto" w:fill="FFFFFF"/>
        </w:rPr>
        <w:t>b</w:t>
      </w:r>
      <w:r w:rsidRPr="00D81F9C">
        <w:rPr>
          <w:color w:val="222222"/>
          <w:shd w:val="clear" w:color="auto" w:fill="FFFFFF"/>
        </w:rPr>
        <w:t xml:space="preserve"> = </w:t>
      </w:r>
      <w:r w:rsidRPr="00D81F9C">
        <w:rPr>
          <w:i/>
          <w:color w:val="222222"/>
          <w:shd w:val="clear" w:color="auto" w:fill="FFFFFF"/>
        </w:rPr>
        <w:t>c</w:t>
      </w:r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color w:val="222222"/>
          <w:shd w:val="clear" w:color="auto" w:fill="FFFFFF"/>
        </w:rPr>
        <w:t>=</w:t>
      </w:r>
      <w:r w:rsidRPr="00D81F9C">
        <w:rPr>
          <w:color w:val="222222"/>
          <w:shd w:val="clear" w:color="auto" w:fill="FFFFFF"/>
        </w:rPr>
        <w:tab/>
      </w:r>
      <w:proofErr w:type="gramStart"/>
      <w:r w:rsidRPr="00D81F9C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D81F9C">
        <w:rPr>
          <w:color w:val="222222"/>
          <w:shd w:val="clear" w:color="auto" w:fill="FFFFFF"/>
        </w:rPr>
        <w:t>(</w:t>
      </w:r>
      <w:proofErr w:type="gramEnd"/>
      <w:r w:rsidRPr="00D81F9C">
        <w:rPr>
          <w:color w:val="222222"/>
          <w:shd w:val="clear" w:color="auto" w:fill="FFFFFF"/>
        </w:rPr>
        <w:t>14.15.3)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⟩</w:t>
      </w:r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D81F9C">
        <w:rPr>
          <w:i/>
          <w:color w:val="222222"/>
          <w:shd w:val="clear" w:color="auto" w:fill="FFFFFF"/>
        </w:rPr>
        <w:t>b</w:t>
      </w:r>
      <w:r w:rsidRPr="00D81F9C">
        <w:rPr>
          <w:color w:val="222222"/>
          <w:shd w:val="clear" w:color="auto" w:fill="FFFFFF"/>
        </w:rPr>
        <w:t xml:space="preserve">, </w:t>
      </w:r>
      <w:r w:rsidRPr="00D81F9C">
        <w:rPr>
          <w:i/>
          <w:color w:val="222222"/>
          <w:shd w:val="clear" w:color="auto" w:fill="FFFFFF"/>
        </w:rPr>
        <w:t>c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⟩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∨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D81F9C">
        <w:rPr>
          <w:i/>
          <w:color w:val="222222"/>
          <w:shd w:val="clear" w:color="auto" w:fill="FFFFFF"/>
        </w:rPr>
        <w:t>b</w:t>
      </w:r>
      <w:r w:rsidRPr="00D81F9C">
        <w:rPr>
          <w:color w:val="222222"/>
          <w:shd w:val="clear" w:color="auto" w:fill="FFFFFF"/>
        </w:rPr>
        <w:t xml:space="preserve">, </w:t>
      </w:r>
      <w:r w:rsidRPr="00D81F9C">
        <w:rPr>
          <w:i/>
          <w:color w:val="222222"/>
          <w:shd w:val="clear" w:color="auto" w:fill="FFFFFF"/>
        </w:rPr>
        <w:t>c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⟩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D81F9C">
        <w:rPr>
          <w:color w:val="222222"/>
          <w:shd w:val="clear" w:color="auto" w:fill="FFFFFF"/>
        </w:rPr>
        <w:t xml:space="preserve"> </w:t>
      </w:r>
      <w:proofErr w:type="spellStart"/>
      <w:r w:rsidRPr="00D81F9C">
        <w:rPr>
          <w:i/>
          <w:color w:val="222222"/>
          <w:shd w:val="clear" w:color="auto" w:fill="FFFFFF"/>
        </w:rPr>
        <w:t>i</w:t>
      </w:r>
      <w:r w:rsidRPr="00D81F9C">
        <w:rPr>
          <w:i/>
          <w:color w:val="222222"/>
          <w:shd w:val="clear" w:color="auto" w:fill="FFFFFF"/>
          <w:vertAlign w:val="subscript"/>
        </w:rPr>
        <w:t>B</w:t>
      </w:r>
      <w:proofErr w:type="spellEnd"/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color w:val="222222"/>
          <w:shd w:val="clear" w:color="auto" w:fill="FFFFFF"/>
        </w:rPr>
        <w:t>=</w:t>
      </w:r>
      <w:r w:rsidRPr="00D81F9C">
        <w:rPr>
          <w:color w:val="222222"/>
          <w:shd w:val="clear" w:color="auto" w:fill="FFFFFF"/>
        </w:rPr>
        <w:tab/>
      </w:r>
      <w:proofErr w:type="gramStart"/>
      <w:r w:rsidRPr="00D81F9C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D81F9C">
        <w:rPr>
          <w:color w:val="222222"/>
          <w:shd w:val="clear" w:color="auto" w:fill="FFFFFF"/>
        </w:rPr>
        <w:t>(</w:t>
      </w:r>
      <w:proofErr w:type="gramEnd"/>
      <w:r w:rsidRPr="00D81F9C">
        <w:rPr>
          <w:color w:val="222222"/>
          <w:shd w:val="clear" w:color="auto" w:fill="FFFFFF"/>
        </w:rPr>
        <w:t>11.20)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⟩</w:t>
      </w:r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D81F9C">
        <w:rPr>
          <w:i/>
          <w:color w:val="222222"/>
          <w:shd w:val="clear" w:color="auto" w:fill="FFFFFF"/>
        </w:rPr>
        <w:t>b</w:t>
      </w:r>
      <w:r w:rsidRPr="00D81F9C">
        <w:rPr>
          <w:color w:val="222222"/>
          <w:shd w:val="clear" w:color="auto" w:fill="FFFFFF"/>
        </w:rPr>
        <w:t xml:space="preserve">, </w:t>
      </w:r>
      <w:r w:rsidRPr="00D81F9C">
        <w:rPr>
          <w:i/>
          <w:color w:val="222222"/>
          <w:shd w:val="clear" w:color="auto" w:fill="FFFFFF"/>
        </w:rPr>
        <w:t>c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⟩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D81F9C">
        <w:rPr>
          <w:color w:val="222222"/>
          <w:shd w:val="clear" w:color="auto" w:fill="FFFFFF"/>
        </w:rPr>
        <w:t xml:space="preserve"> </w:t>
      </w:r>
      <w:proofErr w:type="spellStart"/>
      <w:r w:rsidRPr="00D81F9C">
        <w:rPr>
          <w:i/>
          <w:color w:val="222222"/>
          <w:shd w:val="clear" w:color="auto" w:fill="FFFFFF"/>
        </w:rPr>
        <w:t>i</w:t>
      </w:r>
      <w:r w:rsidRPr="00D81F9C">
        <w:rPr>
          <w:i/>
          <w:color w:val="222222"/>
          <w:shd w:val="clear" w:color="auto" w:fill="FFFFFF"/>
          <w:vertAlign w:val="subscript"/>
        </w:rPr>
        <w:t>B</w:t>
      </w:r>
      <w:proofErr w:type="spellEnd"/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color w:val="222222"/>
          <w:shd w:val="clear" w:color="auto" w:fill="FFFFFF"/>
        </w:rPr>
        <w:t>=</w:t>
      </w:r>
      <w:r w:rsidRPr="00D81F9C">
        <w:rPr>
          <w:color w:val="222222"/>
          <w:shd w:val="clear" w:color="auto" w:fill="FFFFFF"/>
        </w:rPr>
        <w:tab/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D81F9C">
        <w:rPr>
          <w:color w:val="222222"/>
          <w:shd w:val="clear" w:color="auto" w:fill="FFFFFF"/>
        </w:rPr>
        <w:t xml:space="preserve">(14.49b) Caveat: this step is not entirely formal. Theorem 14.49b states only that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D81F9C">
        <w:rPr>
          <w:color w:val="222222"/>
          <w:shd w:val="clear" w:color="auto" w:fill="FFFFFF"/>
        </w:rPr>
        <w:t xml:space="preserve"> </w:t>
      </w:r>
      <w:proofErr w:type="spellStart"/>
      <w:r w:rsidRPr="00D81F9C">
        <w:rPr>
          <w:i/>
          <w:color w:val="222222"/>
          <w:shd w:val="clear" w:color="auto" w:fill="FFFFFF"/>
        </w:rPr>
        <w:t>i</w:t>
      </w:r>
      <w:r w:rsidRPr="00D81F9C">
        <w:rPr>
          <w:i/>
          <w:color w:val="222222"/>
          <w:shd w:val="clear" w:color="auto" w:fill="FFFFFF"/>
          <w:vertAlign w:val="subscript"/>
        </w:rPr>
        <w:t>B</w:t>
      </w:r>
      <w:proofErr w:type="spellEnd"/>
      <w:r w:rsidRPr="00D81F9C">
        <w:rPr>
          <w:color w:val="222222"/>
          <w:shd w:val="clear" w:color="auto" w:fill="FFFFFF"/>
        </w:rPr>
        <w:t xml:space="preserve"> is a partial order, not specifically that it is the partial order the reflexive reduction of which is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D81F9C">
        <w:rPr>
          <w:color w:val="222222"/>
          <w:shd w:val="clear" w:color="auto" w:fill="FFFFFF"/>
        </w:rPr>
        <w:t xml:space="preserve">. This step is still correct, however; this theorem is simply stated in English and not as strongly as and precisely as it could </w:t>
      </w:r>
      <w:proofErr w:type="gramStart"/>
      <w:r w:rsidRPr="00D81F9C">
        <w:rPr>
          <w:color w:val="222222"/>
          <w:shd w:val="clear" w:color="auto" w:fill="FFFFFF"/>
        </w:rPr>
        <w:t>be.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⟩</w:t>
      </w:r>
      <w:proofErr w:type="gramEnd"/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D81F9C">
        <w:rPr>
          <w:i/>
          <w:color w:val="222222"/>
          <w:shd w:val="clear" w:color="auto" w:fill="FFFFFF"/>
        </w:rPr>
        <w:t>b</w:t>
      </w:r>
      <w:r w:rsidRPr="00D81F9C">
        <w:rPr>
          <w:color w:val="222222"/>
          <w:shd w:val="clear" w:color="auto" w:fill="FFFFFF"/>
        </w:rPr>
        <w:t xml:space="preserve">, </w:t>
      </w:r>
      <w:r w:rsidRPr="00D81F9C">
        <w:rPr>
          <w:i/>
          <w:color w:val="222222"/>
          <w:shd w:val="clear" w:color="auto" w:fill="FFFFFF"/>
        </w:rPr>
        <w:t>c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⟩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≼</w:t>
      </w:r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color w:val="222222"/>
          <w:shd w:val="clear" w:color="auto" w:fill="FFFFFF"/>
        </w:rPr>
        <w:t>=</w:t>
      </w:r>
      <w:r w:rsidRPr="00D81F9C">
        <w:rPr>
          <w:color w:val="222222"/>
          <w:shd w:val="clear" w:color="auto" w:fill="FFFFFF"/>
        </w:rPr>
        <w:tab/>
      </w:r>
      <w:proofErr w:type="gramStart"/>
      <w:r w:rsidRPr="00D81F9C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D81F9C">
        <w:rPr>
          <w:color w:val="222222"/>
          <w:shd w:val="clear" w:color="auto" w:fill="FFFFFF"/>
        </w:rPr>
        <w:t>(</w:t>
      </w:r>
      <w:proofErr w:type="gramEnd"/>
      <w:r w:rsidRPr="00D81F9C">
        <w:rPr>
          <w:color w:val="222222"/>
          <w:shd w:val="clear" w:color="auto" w:fill="FFFFFF"/>
        </w:rPr>
        <w:t>14.15.4)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⟩</w:t>
      </w:r>
    </w:p>
    <w:p w:rsidR="00D60091" w:rsidRPr="00D81F9C" w:rsidRDefault="00D60091" w:rsidP="00D60091">
      <w:pPr>
        <w:rPr>
          <w:color w:val="222222"/>
          <w:shd w:val="clear" w:color="auto" w:fill="FFFFFF"/>
        </w:rPr>
      </w:pPr>
      <w:r w:rsidRPr="00D81F9C">
        <w:rPr>
          <w:i/>
          <w:color w:val="222222"/>
          <w:shd w:val="clear" w:color="auto" w:fill="FFFFFF"/>
        </w:rPr>
        <w:t>b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rFonts w:ascii="Cambria Math" w:hAnsi="Cambria Math" w:cs="Cambria Math"/>
          <w:color w:val="222222"/>
          <w:shd w:val="clear" w:color="auto" w:fill="FFFFFF"/>
        </w:rPr>
        <w:t>≼</w:t>
      </w:r>
      <w:r w:rsidRPr="00D81F9C">
        <w:rPr>
          <w:color w:val="222222"/>
          <w:shd w:val="clear" w:color="auto" w:fill="FFFFFF"/>
        </w:rPr>
        <w:t xml:space="preserve"> </w:t>
      </w:r>
      <w:r w:rsidRPr="00D81F9C">
        <w:rPr>
          <w:i/>
          <w:color w:val="222222"/>
          <w:shd w:val="clear" w:color="auto" w:fill="FFFFFF"/>
        </w:rPr>
        <w:t>c</w:t>
      </w:r>
      <w:r w:rsidRPr="00D81F9C">
        <w:rPr>
          <w:color w:val="222222"/>
          <w:shd w:val="clear" w:color="auto" w:fill="FFFFFF"/>
        </w:rPr>
        <w:t xml:space="preserve"> //</w:t>
      </w:r>
    </w:p>
    <w:p w:rsidR="00D60091" w:rsidRPr="00D81F9C" w:rsidRDefault="00D60091" w:rsidP="00D60091">
      <w:r w:rsidRPr="00D81F9C">
        <w:t>Lemma 2</w:t>
      </w:r>
    </w:p>
    <w:p w:rsidR="00D60091" w:rsidRPr="00D81F9C" w:rsidRDefault="00D60091" w:rsidP="00D60091">
      <w:r w:rsidRPr="00D81F9C">
        <w:t>(</w:t>
      </w: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q</w:t>
      </w:r>
      <w:r w:rsidRPr="00D81F9C">
        <w:t xml:space="preserve">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q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r</w:t>
      </w:r>
      <w:r w:rsidRPr="00D81F9C">
        <w:t xml:space="preserve">) ≡ </w:t>
      </w: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q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r</w:t>
      </w:r>
    </w:p>
    <w:p w:rsidR="00D60091" w:rsidRPr="00D81F9C" w:rsidRDefault="00D3179E" w:rsidP="00D60091">
      <w:r w:rsidRPr="00D81F9C">
        <w:rPr>
          <w:u w:val="single"/>
        </w:rPr>
        <w:t>Proof:</w:t>
      </w:r>
    </w:p>
    <w:p w:rsidR="00D3179E" w:rsidRPr="00D81F9C" w:rsidRDefault="00D3179E" w:rsidP="00D3179E">
      <w:r w:rsidRPr="00D81F9C">
        <w:t>(</w:t>
      </w: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q</w:t>
      </w:r>
      <w:r w:rsidRPr="00D81F9C">
        <w:t xml:space="preserve">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q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r</w:t>
      </w:r>
      <w:r w:rsidRPr="00D81F9C">
        <w:t>)</w:t>
      </w:r>
    </w:p>
    <w:p w:rsidR="00D3179E" w:rsidRPr="00D81F9C" w:rsidRDefault="00D3179E" w:rsidP="00D3179E">
      <w:r w:rsidRPr="00D81F9C">
        <w:lastRenderedPageBreak/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(3.47</w:t>
      </w:r>
      <w:proofErr w:type="gramStart"/>
      <w:r w:rsidRPr="00D81F9C">
        <w:t>b)</w:t>
      </w:r>
      <w:r w:rsidRPr="00D81F9C">
        <w:rPr>
          <w:rFonts w:ascii="Cambria Math" w:hAnsi="Cambria Math" w:cs="Cambria Math"/>
        </w:rPr>
        <w:t>⟩</w:t>
      </w:r>
      <w:proofErr w:type="gramEnd"/>
    </w:p>
    <w:p w:rsidR="00D3179E" w:rsidRPr="00D81F9C" w:rsidRDefault="00D3179E" w:rsidP="00D3179E">
      <w:r w:rsidRPr="00D81F9C">
        <w:t>(</w:t>
      </w: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q</w:t>
      </w:r>
      <w:r w:rsidRPr="00D81F9C">
        <w:t xml:space="preserve">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q</w:t>
      </w:r>
      <w:r w:rsidRPr="00D81F9C">
        <w:t xml:space="preserve"> </w:t>
      </w:r>
      <w:r w:rsidRPr="00D81F9C">
        <w:rPr>
          <w:rFonts w:ascii="Cambria Math" w:hAnsi="Cambria Math" w:cs="Cambria Math"/>
          <w:lang w:eastAsia="ja-JP"/>
        </w:rPr>
        <w:t>∧</w:t>
      </w:r>
      <w:r w:rsidRPr="00D81F9C">
        <w:t xml:space="preserve"> ¬</w:t>
      </w:r>
      <w:r w:rsidRPr="00D81F9C">
        <w:rPr>
          <w:i/>
        </w:rPr>
        <w:t>r</w:t>
      </w:r>
    </w:p>
    <w:p w:rsidR="00D3179E" w:rsidRPr="00D81F9C" w:rsidRDefault="00D3179E" w:rsidP="00D3179E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3.46)</w:t>
      </w:r>
      <w:r w:rsidRPr="00D81F9C">
        <w:rPr>
          <w:rFonts w:ascii="Cambria Math" w:hAnsi="Cambria Math" w:cs="Cambria Math"/>
        </w:rPr>
        <w:t>⟩</w:t>
      </w:r>
    </w:p>
    <w:p w:rsidR="00D3179E" w:rsidRPr="00D81F9C" w:rsidRDefault="00D3179E" w:rsidP="00D3179E">
      <w:r w:rsidRPr="00D81F9C">
        <w:t>((</w:t>
      </w: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q</w:t>
      </w:r>
      <w:r w:rsidRPr="00D81F9C">
        <w:t xml:space="preserve">) </w:t>
      </w:r>
      <w:r w:rsidRPr="00D81F9C">
        <w:rPr>
          <w:rFonts w:ascii="Cambria Math" w:hAnsi="Cambria Math" w:cs="Cambria Math"/>
        </w:rPr>
        <w:t>∨</w:t>
      </w:r>
      <w:r w:rsidRPr="00D81F9C">
        <w:t xml:space="preserve"> (</w:t>
      </w:r>
      <w:r w:rsidRPr="00D81F9C">
        <w:rPr>
          <w:i/>
        </w:rPr>
        <w:t>q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q</w:t>
      </w:r>
      <w:r w:rsidRPr="00D81F9C">
        <w:t xml:space="preserve">))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r</w:t>
      </w:r>
    </w:p>
    <w:p w:rsidR="00D3179E" w:rsidRPr="00D81F9C" w:rsidRDefault="00D3179E" w:rsidP="00D3179E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3.42)</w:t>
      </w:r>
      <w:r w:rsidRPr="00D81F9C">
        <w:rPr>
          <w:rFonts w:ascii="Cambria Math" w:hAnsi="Cambria Math" w:cs="Cambria Math"/>
        </w:rPr>
        <w:t>⟩</w:t>
      </w:r>
    </w:p>
    <w:p w:rsidR="00D3179E" w:rsidRPr="00D81F9C" w:rsidRDefault="00D3179E" w:rsidP="00D3179E">
      <w:r w:rsidRPr="00D81F9C">
        <w:t>((</w:t>
      </w: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q</w:t>
      </w:r>
      <w:r w:rsidRPr="00D81F9C">
        <w:t xml:space="preserve">) </w:t>
      </w:r>
      <w:r w:rsidRPr="00D81F9C">
        <w:rPr>
          <w:rFonts w:ascii="Cambria Math" w:hAnsi="Cambria Math" w:cs="Cambria Math"/>
        </w:rPr>
        <w:t>∨</w:t>
      </w:r>
      <w:r w:rsidRPr="00D81F9C">
        <w:t xml:space="preserve"> </w:t>
      </w:r>
      <w:r w:rsidRPr="00D81F9C">
        <w:rPr>
          <w:i/>
        </w:rPr>
        <w:t>false</w:t>
      </w:r>
      <w:r w:rsidRPr="00D81F9C">
        <w:t xml:space="preserve">)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r</w:t>
      </w:r>
    </w:p>
    <w:p w:rsidR="00D3179E" w:rsidRPr="00D81F9C" w:rsidRDefault="00D3179E" w:rsidP="00D3179E"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3.30)</w:t>
      </w:r>
      <w:r w:rsidRPr="00D81F9C">
        <w:rPr>
          <w:rFonts w:ascii="Cambria Math" w:hAnsi="Cambria Math" w:cs="Cambria Math"/>
        </w:rPr>
        <w:t>⟩</w:t>
      </w:r>
    </w:p>
    <w:p w:rsidR="00D3179E" w:rsidRPr="00D81F9C" w:rsidRDefault="00D3179E" w:rsidP="00D3179E"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q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¬</w:t>
      </w:r>
      <w:r w:rsidRPr="00D81F9C">
        <w:rPr>
          <w:i/>
        </w:rPr>
        <w:t>r</w:t>
      </w:r>
      <w:r w:rsidRPr="00D81F9C">
        <w:t xml:space="preserve"> //</w:t>
      </w:r>
    </w:p>
    <w:p w:rsidR="00D60091" w:rsidRPr="00D81F9C" w:rsidRDefault="00D60091" w:rsidP="00D60091">
      <w:pPr>
        <w:jc w:val="left"/>
      </w:pPr>
      <w:r w:rsidRPr="00D81F9C">
        <w:t>Lemma 3</w:t>
      </w:r>
    </w:p>
    <w:p w:rsidR="00D60091" w:rsidRPr="00D81F9C" w:rsidRDefault="00D60091" w:rsidP="00D60091">
      <w:pPr>
        <w:jc w:val="left"/>
      </w:pPr>
      <w:r w:rsidRPr="00D81F9C">
        <w:t>(</w:t>
      </w: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⇒</w:t>
      </w:r>
      <w:r w:rsidRPr="00D81F9C">
        <w:t xml:space="preserve"> </w:t>
      </w:r>
      <w:r w:rsidRPr="00D81F9C">
        <w:rPr>
          <w:i/>
        </w:rPr>
        <w:t>q</w:t>
      </w:r>
      <w:r w:rsidRPr="00D81F9C">
        <w:t xml:space="preserve">) </w:t>
      </w:r>
      <w:r w:rsidRPr="00D81F9C">
        <w:rPr>
          <w:rFonts w:ascii="Cambria Math" w:hAnsi="Cambria Math" w:cs="Cambria Math"/>
        </w:rPr>
        <w:t>⇒</w:t>
      </w:r>
      <w:r w:rsidRPr="00D81F9C">
        <w:t xml:space="preserve"> (</w:t>
      </w: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q</w:t>
      </w:r>
      <w:r w:rsidRPr="00D81F9C">
        <w:t xml:space="preserve"> ≡ </w:t>
      </w:r>
      <w:r w:rsidRPr="00D81F9C">
        <w:rPr>
          <w:i/>
        </w:rPr>
        <w:t>p</w:t>
      </w:r>
      <w:r w:rsidRPr="00D81F9C">
        <w:t>)</w:t>
      </w:r>
    </w:p>
    <w:p w:rsidR="00D60091" w:rsidRPr="00D81F9C" w:rsidRDefault="00D60091" w:rsidP="00D60091">
      <w:pPr>
        <w:jc w:val="left"/>
      </w:pPr>
      <w:r w:rsidRPr="00D81F9C">
        <w:rPr>
          <w:u w:val="single"/>
        </w:rPr>
        <w:t>Proof:</w:t>
      </w:r>
    </w:p>
    <w:p w:rsidR="00D60091" w:rsidRPr="00D81F9C" w:rsidRDefault="00D60091" w:rsidP="00D60091">
      <w:pPr>
        <w:jc w:val="left"/>
      </w:pP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q</w:t>
      </w:r>
      <w:r w:rsidRPr="00D81F9C">
        <w:t xml:space="preserve"> ≡ </w:t>
      </w:r>
      <w:r w:rsidRPr="00D81F9C">
        <w:rPr>
          <w:i/>
        </w:rPr>
        <w:t>p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3.60)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⇒</w:t>
      </w:r>
      <w:r w:rsidRPr="00D81F9C">
        <w:t xml:space="preserve"> </w:t>
      </w:r>
      <w:r w:rsidRPr="00D81F9C">
        <w:rPr>
          <w:i/>
        </w:rPr>
        <w:t>q</w:t>
      </w:r>
    </w:p>
    <w:p w:rsidR="00D60091" w:rsidRPr="00D81F9C" w:rsidRDefault="00D60091" w:rsidP="00D60091">
      <w:pPr>
        <w:jc w:val="left"/>
      </w:pPr>
      <w:r w:rsidRPr="00D81F9C">
        <w:rPr>
          <w:rFonts w:ascii="Cambria Math" w:hAnsi="Cambria Math" w:cs="Cambria Math"/>
        </w:rPr>
        <w:t>⇐</w:t>
      </w:r>
      <w:r w:rsidR="002C3FD7" w:rsidRPr="00D81F9C">
        <w:tab/>
      </w:r>
      <w:proofErr w:type="gramStart"/>
      <w:r w:rsidR="002C3FD7" w:rsidRPr="00D81F9C">
        <w:rPr>
          <w:rFonts w:ascii="Cambria Math" w:hAnsi="Cambria Math" w:cs="Cambria Math"/>
        </w:rPr>
        <w:t>⟨</w:t>
      </w:r>
      <w:r w:rsidR="002C3FD7" w:rsidRPr="00D81F9C">
        <w:t>(</w:t>
      </w:r>
      <w:proofErr w:type="gramEnd"/>
      <w:r w:rsidR="002C3FD7" w:rsidRPr="00D81F9C">
        <w:t xml:space="preserve">3.71) Reflexivity of </w:t>
      </w:r>
      <w:r w:rsidR="002C3FD7" w:rsidRPr="00D81F9C">
        <w:rPr>
          <w:rFonts w:ascii="Cambria Math" w:hAnsi="Cambria Math" w:cs="Cambria Math"/>
        </w:rPr>
        <w:t>⇒</w:t>
      </w:r>
      <w:r w:rsidR="002C3FD7" w:rsidRPr="00D81F9C">
        <w:t xml:space="preserve"> with </w:t>
      </w:r>
      <w:r w:rsidR="002C3FD7" w:rsidRPr="00D81F9C">
        <w:rPr>
          <w:i/>
        </w:rPr>
        <w:t>p</w:t>
      </w:r>
      <w:r w:rsidR="002C3FD7" w:rsidRPr="00D81F9C">
        <w:t xml:space="preserve"> := </w:t>
      </w:r>
      <w:r w:rsidR="002C3FD7" w:rsidRPr="00D81F9C">
        <w:rPr>
          <w:i/>
        </w:rPr>
        <w:t>p</w:t>
      </w:r>
      <w:r w:rsidR="002C3FD7" w:rsidRPr="00D81F9C">
        <w:t xml:space="preserve"> </w:t>
      </w:r>
      <w:r w:rsidR="002C3FD7" w:rsidRPr="00D81F9C">
        <w:rPr>
          <w:rFonts w:ascii="Cambria Math" w:hAnsi="Cambria Math" w:cs="Cambria Math"/>
        </w:rPr>
        <w:t>⇒</w:t>
      </w:r>
      <w:r w:rsidR="002C3FD7" w:rsidRPr="00D81F9C">
        <w:t xml:space="preserve"> </w:t>
      </w:r>
      <w:r w:rsidR="002C3FD7" w:rsidRPr="00D81F9C">
        <w:rPr>
          <w:i/>
        </w:rPr>
        <w:t>q</w:t>
      </w:r>
      <w:r w:rsidR="002C3FD7"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r w:rsidRPr="00D81F9C">
        <w:rPr>
          <w:i/>
        </w:rPr>
        <w:t>p</w:t>
      </w:r>
      <w:r w:rsidRPr="00D81F9C">
        <w:t xml:space="preserve"> </w:t>
      </w:r>
      <w:r w:rsidRPr="00D81F9C">
        <w:rPr>
          <w:rFonts w:ascii="Cambria Math" w:hAnsi="Cambria Math" w:cs="Cambria Math"/>
        </w:rPr>
        <w:t>⇒</w:t>
      </w:r>
      <w:r w:rsidRPr="00D81F9C">
        <w:t xml:space="preserve"> </w:t>
      </w:r>
      <w:r w:rsidRPr="00D81F9C">
        <w:rPr>
          <w:i/>
        </w:rPr>
        <w:t>q</w:t>
      </w:r>
      <w:r w:rsidRPr="00D81F9C">
        <w:t xml:space="preserve"> //</w:t>
      </w:r>
    </w:p>
    <w:p w:rsidR="00D60091" w:rsidRPr="00D81F9C" w:rsidRDefault="00D60091" w:rsidP="00D60091">
      <w:pPr>
        <w:jc w:val="left"/>
      </w:pPr>
      <w:r w:rsidRPr="00D81F9C">
        <w:t>Lemma 4</w:t>
      </w:r>
    </w:p>
    <w:p w:rsidR="00D60091" w:rsidRPr="00D81F9C" w:rsidRDefault="00D3179E" w:rsidP="00D60091">
      <w:pPr>
        <w:jc w:val="left"/>
      </w:pPr>
      <w:r w:rsidRPr="00D81F9C">
        <w:rPr>
          <w:i/>
        </w:rPr>
        <w:t>ρ</w:t>
      </w:r>
      <w:r w:rsidR="00D60091" w:rsidRPr="00D81F9C">
        <w:t xml:space="preserve"> </w:t>
      </w:r>
      <w:r w:rsidRPr="00D81F9C">
        <w:t xml:space="preserve">is </w:t>
      </w:r>
      <w:proofErr w:type="spellStart"/>
      <w:r w:rsidRPr="00D81F9C">
        <w:t>irreflexive</w:t>
      </w:r>
      <w:proofErr w:type="spellEnd"/>
      <w:r w:rsidRPr="00D81F9C">
        <w:t xml:space="preserve"> </w:t>
      </w:r>
      <w:r w:rsidR="00D60091" w:rsidRPr="00D81F9C">
        <w:rPr>
          <w:rFonts w:ascii="Cambria Math" w:hAnsi="Cambria Math" w:cs="Cambria Math"/>
        </w:rPr>
        <w:t>⇒</w:t>
      </w:r>
      <w:r w:rsidR="00D60091" w:rsidRPr="00D81F9C">
        <w:t xml:space="preserve"> (</w:t>
      </w:r>
      <w:r w:rsidR="00D60091" w:rsidRPr="00D81F9C">
        <w:rPr>
          <w:i/>
        </w:rPr>
        <w:t>b</w:t>
      </w:r>
      <w:r w:rsidR="00D60091" w:rsidRPr="00D81F9C">
        <w:t xml:space="preserve"> </w:t>
      </w:r>
      <w:r w:rsidR="00D60091" w:rsidRPr="00D81F9C">
        <w:rPr>
          <w:i/>
        </w:rPr>
        <w:t>ρ</w:t>
      </w:r>
      <w:r w:rsidR="00D60091" w:rsidRPr="00D81F9C">
        <w:t xml:space="preserve"> </w:t>
      </w:r>
      <w:r w:rsidR="00D60091" w:rsidRPr="00D81F9C">
        <w:rPr>
          <w:i/>
        </w:rPr>
        <w:t>c</w:t>
      </w:r>
      <w:r w:rsidR="00D60091" w:rsidRPr="00D81F9C">
        <w:t xml:space="preserve"> </w:t>
      </w:r>
      <w:r w:rsidR="00D60091" w:rsidRPr="00D81F9C">
        <w:rPr>
          <w:rFonts w:ascii="Cambria Math" w:hAnsi="Cambria Math" w:cs="Cambria Math"/>
        </w:rPr>
        <w:t>⇒</w:t>
      </w:r>
      <w:r w:rsidR="00D60091" w:rsidRPr="00D81F9C">
        <w:t xml:space="preserve"> </w:t>
      </w:r>
      <w:proofErr w:type="gramStart"/>
      <w:r w:rsidR="00D60091" w:rsidRPr="00D81F9C">
        <w:t>¬(</w:t>
      </w:r>
      <w:proofErr w:type="gramEnd"/>
      <w:r w:rsidR="00D60091" w:rsidRPr="00D81F9C">
        <w:rPr>
          <w:i/>
        </w:rPr>
        <w:t>b</w:t>
      </w:r>
      <w:r w:rsidR="00D60091" w:rsidRPr="00D81F9C">
        <w:t xml:space="preserve"> = </w:t>
      </w:r>
      <w:r w:rsidR="00D60091" w:rsidRPr="00D81F9C">
        <w:rPr>
          <w:i/>
        </w:rPr>
        <w:t>c</w:t>
      </w:r>
      <w:r w:rsidR="00D60091" w:rsidRPr="00D81F9C">
        <w:t>))</w:t>
      </w:r>
    </w:p>
    <w:p w:rsidR="00D60091" w:rsidRPr="00D81F9C" w:rsidRDefault="00D60091" w:rsidP="00D60091">
      <w:pPr>
        <w:jc w:val="left"/>
      </w:pPr>
      <w:r w:rsidRPr="00D81F9C">
        <w:rPr>
          <w:u w:val="single"/>
        </w:rPr>
        <w:t>Proof:</w:t>
      </w:r>
    </w:p>
    <w:p w:rsidR="00D60091" w:rsidRPr="00D81F9C" w:rsidRDefault="00D60091" w:rsidP="00D60091">
      <w:pPr>
        <w:jc w:val="left"/>
      </w:pP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⇒</w:t>
      </w:r>
      <w:r w:rsidRPr="00D81F9C">
        <w:t xml:space="preserve"> </w:t>
      </w:r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3.59)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c)</w:t>
      </w:r>
      <w:r w:rsidRPr="00D81F9C">
        <w:t xml:space="preserve"> </w:t>
      </w:r>
      <w:r w:rsidRPr="00D81F9C">
        <w:rPr>
          <w:rFonts w:ascii="Cambria Math" w:hAnsi="Cambria Math" w:cs="Cambria Math"/>
        </w:rPr>
        <w:t>∨</w:t>
      </w:r>
      <w:r w:rsidRPr="00D81F9C">
        <w:t xml:space="preserve"> ¬(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(3.47</w:t>
      </w:r>
      <w:proofErr w:type="gramStart"/>
      <w:r w:rsidRPr="00D81F9C">
        <w:t>a)</w:t>
      </w:r>
      <w:r w:rsidRPr="00D81F9C">
        <w:rPr>
          <w:rFonts w:ascii="Cambria Math" w:hAnsi="Cambria Math" w:cs="Cambria Math"/>
        </w:rPr>
        <w:t>⟩</w:t>
      </w:r>
      <w:proofErr w:type="gramEnd"/>
    </w:p>
    <w:p w:rsidR="00D60091" w:rsidRPr="00D81F9C" w:rsidRDefault="00D60091" w:rsidP="00D60091">
      <w:pPr>
        <w:jc w:val="left"/>
      </w:pPr>
      <w:proofErr w:type="gramStart"/>
      <w:r w:rsidRPr="00D81F9C">
        <w:lastRenderedPageBreak/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(3.84</w:t>
      </w:r>
      <w:proofErr w:type="gramStart"/>
      <w:r w:rsidRPr="00D81F9C">
        <w:t>a)</w:t>
      </w:r>
      <w:r w:rsidRPr="00D81F9C">
        <w:rPr>
          <w:rFonts w:ascii="Cambria Math" w:hAnsi="Cambria Math" w:cs="Cambria Math"/>
        </w:rPr>
        <w:t>⟩</w:t>
      </w:r>
      <w:proofErr w:type="gramEnd"/>
    </w:p>
    <w:p w:rsidR="00D60091" w:rsidRPr="00D81F9C" w:rsidRDefault="00D60091" w:rsidP="00D60091">
      <w:pPr>
        <w:jc w:val="left"/>
      </w:pPr>
      <w:proofErr w:type="gramStart"/>
      <w:r w:rsidRPr="00D81F9C">
        <w:t>¬(</w:t>
      </w:r>
      <w:proofErr w:type="gramEnd"/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 xml:space="preserve">Assume the antecedent </w:t>
      </w:r>
      <w:r w:rsidR="00D3179E" w:rsidRPr="00D81F9C">
        <w:rPr>
          <w:i/>
        </w:rPr>
        <w:t>ρ</w:t>
      </w:r>
      <w:r w:rsidR="00D3179E" w:rsidRPr="00D81F9C">
        <w:t xml:space="preserve"> is </w:t>
      </w:r>
      <w:proofErr w:type="spellStart"/>
      <w:r w:rsidR="00D3179E" w:rsidRPr="00D81F9C">
        <w:t>irreflexive</w:t>
      </w:r>
      <w:proofErr w:type="spellEnd"/>
      <w:r w:rsidR="00D3179E" w:rsidRPr="00D81F9C">
        <w:t xml:space="preserve">, or </w:t>
      </w:r>
      <w:proofErr w:type="gramStart"/>
      <w:r w:rsidRPr="00D81F9C">
        <w:t>¬</w:t>
      </w:r>
      <w:r w:rsidR="00D3179E" w:rsidRPr="00D81F9C">
        <w:t>(</w:t>
      </w:r>
      <w:proofErr w:type="gramEnd"/>
      <w:r w:rsidRPr="00D81F9C">
        <w:rPr>
          <w:i/>
        </w:rPr>
        <w:t>b ρ</w:t>
      </w:r>
      <w:r w:rsidRPr="00D81F9C">
        <w:t xml:space="preserve"> </w:t>
      </w:r>
      <w:r w:rsidRPr="00D81F9C">
        <w:rPr>
          <w:i/>
        </w:rPr>
        <w:t>b</w:t>
      </w:r>
      <w:r w:rsidR="00D3179E" w:rsidRPr="00D81F9C">
        <w:rPr>
          <w:i/>
        </w:rPr>
        <w:t>)</w:t>
      </w:r>
      <w:r w:rsidR="00D3179E" w:rsidRPr="00D81F9C">
        <w:t xml:space="preserve"> for all </w:t>
      </w:r>
      <w:r w:rsidR="00D3179E" w:rsidRPr="00D81F9C">
        <w:rPr>
          <w:i/>
        </w:rPr>
        <w:t>b</w:t>
      </w:r>
      <w:r w:rsidR="00D3179E" w:rsidRPr="00D81F9C">
        <w:t>, with double negation</w:t>
      </w:r>
      <w:r w:rsidR="00D3179E"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proofErr w:type="gramStart"/>
      <w:r w:rsidRPr="00D81F9C">
        <w:t>¬(</w:t>
      </w:r>
      <w:proofErr w:type="gramEnd"/>
      <w:r w:rsidRPr="00D81F9C">
        <w:t>¬</w:t>
      </w:r>
      <w:r w:rsidRPr="00D81F9C">
        <w:rPr>
          <w:i/>
        </w:rPr>
        <w:t>true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3.8)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proofErr w:type="gramStart"/>
      <w:r w:rsidRPr="00D81F9C">
        <w:t>¬(</w:t>
      </w:r>
      <w:proofErr w:type="gramEnd"/>
      <w:r w:rsidRPr="00D81F9C">
        <w:rPr>
          <w:i/>
        </w:rPr>
        <w:t>false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)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3.40)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r w:rsidRPr="00D81F9C">
        <w:t>¬</w:t>
      </w:r>
      <w:r w:rsidRPr="00D81F9C">
        <w:rPr>
          <w:i/>
        </w:rPr>
        <w:t>false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3.13)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r w:rsidRPr="00D81F9C">
        <w:rPr>
          <w:i/>
        </w:rPr>
        <w:t>true</w:t>
      </w:r>
      <w:r w:rsidRPr="00D81F9C">
        <w:t xml:space="preserve"> //</w:t>
      </w:r>
    </w:p>
    <w:p w:rsidR="00D60091" w:rsidRPr="00D81F9C" w:rsidRDefault="00D60091" w:rsidP="00D60091">
      <w:pPr>
        <w:jc w:val="left"/>
      </w:pPr>
      <w:r w:rsidRPr="00D81F9C">
        <w:t>Lemma 5</w:t>
      </w:r>
    </w:p>
    <w:p w:rsidR="00D60091" w:rsidRPr="00D81F9C" w:rsidRDefault="00D3179E" w:rsidP="00D60091">
      <w:pPr>
        <w:jc w:val="left"/>
      </w:pPr>
      <w:r w:rsidRPr="00D81F9C">
        <w:rPr>
          <w:i/>
        </w:rPr>
        <w:t>ρ</w:t>
      </w:r>
      <w:r w:rsidRPr="00D81F9C">
        <w:t xml:space="preserve"> is antisymmetric</w:t>
      </w:r>
      <w:r w:rsidR="00D60091" w:rsidRPr="00D81F9C">
        <w:t xml:space="preserve"> </w:t>
      </w:r>
      <w:r w:rsidR="00D60091" w:rsidRPr="00D81F9C">
        <w:rPr>
          <w:rFonts w:ascii="Cambria Math" w:hAnsi="Cambria Math" w:cs="Cambria Math"/>
        </w:rPr>
        <w:t>∧</w:t>
      </w:r>
      <w:r w:rsidR="00D60091" w:rsidRPr="00D81F9C">
        <w:t xml:space="preserve"> </w:t>
      </w:r>
      <w:r w:rsidRPr="00D81F9C">
        <w:rPr>
          <w:i/>
        </w:rPr>
        <w:t>ρ</w:t>
      </w:r>
      <w:r w:rsidRPr="00D81F9C">
        <w:t xml:space="preserve"> is reflexive</w:t>
      </w:r>
      <w:r w:rsidR="00D60091" w:rsidRPr="00D81F9C">
        <w:t xml:space="preserve"> </w:t>
      </w:r>
      <w:r w:rsidR="00D60091" w:rsidRPr="00D81F9C">
        <w:rPr>
          <w:rFonts w:ascii="Cambria Math" w:hAnsi="Cambria Math" w:cs="Cambria Math"/>
        </w:rPr>
        <w:t>⇒</w:t>
      </w:r>
      <w:r w:rsidR="00D60091" w:rsidRPr="00D81F9C">
        <w:t xml:space="preserve"> (</w:t>
      </w:r>
      <w:r w:rsidR="00D60091" w:rsidRPr="00D81F9C">
        <w:rPr>
          <w:i/>
        </w:rPr>
        <w:t>b</w:t>
      </w:r>
      <w:r w:rsidR="00D60091" w:rsidRPr="00D81F9C">
        <w:t xml:space="preserve"> </w:t>
      </w:r>
      <w:r w:rsidR="00D60091" w:rsidRPr="00D81F9C">
        <w:rPr>
          <w:i/>
        </w:rPr>
        <w:t>ρ</w:t>
      </w:r>
      <w:r w:rsidR="00D60091" w:rsidRPr="00D81F9C">
        <w:t xml:space="preserve"> </w:t>
      </w:r>
      <w:r w:rsidR="00D60091" w:rsidRPr="00D81F9C">
        <w:rPr>
          <w:i/>
        </w:rPr>
        <w:t>c</w:t>
      </w:r>
      <w:r w:rsidR="00D60091" w:rsidRPr="00D81F9C">
        <w:t xml:space="preserve"> </w:t>
      </w:r>
      <w:r w:rsidR="00D60091" w:rsidRPr="00D81F9C">
        <w:rPr>
          <w:rFonts w:ascii="Cambria Math" w:hAnsi="Cambria Math" w:cs="Cambria Math"/>
        </w:rPr>
        <w:t>∧</w:t>
      </w:r>
      <w:r w:rsidR="00D60091" w:rsidRPr="00D81F9C">
        <w:t xml:space="preserve"> </w:t>
      </w:r>
      <w:r w:rsidR="00D60091" w:rsidRPr="00D81F9C">
        <w:rPr>
          <w:i/>
        </w:rPr>
        <w:t>c</w:t>
      </w:r>
      <w:r w:rsidR="00D60091" w:rsidRPr="00D81F9C">
        <w:t xml:space="preserve"> </w:t>
      </w:r>
      <w:r w:rsidR="00D60091" w:rsidRPr="00D81F9C">
        <w:rPr>
          <w:i/>
        </w:rPr>
        <w:t>ρ</w:t>
      </w:r>
      <w:r w:rsidR="00D60091" w:rsidRPr="00D81F9C">
        <w:t xml:space="preserve"> </w:t>
      </w:r>
      <w:r w:rsidR="00D60091" w:rsidRPr="00D81F9C">
        <w:rPr>
          <w:i/>
        </w:rPr>
        <w:t>b</w:t>
      </w:r>
      <w:r w:rsidR="00D60091" w:rsidRPr="00D81F9C">
        <w:t xml:space="preserve"> ≡ </w:t>
      </w:r>
      <w:r w:rsidR="00D60091" w:rsidRPr="00D81F9C">
        <w:rPr>
          <w:i/>
        </w:rPr>
        <w:t>b</w:t>
      </w:r>
      <w:r w:rsidR="00D60091" w:rsidRPr="00D81F9C">
        <w:t xml:space="preserve"> = </w:t>
      </w:r>
      <w:r w:rsidR="00D60091" w:rsidRPr="00D81F9C">
        <w:rPr>
          <w:i/>
        </w:rPr>
        <w:t>c</w:t>
      </w:r>
      <w:r w:rsidR="00D60091" w:rsidRPr="00D81F9C">
        <w:t>)</w:t>
      </w:r>
    </w:p>
    <w:p w:rsidR="00D60091" w:rsidRPr="00D81F9C" w:rsidRDefault="00D60091" w:rsidP="00D60091">
      <w:pPr>
        <w:jc w:val="left"/>
      </w:pPr>
      <w:r w:rsidRPr="00D81F9C">
        <w:rPr>
          <w:u w:val="single"/>
        </w:rPr>
        <w:t>Proof by (4.7) Mutual Implication:</w:t>
      </w:r>
    </w:p>
    <w:p w:rsidR="00D60091" w:rsidRPr="00D81F9C" w:rsidRDefault="00D60091" w:rsidP="00D60091">
      <w:pPr>
        <w:pStyle w:val="ListParagraph"/>
        <w:numPr>
          <w:ilvl w:val="0"/>
          <w:numId w:val="3"/>
        </w:numPr>
        <w:jc w:val="left"/>
      </w:pP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eastAsiaTheme="minorHAnsi" w:hAnsi="Cambria Math" w:cs="Cambria Math"/>
          <w:lang w:eastAsia="ja-JP"/>
        </w:rPr>
        <w:t>⇒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</w:p>
    <w:p w:rsidR="00D60091" w:rsidRPr="00D81F9C" w:rsidRDefault="00D60091" w:rsidP="00D60091">
      <w:pPr>
        <w:pStyle w:val="ListParagraph"/>
        <w:jc w:val="left"/>
      </w:pPr>
      <w:r w:rsidRPr="00D81F9C">
        <w:rPr>
          <w:u w:val="single"/>
        </w:rPr>
        <w:t>Proof:</w:t>
      </w:r>
    </w:p>
    <w:p w:rsidR="00D60091" w:rsidRPr="00D81F9C" w:rsidRDefault="00D60091" w:rsidP="00D60091">
      <w:pPr>
        <w:ind w:firstLine="720"/>
        <w:jc w:val="left"/>
      </w:pP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</w:p>
    <w:p w:rsidR="00D60091" w:rsidRPr="00D81F9C" w:rsidRDefault="00D60091" w:rsidP="00D60091">
      <w:pPr>
        <w:jc w:val="left"/>
      </w:pPr>
      <w:r w:rsidRPr="00D81F9C">
        <w:rPr>
          <w:rFonts w:ascii="Cambria Math" w:hAnsi="Cambria Math" w:cs="Cambria Math"/>
          <w:lang w:eastAsia="ja-JP"/>
        </w:rPr>
        <w:t>⇒</w:t>
      </w:r>
      <w:r w:rsidRPr="00D81F9C">
        <w:tab/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 xml:space="preserve">Assume the antecedent </w:t>
      </w:r>
      <w:r w:rsidR="00D3179E" w:rsidRPr="00D81F9C">
        <w:rPr>
          <w:i/>
        </w:rPr>
        <w:t xml:space="preserve">ρ </w:t>
      </w:r>
      <w:r w:rsidR="00D3179E" w:rsidRPr="00D81F9C">
        <w:t xml:space="preserve">is antisymmetric, or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⇒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="00D3179E" w:rsidRPr="00D81F9C">
        <w:t xml:space="preserve"> for all </w:t>
      </w:r>
      <w:r w:rsidR="00D3179E" w:rsidRPr="00D81F9C">
        <w:rPr>
          <w:i/>
        </w:rPr>
        <w:t>b</w:t>
      </w:r>
      <w:r w:rsidR="00D3179E" w:rsidRPr="00D81F9C">
        <w:t xml:space="preserve">, </w:t>
      </w:r>
      <w:r w:rsidR="00D3179E" w:rsidRPr="00D81F9C">
        <w:rPr>
          <w:i/>
        </w:rPr>
        <w:t>c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ind w:firstLine="360"/>
        <w:jc w:val="left"/>
      </w:pPr>
      <w:r w:rsidRPr="00D81F9C">
        <w:tab/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 xml:space="preserve"> //</w:t>
      </w:r>
    </w:p>
    <w:p w:rsidR="00D60091" w:rsidRPr="00D81F9C" w:rsidRDefault="00D60091" w:rsidP="00D60091">
      <w:pPr>
        <w:pStyle w:val="ListParagraph"/>
        <w:numPr>
          <w:ilvl w:val="0"/>
          <w:numId w:val="3"/>
        </w:numPr>
        <w:jc w:val="left"/>
      </w:pP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rPr>
          <w:rFonts w:eastAsiaTheme="minorHAnsi"/>
          <w:lang w:eastAsia="ja-JP"/>
        </w:rPr>
        <w:t xml:space="preserve"> </w:t>
      </w:r>
      <w:r w:rsidRPr="00D81F9C">
        <w:rPr>
          <w:rFonts w:ascii="Cambria Math" w:eastAsiaTheme="minorHAnsi" w:hAnsi="Cambria Math" w:cs="Cambria Math"/>
          <w:lang w:eastAsia="ja-JP"/>
        </w:rPr>
        <w:t>⇒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</w:p>
    <w:p w:rsidR="00D60091" w:rsidRPr="00D81F9C" w:rsidRDefault="00D60091" w:rsidP="00D60091">
      <w:pPr>
        <w:pStyle w:val="ListParagraph"/>
        <w:jc w:val="left"/>
      </w:pPr>
      <w:r w:rsidRPr="00D81F9C">
        <w:rPr>
          <w:u w:val="single"/>
        </w:rPr>
        <w:t>Proof:</w:t>
      </w:r>
    </w:p>
    <w:p w:rsidR="00D60091" w:rsidRPr="00D81F9C" w:rsidRDefault="00D60091" w:rsidP="00D60091">
      <w:pPr>
        <w:pStyle w:val="ListParagraph"/>
        <w:jc w:val="left"/>
      </w:pP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c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 xml:space="preserve">Assume the antecedent </w:t>
      </w:r>
      <w:r w:rsidRPr="00D81F9C">
        <w:rPr>
          <w:i/>
        </w:rPr>
        <w:t>b</w:t>
      </w:r>
      <w:r w:rsidRPr="00D81F9C">
        <w:t xml:space="preserve"> = </w:t>
      </w:r>
      <w:r w:rsidRPr="00D81F9C">
        <w:rPr>
          <w:i/>
        </w:rPr>
        <w:t>c</w:t>
      </w:r>
      <w:r w:rsidRPr="00D81F9C">
        <w:t>, twice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r w:rsidRPr="00D81F9C">
        <w:lastRenderedPageBreak/>
        <w:tab/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rFonts w:ascii="Cambria Math" w:hAnsi="Cambria Math" w:cs="Cambria Math"/>
        </w:rPr>
        <w:t>∧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r w:rsidRPr="00D81F9C">
        <w:tab/>
      </w:r>
      <w:proofErr w:type="gramStart"/>
      <w:r w:rsidRPr="00D81F9C">
        <w:rPr>
          <w:rFonts w:ascii="Cambria Math" w:hAnsi="Cambria Math" w:cs="Cambria Math"/>
        </w:rPr>
        <w:t>⟨</w:t>
      </w:r>
      <w:r w:rsidRPr="00D81F9C">
        <w:t>(</w:t>
      </w:r>
      <w:proofErr w:type="gramEnd"/>
      <w:r w:rsidRPr="00D81F9C">
        <w:t>3.38)</w:t>
      </w:r>
      <w:r w:rsidRPr="00D81F9C">
        <w:rPr>
          <w:rFonts w:ascii="Cambria Math" w:hAnsi="Cambria Math" w:cs="Cambria Math"/>
        </w:rPr>
        <w:t>⟩</w:t>
      </w:r>
    </w:p>
    <w:p w:rsidR="00D60091" w:rsidRPr="00D81F9C" w:rsidRDefault="00D60091" w:rsidP="00D60091">
      <w:pPr>
        <w:jc w:val="left"/>
      </w:pPr>
      <w:r w:rsidRPr="00D81F9C">
        <w:tab/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</w:p>
    <w:p w:rsidR="00D60091" w:rsidRPr="00D81F9C" w:rsidRDefault="00D60091" w:rsidP="00D60091">
      <w:pPr>
        <w:jc w:val="left"/>
      </w:pPr>
      <w:r w:rsidRPr="00D81F9C">
        <w:t>=</w:t>
      </w:r>
      <w:r w:rsidRPr="00D81F9C">
        <w:tab/>
      </w:r>
      <w:r w:rsidRPr="00D81F9C">
        <w:tab/>
      </w:r>
      <w:r w:rsidRPr="00D81F9C">
        <w:rPr>
          <w:rFonts w:ascii="Cambria Math" w:hAnsi="Cambria Math" w:cs="Cambria Math"/>
        </w:rPr>
        <w:t>⟨</w:t>
      </w:r>
      <w:r w:rsidRPr="00D81F9C">
        <w:t>Assume the antecedent</w:t>
      </w:r>
      <w:r w:rsidR="001534D7" w:rsidRPr="00D81F9C">
        <w:t xml:space="preserve"> </w:t>
      </w:r>
      <w:r w:rsidR="001534D7" w:rsidRPr="00D81F9C">
        <w:rPr>
          <w:i/>
        </w:rPr>
        <w:t>ρ</w:t>
      </w:r>
      <w:r w:rsidR="001534D7" w:rsidRPr="00D81F9C">
        <w:t xml:space="preserve"> is reflexive, or</w:t>
      </w:r>
      <w:r w:rsidRPr="00D81F9C">
        <w:t xml:space="preserve"> </w:t>
      </w:r>
      <w:r w:rsidRPr="00D81F9C">
        <w:rPr>
          <w:i/>
        </w:rPr>
        <w:t>b</w:t>
      </w:r>
      <w:r w:rsidRPr="00D81F9C">
        <w:t xml:space="preserve"> </w:t>
      </w:r>
      <w:r w:rsidRPr="00D81F9C">
        <w:rPr>
          <w:i/>
        </w:rPr>
        <w:t>ρ</w:t>
      </w:r>
      <w:r w:rsidRPr="00D81F9C">
        <w:t xml:space="preserve"> </w:t>
      </w:r>
      <w:r w:rsidRPr="00D81F9C">
        <w:rPr>
          <w:i/>
        </w:rPr>
        <w:t>b</w:t>
      </w:r>
      <w:r w:rsidR="001534D7" w:rsidRPr="00D81F9C">
        <w:t xml:space="preserve"> for all </w:t>
      </w:r>
      <w:r w:rsidR="001534D7" w:rsidRPr="00D81F9C">
        <w:rPr>
          <w:i/>
        </w:rPr>
        <w:t>b</w:t>
      </w:r>
      <w:r w:rsidRPr="00D81F9C">
        <w:rPr>
          <w:rFonts w:ascii="Cambria Math" w:hAnsi="Cambria Math" w:cs="Cambria Math"/>
        </w:rPr>
        <w:t>⟩</w:t>
      </w:r>
    </w:p>
    <w:p w:rsidR="00D81F9C" w:rsidRPr="00D81F9C" w:rsidRDefault="00D60091" w:rsidP="00D60091">
      <w:pPr>
        <w:jc w:val="left"/>
      </w:pPr>
      <w:r w:rsidRPr="00D81F9C">
        <w:tab/>
      </w:r>
      <w:r w:rsidRPr="00D81F9C">
        <w:rPr>
          <w:i/>
        </w:rPr>
        <w:t>true</w:t>
      </w:r>
      <w:r w:rsidRPr="00D81F9C">
        <w:t xml:space="preserve"> //</w:t>
      </w:r>
    </w:p>
    <w:p w:rsidR="00D81F9C" w:rsidRPr="00D81F9C" w:rsidRDefault="00D81F9C">
      <w:r w:rsidRPr="00D81F9C">
        <w:br w:type="page"/>
      </w:r>
    </w:p>
    <w:p w:rsidR="00D81F9C" w:rsidRDefault="00D81F9C" w:rsidP="00D81F9C">
      <w:pPr>
        <w:jc w:val="center"/>
      </w:pPr>
      <w:r w:rsidRPr="00D81F9C">
        <w:lastRenderedPageBreak/>
        <w:t>Application</w:t>
      </w:r>
    </w:p>
    <w:p w:rsidR="00D81F9C" w:rsidRDefault="00D81F9C" w:rsidP="00D81F9C">
      <w:r>
        <w:t xml:space="preserve">α.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A≡¬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B∨C∨D</m:t>
                </m:r>
              </m:e>
            </m:d>
          </m:e>
        </m:d>
      </m:oMath>
    </w:p>
    <w:p w:rsidR="00D81F9C" w:rsidRDefault="00D81F9C" w:rsidP="00D81F9C">
      <w:r>
        <w:t>β.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B≡¬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A∨C∨D</m:t>
                </m:r>
              </m:e>
            </m:d>
          </m:e>
        </m:d>
      </m:oMath>
    </w:p>
    <w:p w:rsidR="00D81F9C" w:rsidRDefault="00D81F9C" w:rsidP="00D81F9C">
      <w:r>
        <w:t xml:space="preserve">γ.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C≡¬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A∨B∨D</m:t>
                </m:r>
              </m:e>
            </m:d>
          </m:e>
        </m:d>
      </m:oMath>
    </w:p>
    <w:p w:rsidR="00D81F9C" w:rsidRDefault="00D81F9C" w:rsidP="00D81F9C">
      <w:r>
        <w:t xml:space="preserve">δ.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D≡¬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A∨B∨C</m:t>
                </m:r>
              </m:e>
            </m:d>
          </m:e>
        </m:d>
      </m:oMath>
    </w:p>
    <w:p w:rsidR="000564B6" w:rsidRDefault="000564B6" w:rsidP="00D81F9C"/>
    <w:p w:rsidR="00D81F9C" w:rsidRPr="000564B6" w:rsidRDefault="000564B6" w:rsidP="00D81F9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α∧β∧γ∧δ⇒A∨B∨C∨D</m:t>
          </m:r>
        </m:oMath>
      </m:oMathPara>
    </w:p>
    <w:p w:rsidR="00D81F9C" w:rsidRDefault="00D81F9C" w:rsidP="00D81F9C">
      <w:r>
        <w:rPr>
          <w:u w:val="single"/>
        </w:rPr>
        <w:t>Proof by (4.4) Deduction:</w:t>
      </w:r>
    </w:p>
    <w:p w:rsidR="00D81F9C" w:rsidRDefault="00D81F9C" w:rsidP="00D81F9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A∨B∨C∨D</m:t>
        </m:r>
      </m:oMath>
    </w:p>
    <w:p w:rsidR="00CA6F3A" w:rsidRDefault="00CA6F3A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⟨Assume conjunct α of the antecedent⟩</w:t>
      </w:r>
    </w:p>
    <w:p w:rsidR="00CA6F3A" w:rsidRDefault="00CA6F3A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B∨C∨D</m:t>
            </m:r>
          </m:e>
        </m:d>
        <m:r>
          <w:rPr>
            <w:rFonts w:ascii="Cambria Math" w:hAnsi="Cambria Math"/>
          </w:rPr>
          <m:t>∨B∨C∨D</m:t>
        </m:r>
      </m:oMath>
    </w:p>
    <w:p w:rsidR="00CA6F3A" w:rsidRDefault="00CA6F3A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⟨(3.28) Excluded middle</w:t>
      </w:r>
      <w:r w:rsidR="002E4623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p∨¬p</m:t>
        </m:r>
      </m:oMath>
      <w:r>
        <w:rPr>
          <w:rFonts w:ascii="Cambria Math" w:hAnsi="Cambria Math"/>
        </w:rPr>
        <w:t>⟩</w:t>
      </w:r>
    </w:p>
    <w:p w:rsidR="00CA6F3A" w:rsidRDefault="00CA6F3A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true</m:t>
        </m:r>
      </m:oMath>
      <w:r>
        <w:rPr>
          <w:rFonts w:ascii="Cambria Math" w:hAnsi="Cambria Math"/>
        </w:rPr>
        <w:t xml:space="preserve"> //</w:t>
      </w:r>
    </w:p>
    <w:p w:rsidR="00CA6F3A" w:rsidRDefault="00CA6F3A" w:rsidP="00CA6F3A">
      <w:pPr>
        <w:rPr>
          <w:rFonts w:ascii="Cambria Math" w:hAnsi="Cambria Math"/>
        </w:rPr>
      </w:pPr>
    </w:p>
    <w:p w:rsidR="00CA6F3A" w:rsidRPr="0032412D" w:rsidRDefault="0032412D" w:rsidP="00CA6F3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(a&lt;b≡a=b≡a&gt;b)∧¬(a&lt;b∧a=b∧a&gt;b)</m:t>
          </m:r>
        </m:oMath>
      </m:oMathPara>
    </w:p>
    <w:p w:rsidR="002E4623" w:rsidRPr="0032412D" w:rsidRDefault="002E4623" w:rsidP="00CA6F3A">
      <w:r w:rsidRPr="0032412D">
        <w:rPr>
          <w:u w:val="single"/>
        </w:rPr>
        <w:t>Proof:</w:t>
      </w:r>
    </w:p>
    <w:p w:rsidR="002E4623" w:rsidRPr="0032412D" w:rsidRDefault="002E4623" w:rsidP="002E4623">
      <w:pPr>
        <w:rPr>
          <w:i/>
        </w:rPr>
      </w:pPr>
      <w:r w:rsidRPr="0032412D">
        <w:tab/>
      </w:r>
      <m:oMath>
        <m:r>
          <w:rPr>
            <w:rFonts w:ascii="Cambria Math" w:hAnsi="Cambria Math"/>
          </w:rPr>
          <m:t>(a&lt;b≡a=b≡a&gt;b)∧¬(a&lt;b∧a=b∧a&gt;b)</m:t>
        </m:r>
      </m:oMath>
    </w:p>
    <w:p w:rsidR="0032412D" w:rsidRDefault="002E4623" w:rsidP="00F139DD">
      <w:pPr>
        <w:rPr>
          <w:rFonts w:ascii="Cambria Math" w:hAnsi="Cambria Math"/>
        </w:rPr>
      </w:pPr>
      <w:bookmarkStart w:id="0" w:name="_GoBack"/>
      <w:bookmarkEnd w:id="0"/>
      <w:r w:rsidRPr="0032412D">
        <w:t>=</w:t>
      </w:r>
      <w:r w:rsidRPr="0032412D">
        <w:tab/>
      </w:r>
      <w:r w:rsidRPr="0032412D">
        <w:tab/>
      </w:r>
      <w:r w:rsidR="0032412D">
        <w:rPr>
          <w:rFonts w:ascii="Cambria Math" w:hAnsi="Cambria Math"/>
        </w:rPr>
        <w:t>⟨</w:t>
      </w:r>
      <w:r w:rsidR="000564B6">
        <w:rPr>
          <w:rFonts w:ascii="Cambria Math" w:hAnsi="Cambria Math"/>
        </w:rPr>
        <w:t xml:space="preserve">Lemma </w:t>
      </w:r>
      <w:r w:rsidR="00560A48">
        <w:rPr>
          <w:rFonts w:ascii="Cambria Math" w:hAnsi="Cambria Math"/>
        </w:rPr>
        <w:t>6</w:t>
      </w:r>
      <w:r w:rsidR="000564B6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α∧β∧γ∧δ⇒¬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A∨B∨C</m:t>
            </m:r>
          </m:e>
        </m:d>
      </m:oMath>
      <w:r w:rsidR="000564B6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A,B,C,D≔a&lt;b,a=b,a&gt;b,</m:t>
        </m:r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>(a,b)</m:t>
        </m:r>
      </m:oMath>
      <w:r w:rsidR="00B84374">
        <w:rPr>
          <w:rFonts w:ascii="Cambria Math" w:hAnsi="Cambria Math"/>
        </w:rPr>
        <w:t>. The antecedent is true by Theorems a-d</w:t>
      </w:r>
      <w:r w:rsidR="0032412D">
        <w:rPr>
          <w:rFonts w:ascii="Cambria Math" w:hAnsi="Cambria Math"/>
        </w:rPr>
        <w:t>⟩</w:t>
      </w:r>
    </w:p>
    <w:p w:rsidR="0032412D" w:rsidRPr="0032412D" w:rsidRDefault="0032412D" w:rsidP="0032412D">
      <w:pPr>
        <w:rPr>
          <w:rFonts w:ascii="Cambria Math" w:hAnsi="Cambria Math"/>
          <w:i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a&lt;b≡a=b≡a&gt;b</m:t>
            </m:r>
          </m:e>
        </m:d>
        <m:r>
          <w:rPr>
            <w:rFonts w:ascii="Cambria Math" w:hAnsi="Cambria Math"/>
          </w:rPr>
          <m:t>∧true</m:t>
        </m:r>
      </m:oMath>
    </w:p>
    <w:p w:rsidR="00716A8F" w:rsidRDefault="00716A8F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⟨(3.39) Identity of ∧, </w:t>
      </w:r>
      <m:oMath>
        <m:r>
          <w:rPr>
            <w:rFonts w:ascii="Cambria Math" w:hAnsi="Cambria Math"/>
          </w:rPr>
          <m:t>p∧true≡p</m:t>
        </m:r>
      </m:oMath>
      <w:r>
        <w:rPr>
          <w:rFonts w:ascii="Cambria Math" w:hAnsi="Cambria Math"/>
        </w:rPr>
        <w:t>⟩</w:t>
      </w:r>
    </w:p>
    <w:p w:rsidR="000564B6" w:rsidRDefault="00716A8F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a&lt;b≡a=b≡a&gt;b</m:t>
            </m:r>
          </m:e>
        </m:d>
      </m:oMath>
    </w:p>
    <w:p w:rsidR="00262022" w:rsidRDefault="00262022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⟨Lemma </w:t>
      </w:r>
      <w:r w:rsidR="00560A48">
        <w:rPr>
          <w:rFonts w:ascii="Cambria Math" w:hAnsi="Cambria Math"/>
        </w:rPr>
        <w:t>8</w:t>
      </w:r>
      <w:r>
        <w:rPr>
          <w:rFonts w:ascii="Cambria Math" w:hAnsi="Cambria Math"/>
        </w:rPr>
        <w:t xml:space="preserve">, with </w:t>
      </w:r>
      <m:oMath>
        <m:r>
          <w:rPr>
            <w:rFonts w:ascii="Cambria Math" w:hAnsi="Cambria Math"/>
          </w:rPr>
          <m:t>p,q,r≔a&lt;b,a=b,a&gt;b</m:t>
        </m:r>
      </m:oMath>
      <w:r>
        <w:rPr>
          <w:rFonts w:ascii="Cambria Math" w:hAnsi="Cambria Math"/>
        </w:rPr>
        <w:t>⟩</w:t>
      </w:r>
    </w:p>
    <w:p w:rsidR="00262022" w:rsidRDefault="00262022" w:rsidP="00262022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a&lt;b∧a=b∧a&gt;b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a&lt;b∧¬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a=b</m:t>
                </m:r>
              </m:e>
            </m:d>
            <m:r>
              <w:rPr>
                <w:rFonts w:ascii="Cambria Math" w:hAnsi="Cambria Math"/>
              </w:rPr>
              <m:t>∧¬(a&gt;b)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a&lt;b</m:t>
                </m:r>
              </m:e>
            </m:d>
            <m:r>
              <w:rPr>
                <w:rFonts w:ascii="Cambria Math" w:hAnsi="Cambria Math"/>
              </w:rPr>
              <m:t>∧a=b∧¬(a&gt;b)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a&lt;b</m:t>
                </m:r>
              </m:e>
            </m:d>
            <m:r>
              <w:rPr>
                <w:rFonts w:ascii="Cambria Math" w:hAnsi="Cambria Math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a=b</m:t>
                </m:r>
              </m:e>
            </m:d>
            <m:r>
              <w:rPr>
                <w:rFonts w:ascii="Cambria Math" w:hAnsi="Cambria Math"/>
              </w:rPr>
              <m:t>∧a&gt;b</m:t>
            </m:r>
          </m:e>
        </m:d>
      </m:oMath>
    </w:p>
    <w:p w:rsidR="00262022" w:rsidRDefault="00262022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⟨Lemma </w:t>
      </w:r>
      <w:r w:rsidR="00560A48">
        <w:rPr>
          <w:rFonts w:ascii="Cambria Math" w:hAnsi="Cambria Math"/>
        </w:rPr>
        <w:t>7</w:t>
      </w:r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α∧β∧γ∧δ∧¬D⇒(A∧¬B∧¬C≡A)</m:t>
        </m:r>
      </m:oMath>
      <w:r>
        <w:rPr>
          <w:rFonts w:ascii="Cambria Math" w:hAnsi="Cambria Math"/>
        </w:rPr>
        <w:t xml:space="preserve">, with </w:t>
      </w:r>
      <m:oMath>
        <m:r>
          <w:rPr>
            <w:rFonts w:ascii="Cambria Math" w:hAnsi="Cambria Math"/>
          </w:rPr>
          <m:t>A,B,C,D≔a&lt;b,a=b,a&gt;b,</m:t>
        </m:r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>(a,b)</m:t>
        </m:r>
      </m:oMath>
      <w:r w:rsidR="00596EF3">
        <w:rPr>
          <w:rFonts w:ascii="Cambria Math" w:hAnsi="Cambria Math"/>
        </w:rPr>
        <w:t xml:space="preserve">. The conjuncts α through δ of the antecedent are satisfied by Theorems a-d, while the conjunct </w:t>
      </w:r>
      <m:oMath>
        <m:r>
          <w:rPr>
            <w:rFonts w:ascii="Cambria Math" w:hAnsi="Cambria Math"/>
          </w:rPr>
          <m:t>¬D</m:t>
        </m:r>
      </m:oMath>
      <w:r w:rsidR="00596EF3">
        <w:rPr>
          <w:rFonts w:ascii="Cambria Math" w:hAnsi="Cambria Math"/>
        </w:rPr>
        <w:t xml:space="preserve"> is satisfied by Lemma </w:t>
      </w:r>
      <w:r w:rsidR="00560A48">
        <w:rPr>
          <w:rFonts w:ascii="Cambria Math" w:hAnsi="Cambria Math"/>
        </w:rPr>
        <w:t>9</w:t>
      </w:r>
      <w:r w:rsidR="00596EF3">
        <w:rPr>
          <w:rFonts w:ascii="Cambria Math" w:hAnsi="Cambria Math"/>
        </w:rPr>
        <w:t>⟩</w:t>
      </w:r>
    </w:p>
    <w:p w:rsidR="00596EF3" w:rsidRDefault="00596EF3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a&lt;b∧a=b∧a&gt;b</m:t>
            </m:r>
          </m:e>
        </m:d>
        <m:r>
          <w:rPr>
            <w:rFonts w:ascii="Cambria Math" w:hAnsi="Cambria Math"/>
          </w:rPr>
          <m:t>∨a&lt;b∨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a&lt;b</m:t>
                </m:r>
              </m:e>
            </m:d>
            <m:r>
              <w:rPr>
                <w:rFonts w:ascii="Cambria Math" w:hAnsi="Cambria Math"/>
              </w:rPr>
              <m:t>∧a=b∧¬(a&gt;b)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a&lt;b</m:t>
                </m:r>
              </m:e>
            </m:d>
            <m:r>
              <w:rPr>
                <w:rFonts w:ascii="Cambria Math" w:hAnsi="Cambria Math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a=b</m:t>
                </m:r>
              </m:e>
            </m:d>
            <m:r>
              <w:rPr>
                <w:rFonts w:ascii="Cambria Math" w:hAnsi="Cambria Math"/>
              </w:rPr>
              <m:t>∧a&gt;b</m:t>
            </m:r>
          </m:e>
        </m:d>
      </m:oMath>
    </w:p>
    <w:p w:rsidR="00596EF3" w:rsidRDefault="00596EF3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</w:t>
      </w:r>
      <w:r w:rsidRPr="00596EF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Lemma </w:t>
      </w:r>
      <w:r w:rsidR="00560A48">
        <w:rPr>
          <w:rFonts w:ascii="Cambria Math" w:hAnsi="Cambria Math"/>
        </w:rPr>
        <w:t>7</w:t>
      </w:r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α∧β∧γ∧δ∧¬D⇒(A∧¬B∧¬C≡A)</m:t>
        </m:r>
      </m:oMath>
      <w:r>
        <w:rPr>
          <w:rFonts w:ascii="Cambria Math" w:hAnsi="Cambria Math"/>
        </w:rPr>
        <w:t xml:space="preserve">, with </w:t>
      </w:r>
      <m:oMath>
        <m:r>
          <w:rPr>
            <w:rFonts w:ascii="Cambria Math" w:hAnsi="Cambria Math"/>
          </w:rPr>
          <m:t>A,B,C,D≔a=b,a&lt;b,a&gt;b,</m:t>
        </m:r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>(a,b)</m:t>
        </m:r>
      </m:oMath>
      <w:r>
        <w:rPr>
          <w:rFonts w:ascii="Cambria Math" w:hAnsi="Cambria Math"/>
        </w:rPr>
        <w:t xml:space="preserve">. The conjuncts α through δ of the antecedent are satisfied as in the previous step. Note that the expressions replacing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 swapped in this step⟩</w:t>
      </w:r>
    </w:p>
    <w:p w:rsidR="00596EF3" w:rsidRDefault="00596EF3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a&lt;b∧a=b∧a&gt;b</m:t>
            </m:r>
          </m:e>
        </m:d>
        <m:r>
          <w:rPr>
            <w:rFonts w:ascii="Cambria Math" w:hAnsi="Cambria Math"/>
          </w:rPr>
          <m:t>∨a&lt;b∨a=b∨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a&lt;b</m:t>
                </m:r>
              </m:e>
            </m:d>
            <m:r>
              <w:rPr>
                <w:rFonts w:ascii="Cambria Math" w:hAnsi="Cambria Math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a=b</m:t>
                </m:r>
              </m:e>
            </m:d>
            <m:r>
              <w:rPr>
                <w:rFonts w:ascii="Cambria Math" w:hAnsi="Cambria Math"/>
              </w:rPr>
              <m:t>∧a&gt;b</m:t>
            </m:r>
          </m:e>
        </m:d>
      </m:oMath>
    </w:p>
    <w:p w:rsidR="00596EF3" w:rsidRDefault="00596EF3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</w:t>
      </w:r>
      <w:r w:rsidRPr="00596EF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Lemma </w:t>
      </w:r>
      <w:r w:rsidR="00560A48">
        <w:rPr>
          <w:rFonts w:ascii="Cambria Math" w:hAnsi="Cambria Math"/>
        </w:rPr>
        <w:t>7</w:t>
      </w:r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α∧β∧γ∧δ∧¬D⇒(A∧¬B∧¬C≡A)</m:t>
        </m:r>
      </m:oMath>
      <w:r>
        <w:rPr>
          <w:rFonts w:ascii="Cambria Math" w:hAnsi="Cambria Math"/>
        </w:rPr>
        <w:t xml:space="preserve">, with </w:t>
      </w:r>
      <m:oMath>
        <m:r>
          <w:rPr>
            <w:rFonts w:ascii="Cambria Math" w:hAnsi="Cambria Math"/>
          </w:rPr>
          <m:t>A,B,C,D≔a&gt;b,a&lt;b,a=b,</m:t>
        </m:r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>(a,b)</m:t>
        </m:r>
      </m:oMath>
      <w:r>
        <w:rPr>
          <w:rFonts w:ascii="Cambria Math" w:hAnsi="Cambria Math"/>
        </w:rPr>
        <w:t>. The conjuncts α through δ of the antecedent are satisfied as in the previous step⟩</w:t>
      </w:r>
    </w:p>
    <w:p w:rsidR="00596EF3" w:rsidRDefault="00596EF3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a&lt;b∧a=b∧a&gt;b</m:t>
            </m:r>
          </m:e>
        </m:d>
        <m:r>
          <w:rPr>
            <w:rFonts w:ascii="Cambria Math" w:hAnsi="Cambria Math"/>
          </w:rPr>
          <m:t>∨a&lt;b∨a=b∨a&gt;b</m:t>
        </m:r>
      </m:oMath>
    </w:p>
    <w:p w:rsidR="00596EF3" w:rsidRDefault="00596EF3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⟨Lemma </w:t>
      </w:r>
      <w:r w:rsidR="00560A48">
        <w:rPr>
          <w:rFonts w:ascii="Cambria Math" w:hAnsi="Cambria Math"/>
        </w:rPr>
        <w:t>6</w:t>
      </w:r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α∧β∧γ∧δ⇒¬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A∨B∨C</m:t>
            </m:r>
          </m:e>
        </m:d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A,B,C,D≔a&lt;b,a=b,a&gt;b,</m:t>
        </m:r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>(a,b)</m:t>
        </m:r>
      </m:oMath>
      <w:r>
        <w:rPr>
          <w:rFonts w:ascii="Cambria Math" w:hAnsi="Cambria Math"/>
        </w:rPr>
        <w:t>. The antecedent is true by Theorems a-d⟩</w:t>
      </w:r>
    </w:p>
    <w:p w:rsidR="004603DB" w:rsidRDefault="004603DB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a&lt;b∧a=b∧a&gt;b</m:t>
            </m:r>
          </m:e>
        </m:d>
        <m:r>
          <w:rPr>
            <w:rFonts w:ascii="Cambria Math" w:hAnsi="Cambria Math"/>
          </w:rPr>
          <m:t>∨a&lt;b∨a=b∨a&gt;b</m:t>
        </m:r>
      </m:oMath>
    </w:p>
    <w:p w:rsidR="004603DB" w:rsidRDefault="004603DB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⟨(3.30) Identity of ∨, </w:t>
      </w:r>
      <m:oMath>
        <m:r>
          <w:rPr>
            <w:rFonts w:ascii="Cambria Math" w:hAnsi="Cambria Math"/>
          </w:rPr>
          <m:t>p∨false≡p</m:t>
        </m:r>
      </m:oMath>
      <w:r>
        <w:rPr>
          <w:rFonts w:ascii="Cambria Math" w:hAnsi="Cambria Math"/>
        </w:rPr>
        <w:t>⟩</w:t>
      </w:r>
    </w:p>
    <w:p w:rsidR="004603DB" w:rsidRDefault="004603DB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a&lt;b∨a=b∨a&gt;b</m:t>
        </m:r>
      </m:oMath>
    </w:p>
    <w:p w:rsidR="004603DB" w:rsidRDefault="004603DB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⟨Theorem d with </w:t>
      </w:r>
      <m:oMath>
        <m:r>
          <w:rPr>
            <w:rFonts w:ascii="Cambria Math" w:hAnsi="Cambria Math"/>
          </w:rPr>
          <m:t>≼≔≤</m:t>
        </m:r>
      </m:oMath>
      <w:r>
        <w:rPr>
          <w:rFonts w:ascii="Cambria Math" w:hAnsi="Cambria Math"/>
        </w:rPr>
        <w:t>, with (3.12) Double negation⟩</w:t>
      </w:r>
    </w:p>
    <w:p w:rsidR="004603DB" w:rsidRDefault="004603DB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>(a,b)</m:t>
        </m:r>
      </m:oMath>
    </w:p>
    <w:p w:rsidR="004603DB" w:rsidRDefault="004603DB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⟨Lemma </w:t>
      </w:r>
      <w:r w:rsidR="00560A48">
        <w:rPr>
          <w:rFonts w:ascii="Cambria Math" w:hAnsi="Cambria Math"/>
        </w:rPr>
        <w:t>9</w:t>
      </w:r>
      <w:r>
        <w:rPr>
          <w:rFonts w:ascii="Cambria Math" w:hAnsi="Cambria Math"/>
        </w:rPr>
        <w:t>⟩</w:t>
      </w:r>
    </w:p>
    <w:p w:rsidR="004603DB" w:rsidRPr="004603DB" w:rsidRDefault="004603DB" w:rsidP="00CA6F3A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m:oMath>
        <m:r>
          <w:rPr>
            <w:rFonts w:ascii="Cambria Math" w:hAnsi="Cambria Math"/>
          </w:rPr>
          <m:t>true</m:t>
        </m:r>
      </m:oMath>
      <w:r>
        <w:rPr>
          <w:rFonts w:ascii="Cambria Math" w:hAnsi="Cambria Math"/>
        </w:rPr>
        <w:t xml:space="preserve"> //</w:t>
      </w:r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Lemma </w:t>
      </w:r>
      <w:r w:rsidR="00560A48">
        <w:rPr>
          <w:rFonts w:ascii="Cambria Math" w:hAnsi="Cambria Math"/>
        </w:rPr>
        <w:t>6</w:t>
      </w:r>
    </w:p>
    <w:p w:rsidR="000564B6" w:rsidRPr="000564B6" w:rsidRDefault="000564B6" w:rsidP="00CA6F3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α∧β∧γ∧δ⇒¬(A∧B∧C)</m:t>
          </m:r>
        </m:oMath>
      </m:oMathPara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Proof by (4.4) Deduction:</w:t>
      </w:r>
    </w:p>
    <w:p w:rsidR="000564B6" w:rsidRPr="000564B6" w:rsidRDefault="000564B6" w:rsidP="000564B6">
      <w:pPr>
        <w:ind w:left="720" w:firstLine="720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¬(A∧B∧C)</m:t>
          </m:r>
        </m:oMath>
      </m:oMathPara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⟨(3.47a) De Morgan, twice⟩</w:t>
      </w:r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¬A∨¬B∨¬C</m:t>
        </m:r>
      </m:oMath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⟨Assume conjunct α of the antecedent, </w:t>
      </w:r>
      <m:oMath>
        <m:r>
          <w:rPr>
            <w:rFonts w:ascii="Cambria Math" w:hAnsi="Cambria Math"/>
          </w:rPr>
          <m:t>A≡¬(B∨C∨D)</m:t>
        </m:r>
      </m:oMath>
      <w:r>
        <w:rPr>
          <w:rFonts w:ascii="Cambria Math" w:hAnsi="Cambria Math"/>
        </w:rPr>
        <w:t>, with (3.12) Double negation⟩</w:t>
      </w:r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B∨C∨D∨¬B∨¬C</m:t>
        </m:r>
      </m:oMath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⟨(3.28) Excluded middle, </w:t>
      </w:r>
      <m:oMath>
        <m:r>
          <w:rPr>
            <w:rFonts w:ascii="Cambria Math" w:hAnsi="Cambria Math"/>
          </w:rPr>
          <m:t>p∨¬p</m:t>
        </m:r>
      </m:oMath>
      <w:r>
        <w:rPr>
          <w:rFonts w:ascii="Cambria Math" w:hAnsi="Cambria Math"/>
        </w:rPr>
        <w:t>, twice⟩</w:t>
      </w:r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true∨true∨D</m:t>
        </m:r>
      </m:oMath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⟨(3.29) Identity of ∨, </w:t>
      </w:r>
      <m:oMath>
        <m:r>
          <w:rPr>
            <w:rFonts w:ascii="Cambria Math" w:hAnsi="Cambria Math"/>
          </w:rPr>
          <m:t>p∨true≡true</m:t>
        </m:r>
      </m:oMath>
      <w:r>
        <w:rPr>
          <w:rFonts w:ascii="Cambria Math" w:hAnsi="Cambria Math"/>
        </w:rPr>
        <w:t>⟩</w:t>
      </w:r>
    </w:p>
    <w:p w:rsidR="000564B6" w:rsidRDefault="000564B6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true</m:t>
        </m:r>
      </m:oMath>
      <w:r>
        <w:rPr>
          <w:rFonts w:ascii="Cambria Math" w:hAnsi="Cambria Math"/>
        </w:rPr>
        <w:t xml:space="preserve"> //</w:t>
      </w:r>
    </w:p>
    <w:p w:rsidR="00B84374" w:rsidRDefault="00B84374" w:rsidP="00CA6F3A">
      <w:pPr>
        <w:rPr>
          <w:rFonts w:ascii="Cambria Math" w:hAnsi="Cambria Math"/>
        </w:rPr>
      </w:pPr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Lemma </w:t>
      </w:r>
      <w:r w:rsidR="00560A48">
        <w:rPr>
          <w:rFonts w:ascii="Cambria Math" w:hAnsi="Cambria Math"/>
        </w:rPr>
        <w:t>7</w:t>
      </w:r>
    </w:p>
    <w:p w:rsidR="00B84374" w:rsidRPr="00B84374" w:rsidRDefault="00B84374" w:rsidP="00CA6F3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α∧β∧γ∧δ∧¬D⇒(A∧¬B∧¬C≡A)</m:t>
          </m:r>
        </m:oMath>
      </m:oMathPara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Proof by (4.4) Deduction:</w:t>
      </w:r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A∧¬B∧¬C</m:t>
        </m:r>
      </m:oMath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⟨(3.39) Identity of ∧, </w:t>
      </w:r>
      <m:oMath>
        <m:r>
          <w:rPr>
            <w:rFonts w:ascii="Cambria Math" w:hAnsi="Cambria Math"/>
          </w:rPr>
          <m:t>p∧true≡p</m:t>
        </m:r>
      </m:oMath>
      <w:r>
        <w:rPr>
          <w:rFonts w:ascii="Cambria Math" w:hAnsi="Cambria Math"/>
        </w:rPr>
        <w:t>⟩</w:t>
      </w:r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A∧¬B∧¬C∧true</m:t>
        </m:r>
      </m:oMath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⟨Assume conjunct </w:t>
      </w:r>
      <m:oMath>
        <m:r>
          <w:rPr>
            <w:rFonts w:ascii="Cambria Math" w:hAnsi="Cambria Math"/>
          </w:rPr>
          <m:t>¬D</m:t>
        </m:r>
      </m:oMath>
      <w:r>
        <w:rPr>
          <w:rFonts w:ascii="Cambria Math" w:hAnsi="Cambria Math"/>
        </w:rPr>
        <w:t xml:space="preserve"> of the antecedent⟩</w:t>
      </w:r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A∧¬B∧¬C∧¬D</m:t>
        </m:r>
      </m:oMath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⟨(3.47b) De Morgan, twice⟩</w:t>
      </w:r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A∧¬(B∨C∨D)</m:t>
        </m:r>
      </m:oMath>
    </w:p>
    <w:p w:rsidR="00B84374" w:rsidRDefault="00B84374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⟨Assume conjunct α </w:t>
      </w:r>
      <w:r w:rsidR="001B5B83">
        <w:rPr>
          <w:rFonts w:ascii="Cambria Math" w:hAnsi="Cambria Math"/>
        </w:rPr>
        <w:t xml:space="preserve">of the antecedent, </w:t>
      </w:r>
      <m:oMath>
        <m:r>
          <w:rPr>
            <w:rFonts w:ascii="Cambria Math" w:hAnsi="Cambria Math"/>
          </w:rPr>
          <m:t>A≡¬(B∨C∨D)</m:t>
        </m:r>
      </m:oMath>
      <w:r w:rsidR="001B5B83">
        <w:rPr>
          <w:rFonts w:ascii="Cambria Math" w:hAnsi="Cambria Math"/>
        </w:rPr>
        <w:t>⟩</w:t>
      </w:r>
    </w:p>
    <w:p w:rsidR="001B5B83" w:rsidRDefault="001B5B83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A∧A</m:t>
        </m:r>
      </m:oMath>
    </w:p>
    <w:p w:rsidR="001B5B83" w:rsidRDefault="001B5B83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⟨(3.40) </w:t>
      </w:r>
      <w:proofErr w:type="spellStart"/>
      <w:r>
        <w:rPr>
          <w:rFonts w:ascii="Cambria Math" w:hAnsi="Cambria Math"/>
        </w:rPr>
        <w:t>Idempotency</w:t>
      </w:r>
      <w:proofErr w:type="spellEnd"/>
      <w:r>
        <w:rPr>
          <w:rFonts w:ascii="Cambria Math" w:hAnsi="Cambria Math"/>
        </w:rPr>
        <w:t xml:space="preserve"> of ∧, </w:t>
      </w:r>
      <m:oMath>
        <m:r>
          <w:rPr>
            <w:rFonts w:ascii="Cambria Math" w:hAnsi="Cambria Math"/>
          </w:rPr>
          <m:t>p∧p≡p</m:t>
        </m:r>
      </m:oMath>
      <w:r>
        <w:rPr>
          <w:rFonts w:ascii="Cambria Math" w:hAnsi="Cambria Math"/>
        </w:rPr>
        <w:t>⟩</w:t>
      </w:r>
    </w:p>
    <w:p w:rsidR="001B5B83" w:rsidRDefault="001B5B83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//</w:t>
      </w:r>
    </w:p>
    <w:p w:rsidR="0028714B" w:rsidRDefault="0028714B" w:rsidP="00CA6F3A">
      <w:pPr>
        <w:rPr>
          <w:rFonts w:ascii="Cambria Math" w:hAnsi="Cambria Math"/>
        </w:rPr>
      </w:pPr>
    </w:p>
    <w:p w:rsidR="0028714B" w:rsidRDefault="0028714B" w:rsidP="00CA6F3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Lemma </w:t>
      </w:r>
      <w:r w:rsidR="00560A48">
        <w:rPr>
          <w:rFonts w:ascii="Cambria Math" w:hAnsi="Cambria Math"/>
        </w:rPr>
        <w:t>8</w:t>
      </w:r>
    </w:p>
    <w:p w:rsidR="0028714B" w:rsidRPr="0028714B" w:rsidRDefault="00F139DD" w:rsidP="00CA6F3A">
      <w:pPr>
        <w:rPr>
          <w:rFonts w:ascii="Cambria Math" w:hAnsi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p≡q≡r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p∧q∧r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p∧¬q∧¬r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¬p∧q∧¬r</m:t>
              </m:r>
            </m:e>
          </m:d>
          <m:r>
            <w:rPr>
              <w:rFonts w:ascii="Cambria Math" w:hAnsi="Cambria Math"/>
            </w:rPr>
            <m:t>∨(¬p∧¬q∧r)</m:t>
          </m:r>
        </m:oMath>
      </m:oMathPara>
    </w:p>
    <w:p w:rsidR="0028714B" w:rsidRDefault="0028714B" w:rsidP="00CA6F3A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Proof:</w:t>
      </w:r>
    </w:p>
    <w:p w:rsidR="0028714B" w:rsidRDefault="0028714B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p≡q≡r</m:t>
        </m:r>
      </m:oMath>
    </w:p>
    <w:p w:rsidR="0028714B" w:rsidRDefault="0028714B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</w:t>
      </w:r>
      <w:r w:rsidR="0003497A">
        <w:rPr>
          <w:rFonts w:ascii="Cambria Math" w:hAnsi="Cambria Math"/>
        </w:rPr>
        <w:t>(3.52</w:t>
      </w:r>
      <w:r>
        <w:rPr>
          <w:rFonts w:ascii="Cambria Math" w:hAnsi="Cambria Math"/>
        </w:rPr>
        <w:t xml:space="preserve">) </w:t>
      </w:r>
      <w:r w:rsidR="0003497A">
        <w:rPr>
          <w:rFonts w:ascii="Cambria Math" w:hAnsi="Cambria Math"/>
        </w:rPr>
        <w:t>Equivalence</w:t>
      </w:r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p≡q≡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∨(¬p∧¬q)</m:t>
        </m:r>
      </m:oMath>
      <w:r>
        <w:rPr>
          <w:rFonts w:ascii="Cambria Math" w:hAnsi="Cambria Math"/>
        </w:rPr>
        <w:t>⟩</w:t>
      </w:r>
    </w:p>
    <w:p w:rsidR="0028714B" w:rsidRDefault="0028714B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∨(¬p∧¬q)≡r</m:t>
        </m:r>
      </m:oMath>
    </w:p>
    <w:p w:rsidR="0003497A" w:rsidRDefault="0003497A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>3.52) Equivalence⟩</w:t>
      </w:r>
    </w:p>
    <w:p w:rsidR="0003497A" w:rsidRDefault="0003497A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p∧q</m:t>
                </m:r>
              </m:e>
            </m:d>
            <m:r>
              <w:rPr>
                <w:rFonts w:ascii="Cambria Math" w:hAnsi="Cambria Math"/>
              </w:rPr>
              <m:t>∨(¬p∧¬q))∧r</m:t>
            </m:r>
          </m:e>
        </m:d>
        <m:r>
          <w:rPr>
            <w:rFonts w:ascii="Cambria Math" w:hAnsi="Cambria Math"/>
          </w:rPr>
          <m:t>∨(¬(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∨(¬p∧¬q))∧¬r)</m:t>
        </m:r>
      </m:oMath>
    </w:p>
    <w:p w:rsidR="007B2343" w:rsidRDefault="0003497A" w:rsidP="007B2343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7B2343">
        <w:rPr>
          <w:rFonts w:ascii="Cambria Math" w:hAnsi="Cambria Math"/>
        </w:rPr>
        <w:t xml:space="preserve">⟨(3.46) </w:t>
      </w:r>
      <w:proofErr w:type="spellStart"/>
      <w:r w:rsidR="007B2343">
        <w:rPr>
          <w:rFonts w:ascii="Cambria Math" w:hAnsi="Cambria Math"/>
        </w:rPr>
        <w:t>Distributivity</w:t>
      </w:r>
      <w:proofErr w:type="spellEnd"/>
      <w:r w:rsidR="007B2343">
        <w:rPr>
          <w:rFonts w:ascii="Cambria Math" w:hAnsi="Cambria Math"/>
        </w:rPr>
        <w:t xml:space="preserve"> of ∧ over ∨, </w:t>
      </w: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  <w:r w:rsidR="007B2343">
        <w:rPr>
          <w:rFonts w:ascii="Cambria Math" w:hAnsi="Cambria Math"/>
        </w:rPr>
        <w:t>⟩</w:t>
      </w:r>
    </w:p>
    <w:p w:rsidR="0003497A" w:rsidRDefault="0003497A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p∧q∧r</m:t>
            </m:r>
          </m:e>
        </m:d>
        <m:r>
          <w:rPr>
            <w:rFonts w:ascii="Cambria Math" w:hAnsi="Cambria Math"/>
          </w:rPr>
          <m:t>∨(¬p∧¬q∧r)∨(¬(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∨(¬p∧¬q))∧¬r)</m:t>
        </m:r>
      </m:oMath>
    </w:p>
    <w:p w:rsidR="0003497A" w:rsidRDefault="0003497A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 w:rsidR="00792C88">
        <w:rPr>
          <w:rFonts w:ascii="Cambria Math" w:hAnsi="Cambria Math"/>
        </w:rPr>
        <w:t>3.52</w:t>
      </w:r>
      <w:r>
        <w:rPr>
          <w:rFonts w:ascii="Cambria Math" w:hAnsi="Cambria Math"/>
        </w:rPr>
        <w:t xml:space="preserve">) </w:t>
      </w:r>
      <w:r w:rsidR="00792C88">
        <w:rPr>
          <w:rFonts w:ascii="Cambria Math" w:hAnsi="Cambria Math"/>
        </w:rPr>
        <w:t>Equivalence</w:t>
      </w:r>
      <w:r w:rsidR="002163A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⟩</w:t>
      </w:r>
    </w:p>
    <w:p w:rsidR="002163A0" w:rsidRDefault="0003497A" w:rsidP="002163A0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p∧q∧r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¬p∧¬q∧r</m:t>
            </m:r>
          </m:e>
        </m:d>
        <m:r>
          <w:rPr>
            <w:rFonts w:ascii="Cambria Math" w:hAnsi="Cambria Math"/>
          </w:rPr>
          <m:t>∨(¬</m:t>
        </m:r>
        <m:r>
          <w:rPr>
            <w:rFonts w:ascii="Cambria Math" w:hAnsi="Cambria Math"/>
          </w:rPr>
          <m:t>(p≡q)</m:t>
        </m:r>
        <m:r>
          <w:rPr>
            <w:rFonts w:ascii="Cambria Math" w:hAnsi="Cambria Math"/>
          </w:rPr>
          <m:t>∧¬r)</m:t>
        </m:r>
      </m:oMath>
    </w:p>
    <w:p w:rsidR="007B2343" w:rsidRDefault="007B2343" w:rsidP="007B2343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</w:t>
      </w:r>
      <w:r w:rsidR="002163A0">
        <w:rPr>
          <w:rFonts w:ascii="Cambria Math" w:hAnsi="Cambria Math"/>
        </w:rPr>
        <w:t>(3.</w:t>
      </w:r>
      <w:r w:rsidR="00792C88">
        <w:rPr>
          <w:rFonts w:ascii="Cambria Math" w:hAnsi="Cambria Math"/>
        </w:rPr>
        <w:t>10</w:t>
      </w:r>
      <w:r>
        <w:rPr>
          <w:rFonts w:ascii="Cambria Math" w:hAnsi="Cambria Math"/>
        </w:rPr>
        <w:t>) De</w:t>
      </w:r>
      <w:r w:rsidR="00792C88">
        <w:rPr>
          <w:rFonts w:ascii="Cambria Math" w:hAnsi="Cambria Math"/>
        </w:rPr>
        <w:t xml:space="preserve">finition of </w:t>
      </w:r>
      <m:oMath>
        <m:r>
          <m:rPr>
            <m:sty m:val="p"/>
          </m:rPr>
          <w:rPr>
            <w:rFonts w:ascii="Cambria Math" w:hAnsi="Cambria Math"/>
          </w:rPr>
          <m:t>≢</m:t>
        </m:r>
      </m:oMath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(p</m:t>
        </m:r>
        <m:r>
          <m:rPr>
            <m:sty m:val="p"/>
          </m:rPr>
          <w:rPr>
            <w:rFonts w:ascii="Cambria Math" w:hAnsi="Cambria Math"/>
          </w:rPr>
          <m:t>≢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)≡</m:t>
        </m:r>
        <m:r>
          <w:rPr>
            <w:rFonts w:ascii="Cambria Math" w:hAnsi="Cambria Math"/>
          </w:rPr>
          <m:t>¬(p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q)</m:t>
        </m:r>
      </m:oMath>
      <w:r>
        <w:rPr>
          <w:rFonts w:ascii="Cambria Math" w:hAnsi="Cambria Math"/>
        </w:rPr>
        <w:t>⟩</w:t>
      </w:r>
    </w:p>
    <w:p w:rsidR="007B2343" w:rsidRDefault="007B2343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p∧q∧r</m:t>
            </m:r>
          </m:e>
        </m:d>
        <m:r>
          <w:rPr>
            <w:rFonts w:ascii="Cambria Math" w:hAnsi="Cambria Math"/>
          </w:rPr>
          <m:t>∨(¬p∧¬q∧r)∨(</m:t>
        </m:r>
        <m:r>
          <w:rPr>
            <w:rFonts w:ascii="Cambria Math" w:hAnsi="Cambria Math"/>
          </w:rPr>
          <m:t>(p</m:t>
        </m:r>
        <m:r>
          <m:rPr>
            <m:sty m:val="p"/>
          </m:rPr>
          <w:rPr>
            <w:rFonts w:ascii="Cambria Math" w:hAnsi="Cambria Math"/>
          </w:rPr>
          <m:t>≢</m:t>
        </m:r>
        <m:r>
          <w:rPr>
            <w:rFonts w:ascii="Cambria Math" w:hAnsi="Cambria Math"/>
          </w:rPr>
          <m:t>q)</m:t>
        </m:r>
        <m:r>
          <w:rPr>
            <w:rFonts w:ascii="Cambria Math" w:hAnsi="Cambria Math"/>
          </w:rPr>
          <m:t>∧¬r)</m:t>
        </m:r>
      </m:oMath>
    </w:p>
    <w:p w:rsidR="001911AC" w:rsidRDefault="001911AC" w:rsidP="00CA6F3A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⟨(3.46) </w:t>
      </w:r>
      <w:r w:rsidR="00792C88">
        <w:rPr>
          <w:rFonts w:ascii="Cambria Math" w:hAnsi="Cambria Math"/>
        </w:rPr>
        <w:t xml:space="preserve">Excusive or, </w:t>
      </w:r>
      <m:oMath>
        <m:r>
          <w:rPr>
            <w:rFonts w:ascii="Cambria Math" w:hAnsi="Cambria Math"/>
          </w:rPr>
          <m:t>p≢q≡(¬p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q)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(p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¬q)</m:t>
        </m:r>
      </m:oMath>
      <w:r>
        <w:rPr>
          <w:rFonts w:ascii="Cambria Math" w:hAnsi="Cambria Math"/>
        </w:rPr>
        <w:t>⟩</w:t>
      </w:r>
    </w:p>
    <w:p w:rsidR="001911AC" w:rsidRDefault="001911AC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p∧q∧r</m:t>
            </m:r>
          </m:e>
        </m:d>
        <m:r>
          <w:rPr>
            <w:rFonts w:ascii="Cambria Math" w:hAnsi="Cambria Math"/>
          </w:rPr>
          <m:t>∨(¬p∧¬q∧r)∨(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(¬p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 w:hAnsi="Cambria Math"/>
              </w:rPr>
              <m:t>q)</m:t>
            </m:r>
            <m:r>
              <w:rPr>
                <w:rFonts w:ascii="Cambria Math" w:hAnsi="Cambria Math" w:cs="Cambria Math"/>
              </w:rPr>
              <m:t>∨</m:t>
            </m:r>
            <m:r>
              <w:rPr>
                <w:rFonts w:ascii="Cambria Math" w:hAnsi="Cambria Math"/>
              </w:rPr>
              <m:t>(p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 w:hAnsi="Cambria Math"/>
              </w:rPr>
              <m:t>¬q)</m:t>
            </m:r>
          </m:e>
        </m:d>
        <m:r>
          <w:rPr>
            <w:rFonts w:ascii="Cambria Math" w:hAnsi="Cambria Math"/>
          </w:rPr>
          <m:t>∧¬r)</m:t>
        </m:r>
      </m:oMath>
    </w:p>
    <w:p w:rsidR="001911AC" w:rsidRDefault="001911AC" w:rsidP="00CA6F3A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 xml:space="preserve">3.46) </w:t>
      </w:r>
      <w:proofErr w:type="spellStart"/>
      <w:r>
        <w:rPr>
          <w:rFonts w:ascii="Cambria Math" w:hAnsi="Cambria Math"/>
        </w:rPr>
        <w:t>Distributivity</w:t>
      </w:r>
      <w:proofErr w:type="spellEnd"/>
      <w:r>
        <w:rPr>
          <w:rFonts w:ascii="Cambria Math" w:hAnsi="Cambria Math"/>
        </w:rPr>
        <w:t xml:space="preserve"> of ∧ over ∨⟩</w:t>
      </w:r>
    </w:p>
    <w:p w:rsidR="001911AC" w:rsidRDefault="001911AC" w:rsidP="001911A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p∧q∧r</m:t>
            </m:r>
          </m:e>
        </m:d>
        <m:r>
          <w:rPr>
            <w:rFonts w:ascii="Cambria Math" w:hAnsi="Cambria Math"/>
          </w:rPr>
          <m:t>∨(¬p∧¬q∧r)∨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p∧¬q∧¬r</m:t>
            </m:r>
          </m:e>
        </m:d>
        <m:r>
          <w:rPr>
            <w:rFonts w:ascii="Cambria Math" w:hAnsi="Cambria Math"/>
          </w:rPr>
          <m:t>∨(¬p∧q∧¬r)</m:t>
        </m:r>
      </m:oMath>
    </w:p>
    <w:p w:rsidR="001911AC" w:rsidRDefault="001911AC" w:rsidP="001911AC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>3.24) Symmetry of ∨⟩</w:t>
      </w:r>
    </w:p>
    <w:p w:rsidR="001911AC" w:rsidRDefault="001911AC" w:rsidP="001911A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p∧q∧r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p∧¬q∧¬r</m:t>
            </m:r>
          </m:e>
        </m:d>
        <m:r>
          <w:rPr>
            <w:rFonts w:ascii="Cambria Math" w:hAnsi="Cambria Math"/>
          </w:rPr>
          <m:t>∨(¬p∧q∧¬r)∨(¬p∧¬q∧r)</m:t>
        </m:r>
      </m:oMath>
      <w:r>
        <w:rPr>
          <w:rFonts w:ascii="Cambria Math" w:hAnsi="Cambria Math"/>
        </w:rPr>
        <w:t xml:space="preserve"> //</w:t>
      </w:r>
    </w:p>
    <w:p w:rsidR="001911AC" w:rsidRDefault="001911AC" w:rsidP="001911AC">
      <w:pPr>
        <w:rPr>
          <w:rFonts w:ascii="Cambria Math" w:hAnsi="Cambria Math"/>
        </w:rPr>
      </w:pPr>
    </w:p>
    <w:p w:rsidR="001911AC" w:rsidRDefault="001911AC" w:rsidP="001911A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Lemma </w:t>
      </w:r>
      <w:r w:rsidR="00560A48">
        <w:rPr>
          <w:rFonts w:ascii="Cambria Math" w:hAnsi="Cambria Math"/>
        </w:rPr>
        <w:t>9</w:t>
      </w:r>
    </w:p>
    <w:p w:rsidR="001911AC" w:rsidRDefault="001911AC" w:rsidP="00CA6F3A"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incomp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≡false</m:t>
        </m:r>
      </m:oMath>
      <w:r>
        <w:rPr>
          <w:rFonts w:ascii="Cambria Math" w:hAnsi="Cambria Math"/>
        </w:rP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>(b,c)</m:t>
        </m:r>
      </m:oMath>
      <w:r>
        <w:rPr>
          <w:rFonts w:ascii="Cambria Math" w:hAnsi="Cambria Math"/>
        </w:rPr>
        <w:t xml:space="preserve"> refers to </w:t>
      </w:r>
      <w:r w:rsidR="00075E39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</w:rPr>
        <w:t xml:space="preserve"> being incomparable under </w:t>
      </w:r>
      <m:oMath>
        <m:r>
          <w:rPr>
            <w:rFonts w:ascii="Cambria Math" w:hAnsi="Cambria Math"/>
          </w:rPr>
          <m:t>≤</m:t>
        </m:r>
      </m:oMath>
      <w:r w:rsidR="00075E39">
        <w:rPr>
          <w:rFonts w:ascii="Cambria Math" w:hAnsi="Cambria Math"/>
        </w:rPr>
        <w:t>.</w:t>
      </w:r>
    </w:p>
    <w:p w:rsidR="00075E39" w:rsidRDefault="00075E39" w:rsidP="00CA6F3A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Proof:</w:t>
      </w:r>
    </w:p>
    <w:p w:rsidR="00075E39" w:rsidRDefault="00075E39" w:rsidP="00CA6F3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>(b,c)</m:t>
        </m:r>
      </m:oMath>
    </w:p>
    <w:p w:rsidR="00075E39" w:rsidRDefault="00075E39" w:rsidP="00075E39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⟨</w:t>
      </w:r>
      <w:r>
        <w:t xml:space="preserve">(14.47.1) Definition, Incomparable, </w:t>
      </w:r>
      <m:oMath>
        <m:r>
          <m:rPr>
            <m:sty m:val="p"/>
          </m:rPr>
          <w:rPr>
            <w:rFonts w:ascii="Cambria Math" w:hAnsi="Cambria Math"/>
          </w:rPr>
          <m:t>incomp</m:t>
        </m:r>
        <m:r>
          <w:rPr>
            <w:rFonts w:ascii="Cambria Math" w:hAnsi="Cambria Math"/>
          </w:rPr>
          <m:t xml:space="preserve">(b, c) ≡ ¬(b </m:t>
        </m:r>
        <m:r>
          <w:rPr>
            <w:rFonts w:ascii="Cambria Math" w:hAnsi="Cambria Math" w:cs="Cambria Math"/>
          </w:rPr>
          <m:t>⪯</m:t>
        </m:r>
        <m:r>
          <w:rPr>
            <w:rFonts w:ascii="Cambria Math" w:hAnsi="Cambria Math"/>
          </w:rPr>
          <m:t xml:space="preserve"> c)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¬(c </m:t>
        </m:r>
        <m:r>
          <w:rPr>
            <w:rFonts w:ascii="Cambria Math" w:hAnsi="Cambria Math" w:cs="Cambria Math"/>
          </w:rPr>
          <m:t>⪯</m:t>
        </m:r>
        <m:r>
          <w:rPr>
            <w:rFonts w:ascii="Cambria Math" w:hAnsi="Cambria Math"/>
          </w:rPr>
          <m:t xml:space="preserve"> b)</m:t>
        </m:r>
      </m:oMath>
      <w:r>
        <w:t xml:space="preserve">, where the </w:t>
      </w:r>
      <w:r w:rsidR="00262022">
        <w:t xml:space="preserve">partial order </w:t>
      </w:r>
      <w:r>
        <w:t xml:space="preserve">is </w:t>
      </w:r>
      <m:oMath>
        <m:r>
          <w:rPr>
            <w:rFonts w:ascii="Cambria Math" w:hAnsi="Cambria Math"/>
          </w:rPr>
          <m:t>≤</m:t>
        </m:r>
      </m:oMath>
      <w:r>
        <w:rPr>
          <w:rFonts w:ascii="Cambria Math" w:hAnsi="Cambria Math"/>
        </w:rPr>
        <w:t>⟩</w:t>
      </w:r>
    </w:p>
    <w:p w:rsidR="00075E39" w:rsidRDefault="00075E39" w:rsidP="00075E3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b≤c</m:t>
            </m:r>
          </m:e>
        </m:d>
        <m:r>
          <w:rPr>
            <w:rFonts w:ascii="Cambria Math" w:hAnsi="Cambria Math"/>
          </w:rPr>
          <m:t>∧¬(c≤b)</m:t>
        </m:r>
      </m:oMath>
    </w:p>
    <w:p w:rsidR="00075E39" w:rsidRDefault="00075E39" w:rsidP="00075E39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⟨(3.47b) De Morgan,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≡¬p∧¬q</m:t>
        </m:r>
      </m:oMath>
      <w:r>
        <w:rPr>
          <w:rFonts w:ascii="Cambria Math" w:hAnsi="Cambria Math"/>
        </w:rPr>
        <w:t>⟩</w:t>
      </w:r>
    </w:p>
    <w:p w:rsidR="00075E39" w:rsidRDefault="00075E39" w:rsidP="00075E3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¬(b≤c∨c≤b)</m:t>
        </m:r>
      </m:oMath>
    </w:p>
    <w:p w:rsidR="00075E39" w:rsidRDefault="00075E39" w:rsidP="00262022"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262022">
        <w:rPr>
          <w:rFonts w:ascii="Cambria Math" w:hAnsi="Cambria Math"/>
        </w:rPr>
        <w:t xml:space="preserve">⟨(14.50) Definition, Total Order: </w:t>
      </w:r>
      <w:r w:rsidR="00262022">
        <w:t xml:space="preserve">A partial order </w:t>
      </w:r>
      <m:oMath>
        <m:r>
          <w:rPr>
            <w:rFonts w:ascii="Cambria Math" w:hAnsi="Cambria Math" w:cs="Cambria Math"/>
          </w:rPr>
          <m:t>⪯</m:t>
        </m:r>
      </m:oMath>
      <w:r w:rsidR="00262022">
        <w:t xml:space="preserve"> over </w:t>
      </w:r>
      <m:oMath>
        <m:r>
          <w:rPr>
            <w:rFonts w:ascii="Cambria Math" w:hAnsi="Cambria Math"/>
          </w:rPr>
          <m:t>B</m:t>
        </m:r>
      </m:oMath>
      <w:r w:rsidR="00262022">
        <w:t xml:space="preserve"> is called a </w:t>
      </w:r>
      <w:r w:rsidR="00262022" w:rsidRPr="00262022">
        <w:rPr>
          <w:i/>
        </w:rPr>
        <w:t>total</w:t>
      </w:r>
      <w:r w:rsidR="00262022">
        <w:t xml:space="preserve"> or </w:t>
      </w:r>
      <w:r w:rsidR="00262022" w:rsidRPr="00262022">
        <w:rPr>
          <w:i/>
        </w:rPr>
        <w:t>linear</w:t>
      </w:r>
      <w:r w:rsidR="00262022">
        <w:t xml:space="preserve"> order if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b, c |:b</m:t>
        </m:r>
        <m:r>
          <w:rPr>
            <w:rFonts w:ascii="Cambria Math" w:hAnsi="Cambria Math" w:cs="Cambria Math"/>
          </w:rPr>
          <m:t>⪯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⪰</m:t>
        </m:r>
        <m:r>
          <w:rPr>
            <w:rFonts w:ascii="Cambria Math" w:hAnsi="Cambria Math"/>
          </w:rPr>
          <m:t>c)</m:t>
        </m:r>
      </m:oMath>
      <w:r w:rsidR="00262022">
        <w:t xml:space="preserve">, with (9.16) </w:t>
      </w:r>
      <w:proofErr w:type="spellStart"/>
      <w:r w:rsidR="00262022">
        <w:t>Metatheorem</w:t>
      </w:r>
      <w:proofErr w:type="spellEnd"/>
      <w:r w:rsidR="00262022">
        <w:t xml:space="preserve">, P is a theorem </w:t>
      </w:r>
      <w:proofErr w:type="spellStart"/>
      <w:r w:rsidR="00262022">
        <w:t>iff</w:t>
      </w:r>
      <w:proofErr w:type="spellEnd"/>
      <w:r w:rsidR="00262022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 |:P)</m:t>
        </m:r>
      </m:oMath>
      <w:r w:rsidR="00262022">
        <w:t xml:space="preserve"> is a theorem, and the fact that ≤ is a total order⟩</w:t>
      </w:r>
    </w:p>
    <w:p w:rsidR="00262022" w:rsidRDefault="00262022" w:rsidP="00262022">
      <w:r>
        <w:tab/>
      </w:r>
      <m:oMath>
        <m:r>
          <w:rPr>
            <w:rFonts w:ascii="Cambria Math" w:hAnsi="Cambria Math"/>
          </w:rPr>
          <m:t>¬true</m:t>
        </m:r>
      </m:oMath>
    </w:p>
    <w:p w:rsidR="00262022" w:rsidRDefault="00262022" w:rsidP="00262022">
      <w:pPr>
        <w:rPr>
          <w:rFonts w:ascii="Cambria Math" w:hAnsi="Cambria Math"/>
        </w:rPr>
      </w:pPr>
      <w:r>
        <w:t>=</w:t>
      </w:r>
      <w:r>
        <w:tab/>
      </w:r>
      <w:r>
        <w:tab/>
        <w:t xml:space="preserve">⟨(3.8) Definition of </w:t>
      </w:r>
      <m:oMath>
        <m:r>
          <w:rPr>
            <w:rFonts w:ascii="Cambria Math" w:hAnsi="Cambria Math"/>
          </w:rPr>
          <m:t>false</m:t>
        </m:r>
      </m:oMath>
      <w:r>
        <w:rPr>
          <w:rFonts w:ascii="Cambria Math" w:hAnsi="Cambria Math"/>
        </w:rPr>
        <w:t>⟩</w:t>
      </w:r>
    </w:p>
    <w:p w:rsidR="00262022" w:rsidRPr="00262022" w:rsidRDefault="00262022" w:rsidP="00262022">
      <w:pPr>
        <w:rPr>
          <w:rFonts w:ascii="Cambria Math" w:hAnsi="Cambria Math"/>
          <w:i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false</m:t>
        </m:r>
      </m:oMath>
      <w:r>
        <w:rPr>
          <w:rFonts w:ascii="Cambria Math" w:hAnsi="Cambria Math"/>
        </w:rPr>
        <w:t xml:space="preserve"> //</w:t>
      </w:r>
    </w:p>
    <w:sectPr w:rsidR="00262022" w:rsidRPr="0026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5A"/>
    <w:multiLevelType w:val="hybridMultilevel"/>
    <w:tmpl w:val="5246C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3343"/>
    <w:multiLevelType w:val="hybridMultilevel"/>
    <w:tmpl w:val="DC809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39D2"/>
    <w:multiLevelType w:val="hybridMultilevel"/>
    <w:tmpl w:val="5246C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F9"/>
    <w:rsid w:val="0003497A"/>
    <w:rsid w:val="0004642C"/>
    <w:rsid w:val="000564B6"/>
    <w:rsid w:val="00075E39"/>
    <w:rsid w:val="001534D7"/>
    <w:rsid w:val="00156E38"/>
    <w:rsid w:val="001911AC"/>
    <w:rsid w:val="001A1847"/>
    <w:rsid w:val="001B5B83"/>
    <w:rsid w:val="00200524"/>
    <w:rsid w:val="002163A0"/>
    <w:rsid w:val="00262022"/>
    <w:rsid w:val="0028714B"/>
    <w:rsid w:val="00292444"/>
    <w:rsid w:val="002C3FD7"/>
    <w:rsid w:val="002E4623"/>
    <w:rsid w:val="002F1816"/>
    <w:rsid w:val="0032412D"/>
    <w:rsid w:val="003A1433"/>
    <w:rsid w:val="003C13FF"/>
    <w:rsid w:val="004603DB"/>
    <w:rsid w:val="00487483"/>
    <w:rsid w:val="00554CAF"/>
    <w:rsid w:val="00560A48"/>
    <w:rsid w:val="00596EF3"/>
    <w:rsid w:val="00601C84"/>
    <w:rsid w:val="00716A8F"/>
    <w:rsid w:val="00723EF9"/>
    <w:rsid w:val="00792C88"/>
    <w:rsid w:val="007B2343"/>
    <w:rsid w:val="008D2D3E"/>
    <w:rsid w:val="009B74B9"/>
    <w:rsid w:val="009C77BA"/>
    <w:rsid w:val="00AF2A15"/>
    <w:rsid w:val="00B84374"/>
    <w:rsid w:val="00CA6F3A"/>
    <w:rsid w:val="00D30449"/>
    <w:rsid w:val="00D3179E"/>
    <w:rsid w:val="00D60091"/>
    <w:rsid w:val="00D81F9C"/>
    <w:rsid w:val="00E57427"/>
    <w:rsid w:val="00EE3CC2"/>
    <w:rsid w:val="00F139DD"/>
    <w:rsid w:val="00FC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E85F"/>
  <w15:chartTrackingRefBased/>
  <w15:docId w15:val="{852F5C90-B18D-4557-A4A1-B7C87EA9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1C8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81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12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Prieger</dc:creator>
  <cp:keywords/>
  <dc:description/>
  <cp:lastModifiedBy>Alex Prieger</cp:lastModifiedBy>
  <cp:revision>20</cp:revision>
  <dcterms:created xsi:type="dcterms:W3CDTF">2019-08-24T20:41:00Z</dcterms:created>
  <dcterms:modified xsi:type="dcterms:W3CDTF">2019-10-23T20:07:00Z</dcterms:modified>
</cp:coreProperties>
</file>