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47" w:rsidRDefault="00074E47">
      <w:pPr>
        <w:rPr>
          <w:b/>
        </w:rPr>
      </w:pPr>
      <w:r w:rsidRPr="00074E47">
        <w:rPr>
          <w:b/>
        </w:rPr>
        <w:t>Niet functionele eisen</w:t>
      </w:r>
    </w:p>
    <w:p w:rsidR="00074E47" w:rsidRPr="00246988" w:rsidRDefault="00246988" w:rsidP="00074E47">
      <w:pPr>
        <w:pStyle w:val="Lijstalinea"/>
        <w:numPr>
          <w:ilvl w:val="0"/>
          <w:numId w:val="2"/>
        </w:numPr>
        <w:rPr>
          <w:b/>
        </w:rPr>
      </w:pPr>
      <w:r>
        <w:t>Het systeem moet ten alle tijden snel blijven reageren.</w:t>
      </w:r>
    </w:p>
    <w:p w:rsidR="00246988" w:rsidRPr="00246988" w:rsidRDefault="00246988" w:rsidP="00074E47">
      <w:pPr>
        <w:pStyle w:val="Lijstalinea"/>
        <w:numPr>
          <w:ilvl w:val="0"/>
          <w:numId w:val="2"/>
        </w:numPr>
        <w:rPr>
          <w:b/>
        </w:rPr>
      </w:pPr>
      <w:r>
        <w:t>Het controleren van de RFID mag niet langer duren dan 3 seconden.</w:t>
      </w:r>
    </w:p>
    <w:p w:rsidR="00246988" w:rsidRPr="00246988" w:rsidRDefault="00246988" w:rsidP="00074E47">
      <w:pPr>
        <w:pStyle w:val="Lijstalinea"/>
        <w:numPr>
          <w:ilvl w:val="0"/>
          <w:numId w:val="2"/>
        </w:numPr>
        <w:rPr>
          <w:b/>
        </w:rPr>
      </w:pPr>
      <w:r>
        <w:t>Het terplekken inschrijven voor het event mag niet langer duren dan 2 minuten.</w:t>
      </w:r>
    </w:p>
    <w:p w:rsidR="00246988" w:rsidRPr="00246988" w:rsidRDefault="00246988" w:rsidP="00246988">
      <w:pPr>
        <w:pStyle w:val="Lijstalinea"/>
        <w:numPr>
          <w:ilvl w:val="0"/>
          <w:numId w:val="2"/>
        </w:numPr>
        <w:rPr>
          <w:b/>
        </w:rPr>
      </w:pPr>
      <w:r>
        <w:t>De RFID scanners mogen niet weigeren.</w:t>
      </w:r>
    </w:p>
    <w:p w:rsidR="00246988" w:rsidRPr="00246988" w:rsidRDefault="00246988" w:rsidP="00C179CF">
      <w:pPr>
        <w:pStyle w:val="Lijstalinea"/>
        <w:rPr>
          <w:b/>
        </w:rPr>
      </w:pPr>
      <w:bookmarkStart w:id="0" w:name="_GoBack"/>
      <w:bookmarkEnd w:id="0"/>
    </w:p>
    <w:sectPr w:rsidR="00246988" w:rsidRPr="00246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7E55"/>
    <w:multiLevelType w:val="hybridMultilevel"/>
    <w:tmpl w:val="58CE2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44E8D"/>
    <w:multiLevelType w:val="hybridMultilevel"/>
    <w:tmpl w:val="882A2A80"/>
    <w:lvl w:ilvl="0" w:tplc="A8AA0C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47"/>
    <w:rsid w:val="00074E47"/>
    <w:rsid w:val="00234147"/>
    <w:rsid w:val="00246988"/>
    <w:rsid w:val="003B2E06"/>
    <w:rsid w:val="007A1A2B"/>
    <w:rsid w:val="00887825"/>
    <w:rsid w:val="00B15BA2"/>
    <w:rsid w:val="00BA7C65"/>
    <w:rsid w:val="00C179CF"/>
    <w:rsid w:val="00D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71109-F45B-403E-A73F-60144EDC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Lemmens</dc:creator>
  <cp:keywords/>
  <dc:description/>
  <cp:lastModifiedBy>Rik Lemmens</cp:lastModifiedBy>
  <cp:revision>1</cp:revision>
  <dcterms:created xsi:type="dcterms:W3CDTF">2015-03-06T08:40:00Z</dcterms:created>
  <dcterms:modified xsi:type="dcterms:W3CDTF">2015-03-06T09:13:00Z</dcterms:modified>
</cp:coreProperties>
</file>