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76"/>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ERD en Databaseontwerp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706" w:dyaOrig="5419">
          <v:rect xmlns:o="urn:schemas-microsoft-com:office:office" xmlns:v="urn:schemas-microsoft-com:vml" id="rectole0000000000" style="width:435.300000pt;height:270.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voor de reservering applicatie zijn De bijbehorende tabellen in het midden aan de bovenzijde te vinden. Het gaat hier om de tabellen ‘Reservering’, ‘Persoon’, ‘Plek’ en ‘Specificatie’. De persoon die de reservering doet, kan dit doen voor meerdere mensen. De persoon die reserveerd kan meerdere plekken reserveren voor de mensen die hij opgeeft. Iedere plek heeft een bepaalde eigenschappen. Deze eigenschappen van de plaats staan beschreven in de ‘Specificatie’ tabel. De andere tabellen zijn weinig tot niet van toepassing bij deze applicatie en zullen dus ook niet gebruikt worden.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INFRASTRUCTUUR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Voor infrastructuur hebben we een klein netwerk op gezet wat makkelijk uitbreidbaar is na een groot netwerk, in dit netwerk is nu een router, een server en meerdere clients te vinden. De router heeft hierin een simpele taak verbind het netwerk met het internet en verbind het internet met het kleine netwerk. De server is ervoor om alle dingen op te laten draaien zoals de webserver, de database en de site zelf. Dit doe ik door binnen de server een eigen webdomein aan te maken. Met dit webdomein kun je ervoor zorgen dat je mails op kunt vangen door een mail service(mail.ict4events.com) toe tevoegen en een smtp service(smtp.ict4events.com). Ook kun je hier een website mee draaien deze website kun je dan vanaf je clients ook via dat webdomein bereiken. In ons geval is dat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www.ict4events.com</w:t>
        </w:r>
      </w:hyperlink>
      <w:r>
        <w:rPr>
          <w:rFonts w:ascii="Calibri" w:hAnsi="Calibri" w:cs="Calibri" w:eastAsia="Calibri"/>
          <w:color w:val="auto"/>
          <w:spacing w:val="0"/>
          <w:position w:val="0"/>
          <w:sz w:val="22"/>
          <w:shd w:fill="auto" w:val="clear"/>
        </w:rPr>
        <w:t xml:space="preserve">. Verder word er op de server ook nog active directory geregeld. Dit kun je zo gebruiken in de applicatie dat je met je active directory account(eventueel) kunt inloggen voor de applicatie. De clients zijn er voor het nabootsen van een echte computer. Deze hebben dus dezelfde functionaliteit als je laptop alleen is deze client aangesloten op jou netwerkje. Dus ze staan in directe verbinding met de server en de router.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interface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5504" w:dyaOrig="5774">
          <v:rect xmlns:o="urn:schemas-microsoft-com:office:office" xmlns:v="urn:schemas-microsoft-com:vml" id="rectole0000000001" style="width:275.200000pt;height:288.7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Zo zal het maken van een account eruit gaan zien</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4814" w:dyaOrig="4094">
          <v:rect xmlns:o="urn:schemas-microsoft-com:office:office" xmlns:v="urn:schemas-microsoft-com:vml" id="rectole0000000002" style="width:240.700000pt;height:204.7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Naast het maken van accounts kun je ook nog een reservatie op een plek doen en dat zal er dan ongeveer zoals hierboven is afgebeeld eruit gaan zien.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numbering.xml" Id="docRId7" Type="http://schemas.openxmlformats.org/officeDocument/2006/relationships/numbering" /><Relationship Target="embeddings/oleObject0.bin" Id="docRId0" Type="http://schemas.openxmlformats.org/officeDocument/2006/relationships/oleObject" /><Relationship TargetMode="External" Target="http://www.ict4events.com/" Id="docRId2" Type="http://schemas.openxmlformats.org/officeDocument/2006/relationships/hyperlink" /><Relationship Target="media/image1.wmf" Id="docRId4" Type="http://schemas.openxmlformats.org/officeDocument/2006/relationships/image" /><Relationship Target="media/image2.wmf" Id="docRId6" Type="http://schemas.openxmlformats.org/officeDocument/2006/relationships/image" /><Relationship Target="styles.xml" Id="docRId8" Type="http://schemas.openxmlformats.org/officeDocument/2006/relationships/styles" /><Relationship Target="media/image0.wmf" Id="docRId1" Type="http://schemas.openxmlformats.org/officeDocument/2006/relationships/image" /><Relationship Target="embeddings/oleObject2.bin" Id="docRId5" Type="http://schemas.openxmlformats.org/officeDocument/2006/relationships/oleObject" /></Relationships>
</file>