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F879" w14:textId="28246E29" w:rsidR="005D09F2" w:rsidRDefault="002E73C3">
      <w:bookmarkStart w:id="0" w:name="_GoBack"/>
      <w:bookmarkEnd w:id="0"/>
      <w:r>
        <w:t>Table of Contents</w:t>
      </w:r>
    </w:p>
    <w:p w14:paraId="18A2DD82" w14:textId="3B188A0F" w:rsidR="002E73C3" w:rsidRDefault="002E73C3"/>
    <w:p w14:paraId="37754661" w14:textId="3E74001F" w:rsidR="002E73C3" w:rsidRDefault="002E73C3" w:rsidP="002E73C3">
      <w:pPr>
        <w:pStyle w:val="ListParagraph"/>
        <w:numPr>
          <w:ilvl w:val="0"/>
          <w:numId w:val="1"/>
        </w:numPr>
      </w:pPr>
      <w:r>
        <w:t xml:space="preserve">ODE_URT_air.m: file </w:t>
      </w:r>
      <w:r w:rsidR="00A859EF">
        <w:t>containing</w:t>
      </w:r>
      <w:r>
        <w:t xml:space="preserve"> ode model with Upper respiratory tract and aerosol particles (see Eq. 3 &amp; 4)</w:t>
      </w:r>
    </w:p>
    <w:p w14:paraId="78789303" w14:textId="445413B8" w:rsidR="002E73C3" w:rsidRDefault="002E73C3" w:rsidP="002E73C3">
      <w:pPr>
        <w:pStyle w:val="ListParagraph"/>
        <w:numPr>
          <w:ilvl w:val="0"/>
          <w:numId w:val="1"/>
        </w:numPr>
      </w:pPr>
      <w:r>
        <w:t>ODE_URT.m: file containing ode model without aerosol particles</w:t>
      </w:r>
    </w:p>
    <w:p w14:paraId="688550E9" w14:textId="4270604C" w:rsidR="002E73C3" w:rsidRDefault="002E73C3" w:rsidP="002E73C3">
      <w:pPr>
        <w:pStyle w:val="ListParagraph"/>
        <w:numPr>
          <w:ilvl w:val="0"/>
          <w:numId w:val="1"/>
        </w:numPr>
      </w:pPr>
      <w:r>
        <w:t>model_out.m: function giving model output for given parameter inputs formatted for use in objective function evaluation using nlinfit</w:t>
      </w:r>
      <w:r w:rsidR="0091504D">
        <w:t xml:space="preserve"> </w:t>
      </w:r>
    </w:p>
    <w:p w14:paraId="6C2B09E4" w14:textId="1FA898F1" w:rsidR="0091504D" w:rsidRDefault="0091504D" w:rsidP="002E73C3">
      <w:pPr>
        <w:pStyle w:val="ListParagraph"/>
        <w:numPr>
          <w:ilvl w:val="0"/>
          <w:numId w:val="1"/>
        </w:numPr>
      </w:pPr>
      <w:r>
        <w:t>main.m: using entered/or loaded data and model_out.m this file will give least-squares parameter estimates with 95% confidence intervals (adjust data, choice of ODE—URT_air for male and female groups or URT for donor and contact groups, and selection of fixed parameters based on subjects group)</w:t>
      </w:r>
    </w:p>
    <w:p w14:paraId="220022CE" w14:textId="64980432" w:rsidR="0091504D" w:rsidRDefault="0091504D" w:rsidP="002E73C3">
      <w:pPr>
        <w:pStyle w:val="ListParagraph"/>
        <w:numPr>
          <w:ilvl w:val="0"/>
          <w:numId w:val="1"/>
        </w:numPr>
      </w:pPr>
      <w:r>
        <w:t>func_RNA_v_infect: infectious virus as a function of total RNA</w:t>
      </w:r>
    </w:p>
    <w:p w14:paraId="36E5D4B2" w14:textId="4AC41638" w:rsidR="0091504D" w:rsidRDefault="0091504D" w:rsidP="002E73C3">
      <w:pPr>
        <w:pStyle w:val="ListParagraph"/>
        <w:numPr>
          <w:ilvl w:val="0"/>
          <w:numId w:val="1"/>
        </w:numPr>
      </w:pPr>
      <w:r>
        <w:t xml:space="preserve">main_rna_v_infect: </w:t>
      </w:r>
      <w:r>
        <w:t xml:space="preserve">using entered/or loaded data and </w:t>
      </w:r>
      <w:r>
        <w:t xml:space="preserve">func_RNA_v_infect </w:t>
      </w:r>
      <w:r>
        <w:t>this file will give least-squares parameter estimates with 95% confidence intervals (adjust data</w:t>
      </w:r>
      <w:r w:rsidR="00A859EF">
        <w:t xml:space="preserve"> </w:t>
      </w:r>
      <w:r>
        <w:t>based on subject group)</w:t>
      </w:r>
    </w:p>
    <w:p w14:paraId="5F953357" w14:textId="585BEFFD" w:rsidR="00A859EF" w:rsidRDefault="00A859EF" w:rsidP="002E73C3">
      <w:pPr>
        <w:pStyle w:val="ListParagraph"/>
        <w:numPr>
          <w:ilvl w:val="0"/>
          <w:numId w:val="1"/>
        </w:numPr>
      </w:pPr>
      <w:r>
        <w:t>Other note: w is a vector of the coefficients of the 5</w:t>
      </w:r>
      <w:r w:rsidRPr="00A859EF">
        <w:rPr>
          <w:vertAlign w:val="superscript"/>
        </w:rPr>
        <w:t>th</w:t>
      </w:r>
      <w:r>
        <w:t xml:space="preserve"> degree polynomial fitting the % weight change data using </w:t>
      </w:r>
      <w:proofErr w:type="spellStart"/>
      <w:r>
        <w:t>polyfit</w:t>
      </w:r>
      <w:proofErr w:type="spellEnd"/>
      <w:r>
        <w:t xml:space="preserve">, and xi is the initial weight coefficient (see Fig 2). </w:t>
      </w:r>
    </w:p>
    <w:sectPr w:rsidR="00A859EF" w:rsidSect="0015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6520"/>
    <w:multiLevelType w:val="hybridMultilevel"/>
    <w:tmpl w:val="7BB0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2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C3"/>
    <w:rsid w:val="000928BC"/>
    <w:rsid w:val="00132377"/>
    <w:rsid w:val="00143B2C"/>
    <w:rsid w:val="0014441B"/>
    <w:rsid w:val="0015185F"/>
    <w:rsid w:val="001A302A"/>
    <w:rsid w:val="001E7977"/>
    <w:rsid w:val="0027489E"/>
    <w:rsid w:val="002D3280"/>
    <w:rsid w:val="002E6751"/>
    <w:rsid w:val="002E73C3"/>
    <w:rsid w:val="00335964"/>
    <w:rsid w:val="00392474"/>
    <w:rsid w:val="003A2B8D"/>
    <w:rsid w:val="00440050"/>
    <w:rsid w:val="00476BEE"/>
    <w:rsid w:val="00485D22"/>
    <w:rsid w:val="005D09F2"/>
    <w:rsid w:val="0062297F"/>
    <w:rsid w:val="006543AF"/>
    <w:rsid w:val="00660F1C"/>
    <w:rsid w:val="006E668B"/>
    <w:rsid w:val="0071447C"/>
    <w:rsid w:val="00721F46"/>
    <w:rsid w:val="00767217"/>
    <w:rsid w:val="007C76A9"/>
    <w:rsid w:val="008037A1"/>
    <w:rsid w:val="0091504D"/>
    <w:rsid w:val="009339B5"/>
    <w:rsid w:val="00936CEF"/>
    <w:rsid w:val="00996C09"/>
    <w:rsid w:val="00A462C6"/>
    <w:rsid w:val="00A769CF"/>
    <w:rsid w:val="00A859EF"/>
    <w:rsid w:val="00BF5C95"/>
    <w:rsid w:val="00E06264"/>
    <w:rsid w:val="00E54459"/>
    <w:rsid w:val="00EC5E83"/>
    <w:rsid w:val="00ED55FA"/>
    <w:rsid w:val="00F063E4"/>
    <w:rsid w:val="00F35262"/>
    <w:rsid w:val="00F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DEF4"/>
  <w15:chartTrackingRefBased/>
  <w15:docId w15:val="{F56D528D-CE17-6B40-8B3B-D3B9850D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886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2022-07-13T19:52:00Z</dcterms:created>
  <dcterms:modified xsi:type="dcterms:W3CDTF">2022-07-13T20:07:00Z</dcterms:modified>
</cp:coreProperties>
</file>