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 (agent offers, sell/list, best trade)</w:t>
      </w:r>
    </w:p>
    <w:p>
      <w:r>
        <w:t xml:space="preserve">   --sync         refresh your character data (assets, wallet, location) first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