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28293" w14:textId="77777777" w:rsidR="00B929B3" w:rsidRDefault="00B929B3">
      <w:pPr>
        <w:jc w:val="center"/>
      </w:pPr>
    </w:p>
    <w:p w14:paraId="43680D88" w14:textId="77777777" w:rsidR="00B929B3" w:rsidRDefault="00B929B3">
      <w:pPr>
        <w:jc w:val="center"/>
      </w:pPr>
    </w:p>
    <w:p w14:paraId="09DBE2DE" w14:textId="77777777" w:rsidR="00B929B3" w:rsidRDefault="00B929B3">
      <w:pPr>
        <w:jc w:val="center"/>
      </w:pPr>
    </w:p>
    <w:p w14:paraId="539B0490" w14:textId="77777777" w:rsidR="00B929B3" w:rsidRDefault="00B929B3">
      <w:pPr>
        <w:jc w:val="center"/>
      </w:pPr>
    </w:p>
    <w:p w14:paraId="7D0ADEB4" w14:textId="77777777" w:rsidR="00B929B3" w:rsidRDefault="00B929B3">
      <w:pPr>
        <w:jc w:val="center"/>
      </w:pPr>
    </w:p>
    <w:p w14:paraId="250E89CA" w14:textId="77777777" w:rsidR="00B929B3" w:rsidRDefault="00C65E8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Project on Lying and Perceived Ethicalness</w:t>
      </w:r>
    </w:p>
    <w:p w14:paraId="39C8E186" w14:textId="77777777" w:rsidR="00B929B3" w:rsidRDefault="00C65E88">
      <w:pPr>
        <w:spacing w:line="48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Camille </w:t>
      </w:r>
      <w:proofErr w:type="spellStart"/>
      <w:r>
        <w:rPr>
          <w:rFonts w:ascii="Times New Roman" w:eastAsia="Times New Roman" w:hAnsi="Times New Roman" w:cs="Times New Roman"/>
          <w:color w:val="202124"/>
          <w:sz w:val="24"/>
          <w:szCs w:val="24"/>
        </w:rPr>
        <w:t>Proszanski</w:t>
      </w:r>
      <w:proofErr w:type="spellEnd"/>
    </w:p>
    <w:p w14:paraId="6A80B508" w14:textId="77777777" w:rsidR="00B929B3" w:rsidRDefault="00C65E88">
      <w:pPr>
        <w:spacing w:line="48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Vanessa </w:t>
      </w:r>
      <w:proofErr w:type="spellStart"/>
      <w:r>
        <w:rPr>
          <w:rFonts w:ascii="Times New Roman" w:eastAsia="Times New Roman" w:hAnsi="Times New Roman" w:cs="Times New Roman"/>
          <w:color w:val="202124"/>
          <w:sz w:val="24"/>
          <w:szCs w:val="24"/>
        </w:rPr>
        <w:t>Mpiana</w:t>
      </w:r>
      <w:proofErr w:type="spellEnd"/>
    </w:p>
    <w:p w14:paraId="66ADEE90" w14:textId="77777777" w:rsidR="00B929B3" w:rsidRDefault="00C65E8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Emily </w:t>
      </w:r>
      <w:proofErr w:type="spellStart"/>
      <w:r>
        <w:rPr>
          <w:rFonts w:ascii="Times New Roman" w:eastAsia="Times New Roman" w:hAnsi="Times New Roman" w:cs="Times New Roman"/>
          <w:sz w:val="24"/>
          <w:szCs w:val="24"/>
        </w:rPr>
        <w:t>Skalkos</w:t>
      </w:r>
      <w:proofErr w:type="spellEnd"/>
    </w:p>
    <w:p w14:paraId="39A5F16A" w14:textId="77777777" w:rsidR="00B929B3" w:rsidRDefault="00C65E8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PSYC3031 A</w:t>
      </w:r>
    </w:p>
    <w:p w14:paraId="2E2B46F3" w14:textId="77777777" w:rsidR="00B929B3" w:rsidRDefault="00C65E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York University</w:t>
      </w:r>
    </w:p>
    <w:p w14:paraId="4D4DB124" w14:textId="77777777" w:rsidR="00B929B3" w:rsidRDefault="00B929B3">
      <w:pPr>
        <w:jc w:val="center"/>
        <w:rPr>
          <w:rFonts w:ascii="Times New Roman" w:eastAsia="Times New Roman" w:hAnsi="Times New Roman" w:cs="Times New Roman"/>
          <w:sz w:val="24"/>
          <w:szCs w:val="24"/>
        </w:rPr>
      </w:pPr>
    </w:p>
    <w:p w14:paraId="38919C41" w14:textId="77777777" w:rsidR="00B929B3" w:rsidRDefault="00B929B3">
      <w:pPr>
        <w:jc w:val="center"/>
        <w:rPr>
          <w:rFonts w:ascii="Times New Roman" w:eastAsia="Times New Roman" w:hAnsi="Times New Roman" w:cs="Times New Roman"/>
          <w:sz w:val="24"/>
          <w:szCs w:val="24"/>
        </w:rPr>
      </w:pPr>
    </w:p>
    <w:p w14:paraId="45242BDA" w14:textId="77777777" w:rsidR="00B929B3" w:rsidRDefault="00B929B3">
      <w:pPr>
        <w:jc w:val="center"/>
        <w:rPr>
          <w:rFonts w:ascii="Times New Roman" w:eastAsia="Times New Roman" w:hAnsi="Times New Roman" w:cs="Times New Roman"/>
          <w:sz w:val="24"/>
          <w:szCs w:val="24"/>
        </w:rPr>
      </w:pPr>
    </w:p>
    <w:p w14:paraId="17B3138E" w14:textId="77777777" w:rsidR="00B929B3" w:rsidRDefault="00B929B3">
      <w:pPr>
        <w:jc w:val="center"/>
        <w:rPr>
          <w:rFonts w:ascii="Times New Roman" w:eastAsia="Times New Roman" w:hAnsi="Times New Roman" w:cs="Times New Roman"/>
          <w:sz w:val="24"/>
          <w:szCs w:val="24"/>
        </w:rPr>
      </w:pPr>
    </w:p>
    <w:p w14:paraId="4C01DB65" w14:textId="77777777" w:rsidR="00B929B3" w:rsidRDefault="00B929B3">
      <w:pPr>
        <w:jc w:val="center"/>
        <w:rPr>
          <w:rFonts w:ascii="Times New Roman" w:eastAsia="Times New Roman" w:hAnsi="Times New Roman" w:cs="Times New Roman"/>
          <w:sz w:val="24"/>
          <w:szCs w:val="24"/>
        </w:rPr>
      </w:pPr>
    </w:p>
    <w:p w14:paraId="7E4A7CFE" w14:textId="77777777" w:rsidR="00B929B3" w:rsidRDefault="00B929B3">
      <w:pPr>
        <w:jc w:val="center"/>
        <w:rPr>
          <w:rFonts w:ascii="Times New Roman" w:eastAsia="Times New Roman" w:hAnsi="Times New Roman" w:cs="Times New Roman"/>
          <w:sz w:val="24"/>
          <w:szCs w:val="24"/>
        </w:rPr>
      </w:pPr>
    </w:p>
    <w:p w14:paraId="0AAA0B2C" w14:textId="77777777" w:rsidR="00B929B3" w:rsidRDefault="00B929B3">
      <w:pPr>
        <w:jc w:val="center"/>
        <w:rPr>
          <w:rFonts w:ascii="Times New Roman" w:eastAsia="Times New Roman" w:hAnsi="Times New Roman" w:cs="Times New Roman"/>
          <w:sz w:val="24"/>
          <w:szCs w:val="24"/>
        </w:rPr>
      </w:pPr>
    </w:p>
    <w:p w14:paraId="387B43DE" w14:textId="77777777" w:rsidR="00B929B3" w:rsidRDefault="00B929B3">
      <w:pPr>
        <w:jc w:val="center"/>
        <w:rPr>
          <w:rFonts w:ascii="Times New Roman" w:eastAsia="Times New Roman" w:hAnsi="Times New Roman" w:cs="Times New Roman"/>
          <w:sz w:val="24"/>
          <w:szCs w:val="24"/>
        </w:rPr>
      </w:pPr>
    </w:p>
    <w:p w14:paraId="6BE76DEB" w14:textId="77777777" w:rsidR="00B929B3" w:rsidRDefault="00B929B3">
      <w:pPr>
        <w:jc w:val="center"/>
        <w:rPr>
          <w:rFonts w:ascii="Times New Roman" w:eastAsia="Times New Roman" w:hAnsi="Times New Roman" w:cs="Times New Roman"/>
          <w:sz w:val="24"/>
          <w:szCs w:val="24"/>
        </w:rPr>
      </w:pPr>
    </w:p>
    <w:p w14:paraId="2870BB25" w14:textId="77777777" w:rsidR="00B929B3" w:rsidRDefault="00B929B3">
      <w:pPr>
        <w:jc w:val="center"/>
        <w:rPr>
          <w:rFonts w:ascii="Times New Roman" w:eastAsia="Times New Roman" w:hAnsi="Times New Roman" w:cs="Times New Roman"/>
          <w:sz w:val="24"/>
          <w:szCs w:val="24"/>
        </w:rPr>
      </w:pPr>
    </w:p>
    <w:p w14:paraId="07C84E24" w14:textId="77777777" w:rsidR="00B929B3" w:rsidRDefault="00B929B3">
      <w:pPr>
        <w:jc w:val="center"/>
        <w:rPr>
          <w:rFonts w:ascii="Times New Roman" w:eastAsia="Times New Roman" w:hAnsi="Times New Roman" w:cs="Times New Roman"/>
          <w:sz w:val="24"/>
          <w:szCs w:val="24"/>
        </w:rPr>
      </w:pPr>
    </w:p>
    <w:p w14:paraId="2A6A6A6F" w14:textId="77777777" w:rsidR="00B929B3" w:rsidRDefault="00B929B3">
      <w:pPr>
        <w:jc w:val="center"/>
        <w:rPr>
          <w:rFonts w:ascii="Times New Roman" w:eastAsia="Times New Roman" w:hAnsi="Times New Roman" w:cs="Times New Roman"/>
          <w:sz w:val="24"/>
          <w:szCs w:val="24"/>
        </w:rPr>
      </w:pPr>
    </w:p>
    <w:p w14:paraId="4F81F65F" w14:textId="77777777" w:rsidR="00B929B3" w:rsidRDefault="00B929B3">
      <w:pPr>
        <w:jc w:val="center"/>
        <w:rPr>
          <w:rFonts w:ascii="Times New Roman" w:eastAsia="Times New Roman" w:hAnsi="Times New Roman" w:cs="Times New Roman"/>
          <w:sz w:val="24"/>
          <w:szCs w:val="24"/>
        </w:rPr>
      </w:pPr>
    </w:p>
    <w:p w14:paraId="47D57061" w14:textId="77777777" w:rsidR="00B929B3" w:rsidRDefault="00B929B3">
      <w:pPr>
        <w:jc w:val="center"/>
        <w:rPr>
          <w:rFonts w:ascii="Times New Roman" w:eastAsia="Times New Roman" w:hAnsi="Times New Roman" w:cs="Times New Roman"/>
          <w:sz w:val="24"/>
          <w:szCs w:val="24"/>
        </w:rPr>
      </w:pPr>
    </w:p>
    <w:p w14:paraId="62451938" w14:textId="77777777" w:rsidR="00B929B3" w:rsidRDefault="00B929B3">
      <w:pPr>
        <w:jc w:val="center"/>
        <w:rPr>
          <w:rFonts w:ascii="Times New Roman" w:eastAsia="Times New Roman" w:hAnsi="Times New Roman" w:cs="Times New Roman"/>
          <w:sz w:val="24"/>
          <w:szCs w:val="24"/>
        </w:rPr>
      </w:pPr>
    </w:p>
    <w:p w14:paraId="0FE56D56" w14:textId="77777777" w:rsidR="00B929B3" w:rsidRDefault="00B929B3">
      <w:pPr>
        <w:jc w:val="center"/>
        <w:rPr>
          <w:rFonts w:ascii="Times New Roman" w:eastAsia="Times New Roman" w:hAnsi="Times New Roman" w:cs="Times New Roman"/>
          <w:sz w:val="24"/>
          <w:szCs w:val="24"/>
        </w:rPr>
      </w:pPr>
    </w:p>
    <w:p w14:paraId="6FA0369C" w14:textId="77777777" w:rsidR="00B929B3" w:rsidRDefault="00B929B3">
      <w:pPr>
        <w:jc w:val="center"/>
        <w:rPr>
          <w:rFonts w:ascii="Times New Roman" w:eastAsia="Times New Roman" w:hAnsi="Times New Roman" w:cs="Times New Roman"/>
          <w:sz w:val="24"/>
          <w:szCs w:val="24"/>
        </w:rPr>
      </w:pPr>
    </w:p>
    <w:p w14:paraId="705BEB9D" w14:textId="77777777" w:rsidR="00B929B3" w:rsidRDefault="00B929B3">
      <w:pPr>
        <w:jc w:val="center"/>
        <w:rPr>
          <w:rFonts w:ascii="Times New Roman" w:eastAsia="Times New Roman" w:hAnsi="Times New Roman" w:cs="Times New Roman"/>
          <w:sz w:val="24"/>
          <w:szCs w:val="24"/>
        </w:rPr>
      </w:pPr>
    </w:p>
    <w:p w14:paraId="116AEA70" w14:textId="77777777" w:rsidR="00B929B3" w:rsidRDefault="00B929B3">
      <w:pPr>
        <w:jc w:val="center"/>
        <w:rPr>
          <w:rFonts w:ascii="Times New Roman" w:eastAsia="Times New Roman" w:hAnsi="Times New Roman" w:cs="Times New Roman"/>
          <w:sz w:val="24"/>
          <w:szCs w:val="24"/>
        </w:rPr>
      </w:pPr>
    </w:p>
    <w:p w14:paraId="4DB07CAA" w14:textId="77777777" w:rsidR="00B929B3" w:rsidRDefault="00B929B3">
      <w:pPr>
        <w:jc w:val="center"/>
        <w:rPr>
          <w:rFonts w:ascii="Times New Roman" w:eastAsia="Times New Roman" w:hAnsi="Times New Roman" w:cs="Times New Roman"/>
          <w:sz w:val="24"/>
          <w:szCs w:val="24"/>
        </w:rPr>
      </w:pPr>
    </w:p>
    <w:p w14:paraId="06AB6585" w14:textId="77777777" w:rsidR="00B929B3" w:rsidRDefault="00B929B3">
      <w:pPr>
        <w:jc w:val="center"/>
        <w:rPr>
          <w:rFonts w:ascii="Times New Roman" w:eastAsia="Times New Roman" w:hAnsi="Times New Roman" w:cs="Times New Roman"/>
          <w:sz w:val="24"/>
          <w:szCs w:val="24"/>
        </w:rPr>
      </w:pPr>
    </w:p>
    <w:p w14:paraId="78625809" w14:textId="77777777" w:rsidR="00B929B3" w:rsidRDefault="00B929B3">
      <w:pPr>
        <w:jc w:val="center"/>
        <w:rPr>
          <w:rFonts w:ascii="Times New Roman" w:eastAsia="Times New Roman" w:hAnsi="Times New Roman" w:cs="Times New Roman"/>
          <w:sz w:val="24"/>
          <w:szCs w:val="24"/>
        </w:rPr>
      </w:pPr>
    </w:p>
    <w:p w14:paraId="6FD83E5D" w14:textId="77777777" w:rsidR="00B929B3" w:rsidRDefault="00B929B3">
      <w:pPr>
        <w:jc w:val="center"/>
        <w:rPr>
          <w:rFonts w:ascii="Times New Roman" w:eastAsia="Times New Roman" w:hAnsi="Times New Roman" w:cs="Times New Roman"/>
          <w:sz w:val="24"/>
          <w:szCs w:val="24"/>
        </w:rPr>
      </w:pPr>
    </w:p>
    <w:p w14:paraId="55DD619B" w14:textId="77777777" w:rsidR="00B929B3" w:rsidRDefault="00B929B3">
      <w:pPr>
        <w:jc w:val="center"/>
        <w:rPr>
          <w:rFonts w:ascii="Times New Roman" w:eastAsia="Times New Roman" w:hAnsi="Times New Roman" w:cs="Times New Roman"/>
          <w:sz w:val="24"/>
          <w:szCs w:val="24"/>
        </w:rPr>
      </w:pPr>
    </w:p>
    <w:p w14:paraId="28F65FD6" w14:textId="77777777" w:rsidR="00B929B3" w:rsidRDefault="00B929B3">
      <w:pPr>
        <w:jc w:val="center"/>
        <w:rPr>
          <w:rFonts w:ascii="Times New Roman" w:eastAsia="Times New Roman" w:hAnsi="Times New Roman" w:cs="Times New Roman"/>
          <w:sz w:val="24"/>
          <w:szCs w:val="24"/>
        </w:rPr>
      </w:pPr>
    </w:p>
    <w:p w14:paraId="0EC75722" w14:textId="77777777" w:rsidR="00B929B3" w:rsidRDefault="00B929B3">
      <w:pPr>
        <w:jc w:val="center"/>
        <w:rPr>
          <w:rFonts w:ascii="Times New Roman" w:eastAsia="Times New Roman" w:hAnsi="Times New Roman" w:cs="Times New Roman"/>
          <w:sz w:val="24"/>
          <w:szCs w:val="24"/>
        </w:rPr>
      </w:pPr>
    </w:p>
    <w:p w14:paraId="10666448" w14:textId="77777777" w:rsidR="00B929B3" w:rsidRDefault="00B929B3">
      <w:pPr>
        <w:jc w:val="center"/>
        <w:rPr>
          <w:rFonts w:ascii="Times New Roman" w:eastAsia="Times New Roman" w:hAnsi="Times New Roman" w:cs="Times New Roman"/>
          <w:sz w:val="24"/>
          <w:szCs w:val="24"/>
        </w:rPr>
      </w:pPr>
    </w:p>
    <w:p w14:paraId="4321E916" w14:textId="77777777" w:rsidR="00B929B3" w:rsidRDefault="00B929B3">
      <w:pPr>
        <w:jc w:val="center"/>
        <w:rPr>
          <w:rFonts w:ascii="Times New Roman" w:eastAsia="Times New Roman" w:hAnsi="Times New Roman" w:cs="Times New Roman"/>
          <w:sz w:val="24"/>
          <w:szCs w:val="24"/>
        </w:rPr>
      </w:pPr>
    </w:p>
    <w:p w14:paraId="06F7BD0C" w14:textId="77777777" w:rsidR="00B929B3" w:rsidRDefault="00B929B3">
      <w:pPr>
        <w:jc w:val="center"/>
        <w:rPr>
          <w:rFonts w:ascii="Times New Roman" w:eastAsia="Times New Roman" w:hAnsi="Times New Roman" w:cs="Times New Roman"/>
          <w:sz w:val="24"/>
          <w:szCs w:val="24"/>
        </w:rPr>
      </w:pPr>
    </w:p>
    <w:p w14:paraId="691C36D8" w14:textId="77777777" w:rsidR="00B929B3" w:rsidRDefault="00C65E8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 Visualization on Lying and Perceived Ethicalness </w:t>
      </w:r>
    </w:p>
    <w:p w14:paraId="7A70F33A" w14:textId="77777777" w:rsidR="00B929B3" w:rsidRDefault="00C65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Humans can behave in ways that defy economic logic. Instead of acting to secure the greatest amount of resources (e.g., money, food) for themselves, they sometimes choose to help other individuals even when it results in a loss of their own resources. This tendency is referred to as altruism, a prosocial behaviour that describes the actions to help others without reward. Logically, this behaviour might not make much sense, but the evolutionary perspective suggests that prosocial behaviours were necessary to make positive group bonds required for the survival of early humans. These behaviours were passed down with increased frequency and are still present in the population today. Interviews conducted with individuals who faced incredible risks (e.g., imprisonment, death) to help save and hide Jewish people during World War II, a very altruistic act, claimed one motivation was due to strong moral beliefs (Fogelman &amp; Wiener, 1985). Additional research has shown that having moral values as a defining feature of the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is associated with increased helpfulness (Aquino et al., 2009). These findings suggest a positive relationship between prosocial behaviours and morality.</w:t>
      </w:r>
    </w:p>
    <w:p w14:paraId="5A2FF473" w14:textId="77777777" w:rsidR="00B929B3" w:rsidRDefault="00C65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central idea of morality or ethics is the distinction of what is right and what is wrong. For example, children are often taught that lying is wrong and telling the truth is right. A study indicated that people try to avoid the immoral task of lying and prefer to select someone else to lie for them (</w:t>
      </w:r>
      <w:proofErr w:type="spellStart"/>
      <w:r>
        <w:rPr>
          <w:rFonts w:ascii="Times New Roman" w:eastAsia="Times New Roman" w:hAnsi="Times New Roman" w:cs="Times New Roman"/>
          <w:sz w:val="24"/>
          <w:szCs w:val="24"/>
        </w:rPr>
        <w:t>Erat</w:t>
      </w:r>
      <w:proofErr w:type="spellEnd"/>
      <w:r>
        <w:rPr>
          <w:rFonts w:ascii="Times New Roman" w:eastAsia="Times New Roman" w:hAnsi="Times New Roman" w:cs="Times New Roman"/>
          <w:sz w:val="24"/>
          <w:szCs w:val="24"/>
        </w:rPr>
        <w:t>, 2013). However, lying is still a common occurrence and can sometimes be motivated by prosocial reasons (e.g. lie about liking someone’s cooking to maintain their feelings). Despite lies often being viewed as unethical, innate evolutionary pressure to engage and approve prosocial actions could cause a unique relationship to occur when viewing these concepts and their opposite (selfish honesty) together.</w:t>
      </w:r>
    </w:p>
    <w:p w14:paraId="7CC1CDB2" w14:textId="77777777" w:rsidR="00B929B3" w:rsidRDefault="00C65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men and women engage in prosocial behaviours, but they do so in different situations. Through either past evolutionary pressure or social gender norms, women tend to </w:t>
      </w:r>
      <w:r>
        <w:rPr>
          <w:rFonts w:ascii="Times New Roman" w:eastAsia="Times New Roman" w:hAnsi="Times New Roman" w:cs="Times New Roman"/>
          <w:sz w:val="24"/>
          <w:szCs w:val="24"/>
        </w:rPr>
        <w:lastRenderedPageBreak/>
        <w:t>engage in more communal behaviours that emphasize establishing and maintaining social bonds (</w:t>
      </w:r>
      <w:proofErr w:type="spellStart"/>
      <w:r>
        <w:rPr>
          <w:rFonts w:ascii="Times New Roman" w:eastAsia="Times New Roman" w:hAnsi="Times New Roman" w:cs="Times New Roman"/>
          <w:sz w:val="24"/>
          <w:szCs w:val="24"/>
        </w:rPr>
        <w:t>Gneezy</w:t>
      </w:r>
      <w:proofErr w:type="spellEnd"/>
      <w:r>
        <w:rPr>
          <w:rFonts w:ascii="Times New Roman" w:eastAsia="Times New Roman" w:hAnsi="Times New Roman" w:cs="Times New Roman"/>
          <w:sz w:val="24"/>
          <w:szCs w:val="24"/>
        </w:rPr>
        <w:t>, 2005). Alternatively, men are more likely to engage in heroic acts and prosocial actions that are likely to be known about by others (</w:t>
      </w:r>
      <w:proofErr w:type="spellStart"/>
      <w:r>
        <w:rPr>
          <w:rFonts w:ascii="Times New Roman" w:eastAsia="Times New Roman" w:hAnsi="Times New Roman" w:cs="Times New Roman"/>
          <w:sz w:val="24"/>
          <w:szCs w:val="24"/>
        </w:rPr>
        <w:t>Eagly</w:t>
      </w:r>
      <w:proofErr w:type="spellEnd"/>
      <w:r>
        <w:rPr>
          <w:rFonts w:ascii="Times New Roman" w:eastAsia="Times New Roman" w:hAnsi="Times New Roman" w:cs="Times New Roman"/>
          <w:sz w:val="24"/>
          <w:szCs w:val="24"/>
        </w:rPr>
        <w:t xml:space="preserve"> &amp; Crowley, 1986; </w:t>
      </w:r>
      <w:proofErr w:type="spellStart"/>
      <w:r>
        <w:rPr>
          <w:rFonts w:ascii="Times New Roman" w:eastAsia="Times New Roman" w:hAnsi="Times New Roman" w:cs="Times New Roman"/>
          <w:sz w:val="24"/>
          <w:szCs w:val="24"/>
        </w:rPr>
        <w:t>Gneezy</w:t>
      </w:r>
      <w:proofErr w:type="spellEnd"/>
      <w:r>
        <w:rPr>
          <w:rFonts w:ascii="Times New Roman" w:eastAsia="Times New Roman" w:hAnsi="Times New Roman" w:cs="Times New Roman"/>
          <w:sz w:val="24"/>
          <w:szCs w:val="24"/>
        </w:rPr>
        <w:t>, 2005). These differing attitudes towards certain prosocial behaviours based on gender provide a unique avenue to explore and expand on.</w:t>
      </w:r>
    </w:p>
    <w:p w14:paraId="31FD116A" w14:textId="77777777" w:rsidR="00B929B3" w:rsidRDefault="00C65E8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of Data </w:t>
      </w:r>
    </w:p>
    <w:p w14:paraId="5491CAC6" w14:textId="77777777" w:rsidR="00B929B3" w:rsidRDefault="00C65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 our research team used for visualization was obtained from a study on lying and perceived ethicalness by Emma Levine and Maurice Schweitzer (2014). In the original study, “Are Liars Ethical? On the tension between benevolence and honesty,” the researchers examined moral judgements of telling prosocial lies and selfish truths. Prosocial lies are deceptions that are told for others' benefit while being detrimental to the liar and selfish truths are true statements that benefit the truth-teller at the cost of another.</w:t>
      </w:r>
    </w:p>
    <w:p w14:paraId="781D01C4" w14:textId="77777777" w:rsidR="00B929B3" w:rsidRDefault="00C65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study, the participants read about a situation where two individuals played a number game in which one was the “Sender” and the other the “Recipient.” The participants read about the Sender selecting to either tell the Recipient a prosocial lie or a selfish truth. In the prosocial lie condition, the Sender lied during the game resulting in both the Sender and Recipient receiving the same amount of money. In the selfish truth condition, the Sender would tell the truth and receive more money, but the Recipient would receive nothing. After reading about either of these scenarios, the participant was then asked to rate the </w:t>
      </w:r>
      <w:proofErr w:type="gramStart"/>
      <w:r>
        <w:rPr>
          <w:rFonts w:ascii="Times New Roman" w:eastAsia="Times New Roman" w:hAnsi="Times New Roman" w:cs="Times New Roman"/>
          <w:sz w:val="24"/>
          <w:szCs w:val="24"/>
        </w:rPr>
        <w:t>Sender's  ethicalness</w:t>
      </w:r>
      <w:proofErr w:type="gramEnd"/>
      <w:r>
        <w:rPr>
          <w:rFonts w:ascii="Times New Roman" w:eastAsia="Times New Roman" w:hAnsi="Times New Roman" w:cs="Times New Roman"/>
          <w:sz w:val="24"/>
          <w:szCs w:val="24"/>
        </w:rPr>
        <w:t>.</w:t>
      </w:r>
    </w:p>
    <w:p w14:paraId="0BD9B55E" w14:textId="77777777" w:rsidR="00B929B3" w:rsidRDefault="00C65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ratings were assessed using a 7-point Likert scale, which was scored from 1 for “Not at all” to 7 for “Extremely” for a given statement. The ethical scale is the averaged value of five of these measures: whether the Sender was ethical, moral, a good person, that their decision was moral, and that their decision was ethical. </w:t>
      </w:r>
    </w:p>
    <w:p w14:paraId="3A0F7FAF" w14:textId="77777777" w:rsidR="00B929B3" w:rsidRDefault="00C65E88">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lastRenderedPageBreak/>
        <w:t xml:space="preserve">One hundred ninety-six participants were recruited for the study; however, ten failed the manipulation check and were excluded from the analysis. </w:t>
      </w:r>
      <w:r>
        <w:rPr>
          <w:rFonts w:ascii="Times New Roman" w:eastAsia="Times New Roman" w:hAnsi="Times New Roman" w:cs="Times New Roman"/>
          <w:color w:val="0E101A"/>
          <w:sz w:val="24"/>
          <w:szCs w:val="24"/>
        </w:rPr>
        <w:t>The final sample was 186 participants (61.29</w:t>
      </w:r>
      <w:proofErr w:type="gramStart"/>
      <w:r>
        <w:rPr>
          <w:rFonts w:ascii="Times New Roman" w:eastAsia="Times New Roman" w:hAnsi="Times New Roman" w:cs="Times New Roman"/>
          <w:color w:val="0E101A"/>
          <w:sz w:val="24"/>
          <w:szCs w:val="24"/>
        </w:rPr>
        <w:t>%  female</w:t>
      </w:r>
      <w:proofErr w:type="gramEnd"/>
      <w:r>
        <w:rPr>
          <w:rFonts w:ascii="Times New Roman" w:eastAsia="Times New Roman" w:hAnsi="Times New Roman" w:cs="Times New Roman"/>
          <w:color w:val="0E101A"/>
          <w:sz w:val="24"/>
          <w:szCs w:val="24"/>
        </w:rPr>
        <w:t>). Ages</w:t>
      </w:r>
      <w:r>
        <w:rPr>
          <w:rFonts w:ascii="Times New Roman" w:eastAsia="Times New Roman" w:hAnsi="Times New Roman" w:cs="Times New Roman"/>
          <w:sz w:val="24"/>
          <w:szCs w:val="24"/>
        </w:rPr>
        <w:t xml:space="preserve"> ranged from 18-39 years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i/>
          <w:color w:val="0E101A"/>
          <w:sz w:val="24"/>
          <w:szCs w:val="24"/>
        </w:rPr>
        <w:t xml:space="preserve">M </w:t>
      </w:r>
      <w:r>
        <w:rPr>
          <w:rFonts w:ascii="Times New Roman" w:eastAsia="Times New Roman" w:hAnsi="Times New Roman" w:cs="Times New Roman"/>
          <w:color w:val="0E101A"/>
          <w:sz w:val="24"/>
          <w:szCs w:val="24"/>
        </w:rPr>
        <w:t xml:space="preserve">= 20.34, </w:t>
      </w:r>
      <w:r>
        <w:rPr>
          <w:rFonts w:ascii="Times New Roman" w:eastAsia="Times New Roman" w:hAnsi="Times New Roman" w:cs="Times New Roman"/>
          <w:i/>
          <w:color w:val="0E101A"/>
          <w:sz w:val="24"/>
          <w:szCs w:val="24"/>
        </w:rPr>
        <w:t xml:space="preserve">SD </w:t>
      </w:r>
      <w:r>
        <w:rPr>
          <w:rFonts w:ascii="Times New Roman" w:eastAsia="Times New Roman" w:hAnsi="Times New Roman" w:cs="Times New Roman"/>
          <w:color w:val="0E101A"/>
          <w:sz w:val="24"/>
          <w:szCs w:val="24"/>
        </w:rPr>
        <w:t>= 2.33).</w:t>
      </w:r>
    </w:p>
    <w:p w14:paraId="7FA240AD" w14:textId="77777777" w:rsidR="00B929B3" w:rsidRDefault="00C65E88">
      <w:pPr>
        <w:spacing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For the visualization of the data, our team focused on three variables. These variables were gender, condition, and ethical scale. Gender is a categorical independent variable and is an indicator of the sex of the participant (female or male). Condition is a categorical independent variable that indicates what condition a </w:t>
      </w:r>
      <w:proofErr w:type="gramStart"/>
      <w:r>
        <w:rPr>
          <w:rFonts w:ascii="Times New Roman" w:eastAsia="Times New Roman" w:hAnsi="Times New Roman" w:cs="Times New Roman"/>
          <w:sz w:val="24"/>
          <w:szCs w:val="24"/>
        </w:rPr>
        <w:t>particular participant</w:t>
      </w:r>
      <w:proofErr w:type="gramEnd"/>
      <w:r>
        <w:rPr>
          <w:rFonts w:ascii="Times New Roman" w:eastAsia="Times New Roman" w:hAnsi="Times New Roman" w:cs="Times New Roman"/>
          <w:sz w:val="24"/>
          <w:szCs w:val="24"/>
        </w:rPr>
        <w:t xml:space="preserve"> is in (prosocial lie or selfish truth). The ethical scale is a continuous dependent variable and indicates the ethicalness rating assigned to the Sender after reading the short scenario.</w:t>
      </w:r>
    </w:p>
    <w:p w14:paraId="0E982077" w14:textId="77777777" w:rsidR="00B929B3" w:rsidRDefault="00C65E8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7D223331" w14:textId="77777777" w:rsidR="00B929B3" w:rsidRDefault="00C65E8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the nature of an individual's actions (prosocial lie or selfish honesty) alter the individual's ethical scale rating by a </w:t>
      </w:r>
      <w:proofErr w:type="spellStart"/>
      <w:r>
        <w:rPr>
          <w:rFonts w:ascii="Times New Roman" w:eastAsia="Times New Roman" w:hAnsi="Times New Roman" w:cs="Times New Roman"/>
          <w:sz w:val="24"/>
          <w:szCs w:val="24"/>
        </w:rPr>
        <w:t>rater</w:t>
      </w:r>
      <w:proofErr w:type="spellEnd"/>
      <w:r>
        <w:rPr>
          <w:rFonts w:ascii="Times New Roman" w:eastAsia="Times New Roman" w:hAnsi="Times New Roman" w:cs="Times New Roman"/>
          <w:sz w:val="24"/>
          <w:szCs w:val="24"/>
        </w:rPr>
        <w:t>?</w:t>
      </w:r>
    </w:p>
    <w:p w14:paraId="2412E752" w14:textId="77777777" w:rsidR="00B929B3" w:rsidRDefault="00C65E88">
      <w:pPr>
        <w:numPr>
          <w:ilvl w:val="0"/>
          <w:numId w:val="1"/>
        </w:num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Is there a relationship between gender and ethical scale ratings of another individual after reading a brief description of their prosocial lie actions? </w:t>
      </w:r>
    </w:p>
    <w:p w14:paraId="04410CD5" w14:textId="77777777" w:rsidR="00B929B3" w:rsidRDefault="00C65E8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the ethical scale rating of a </w:t>
      </w:r>
      <w:proofErr w:type="gramStart"/>
      <w:r>
        <w:rPr>
          <w:rFonts w:ascii="Times New Roman" w:eastAsia="Times New Roman" w:hAnsi="Times New Roman" w:cs="Times New Roman"/>
          <w:sz w:val="24"/>
          <w:szCs w:val="24"/>
        </w:rPr>
        <w:t>particular individual's</w:t>
      </w:r>
      <w:proofErr w:type="gramEnd"/>
      <w:r>
        <w:rPr>
          <w:rFonts w:ascii="Times New Roman" w:eastAsia="Times New Roman" w:hAnsi="Times New Roman" w:cs="Times New Roman"/>
          <w:sz w:val="24"/>
          <w:szCs w:val="24"/>
        </w:rPr>
        <w:t xml:space="preserve"> actions (prosocial lie or selfish honesty) depend on the gender of the </w:t>
      </w:r>
      <w:proofErr w:type="spellStart"/>
      <w:r>
        <w:rPr>
          <w:rFonts w:ascii="Times New Roman" w:eastAsia="Times New Roman" w:hAnsi="Times New Roman" w:cs="Times New Roman"/>
          <w:sz w:val="24"/>
          <w:szCs w:val="24"/>
        </w:rPr>
        <w:t>rater</w:t>
      </w:r>
      <w:proofErr w:type="spellEnd"/>
      <w:r>
        <w:rPr>
          <w:rFonts w:ascii="Times New Roman" w:eastAsia="Times New Roman" w:hAnsi="Times New Roman" w:cs="Times New Roman"/>
          <w:sz w:val="24"/>
          <w:szCs w:val="24"/>
        </w:rPr>
        <w:t>?</w:t>
      </w:r>
    </w:p>
    <w:p w14:paraId="4E960B43" w14:textId="77777777" w:rsidR="00B929B3" w:rsidRDefault="00C65E88">
      <w:pPr>
        <w:spacing w:line="48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202124"/>
          <w:sz w:val="24"/>
          <w:szCs w:val="24"/>
        </w:rPr>
        <w:t>Goals and Outcomes</w:t>
      </w:r>
    </w:p>
    <w:p w14:paraId="6D3AF8E8" w14:textId="77777777" w:rsidR="00B929B3" w:rsidRDefault="00C65E88">
      <w:pPr>
        <w:spacing w:line="523" w:lineRule="auto"/>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Our goal for visualization was to demonstrate how differences in participants’ rating of the Sender’s ethicalness were contingent upon the condition they were in, specifically, prosocial lie, and if this relationship was further influenced by the participants’ gender. </w:t>
      </w:r>
    </w:p>
    <w:p w14:paraId="0A6BC7E2" w14:textId="77777777" w:rsidR="00B929B3" w:rsidRDefault="00C65E88">
      <w:pPr>
        <w:spacing w:line="523"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were randomly assigned to either the prosocial lie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91) or selfish honesty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95) condition. Preliminary analysis revealed the participant who read about the prosocial lie rated the Sender higher on the ethical scale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5.06,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1.13) than those in the selfish honesty condition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4.31,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1.1). To visualize this data, our team chose to create a frequency polygon (See Figure 1). </w:t>
      </w:r>
    </w:p>
    <w:p w14:paraId="63DFD648" w14:textId="77777777" w:rsidR="00B929B3" w:rsidRDefault="00C65E88">
      <w:pPr>
        <w:spacing w:before="240" w:after="240" w:line="240" w:lineRule="auto"/>
        <w:rPr>
          <w:rFonts w:ascii="Times New Roman" w:eastAsia="Times New Roman" w:hAnsi="Times New Roman" w:cs="Times New Roman"/>
          <w:sz w:val="24"/>
          <w:szCs w:val="24"/>
        </w:rPr>
      </w:pPr>
      <w:commentRangeStart w:id="0"/>
      <w:r>
        <w:rPr>
          <w:rFonts w:ascii="Times New Roman" w:eastAsia="Times New Roman" w:hAnsi="Times New Roman" w:cs="Times New Roman"/>
          <w:noProof/>
          <w:sz w:val="24"/>
          <w:szCs w:val="24"/>
        </w:rPr>
        <w:lastRenderedPageBreak/>
        <w:drawing>
          <wp:inline distT="114300" distB="114300" distL="114300" distR="114300" wp14:anchorId="039ED813" wp14:editId="7FD3F670">
            <wp:extent cx="5731200" cy="3048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048000"/>
                    </a:xfrm>
                    <a:prstGeom prst="rect">
                      <a:avLst/>
                    </a:prstGeom>
                    <a:ln/>
                  </pic:spPr>
                </pic:pic>
              </a:graphicData>
            </a:graphic>
          </wp:inline>
        </w:drawing>
      </w:r>
      <w:commentRangeEnd w:id="0"/>
      <w:r w:rsidR="00ED3A93">
        <w:rPr>
          <w:rStyle w:val="CommentReference"/>
        </w:rPr>
        <w:commentReference w:id="0"/>
      </w:r>
    </w:p>
    <w:p w14:paraId="1D2C764E" w14:textId="77777777" w:rsidR="00B929B3" w:rsidRDefault="00C65E8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1. </w:t>
      </w:r>
      <w:r>
        <w:rPr>
          <w:rFonts w:ascii="Times New Roman" w:eastAsia="Times New Roman" w:hAnsi="Times New Roman" w:cs="Times New Roman"/>
          <w:sz w:val="24"/>
          <w:szCs w:val="24"/>
        </w:rPr>
        <w:t>Frequency polygon distribution of ethical scale rating as a function of condition (prosocial lie and selfish honesty).</w:t>
      </w:r>
    </w:p>
    <w:p w14:paraId="4DC34243" w14:textId="77777777" w:rsidR="00B929B3" w:rsidRDefault="00C65E88">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Gender differences in ethicalness ratings were further explored within the prosocial lie condition. There were 29 male and 62 female participants in this sample. Females rated the Sender’s ethicalness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5.15,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1.06) higher than males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4.88,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1.28). Only in the female condition was the highest possible rating (7) given, and only in the male condition was the lowest possible rating (1) given. To visualize this data, our team chose to create a violin plot (See Figure 2). </w:t>
      </w:r>
    </w:p>
    <w:p w14:paraId="56D1D975" w14:textId="77777777" w:rsidR="00B929B3" w:rsidRDefault="00C65E88">
      <w:pPr>
        <w:spacing w:before="240" w:after="240" w:line="240" w:lineRule="auto"/>
        <w:jc w:val="center"/>
        <w:rPr>
          <w:rFonts w:ascii="Times New Roman" w:eastAsia="Times New Roman" w:hAnsi="Times New Roman" w:cs="Times New Roman"/>
          <w:sz w:val="24"/>
          <w:szCs w:val="24"/>
        </w:rPr>
      </w:pPr>
      <w:commentRangeStart w:id="1"/>
      <w:r>
        <w:rPr>
          <w:rFonts w:ascii="Times New Roman" w:eastAsia="Times New Roman" w:hAnsi="Times New Roman" w:cs="Times New Roman"/>
          <w:noProof/>
          <w:sz w:val="24"/>
          <w:szCs w:val="24"/>
        </w:rPr>
        <w:lastRenderedPageBreak/>
        <w:drawing>
          <wp:inline distT="114300" distB="114300" distL="114300" distR="114300" wp14:anchorId="01A226F8" wp14:editId="44BDAA5F">
            <wp:extent cx="5731200" cy="3048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048000"/>
                    </a:xfrm>
                    <a:prstGeom prst="rect">
                      <a:avLst/>
                    </a:prstGeom>
                    <a:ln/>
                  </pic:spPr>
                </pic:pic>
              </a:graphicData>
            </a:graphic>
          </wp:inline>
        </w:drawing>
      </w:r>
      <w:commentRangeEnd w:id="1"/>
      <w:r w:rsidR="001C46CD">
        <w:rPr>
          <w:rStyle w:val="CommentReference"/>
        </w:rPr>
        <w:commentReference w:id="1"/>
      </w:r>
    </w:p>
    <w:p w14:paraId="4B904488" w14:textId="77777777" w:rsidR="00B929B3" w:rsidRDefault="00C65E8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2. </w:t>
      </w:r>
      <w:r>
        <w:rPr>
          <w:rFonts w:ascii="Times New Roman" w:eastAsia="Times New Roman" w:hAnsi="Times New Roman" w:cs="Times New Roman"/>
          <w:sz w:val="24"/>
          <w:szCs w:val="24"/>
        </w:rPr>
        <w:t>Distribution of ethical scale ratings as a function of gender in the prosocial lie condition.</w:t>
      </w:r>
    </w:p>
    <w:p w14:paraId="78A1E5E0" w14:textId="77777777" w:rsidR="00B929B3" w:rsidRDefault="00C65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descriptive statistics were conducted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for possible differences in ethical scale rating in the prosocial lie and selfish honesty groups by gender (see Table 1). Although there were mean differences between conditions and gender, there did not appear to be an interaction (See Figure 3).</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60"/>
        <w:gridCol w:w="1275"/>
        <w:gridCol w:w="1215"/>
        <w:gridCol w:w="1170"/>
        <w:gridCol w:w="1305"/>
        <w:gridCol w:w="1275"/>
      </w:tblGrid>
      <w:tr w:rsidR="00B929B3" w14:paraId="7D3A3414" w14:textId="77777777">
        <w:trPr>
          <w:trHeight w:val="695"/>
        </w:trPr>
        <w:tc>
          <w:tcPr>
            <w:tcW w:w="8865" w:type="dxa"/>
            <w:gridSpan w:val="7"/>
            <w:tcBorders>
              <w:top w:val="nil"/>
              <w:left w:val="nil"/>
              <w:bottom w:val="nil"/>
              <w:right w:val="nil"/>
            </w:tcBorders>
            <w:tcMar>
              <w:top w:w="100" w:type="dxa"/>
              <w:left w:w="100" w:type="dxa"/>
              <w:bottom w:w="100" w:type="dxa"/>
              <w:right w:w="100" w:type="dxa"/>
            </w:tcMar>
          </w:tcPr>
          <w:p w14:paraId="75FCC5B9" w14:textId="77777777" w:rsidR="00B929B3" w:rsidRDefault="00C65E88">
            <w:pPr>
              <w:spacing w:before="240" w:line="240" w:lineRule="auto"/>
              <w:rPr>
                <w:rFonts w:ascii="Times New Roman" w:eastAsia="Times New Roman" w:hAnsi="Times New Roman" w:cs="Times New Roman"/>
                <w:sz w:val="24"/>
                <w:szCs w:val="24"/>
              </w:rPr>
            </w:pPr>
            <w:commentRangeStart w:id="2"/>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The Descriptive Statistics for Each Condition by Gender</w:t>
            </w:r>
          </w:p>
        </w:tc>
      </w:tr>
      <w:tr w:rsidR="00B929B3" w14:paraId="64D3538D" w14:textId="77777777">
        <w:trPr>
          <w:trHeight w:val="695"/>
        </w:trPr>
        <w:tc>
          <w:tcPr>
            <w:tcW w:w="1365" w:type="dxa"/>
            <w:tcBorders>
              <w:top w:val="single" w:sz="12" w:space="0" w:color="000000"/>
              <w:left w:val="nil"/>
              <w:bottom w:val="nil"/>
              <w:right w:val="nil"/>
            </w:tcBorders>
            <w:shd w:val="clear" w:color="auto" w:fill="auto"/>
            <w:tcMar>
              <w:top w:w="100" w:type="dxa"/>
              <w:left w:w="100" w:type="dxa"/>
              <w:bottom w:w="100" w:type="dxa"/>
              <w:right w:w="100" w:type="dxa"/>
            </w:tcMar>
          </w:tcPr>
          <w:p w14:paraId="3CECD66E" w14:textId="77777777" w:rsidR="00B929B3" w:rsidRDefault="00C65E88">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750" w:type="dxa"/>
            <w:gridSpan w:val="3"/>
            <w:tcBorders>
              <w:top w:val="single" w:sz="12" w:space="0" w:color="000000"/>
              <w:left w:val="nil"/>
              <w:bottom w:val="single" w:sz="8" w:space="0" w:color="000000"/>
              <w:right w:val="nil"/>
            </w:tcBorders>
            <w:shd w:val="clear" w:color="auto" w:fill="auto"/>
            <w:tcMar>
              <w:top w:w="100" w:type="dxa"/>
              <w:left w:w="100" w:type="dxa"/>
              <w:bottom w:w="100" w:type="dxa"/>
              <w:right w:w="100" w:type="dxa"/>
            </w:tcMar>
          </w:tcPr>
          <w:p w14:paraId="64EB1AD7" w14:textId="77777777" w:rsidR="00B929B3" w:rsidRDefault="00C65E88">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Prosocial </w:t>
            </w:r>
            <w:proofErr w:type="gramStart"/>
            <w:r>
              <w:rPr>
                <w:rFonts w:ascii="Times New Roman" w:eastAsia="Times New Roman" w:hAnsi="Times New Roman" w:cs="Times New Roman"/>
                <w:sz w:val="24"/>
                <w:szCs w:val="24"/>
              </w:rPr>
              <w:t xml:space="preserve">lie  </w:t>
            </w:r>
            <w:r>
              <w:rPr>
                <w:rFonts w:ascii="Times New Roman" w:eastAsia="Times New Roman" w:hAnsi="Times New Roman" w:cs="Times New Roman"/>
                <w:sz w:val="24"/>
                <w:szCs w:val="24"/>
              </w:rPr>
              <w:tab/>
            </w:r>
            <w:proofErr w:type="gramEnd"/>
          </w:p>
        </w:tc>
        <w:tc>
          <w:tcPr>
            <w:tcW w:w="3750" w:type="dxa"/>
            <w:gridSpan w:val="3"/>
            <w:tcBorders>
              <w:top w:val="single" w:sz="12" w:space="0" w:color="000000"/>
              <w:left w:val="nil"/>
              <w:bottom w:val="single" w:sz="8" w:space="0" w:color="000000"/>
              <w:right w:val="nil"/>
            </w:tcBorders>
            <w:shd w:val="clear" w:color="auto" w:fill="auto"/>
            <w:tcMar>
              <w:top w:w="100" w:type="dxa"/>
              <w:left w:w="100" w:type="dxa"/>
              <w:bottom w:w="100" w:type="dxa"/>
              <w:right w:w="100" w:type="dxa"/>
            </w:tcMar>
          </w:tcPr>
          <w:p w14:paraId="2A71A4FD"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Selfish honesty</w:t>
            </w:r>
          </w:p>
        </w:tc>
      </w:tr>
      <w:tr w:rsidR="00B929B3" w14:paraId="166F8F5F" w14:textId="77777777">
        <w:trPr>
          <w:trHeight w:val="695"/>
        </w:trPr>
        <w:tc>
          <w:tcPr>
            <w:tcW w:w="1365" w:type="dxa"/>
            <w:tcBorders>
              <w:top w:val="nil"/>
              <w:left w:val="nil"/>
              <w:bottom w:val="nil"/>
              <w:right w:val="nil"/>
            </w:tcBorders>
            <w:shd w:val="clear" w:color="auto" w:fill="auto"/>
            <w:tcMar>
              <w:top w:w="100" w:type="dxa"/>
              <w:left w:w="100" w:type="dxa"/>
              <w:bottom w:w="100" w:type="dxa"/>
              <w:right w:w="100" w:type="dxa"/>
            </w:tcMar>
          </w:tcPr>
          <w:p w14:paraId="1A3939AB"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nil"/>
            </w:tcBorders>
            <w:shd w:val="clear" w:color="auto" w:fill="auto"/>
            <w:tcMar>
              <w:top w:w="100" w:type="dxa"/>
              <w:left w:w="100" w:type="dxa"/>
              <w:bottom w:w="100" w:type="dxa"/>
              <w:right w:w="100" w:type="dxa"/>
            </w:tcMar>
          </w:tcPr>
          <w:p w14:paraId="206608C0"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27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056A6700"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21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5DFE15C8"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w:t>
            </w:r>
          </w:p>
        </w:tc>
        <w:tc>
          <w:tcPr>
            <w:tcW w:w="1170" w:type="dxa"/>
            <w:tcBorders>
              <w:top w:val="nil"/>
              <w:left w:val="nil"/>
              <w:bottom w:val="single" w:sz="8" w:space="0" w:color="000000"/>
              <w:right w:val="nil"/>
            </w:tcBorders>
            <w:shd w:val="clear" w:color="auto" w:fill="auto"/>
            <w:tcMar>
              <w:top w:w="100" w:type="dxa"/>
              <w:left w:w="100" w:type="dxa"/>
              <w:bottom w:w="100" w:type="dxa"/>
              <w:right w:w="100" w:type="dxa"/>
            </w:tcMar>
          </w:tcPr>
          <w:p w14:paraId="77968EFE"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65F89158"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275" w:type="dxa"/>
            <w:tcBorders>
              <w:top w:val="nil"/>
              <w:left w:val="nil"/>
              <w:bottom w:val="single" w:sz="8" w:space="0" w:color="000000"/>
              <w:right w:val="nil"/>
            </w:tcBorders>
            <w:shd w:val="clear" w:color="auto" w:fill="auto"/>
            <w:tcMar>
              <w:top w:w="100" w:type="dxa"/>
              <w:left w:w="100" w:type="dxa"/>
              <w:bottom w:w="100" w:type="dxa"/>
              <w:right w:w="100" w:type="dxa"/>
            </w:tcMar>
          </w:tcPr>
          <w:p w14:paraId="0BECCC8A"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w:t>
            </w:r>
          </w:p>
        </w:tc>
      </w:tr>
      <w:tr w:rsidR="00B929B3" w14:paraId="396121B2" w14:textId="77777777">
        <w:trPr>
          <w:trHeight w:val="695"/>
        </w:trPr>
        <w:tc>
          <w:tcPr>
            <w:tcW w:w="1365" w:type="dxa"/>
            <w:tcBorders>
              <w:top w:val="nil"/>
              <w:left w:val="nil"/>
              <w:bottom w:val="nil"/>
              <w:right w:val="nil"/>
            </w:tcBorders>
            <w:shd w:val="clear" w:color="auto" w:fill="auto"/>
            <w:tcMar>
              <w:top w:w="100" w:type="dxa"/>
              <w:left w:w="100" w:type="dxa"/>
              <w:bottom w:w="100" w:type="dxa"/>
              <w:right w:w="100" w:type="dxa"/>
            </w:tcMar>
          </w:tcPr>
          <w:p w14:paraId="50DBDCB1"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260" w:type="dxa"/>
            <w:tcBorders>
              <w:top w:val="nil"/>
              <w:left w:val="nil"/>
              <w:bottom w:val="nil"/>
              <w:right w:val="nil"/>
            </w:tcBorders>
            <w:shd w:val="clear" w:color="auto" w:fill="auto"/>
            <w:tcMar>
              <w:top w:w="100" w:type="dxa"/>
              <w:left w:w="100" w:type="dxa"/>
              <w:bottom w:w="100" w:type="dxa"/>
              <w:right w:w="100" w:type="dxa"/>
            </w:tcMar>
          </w:tcPr>
          <w:p w14:paraId="1DAE6073"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275" w:type="dxa"/>
            <w:tcBorders>
              <w:top w:val="nil"/>
              <w:left w:val="nil"/>
              <w:bottom w:val="nil"/>
              <w:right w:val="nil"/>
            </w:tcBorders>
            <w:shd w:val="clear" w:color="auto" w:fill="auto"/>
            <w:tcMar>
              <w:top w:w="100" w:type="dxa"/>
              <w:left w:w="100" w:type="dxa"/>
              <w:bottom w:w="100" w:type="dxa"/>
              <w:right w:w="100" w:type="dxa"/>
            </w:tcMar>
          </w:tcPr>
          <w:p w14:paraId="45B6CFB4"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4.88</w:t>
            </w:r>
          </w:p>
        </w:tc>
        <w:tc>
          <w:tcPr>
            <w:tcW w:w="1215" w:type="dxa"/>
            <w:tcBorders>
              <w:top w:val="nil"/>
              <w:left w:val="nil"/>
              <w:bottom w:val="nil"/>
              <w:right w:val="nil"/>
            </w:tcBorders>
            <w:shd w:val="clear" w:color="auto" w:fill="auto"/>
            <w:tcMar>
              <w:top w:w="100" w:type="dxa"/>
              <w:left w:w="100" w:type="dxa"/>
              <w:bottom w:w="100" w:type="dxa"/>
              <w:right w:w="100" w:type="dxa"/>
            </w:tcMar>
          </w:tcPr>
          <w:p w14:paraId="114B0183"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70" w:type="dxa"/>
            <w:tcBorders>
              <w:top w:val="nil"/>
              <w:left w:val="nil"/>
              <w:bottom w:val="nil"/>
              <w:right w:val="nil"/>
            </w:tcBorders>
            <w:shd w:val="clear" w:color="auto" w:fill="auto"/>
            <w:tcMar>
              <w:top w:w="100" w:type="dxa"/>
              <w:left w:w="100" w:type="dxa"/>
              <w:bottom w:w="100" w:type="dxa"/>
              <w:right w:w="100" w:type="dxa"/>
            </w:tcMar>
          </w:tcPr>
          <w:p w14:paraId="0585BF42"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05" w:type="dxa"/>
            <w:tcBorders>
              <w:top w:val="nil"/>
              <w:left w:val="nil"/>
              <w:bottom w:val="nil"/>
              <w:right w:val="nil"/>
            </w:tcBorders>
            <w:shd w:val="clear" w:color="auto" w:fill="auto"/>
            <w:tcMar>
              <w:top w:w="100" w:type="dxa"/>
              <w:left w:w="100" w:type="dxa"/>
              <w:bottom w:w="100" w:type="dxa"/>
              <w:right w:w="100" w:type="dxa"/>
            </w:tcMar>
          </w:tcPr>
          <w:p w14:paraId="7706F115"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c>
          <w:tcPr>
            <w:tcW w:w="1275" w:type="dxa"/>
            <w:tcBorders>
              <w:top w:val="nil"/>
              <w:left w:val="nil"/>
              <w:bottom w:val="nil"/>
              <w:right w:val="nil"/>
            </w:tcBorders>
            <w:shd w:val="clear" w:color="auto" w:fill="auto"/>
            <w:tcMar>
              <w:top w:w="100" w:type="dxa"/>
              <w:left w:w="100" w:type="dxa"/>
              <w:bottom w:w="100" w:type="dxa"/>
              <w:right w:w="100" w:type="dxa"/>
            </w:tcMar>
          </w:tcPr>
          <w:p w14:paraId="605BB5FA"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r>
      <w:tr w:rsidR="00B929B3" w14:paraId="63669071" w14:textId="77777777">
        <w:trPr>
          <w:trHeight w:val="695"/>
        </w:trPr>
        <w:tc>
          <w:tcPr>
            <w:tcW w:w="1365" w:type="dxa"/>
            <w:tcBorders>
              <w:top w:val="nil"/>
              <w:left w:val="nil"/>
              <w:bottom w:val="single" w:sz="12" w:space="0" w:color="000000"/>
              <w:right w:val="nil"/>
            </w:tcBorders>
            <w:shd w:val="clear" w:color="auto" w:fill="auto"/>
            <w:tcMar>
              <w:top w:w="100" w:type="dxa"/>
              <w:left w:w="100" w:type="dxa"/>
              <w:bottom w:w="100" w:type="dxa"/>
              <w:right w:w="100" w:type="dxa"/>
            </w:tcMar>
          </w:tcPr>
          <w:p w14:paraId="5E567664"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260" w:type="dxa"/>
            <w:tcBorders>
              <w:top w:val="nil"/>
              <w:left w:val="nil"/>
              <w:bottom w:val="single" w:sz="12" w:space="0" w:color="000000"/>
              <w:right w:val="nil"/>
            </w:tcBorders>
            <w:shd w:val="clear" w:color="auto" w:fill="auto"/>
            <w:tcMar>
              <w:top w:w="100" w:type="dxa"/>
              <w:left w:w="100" w:type="dxa"/>
              <w:bottom w:w="100" w:type="dxa"/>
              <w:right w:w="100" w:type="dxa"/>
            </w:tcMar>
          </w:tcPr>
          <w:p w14:paraId="3608B42B"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1275" w:type="dxa"/>
            <w:tcBorders>
              <w:top w:val="nil"/>
              <w:left w:val="nil"/>
              <w:bottom w:val="single" w:sz="12" w:space="0" w:color="000000"/>
              <w:right w:val="nil"/>
            </w:tcBorders>
            <w:shd w:val="clear" w:color="auto" w:fill="auto"/>
            <w:tcMar>
              <w:top w:w="100" w:type="dxa"/>
              <w:left w:w="100" w:type="dxa"/>
              <w:bottom w:w="100" w:type="dxa"/>
              <w:right w:w="100" w:type="dxa"/>
            </w:tcMar>
          </w:tcPr>
          <w:p w14:paraId="06F4A74C"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5.15</w:t>
            </w:r>
          </w:p>
        </w:tc>
        <w:tc>
          <w:tcPr>
            <w:tcW w:w="1215" w:type="dxa"/>
            <w:tcBorders>
              <w:top w:val="nil"/>
              <w:left w:val="nil"/>
              <w:bottom w:val="single" w:sz="12" w:space="0" w:color="000000"/>
              <w:right w:val="nil"/>
            </w:tcBorders>
            <w:shd w:val="clear" w:color="auto" w:fill="auto"/>
            <w:tcMar>
              <w:top w:w="100" w:type="dxa"/>
              <w:left w:w="100" w:type="dxa"/>
              <w:bottom w:w="100" w:type="dxa"/>
              <w:right w:w="100" w:type="dxa"/>
            </w:tcMar>
          </w:tcPr>
          <w:p w14:paraId="72C2C1A2"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170" w:type="dxa"/>
            <w:tcBorders>
              <w:top w:val="nil"/>
              <w:left w:val="nil"/>
              <w:bottom w:val="single" w:sz="12" w:space="0" w:color="000000"/>
              <w:right w:val="nil"/>
            </w:tcBorders>
            <w:shd w:val="clear" w:color="auto" w:fill="auto"/>
            <w:tcMar>
              <w:top w:w="100" w:type="dxa"/>
              <w:left w:w="100" w:type="dxa"/>
              <w:bottom w:w="100" w:type="dxa"/>
              <w:right w:w="100" w:type="dxa"/>
            </w:tcMar>
          </w:tcPr>
          <w:p w14:paraId="348B5871"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305" w:type="dxa"/>
            <w:tcBorders>
              <w:top w:val="nil"/>
              <w:left w:val="nil"/>
              <w:bottom w:val="single" w:sz="12" w:space="0" w:color="000000"/>
              <w:right w:val="nil"/>
            </w:tcBorders>
            <w:shd w:val="clear" w:color="auto" w:fill="auto"/>
            <w:tcMar>
              <w:top w:w="100" w:type="dxa"/>
              <w:left w:w="100" w:type="dxa"/>
              <w:bottom w:w="100" w:type="dxa"/>
              <w:right w:w="100" w:type="dxa"/>
            </w:tcMar>
          </w:tcPr>
          <w:p w14:paraId="60CCB2CD"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4.47</w:t>
            </w:r>
          </w:p>
        </w:tc>
        <w:tc>
          <w:tcPr>
            <w:tcW w:w="1275" w:type="dxa"/>
            <w:tcBorders>
              <w:top w:val="nil"/>
              <w:left w:val="nil"/>
              <w:bottom w:val="single" w:sz="12" w:space="0" w:color="000000"/>
              <w:right w:val="nil"/>
            </w:tcBorders>
            <w:shd w:val="clear" w:color="auto" w:fill="auto"/>
            <w:tcMar>
              <w:top w:w="100" w:type="dxa"/>
              <w:left w:w="100" w:type="dxa"/>
              <w:bottom w:w="100" w:type="dxa"/>
              <w:right w:w="100" w:type="dxa"/>
            </w:tcMar>
          </w:tcPr>
          <w:p w14:paraId="27F454D1" w14:textId="77777777"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commentRangeEnd w:id="2"/>
            <w:r w:rsidR="001C46CD">
              <w:rPr>
                <w:rStyle w:val="CommentReference"/>
              </w:rPr>
              <w:commentReference w:id="2"/>
            </w:r>
          </w:p>
        </w:tc>
      </w:tr>
    </w:tbl>
    <w:p w14:paraId="70C039EE" w14:textId="77777777" w:rsidR="00B929B3" w:rsidRDefault="00B929B3">
      <w:pPr>
        <w:spacing w:line="523" w:lineRule="auto"/>
        <w:rPr>
          <w:rFonts w:ascii="Times New Roman" w:eastAsia="Times New Roman" w:hAnsi="Times New Roman" w:cs="Times New Roman"/>
          <w:sz w:val="24"/>
          <w:szCs w:val="24"/>
        </w:rPr>
      </w:pPr>
    </w:p>
    <w:p w14:paraId="197B5B78" w14:textId="77777777" w:rsidR="00B929B3" w:rsidRDefault="00C65E88">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84158D" wp14:editId="2C3BAD26">
            <wp:extent cx="5731200" cy="3048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3048000"/>
                    </a:xfrm>
                    <a:prstGeom prst="rect">
                      <a:avLst/>
                    </a:prstGeom>
                    <a:ln/>
                  </pic:spPr>
                </pic:pic>
              </a:graphicData>
            </a:graphic>
          </wp:inline>
        </w:drawing>
      </w:r>
    </w:p>
    <w:p w14:paraId="2C70D5C0" w14:textId="77777777" w:rsidR="00B929B3" w:rsidRDefault="00C65E88">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Figure 3. </w:t>
      </w:r>
      <w:r>
        <w:rPr>
          <w:rFonts w:ascii="Times New Roman" w:eastAsia="Times New Roman" w:hAnsi="Times New Roman" w:cs="Times New Roman"/>
          <w:sz w:val="24"/>
          <w:szCs w:val="24"/>
        </w:rPr>
        <w:t>Mean ethical scale ratings as a function of gender and condition.</w:t>
      </w:r>
    </w:p>
    <w:p w14:paraId="7FC4E157" w14:textId="77777777" w:rsidR="00B929B3" w:rsidRDefault="00C65E8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Limitations</w:t>
      </w:r>
    </w:p>
    <w:p w14:paraId="3F05C875" w14:textId="77777777" w:rsidR="00B929B3" w:rsidRDefault="00C65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the 186 participants, there were more females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114) in comparison to males </w:t>
      </w:r>
    </w:p>
    <w:p w14:paraId="5BE80219" w14:textId="77777777" w:rsidR="00B929B3" w:rsidRDefault="00C65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72). This gender disparity could pose a limitation to our data, especially when exploring gender differences. There might not be enough scores collected from male participants to represent the population adequately.  In addition, there were more outliers found in the male group than in the female group, which had a greater impact on the mean due to the smaller representation of males within the sample. Overall, the participants' age range was very narrow, with 50% of participants being between age 19 to 21 years old. Having a narrow age range could present issues associated with generalizing findings to older populations. Lastly, our team had limited knowledge of the methods and practices used to collect the data. As such, it is assumed that data collection was performed in an unbiased way; however, it is not certain if bias impacted the collection of data.</w:t>
      </w:r>
    </w:p>
    <w:p w14:paraId="6EA571DD" w14:textId="77777777" w:rsidR="00B929B3" w:rsidRDefault="00B929B3">
      <w:pPr>
        <w:spacing w:before="240" w:after="240" w:line="240" w:lineRule="auto"/>
        <w:rPr>
          <w:rFonts w:ascii="Times New Roman" w:eastAsia="Times New Roman" w:hAnsi="Times New Roman" w:cs="Times New Roman"/>
          <w:sz w:val="24"/>
          <w:szCs w:val="24"/>
        </w:rPr>
      </w:pPr>
    </w:p>
    <w:p w14:paraId="5C0E23FE" w14:textId="77777777" w:rsidR="00B929B3" w:rsidRDefault="00B929B3">
      <w:pPr>
        <w:spacing w:before="240" w:after="240" w:line="240" w:lineRule="auto"/>
        <w:rPr>
          <w:rFonts w:ascii="Times New Roman" w:eastAsia="Times New Roman" w:hAnsi="Times New Roman" w:cs="Times New Roman"/>
          <w:sz w:val="24"/>
          <w:szCs w:val="24"/>
        </w:rPr>
      </w:pPr>
    </w:p>
    <w:p w14:paraId="2587B917" w14:textId="77777777" w:rsidR="00B929B3" w:rsidRDefault="00B929B3">
      <w:pPr>
        <w:spacing w:before="240" w:after="240" w:line="240" w:lineRule="auto"/>
        <w:rPr>
          <w:rFonts w:ascii="Times New Roman" w:eastAsia="Times New Roman" w:hAnsi="Times New Roman" w:cs="Times New Roman"/>
          <w:sz w:val="24"/>
          <w:szCs w:val="24"/>
        </w:rPr>
      </w:pPr>
    </w:p>
    <w:p w14:paraId="62D47DD2" w14:textId="77777777" w:rsidR="00B929B3" w:rsidRDefault="00C65E88">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References </w:t>
      </w:r>
    </w:p>
    <w:p w14:paraId="0CEBD2A9" w14:textId="77777777" w:rsidR="00B929B3" w:rsidRDefault="00C65E88">
      <w:pPr>
        <w:spacing w:before="240" w:after="240"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Aquino, K., Freeman, D., Reed II, A., Lim, V.K., &amp; </w:t>
      </w:r>
      <w:proofErr w:type="spellStart"/>
      <w:r>
        <w:rPr>
          <w:rFonts w:ascii="Times New Roman" w:eastAsia="Times New Roman" w:hAnsi="Times New Roman" w:cs="Times New Roman"/>
          <w:sz w:val="24"/>
          <w:szCs w:val="24"/>
          <w:highlight w:val="white"/>
        </w:rPr>
        <w:t>Felps</w:t>
      </w:r>
      <w:proofErr w:type="spellEnd"/>
      <w:r>
        <w:rPr>
          <w:rFonts w:ascii="Times New Roman" w:eastAsia="Times New Roman" w:hAnsi="Times New Roman" w:cs="Times New Roman"/>
          <w:sz w:val="24"/>
          <w:szCs w:val="24"/>
          <w:highlight w:val="white"/>
        </w:rPr>
        <w:t xml:space="preserve">, W. (2009). Testing a social-cognitive model of moral </w:t>
      </w:r>
      <w:proofErr w:type="spellStart"/>
      <w:r>
        <w:rPr>
          <w:rFonts w:ascii="Times New Roman" w:eastAsia="Times New Roman" w:hAnsi="Times New Roman" w:cs="Times New Roman"/>
          <w:sz w:val="24"/>
          <w:szCs w:val="24"/>
          <w:highlight w:val="white"/>
        </w:rPr>
        <w:t>behavior</w:t>
      </w:r>
      <w:proofErr w:type="spellEnd"/>
      <w:r>
        <w:rPr>
          <w:rFonts w:ascii="Times New Roman" w:eastAsia="Times New Roman" w:hAnsi="Times New Roman" w:cs="Times New Roman"/>
          <w:sz w:val="24"/>
          <w:szCs w:val="24"/>
          <w:highlight w:val="white"/>
        </w:rPr>
        <w:t xml:space="preserve">: The interactive influence of situations and moral identity centrality. </w:t>
      </w:r>
      <w:r>
        <w:rPr>
          <w:rFonts w:ascii="Times New Roman" w:eastAsia="Times New Roman" w:hAnsi="Times New Roman" w:cs="Times New Roman"/>
          <w:i/>
          <w:sz w:val="24"/>
          <w:szCs w:val="24"/>
          <w:highlight w:val="white"/>
        </w:rPr>
        <w:t>Journal of Personality and Social Psychology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97</w:t>
      </w:r>
      <w:r>
        <w:rPr>
          <w:rFonts w:ascii="Times New Roman" w:eastAsia="Times New Roman" w:hAnsi="Times New Roman" w:cs="Times New Roman"/>
          <w:sz w:val="24"/>
          <w:szCs w:val="24"/>
          <w:highlight w:val="white"/>
        </w:rPr>
        <w:t>(1), 123–141. https://doi.org/10.1037/a0015406</w:t>
      </w:r>
    </w:p>
    <w:p w14:paraId="4DFD4A0D" w14:textId="77777777" w:rsidR="00B929B3" w:rsidRDefault="00C65E88">
      <w:pPr>
        <w:spacing w:before="240" w:after="240" w:line="24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Eagly</w:t>
      </w:r>
      <w:proofErr w:type="spellEnd"/>
      <w:r>
        <w:rPr>
          <w:rFonts w:ascii="Times New Roman" w:eastAsia="Times New Roman" w:hAnsi="Times New Roman" w:cs="Times New Roman"/>
          <w:sz w:val="24"/>
          <w:szCs w:val="24"/>
          <w:highlight w:val="white"/>
        </w:rPr>
        <w:t xml:space="preserve">, A.H., &amp; Crowley, M. (1986). Gender and helping </w:t>
      </w:r>
      <w:proofErr w:type="spellStart"/>
      <w:r>
        <w:rPr>
          <w:rFonts w:ascii="Times New Roman" w:eastAsia="Times New Roman" w:hAnsi="Times New Roman" w:cs="Times New Roman"/>
          <w:sz w:val="24"/>
          <w:szCs w:val="24"/>
          <w:highlight w:val="white"/>
        </w:rPr>
        <w:t>behavior</w:t>
      </w:r>
      <w:proofErr w:type="spellEnd"/>
      <w:r>
        <w:rPr>
          <w:rFonts w:ascii="Times New Roman" w:eastAsia="Times New Roman" w:hAnsi="Times New Roman" w:cs="Times New Roman"/>
          <w:sz w:val="24"/>
          <w:szCs w:val="24"/>
          <w:highlight w:val="white"/>
        </w:rPr>
        <w:t xml:space="preserve">: A meta-analytic review of the social psychological literature. </w:t>
      </w:r>
      <w:r>
        <w:rPr>
          <w:rFonts w:ascii="Times New Roman" w:eastAsia="Times New Roman" w:hAnsi="Times New Roman" w:cs="Times New Roman"/>
          <w:i/>
          <w:sz w:val="24"/>
          <w:szCs w:val="24"/>
          <w:highlight w:val="white"/>
        </w:rPr>
        <w:t>Psychological Bulletin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100</w:t>
      </w:r>
      <w:r>
        <w:rPr>
          <w:rFonts w:ascii="Times New Roman" w:eastAsia="Times New Roman" w:hAnsi="Times New Roman" w:cs="Times New Roman"/>
          <w:sz w:val="24"/>
          <w:szCs w:val="24"/>
          <w:highlight w:val="white"/>
        </w:rPr>
        <w:t>(3), 283–308. https://doi.org/10.1037/0033-2909.100.3.283</w:t>
      </w:r>
    </w:p>
    <w:p w14:paraId="090EB875" w14:textId="77777777" w:rsidR="00B929B3" w:rsidRDefault="00C65E88">
      <w:pPr>
        <w:spacing w:before="240" w:after="240" w:line="24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Erat</w:t>
      </w:r>
      <w:proofErr w:type="spellEnd"/>
      <w:r>
        <w:rPr>
          <w:rFonts w:ascii="Times New Roman" w:eastAsia="Times New Roman" w:hAnsi="Times New Roman" w:cs="Times New Roman"/>
          <w:sz w:val="24"/>
          <w:szCs w:val="24"/>
          <w:highlight w:val="white"/>
        </w:rPr>
        <w:t xml:space="preserve">, S. (2013). Avoiding lying: The case of delegated deception. </w:t>
      </w:r>
      <w:r>
        <w:rPr>
          <w:rFonts w:ascii="Times New Roman" w:eastAsia="Times New Roman" w:hAnsi="Times New Roman" w:cs="Times New Roman"/>
          <w:i/>
          <w:sz w:val="24"/>
          <w:szCs w:val="24"/>
          <w:highlight w:val="white"/>
        </w:rPr>
        <w:t xml:space="preserve">Journal of Economic </w:t>
      </w:r>
      <w:proofErr w:type="spellStart"/>
      <w:r>
        <w:rPr>
          <w:rFonts w:ascii="Times New Roman" w:eastAsia="Times New Roman" w:hAnsi="Times New Roman" w:cs="Times New Roman"/>
          <w:i/>
          <w:sz w:val="24"/>
          <w:szCs w:val="24"/>
          <w:highlight w:val="white"/>
        </w:rPr>
        <w:t>Behavior</w:t>
      </w:r>
      <w:proofErr w:type="spellEnd"/>
      <w:r>
        <w:rPr>
          <w:rFonts w:ascii="Times New Roman" w:eastAsia="Times New Roman" w:hAnsi="Times New Roman" w:cs="Times New Roman"/>
          <w:i/>
          <w:sz w:val="24"/>
          <w:szCs w:val="24"/>
          <w:highlight w:val="white"/>
        </w:rPr>
        <w:t xml:space="preserve"> &amp; Organization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93</w:t>
      </w:r>
      <w:r>
        <w:rPr>
          <w:rFonts w:ascii="Times New Roman" w:eastAsia="Times New Roman" w:hAnsi="Times New Roman" w:cs="Times New Roman"/>
          <w:sz w:val="24"/>
          <w:szCs w:val="24"/>
          <w:highlight w:val="white"/>
        </w:rPr>
        <w:t>, 273–278. https://doi.org/10.1016/j.jebo.2013.03.035</w:t>
      </w:r>
    </w:p>
    <w:p w14:paraId="14C70AEB" w14:textId="77777777" w:rsidR="00B929B3" w:rsidRDefault="00C65E88">
      <w:pPr>
        <w:spacing w:before="240" w:after="240"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Fogelman, E., &amp; Wiener, V.L. (1985). The few, the brave, the noble. </w:t>
      </w:r>
      <w:r>
        <w:rPr>
          <w:rFonts w:ascii="Times New Roman" w:eastAsia="Times New Roman" w:hAnsi="Times New Roman" w:cs="Times New Roman"/>
          <w:i/>
          <w:sz w:val="24"/>
          <w:szCs w:val="24"/>
          <w:highlight w:val="white"/>
        </w:rPr>
        <w:t>Psychology Today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19</w:t>
      </w:r>
      <w:r>
        <w:rPr>
          <w:rFonts w:ascii="Times New Roman" w:eastAsia="Times New Roman" w:hAnsi="Times New Roman" w:cs="Times New Roman"/>
          <w:sz w:val="24"/>
          <w:szCs w:val="24"/>
          <w:highlight w:val="white"/>
        </w:rPr>
        <w:t>(8), 60–65.</w:t>
      </w:r>
    </w:p>
    <w:p w14:paraId="32FA8581" w14:textId="77777777" w:rsidR="00B929B3" w:rsidRDefault="00C65E88">
      <w:pPr>
        <w:spacing w:before="240" w:after="240" w:line="24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Gneezy</w:t>
      </w:r>
      <w:proofErr w:type="spellEnd"/>
      <w:r>
        <w:rPr>
          <w:rFonts w:ascii="Times New Roman" w:eastAsia="Times New Roman" w:hAnsi="Times New Roman" w:cs="Times New Roman"/>
          <w:sz w:val="24"/>
          <w:szCs w:val="24"/>
          <w:highlight w:val="white"/>
        </w:rPr>
        <w:t xml:space="preserve">, U. (2005). Deception: The role of consequences. </w:t>
      </w:r>
      <w:r>
        <w:rPr>
          <w:rFonts w:ascii="Times New Roman" w:eastAsia="Times New Roman" w:hAnsi="Times New Roman" w:cs="Times New Roman"/>
          <w:i/>
          <w:sz w:val="24"/>
          <w:szCs w:val="24"/>
          <w:highlight w:val="white"/>
        </w:rPr>
        <w:t>The American Economic Review</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95</w:t>
      </w:r>
      <w:r>
        <w:rPr>
          <w:rFonts w:ascii="Times New Roman" w:eastAsia="Times New Roman" w:hAnsi="Times New Roman" w:cs="Times New Roman"/>
          <w:sz w:val="24"/>
          <w:szCs w:val="24"/>
          <w:highlight w:val="white"/>
        </w:rPr>
        <w:t>(1), 384–394. https://doi.org/10.1257/0002828053828662</w:t>
      </w:r>
    </w:p>
    <w:p w14:paraId="4FE07F2D" w14:textId="77777777" w:rsidR="00B929B3" w:rsidRDefault="00C65E88">
      <w:pPr>
        <w:spacing w:before="240" w:after="240"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Levine, E. E., &amp; Schweitzer, M. E. (2014). Are liars ethical? on the tension between benevolence and honesty.</w:t>
      </w:r>
      <w:r>
        <w:rPr>
          <w:rFonts w:ascii="Times New Roman" w:eastAsia="Times New Roman" w:hAnsi="Times New Roman" w:cs="Times New Roman"/>
          <w:i/>
          <w:sz w:val="24"/>
          <w:szCs w:val="24"/>
          <w:highlight w:val="white"/>
        </w:rPr>
        <w:t xml:space="preserve"> Journal of Experimental Social Psychology, 53</w:t>
      </w:r>
      <w:r>
        <w:rPr>
          <w:rFonts w:ascii="Times New Roman" w:eastAsia="Times New Roman" w:hAnsi="Times New Roman" w:cs="Times New Roman"/>
          <w:sz w:val="24"/>
          <w:szCs w:val="24"/>
          <w:highlight w:val="white"/>
        </w:rPr>
        <w:t xml:space="preserve">, 107-117. </w:t>
      </w:r>
      <w:proofErr w:type="gramStart"/>
      <w:r>
        <w:rPr>
          <w:rFonts w:ascii="Times New Roman" w:eastAsia="Times New Roman" w:hAnsi="Times New Roman" w:cs="Times New Roman"/>
          <w:sz w:val="24"/>
          <w:szCs w:val="24"/>
          <w:highlight w:val="white"/>
        </w:rPr>
        <w:t>doi:http://dx.doi.org.ezproxy.library.yorku.ca/10.1016/j.jesp.2014.03.005</w:t>
      </w:r>
      <w:proofErr w:type="gramEnd"/>
    </w:p>
    <w:p w14:paraId="727BCEF7"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12BFCFF8"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639A28D8"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2C1DD8D0"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10135E16"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520D2026"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5C972772"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2DD131DB"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4D72788C"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3B877278"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563F36BD"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5223E5FF"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463B52B6"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6CE0D93F"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08FB2A85"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14:paraId="269AE1B2" w14:textId="77777777" w:rsidR="00B929B3" w:rsidRDefault="00C65E88">
      <w:pPr>
        <w:spacing w:before="240" w:after="240" w:line="240" w:lineRule="auto"/>
        <w:ind w:left="720" w:hanging="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Code</w:t>
      </w:r>
    </w:p>
    <w:p w14:paraId="1ED1380B"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#Data Visualization Project</w:t>
      </w:r>
    </w:p>
    <w:p w14:paraId="5B5FB152"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#There are no routine statistical questions, only questionable statistical routines- Sir David Cox</w:t>
      </w:r>
    </w:p>
    <w:p w14:paraId="012280E4" w14:textId="77777777" w:rsidR="00B929B3" w:rsidRDefault="00B929B3">
      <w:pPr>
        <w:rPr>
          <w:rFonts w:ascii="Roboto" w:eastAsia="Roboto" w:hAnsi="Roboto" w:cs="Roboto"/>
          <w:color w:val="5F6368"/>
          <w:sz w:val="21"/>
          <w:szCs w:val="21"/>
          <w:shd w:val="clear" w:color="auto" w:fill="F1F3F4"/>
        </w:rPr>
      </w:pPr>
    </w:p>
    <w:p w14:paraId="23B76619"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Load packages to access necessary functions (e.g. </w:t>
      </w: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mutate(), describe(), </w:t>
      </w:r>
      <w:proofErr w:type="spellStart"/>
      <w:r>
        <w:rPr>
          <w:rFonts w:ascii="Roboto" w:eastAsia="Roboto" w:hAnsi="Roboto" w:cs="Roboto"/>
          <w:color w:val="5F6368"/>
          <w:sz w:val="21"/>
          <w:szCs w:val="21"/>
          <w:shd w:val="clear" w:color="auto" w:fill="F1F3F4"/>
        </w:rPr>
        <w:t>read_excel</w:t>
      </w:r>
      <w:proofErr w:type="spellEnd"/>
      <w:r>
        <w:rPr>
          <w:rFonts w:ascii="Roboto" w:eastAsia="Roboto" w:hAnsi="Roboto" w:cs="Roboto"/>
          <w:color w:val="5F6368"/>
          <w:sz w:val="21"/>
          <w:szCs w:val="21"/>
          <w:shd w:val="clear" w:color="auto" w:fill="F1F3F4"/>
        </w:rPr>
        <w:t>()) to run analysis on the data</w:t>
      </w:r>
    </w:p>
    <w:p w14:paraId="4DD49A8F"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library(</w:t>
      </w:r>
      <w:proofErr w:type="spellStart"/>
      <w:r>
        <w:rPr>
          <w:rFonts w:ascii="Roboto" w:eastAsia="Roboto" w:hAnsi="Roboto" w:cs="Roboto"/>
          <w:color w:val="5F6368"/>
          <w:sz w:val="21"/>
          <w:szCs w:val="21"/>
          <w:shd w:val="clear" w:color="auto" w:fill="F1F3F4"/>
        </w:rPr>
        <w:t>tidyverse</w:t>
      </w:r>
      <w:proofErr w:type="spellEnd"/>
      <w:r>
        <w:rPr>
          <w:rFonts w:ascii="Roboto" w:eastAsia="Roboto" w:hAnsi="Roboto" w:cs="Roboto"/>
          <w:color w:val="5F6368"/>
          <w:sz w:val="21"/>
          <w:szCs w:val="21"/>
          <w:shd w:val="clear" w:color="auto" w:fill="F1F3F4"/>
        </w:rPr>
        <w:t>)</w:t>
      </w:r>
    </w:p>
    <w:p w14:paraId="703A3E3E"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library(psych)</w:t>
      </w:r>
    </w:p>
    <w:p w14:paraId="0572D467"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library(</w:t>
      </w:r>
      <w:proofErr w:type="spellStart"/>
      <w:r>
        <w:rPr>
          <w:rFonts w:ascii="Roboto" w:eastAsia="Roboto" w:hAnsi="Roboto" w:cs="Roboto"/>
          <w:color w:val="5F6368"/>
          <w:sz w:val="21"/>
          <w:szCs w:val="21"/>
          <w:shd w:val="clear" w:color="auto" w:fill="F1F3F4"/>
        </w:rPr>
        <w:t>readxl</w:t>
      </w:r>
      <w:proofErr w:type="spellEnd"/>
      <w:r>
        <w:rPr>
          <w:rFonts w:ascii="Roboto" w:eastAsia="Roboto" w:hAnsi="Roboto" w:cs="Roboto"/>
          <w:color w:val="5F6368"/>
          <w:sz w:val="21"/>
          <w:szCs w:val="21"/>
          <w:shd w:val="clear" w:color="auto" w:fill="F1F3F4"/>
        </w:rPr>
        <w:t>)</w:t>
      </w:r>
    </w:p>
    <w:p w14:paraId="214B1AE8" w14:textId="77777777" w:rsidR="00B929B3" w:rsidRDefault="00B929B3">
      <w:pPr>
        <w:rPr>
          <w:rFonts w:ascii="Roboto" w:eastAsia="Roboto" w:hAnsi="Roboto" w:cs="Roboto"/>
          <w:color w:val="5F6368"/>
          <w:sz w:val="21"/>
          <w:szCs w:val="21"/>
          <w:shd w:val="clear" w:color="auto" w:fill="F1F3F4"/>
        </w:rPr>
      </w:pPr>
    </w:p>
    <w:p w14:paraId="5954058E"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Create pathway to data open data in R with </w:t>
      </w:r>
      <w:proofErr w:type="spellStart"/>
      <w:r>
        <w:rPr>
          <w:rFonts w:ascii="Roboto" w:eastAsia="Roboto" w:hAnsi="Roboto" w:cs="Roboto"/>
          <w:color w:val="5F6368"/>
          <w:sz w:val="21"/>
          <w:szCs w:val="21"/>
          <w:shd w:val="clear" w:color="auto" w:fill="F1F3F4"/>
        </w:rPr>
        <w:t>read_</w:t>
      </w:r>
      <w:proofErr w:type="gramStart"/>
      <w:r>
        <w:rPr>
          <w:rFonts w:ascii="Roboto" w:eastAsia="Roboto" w:hAnsi="Roboto" w:cs="Roboto"/>
          <w:color w:val="5F6368"/>
          <w:sz w:val="21"/>
          <w:szCs w:val="21"/>
          <w:shd w:val="clear" w:color="auto" w:fill="F1F3F4"/>
        </w:rPr>
        <w:t>excel</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function  and assign data frame name </w:t>
      </w:r>
      <w:proofErr w:type="spellStart"/>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via &lt;-</w:t>
      </w:r>
    </w:p>
    <w:p w14:paraId="0765F92C" w14:textId="77777777" w:rsidR="00B929B3" w:rsidRDefault="00C65E88">
      <w:pPr>
        <w:rPr>
          <w:rFonts w:ascii="Roboto" w:eastAsia="Roboto" w:hAnsi="Roboto" w:cs="Roboto"/>
          <w:color w:val="5F6368"/>
          <w:sz w:val="21"/>
          <w:szCs w:val="21"/>
          <w:shd w:val="clear" w:color="auto" w:fill="F1F3F4"/>
        </w:rPr>
      </w:pPr>
      <w:proofErr w:type="spellStart"/>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&lt;- </w:t>
      </w:r>
      <w:proofErr w:type="spellStart"/>
      <w:r>
        <w:rPr>
          <w:rFonts w:ascii="Roboto" w:eastAsia="Roboto" w:hAnsi="Roboto" w:cs="Roboto"/>
          <w:color w:val="5F6368"/>
          <w:sz w:val="21"/>
          <w:szCs w:val="21"/>
          <w:shd w:val="clear" w:color="auto" w:fill="F1F3F4"/>
        </w:rPr>
        <w:t>read_</w:t>
      </w:r>
      <w:proofErr w:type="gramStart"/>
      <w:r>
        <w:rPr>
          <w:rFonts w:ascii="Roboto" w:eastAsia="Roboto" w:hAnsi="Roboto" w:cs="Roboto"/>
          <w:color w:val="5F6368"/>
          <w:sz w:val="21"/>
          <w:szCs w:val="21"/>
          <w:shd w:val="clear" w:color="auto" w:fill="F1F3F4"/>
        </w:rPr>
        <w:t>excel</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"data/Study 1 Ethics of Lying Data_FINAL.xlsx")</w:t>
      </w:r>
    </w:p>
    <w:p w14:paraId="6E14C5A1" w14:textId="77777777" w:rsidR="00B929B3" w:rsidRDefault="00B929B3">
      <w:pPr>
        <w:rPr>
          <w:rFonts w:ascii="Roboto" w:eastAsia="Roboto" w:hAnsi="Roboto" w:cs="Roboto"/>
          <w:color w:val="5F6368"/>
          <w:sz w:val="21"/>
          <w:szCs w:val="21"/>
          <w:shd w:val="clear" w:color="auto" w:fill="F1F3F4"/>
        </w:rPr>
      </w:pPr>
    </w:p>
    <w:p w14:paraId="2DEE979E"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The </w:t>
      </w:r>
      <w:proofErr w:type="gramStart"/>
      <w:r>
        <w:rPr>
          <w:rFonts w:ascii="Roboto" w:eastAsia="Roboto" w:hAnsi="Roboto" w:cs="Roboto"/>
          <w:color w:val="5F6368"/>
          <w:sz w:val="21"/>
          <w:szCs w:val="21"/>
          <w:shd w:val="clear" w:color="auto" w:fill="F1F3F4"/>
        </w:rPr>
        <w:t>View(</w:t>
      </w:r>
      <w:proofErr w:type="gramEnd"/>
      <w:r>
        <w:rPr>
          <w:rFonts w:ascii="Roboto" w:eastAsia="Roboto" w:hAnsi="Roboto" w:cs="Roboto"/>
          <w:color w:val="5F6368"/>
          <w:sz w:val="21"/>
          <w:szCs w:val="21"/>
          <w:shd w:val="clear" w:color="auto" w:fill="F1F3F4"/>
        </w:rPr>
        <w:t xml:space="preserve">) function is used to open a data frame in another tab. This allows data to be checked to see if it was imported correctly and allows easy access to </w:t>
      </w:r>
      <w:proofErr w:type="gramStart"/>
      <w:r>
        <w:rPr>
          <w:rFonts w:ascii="Roboto" w:eastAsia="Roboto" w:hAnsi="Roboto" w:cs="Roboto"/>
          <w:color w:val="5F6368"/>
          <w:sz w:val="21"/>
          <w:szCs w:val="21"/>
          <w:shd w:val="clear" w:color="auto" w:fill="F1F3F4"/>
        </w:rPr>
        <w:t>refer back</w:t>
      </w:r>
      <w:proofErr w:type="gramEnd"/>
      <w:r>
        <w:rPr>
          <w:rFonts w:ascii="Roboto" w:eastAsia="Roboto" w:hAnsi="Roboto" w:cs="Roboto"/>
          <w:color w:val="5F6368"/>
          <w:sz w:val="21"/>
          <w:szCs w:val="21"/>
          <w:shd w:val="clear" w:color="auto" w:fill="F1F3F4"/>
        </w:rPr>
        <w:t xml:space="preserve"> to the data frame</w:t>
      </w:r>
    </w:p>
    <w:p w14:paraId="353B520E" w14:textId="77777777" w:rsidR="00B929B3" w:rsidRDefault="00C65E88">
      <w:pPr>
        <w:rPr>
          <w:rFonts w:ascii="Roboto" w:eastAsia="Roboto" w:hAnsi="Roboto" w:cs="Roboto"/>
          <w:color w:val="5F6368"/>
          <w:sz w:val="21"/>
          <w:szCs w:val="21"/>
          <w:shd w:val="clear" w:color="auto" w:fill="F1F3F4"/>
        </w:rPr>
      </w:pPr>
      <w:proofErr w:type="gramStart"/>
      <w:r>
        <w:rPr>
          <w:rFonts w:ascii="Roboto" w:eastAsia="Roboto" w:hAnsi="Roboto" w:cs="Roboto"/>
          <w:color w:val="5F6368"/>
          <w:sz w:val="21"/>
          <w:szCs w:val="21"/>
          <w:shd w:val="clear" w:color="auto" w:fill="F1F3F4"/>
        </w:rPr>
        <w:t>View(</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w:t>
      </w:r>
    </w:p>
    <w:p w14:paraId="3FC7ABC4" w14:textId="77777777" w:rsidR="00B929B3" w:rsidRDefault="00B929B3">
      <w:pPr>
        <w:rPr>
          <w:rFonts w:ascii="Roboto" w:eastAsia="Roboto" w:hAnsi="Roboto" w:cs="Roboto"/>
          <w:color w:val="5F6368"/>
          <w:sz w:val="21"/>
          <w:szCs w:val="21"/>
          <w:shd w:val="clear" w:color="auto" w:fill="F1F3F4"/>
        </w:rPr>
      </w:pPr>
    </w:p>
    <w:p w14:paraId="6A155F62"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This code changes the name of column Male 1 to </w:t>
      </w:r>
      <w:proofErr w:type="gramStart"/>
      <w:r>
        <w:rPr>
          <w:rFonts w:ascii="Roboto" w:eastAsia="Roboto" w:hAnsi="Roboto" w:cs="Roboto"/>
          <w:color w:val="5F6368"/>
          <w:sz w:val="21"/>
          <w:szCs w:val="21"/>
          <w:shd w:val="clear" w:color="auto" w:fill="F1F3F4"/>
        </w:rPr>
        <w:t>Gender</w:t>
      </w:r>
      <w:proofErr w:type="gramEnd"/>
      <w:r>
        <w:rPr>
          <w:rFonts w:ascii="Roboto" w:eastAsia="Roboto" w:hAnsi="Roboto" w:cs="Roboto"/>
          <w:color w:val="5F6368"/>
          <w:sz w:val="21"/>
          <w:szCs w:val="21"/>
          <w:shd w:val="clear" w:color="auto" w:fill="F1F3F4"/>
        </w:rPr>
        <w:t xml:space="preserve"> so it has a more meaningful name</w:t>
      </w:r>
    </w:p>
    <w:p w14:paraId="50F922FE"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colnames</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w:t>
      </w:r>
      <w:proofErr w:type="spellStart"/>
      <w:r>
        <w:rPr>
          <w:rFonts w:ascii="Roboto" w:eastAsia="Roboto" w:hAnsi="Roboto" w:cs="Roboto"/>
          <w:color w:val="5F6368"/>
          <w:sz w:val="21"/>
          <w:szCs w:val="21"/>
          <w:shd w:val="clear" w:color="auto" w:fill="F1F3F4"/>
        </w:rPr>
        <w:t>colnames</w:t>
      </w:r>
      <w:proofErr w:type="spellEnd"/>
      <w:r>
        <w:rPr>
          <w:rFonts w:ascii="Roboto" w:eastAsia="Roboto" w:hAnsi="Roboto" w:cs="Roboto"/>
          <w:color w:val="5F6368"/>
          <w:sz w:val="21"/>
          <w:szCs w:val="21"/>
          <w:shd w:val="clear" w:color="auto" w:fill="F1F3F4"/>
        </w:rPr>
        <w:t>(</w:t>
      </w:r>
      <w:proofErr w:type="spellStart"/>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 "Male1"] &lt;- "Gender"</w:t>
      </w:r>
    </w:p>
    <w:p w14:paraId="00C055CD" w14:textId="77777777" w:rsidR="00B929B3" w:rsidRDefault="00B929B3">
      <w:pPr>
        <w:rPr>
          <w:rFonts w:ascii="Roboto" w:eastAsia="Roboto" w:hAnsi="Roboto" w:cs="Roboto"/>
          <w:color w:val="5F6368"/>
          <w:sz w:val="21"/>
          <w:szCs w:val="21"/>
          <w:shd w:val="clear" w:color="auto" w:fill="F1F3F4"/>
        </w:rPr>
      </w:pPr>
    </w:p>
    <w:p w14:paraId="6DA83FAF"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#Transform categorical data (gender and condition) into a factor in R with </w:t>
      </w:r>
      <w:proofErr w:type="spellStart"/>
      <w:r>
        <w:rPr>
          <w:rFonts w:ascii="Roboto" w:eastAsia="Roboto" w:hAnsi="Roboto" w:cs="Roboto"/>
          <w:color w:val="5F6368"/>
          <w:sz w:val="21"/>
          <w:szCs w:val="21"/>
          <w:shd w:val="clear" w:color="auto" w:fill="F1F3F4"/>
        </w:rPr>
        <w:t>as.factor</w:t>
      </w:r>
      <w:proofErr w:type="spellEnd"/>
      <w:r>
        <w:rPr>
          <w:rFonts w:ascii="Roboto" w:eastAsia="Roboto" w:hAnsi="Roboto" w:cs="Roboto"/>
          <w:color w:val="5F6368"/>
          <w:sz w:val="21"/>
          <w:szCs w:val="21"/>
          <w:shd w:val="clear" w:color="auto" w:fill="F1F3F4"/>
        </w:rPr>
        <w:t xml:space="preserve"> () and rename variable levels with meaningful names with </w:t>
      </w:r>
      <w:proofErr w:type="spellStart"/>
      <w:r>
        <w:rPr>
          <w:rFonts w:ascii="Roboto" w:eastAsia="Roboto" w:hAnsi="Roboto" w:cs="Roboto"/>
          <w:color w:val="5F6368"/>
          <w:sz w:val="21"/>
          <w:szCs w:val="21"/>
          <w:shd w:val="clear" w:color="auto" w:fill="F1F3F4"/>
        </w:rPr>
        <w:t>fct_recode</w:t>
      </w:r>
      <w:proofErr w:type="spellEnd"/>
      <w:r>
        <w:rPr>
          <w:rFonts w:ascii="Roboto" w:eastAsia="Roboto" w:hAnsi="Roboto" w:cs="Roboto"/>
          <w:color w:val="5F6368"/>
          <w:sz w:val="21"/>
          <w:szCs w:val="21"/>
          <w:shd w:val="clear" w:color="auto" w:fill="F1F3F4"/>
        </w:rPr>
        <w:t>(), all changes will transfer over into the data frame through code “</w:t>
      </w:r>
      <w:proofErr w:type="spellStart"/>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&lt;-” instead of just being an output</w:t>
      </w:r>
    </w:p>
    <w:p w14:paraId="6AA00ED7" w14:textId="77777777" w:rsidR="00B929B3" w:rsidRDefault="00C65E88">
      <w:pPr>
        <w:rPr>
          <w:rFonts w:ascii="Roboto" w:eastAsia="Roboto" w:hAnsi="Roboto" w:cs="Roboto"/>
          <w:color w:val="5F6368"/>
          <w:sz w:val="21"/>
          <w:szCs w:val="21"/>
          <w:shd w:val="clear" w:color="auto" w:fill="F1F3F4"/>
        </w:rPr>
      </w:pPr>
      <w:proofErr w:type="spellStart"/>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&lt;- </w:t>
      </w:r>
      <w:proofErr w:type="gramStart"/>
      <w:r>
        <w:rPr>
          <w:rFonts w:ascii="Roboto" w:eastAsia="Roboto" w:hAnsi="Roboto" w:cs="Roboto"/>
          <w:color w:val="5F6368"/>
          <w:sz w:val="21"/>
          <w:szCs w:val="21"/>
          <w:shd w:val="clear" w:color="auto" w:fill="F1F3F4"/>
        </w:rPr>
        <w:t>mutate(</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w:t>
      </w:r>
    </w:p>
    <w:p w14:paraId="196633A3"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Gender = </w:t>
      </w:r>
      <w:proofErr w:type="spellStart"/>
      <w:proofErr w:type="gramStart"/>
      <w:r>
        <w:rPr>
          <w:rFonts w:ascii="Roboto" w:eastAsia="Roboto" w:hAnsi="Roboto" w:cs="Roboto"/>
          <w:color w:val="5F6368"/>
          <w:sz w:val="21"/>
          <w:szCs w:val="21"/>
          <w:shd w:val="clear" w:color="auto" w:fill="F1F3F4"/>
        </w:rPr>
        <w:t>as.factor</w:t>
      </w:r>
      <w:proofErr w:type="spellEnd"/>
      <w:proofErr w:type="gramEnd"/>
      <w:r>
        <w:rPr>
          <w:rFonts w:ascii="Roboto" w:eastAsia="Roboto" w:hAnsi="Roboto" w:cs="Roboto"/>
          <w:color w:val="5F6368"/>
          <w:sz w:val="21"/>
          <w:szCs w:val="21"/>
          <w:shd w:val="clear" w:color="auto" w:fill="F1F3F4"/>
        </w:rPr>
        <w:t>(Gender),</w:t>
      </w:r>
    </w:p>
    <w:p w14:paraId="00D7AC6A"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Gender = </w:t>
      </w:r>
      <w:proofErr w:type="spellStart"/>
      <w:r>
        <w:rPr>
          <w:rFonts w:ascii="Roboto" w:eastAsia="Roboto" w:hAnsi="Roboto" w:cs="Roboto"/>
          <w:color w:val="5F6368"/>
          <w:sz w:val="21"/>
          <w:szCs w:val="21"/>
          <w:shd w:val="clear" w:color="auto" w:fill="F1F3F4"/>
        </w:rPr>
        <w:t>fct_</w:t>
      </w:r>
      <w:proofErr w:type="gramStart"/>
      <w:r>
        <w:rPr>
          <w:rFonts w:ascii="Roboto" w:eastAsia="Roboto" w:hAnsi="Roboto" w:cs="Roboto"/>
          <w:color w:val="5F6368"/>
          <w:sz w:val="21"/>
          <w:szCs w:val="21"/>
          <w:shd w:val="clear" w:color="auto" w:fill="F1F3F4"/>
        </w:rPr>
        <w:t>recode</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Gender, </w:t>
      </w:r>
    </w:p>
    <w:p w14:paraId="6CFE1AD3"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"Male"= "1",</w:t>
      </w:r>
    </w:p>
    <w:p w14:paraId="6B57F2F5"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"Female"= "2"),</w:t>
      </w:r>
    </w:p>
    <w:p w14:paraId="2810925F"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Condition = </w:t>
      </w:r>
      <w:proofErr w:type="spellStart"/>
      <w:proofErr w:type="gramStart"/>
      <w:r>
        <w:rPr>
          <w:rFonts w:ascii="Roboto" w:eastAsia="Roboto" w:hAnsi="Roboto" w:cs="Roboto"/>
          <w:color w:val="5F6368"/>
          <w:sz w:val="21"/>
          <w:szCs w:val="21"/>
          <w:shd w:val="clear" w:color="auto" w:fill="F1F3F4"/>
        </w:rPr>
        <w:t>as.factor</w:t>
      </w:r>
      <w:proofErr w:type="spellEnd"/>
      <w:proofErr w:type="gramEnd"/>
      <w:r>
        <w:rPr>
          <w:rFonts w:ascii="Roboto" w:eastAsia="Roboto" w:hAnsi="Roboto" w:cs="Roboto"/>
          <w:color w:val="5F6368"/>
          <w:sz w:val="21"/>
          <w:szCs w:val="21"/>
          <w:shd w:val="clear" w:color="auto" w:fill="F1F3F4"/>
        </w:rPr>
        <w:t>(Condition),</w:t>
      </w:r>
    </w:p>
    <w:p w14:paraId="1ECC199C" w14:textId="77777777" w:rsidR="00B929B3" w:rsidRPr="001C46CD"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r w:rsidRPr="001C46CD">
        <w:rPr>
          <w:rFonts w:ascii="Roboto" w:eastAsia="Roboto" w:hAnsi="Roboto" w:cs="Roboto"/>
          <w:color w:val="5F6368"/>
          <w:sz w:val="21"/>
          <w:szCs w:val="21"/>
          <w:shd w:val="clear" w:color="auto" w:fill="F1F3F4"/>
        </w:rPr>
        <w:t xml:space="preserve">Condition = </w:t>
      </w:r>
      <w:proofErr w:type="spellStart"/>
      <w:r w:rsidRPr="001C46CD">
        <w:rPr>
          <w:rFonts w:ascii="Roboto" w:eastAsia="Roboto" w:hAnsi="Roboto" w:cs="Roboto"/>
          <w:color w:val="5F6368"/>
          <w:sz w:val="21"/>
          <w:szCs w:val="21"/>
          <w:shd w:val="clear" w:color="auto" w:fill="F1F3F4"/>
        </w:rPr>
        <w:t>fct_</w:t>
      </w:r>
      <w:proofErr w:type="gramStart"/>
      <w:r w:rsidRPr="001C46CD">
        <w:rPr>
          <w:rFonts w:ascii="Roboto" w:eastAsia="Roboto" w:hAnsi="Roboto" w:cs="Roboto"/>
          <w:color w:val="5F6368"/>
          <w:sz w:val="21"/>
          <w:szCs w:val="21"/>
          <w:shd w:val="clear" w:color="auto" w:fill="F1F3F4"/>
        </w:rPr>
        <w:t>recode</w:t>
      </w:r>
      <w:proofErr w:type="spellEnd"/>
      <w:r w:rsidRPr="001C46CD">
        <w:rPr>
          <w:rFonts w:ascii="Roboto" w:eastAsia="Roboto" w:hAnsi="Roboto" w:cs="Roboto"/>
          <w:color w:val="5F6368"/>
          <w:sz w:val="21"/>
          <w:szCs w:val="21"/>
          <w:shd w:val="clear" w:color="auto" w:fill="F1F3F4"/>
        </w:rPr>
        <w:t>(</w:t>
      </w:r>
      <w:proofErr w:type="gramEnd"/>
      <w:r w:rsidRPr="001C46CD">
        <w:rPr>
          <w:rFonts w:ascii="Roboto" w:eastAsia="Roboto" w:hAnsi="Roboto" w:cs="Roboto"/>
          <w:color w:val="5F6368"/>
          <w:sz w:val="21"/>
          <w:szCs w:val="21"/>
          <w:shd w:val="clear" w:color="auto" w:fill="F1F3F4"/>
        </w:rPr>
        <w:t>Condition,</w:t>
      </w:r>
    </w:p>
    <w:p w14:paraId="16FF3A02" w14:textId="77777777" w:rsidR="00B929B3" w:rsidRPr="001C46CD" w:rsidRDefault="00C65E88">
      <w:pPr>
        <w:rPr>
          <w:rFonts w:ascii="Roboto" w:eastAsia="Roboto" w:hAnsi="Roboto" w:cs="Roboto"/>
          <w:color w:val="5F6368"/>
          <w:sz w:val="21"/>
          <w:szCs w:val="21"/>
          <w:shd w:val="clear" w:color="auto" w:fill="F1F3F4"/>
        </w:rPr>
      </w:pPr>
      <w:r w:rsidRPr="001C46CD">
        <w:rPr>
          <w:rFonts w:ascii="Roboto" w:eastAsia="Roboto" w:hAnsi="Roboto" w:cs="Roboto"/>
          <w:color w:val="5F6368"/>
          <w:sz w:val="21"/>
          <w:szCs w:val="21"/>
          <w:shd w:val="clear" w:color="auto" w:fill="F1F3F4"/>
        </w:rPr>
        <w:t xml:space="preserve">                                                      "Prosocial Lie" = "</w:t>
      </w:r>
      <w:proofErr w:type="spellStart"/>
      <w:r w:rsidRPr="001C46CD">
        <w:rPr>
          <w:rFonts w:ascii="Roboto" w:eastAsia="Roboto" w:hAnsi="Roboto" w:cs="Roboto"/>
          <w:color w:val="5F6368"/>
          <w:sz w:val="21"/>
          <w:szCs w:val="21"/>
          <w:shd w:val="clear" w:color="auto" w:fill="F1F3F4"/>
        </w:rPr>
        <w:t>ProsocialLie</w:t>
      </w:r>
      <w:proofErr w:type="spellEnd"/>
      <w:r w:rsidRPr="001C46CD">
        <w:rPr>
          <w:rFonts w:ascii="Roboto" w:eastAsia="Roboto" w:hAnsi="Roboto" w:cs="Roboto"/>
          <w:color w:val="5F6368"/>
          <w:sz w:val="21"/>
          <w:szCs w:val="21"/>
          <w:shd w:val="clear" w:color="auto" w:fill="F1F3F4"/>
        </w:rPr>
        <w:t>",</w:t>
      </w:r>
    </w:p>
    <w:p w14:paraId="58612B61" w14:textId="77777777" w:rsidR="00B929B3" w:rsidRDefault="00C65E88">
      <w:pPr>
        <w:rPr>
          <w:rFonts w:ascii="Roboto" w:eastAsia="Roboto" w:hAnsi="Roboto" w:cs="Roboto"/>
          <w:color w:val="5F6368"/>
          <w:sz w:val="21"/>
          <w:szCs w:val="21"/>
          <w:shd w:val="clear" w:color="auto" w:fill="F1F3F4"/>
        </w:rPr>
      </w:pPr>
      <w:r w:rsidRPr="001C46CD">
        <w:rPr>
          <w:rFonts w:ascii="Roboto" w:eastAsia="Roboto" w:hAnsi="Roboto" w:cs="Roboto"/>
          <w:color w:val="5F6368"/>
          <w:sz w:val="21"/>
          <w:szCs w:val="21"/>
          <w:shd w:val="clear" w:color="auto" w:fill="F1F3F4"/>
        </w:rPr>
        <w:t xml:space="preserve">                                                      </w:t>
      </w:r>
      <w:r>
        <w:rPr>
          <w:rFonts w:ascii="Roboto" w:eastAsia="Roboto" w:hAnsi="Roboto" w:cs="Roboto"/>
          <w:color w:val="5F6368"/>
          <w:sz w:val="21"/>
          <w:szCs w:val="21"/>
          <w:shd w:val="clear" w:color="auto" w:fill="F1F3F4"/>
        </w:rPr>
        <w:t>"Selfish Honesty" = "</w:t>
      </w:r>
      <w:proofErr w:type="spellStart"/>
      <w:r>
        <w:rPr>
          <w:rFonts w:ascii="Roboto" w:eastAsia="Roboto" w:hAnsi="Roboto" w:cs="Roboto"/>
          <w:color w:val="5F6368"/>
          <w:sz w:val="21"/>
          <w:szCs w:val="21"/>
          <w:shd w:val="clear" w:color="auto" w:fill="F1F3F4"/>
        </w:rPr>
        <w:t>SelfishHonesty</w:t>
      </w:r>
      <w:proofErr w:type="spellEnd"/>
      <w:proofErr w:type="gramStart"/>
      <w:r>
        <w:rPr>
          <w:rFonts w:ascii="Roboto" w:eastAsia="Roboto" w:hAnsi="Roboto" w:cs="Roboto"/>
          <w:color w:val="5F6368"/>
          <w:sz w:val="21"/>
          <w:szCs w:val="21"/>
          <w:shd w:val="clear" w:color="auto" w:fill="F1F3F4"/>
        </w:rPr>
        <w:t>" )</w:t>
      </w:r>
      <w:proofErr w:type="gramEnd"/>
      <w:r>
        <w:rPr>
          <w:rFonts w:ascii="Roboto" w:eastAsia="Roboto" w:hAnsi="Roboto" w:cs="Roboto"/>
          <w:color w:val="5F6368"/>
          <w:sz w:val="21"/>
          <w:szCs w:val="21"/>
          <w:shd w:val="clear" w:color="auto" w:fill="F1F3F4"/>
        </w:rPr>
        <w:t>)</w:t>
      </w:r>
    </w:p>
    <w:p w14:paraId="22C9FB1C" w14:textId="77777777" w:rsidR="00B929B3" w:rsidRDefault="00B929B3">
      <w:pPr>
        <w:rPr>
          <w:rFonts w:ascii="Roboto" w:eastAsia="Roboto" w:hAnsi="Roboto" w:cs="Roboto"/>
          <w:color w:val="5F6368"/>
          <w:sz w:val="21"/>
          <w:szCs w:val="21"/>
          <w:shd w:val="clear" w:color="auto" w:fill="F1F3F4"/>
        </w:rPr>
      </w:pPr>
    </w:p>
    <w:p w14:paraId="39B336F7"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#This code indicates the variable type (e.g. numeric, factor, character) to make sure the variables are recognized properly in R</w:t>
      </w:r>
    </w:p>
    <w:p w14:paraId="2B507ABF" w14:textId="77777777" w:rsidR="00B929B3" w:rsidRDefault="00C65E88">
      <w:pPr>
        <w:rPr>
          <w:rFonts w:ascii="Roboto" w:eastAsia="Roboto" w:hAnsi="Roboto" w:cs="Roboto"/>
          <w:color w:val="5F6368"/>
          <w:sz w:val="21"/>
          <w:szCs w:val="21"/>
          <w:shd w:val="clear" w:color="auto" w:fill="F1F3F4"/>
        </w:rPr>
      </w:pPr>
      <w:proofErr w:type="spellStart"/>
      <w:r>
        <w:rPr>
          <w:rFonts w:ascii="Roboto" w:eastAsia="Roboto" w:hAnsi="Roboto" w:cs="Roboto"/>
          <w:color w:val="5F6368"/>
          <w:sz w:val="21"/>
          <w:szCs w:val="21"/>
          <w:shd w:val="clear" w:color="auto" w:fill="F1F3F4"/>
        </w:rPr>
        <w:t>sapply</w:t>
      </w:r>
      <w:proofErr w:type="spellEnd"/>
      <w:r>
        <w:rPr>
          <w:rFonts w:ascii="Roboto" w:eastAsia="Roboto" w:hAnsi="Roboto" w:cs="Roboto"/>
          <w:color w:val="5F6368"/>
          <w:sz w:val="21"/>
          <w:szCs w:val="21"/>
          <w:shd w:val="clear" w:color="auto" w:fill="F1F3F4"/>
        </w:rPr>
        <w:t>(</w:t>
      </w:r>
      <w:proofErr w:type="spellStart"/>
      <w:proofErr w:type="gramStart"/>
      <w:r>
        <w:rPr>
          <w:rFonts w:ascii="Roboto" w:eastAsia="Roboto" w:hAnsi="Roboto" w:cs="Roboto"/>
          <w:color w:val="5F6368"/>
          <w:sz w:val="21"/>
          <w:szCs w:val="21"/>
          <w:shd w:val="clear" w:color="auto" w:fill="F1F3F4"/>
        </w:rPr>
        <w:t>colnames</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function(x) class(</w:t>
      </w:r>
      <w:proofErr w:type="spellStart"/>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[[x]]))</w:t>
      </w:r>
    </w:p>
    <w:p w14:paraId="4981C322" w14:textId="77777777" w:rsidR="00B929B3" w:rsidRDefault="00B929B3">
      <w:pPr>
        <w:rPr>
          <w:rFonts w:ascii="Roboto" w:eastAsia="Roboto" w:hAnsi="Roboto" w:cs="Roboto"/>
          <w:color w:val="5F6368"/>
          <w:sz w:val="21"/>
          <w:szCs w:val="21"/>
          <w:shd w:val="clear" w:color="auto" w:fill="F1F3F4"/>
        </w:rPr>
      </w:pPr>
    </w:p>
    <w:p w14:paraId="1227CFB6"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The filter() function is used to remove participants that failed one or more manipulations checks (out of two) by selecting all the rows that answered 2 in the “</w:t>
      </w:r>
      <w:proofErr w:type="spellStart"/>
      <w:r>
        <w:rPr>
          <w:rFonts w:ascii="Roboto" w:eastAsia="Roboto" w:hAnsi="Roboto" w:cs="Roboto"/>
          <w:color w:val="5F6368"/>
          <w:sz w:val="21"/>
          <w:szCs w:val="21"/>
          <w:shd w:val="clear" w:color="auto" w:fill="F1F3F4"/>
        </w:rPr>
        <w:t>NumberofMchecks_correct</w:t>
      </w:r>
      <w:proofErr w:type="spellEnd"/>
      <w:r>
        <w:rPr>
          <w:rFonts w:ascii="Roboto" w:eastAsia="Roboto" w:hAnsi="Roboto" w:cs="Roboto"/>
          <w:color w:val="5F6368"/>
          <w:sz w:val="21"/>
          <w:szCs w:val="21"/>
          <w:shd w:val="clear" w:color="auto" w:fill="F1F3F4"/>
        </w:rPr>
        <w:t>” column and thus removing all the rows that did not answer 2 (e.g. 0 or 1), all changes will transfer over into the data frame through code “</w:t>
      </w:r>
      <w:proofErr w:type="spellStart"/>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&lt;-”</w:t>
      </w:r>
    </w:p>
    <w:p w14:paraId="1C584339" w14:textId="77777777" w:rsidR="00B929B3" w:rsidRDefault="00C65E88">
      <w:pPr>
        <w:rPr>
          <w:rFonts w:ascii="Roboto" w:eastAsia="Roboto" w:hAnsi="Roboto" w:cs="Roboto"/>
          <w:color w:val="5F6368"/>
          <w:sz w:val="21"/>
          <w:szCs w:val="21"/>
          <w:shd w:val="clear" w:color="auto" w:fill="F1F3F4"/>
        </w:rPr>
      </w:pPr>
      <w:proofErr w:type="spellStart"/>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&lt;- </w:t>
      </w:r>
      <w:proofErr w:type="gramStart"/>
      <w:r>
        <w:rPr>
          <w:rFonts w:ascii="Roboto" w:eastAsia="Roboto" w:hAnsi="Roboto" w:cs="Roboto"/>
          <w:color w:val="5F6368"/>
          <w:sz w:val="21"/>
          <w:szCs w:val="21"/>
          <w:shd w:val="clear" w:color="auto" w:fill="F1F3F4"/>
        </w:rPr>
        <w:t>filter(</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p>
    <w:p w14:paraId="0117ADD7"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NumberofMchecks_correct</w:t>
      </w:r>
      <w:proofErr w:type="spellEnd"/>
      <w:r>
        <w:rPr>
          <w:rFonts w:ascii="Roboto" w:eastAsia="Roboto" w:hAnsi="Roboto" w:cs="Roboto"/>
          <w:color w:val="5F6368"/>
          <w:sz w:val="21"/>
          <w:szCs w:val="21"/>
          <w:shd w:val="clear" w:color="auto" w:fill="F1F3F4"/>
        </w:rPr>
        <w:t xml:space="preserve"> == 2)</w:t>
      </w:r>
    </w:p>
    <w:p w14:paraId="0474B334" w14:textId="77777777" w:rsidR="00B929B3" w:rsidRDefault="00B929B3">
      <w:pPr>
        <w:rPr>
          <w:rFonts w:ascii="Roboto" w:eastAsia="Roboto" w:hAnsi="Roboto" w:cs="Roboto"/>
          <w:color w:val="5F6368"/>
          <w:sz w:val="21"/>
          <w:szCs w:val="21"/>
          <w:shd w:val="clear" w:color="auto" w:fill="F1F3F4"/>
        </w:rPr>
      </w:pPr>
    </w:p>
    <w:p w14:paraId="0C0B77CF"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Check for distinct ids with distinct () function, length of </w:t>
      </w:r>
      <w:proofErr w:type="spellStart"/>
      <w:r>
        <w:rPr>
          <w:rFonts w:ascii="Roboto" w:eastAsia="Roboto" w:hAnsi="Roboto" w:cs="Roboto"/>
          <w:color w:val="5F6368"/>
          <w:sz w:val="21"/>
          <w:szCs w:val="21"/>
          <w:shd w:val="clear" w:color="auto" w:fill="F1F3F4"/>
        </w:rPr>
        <w:t>tibble</w:t>
      </w:r>
      <w:proofErr w:type="spellEnd"/>
      <w:r>
        <w:rPr>
          <w:rFonts w:ascii="Roboto" w:eastAsia="Roboto" w:hAnsi="Roboto" w:cs="Roboto"/>
          <w:color w:val="5F6368"/>
          <w:sz w:val="21"/>
          <w:szCs w:val="21"/>
          <w:shd w:val="clear" w:color="auto" w:fill="F1F3F4"/>
        </w:rPr>
        <w:t xml:space="preserve"> output should align with length of data frame indicating distinct ideas for each participant --------------</w:t>
      </w:r>
    </w:p>
    <w:p w14:paraId="2EFFFBBA" w14:textId="77777777" w:rsidR="00B929B3" w:rsidRDefault="00C65E88">
      <w:pPr>
        <w:rPr>
          <w:rFonts w:ascii="Roboto" w:eastAsia="Roboto" w:hAnsi="Roboto" w:cs="Roboto"/>
          <w:color w:val="5F6368"/>
          <w:sz w:val="21"/>
          <w:szCs w:val="21"/>
          <w:shd w:val="clear" w:color="auto" w:fill="F1F3F4"/>
        </w:rPr>
      </w:pPr>
      <w:proofErr w:type="spellStart"/>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%&gt;%</w:t>
      </w:r>
    </w:p>
    <w:p w14:paraId="2D68D9A2"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lastRenderedPageBreak/>
        <w:t xml:space="preserve">  </w:t>
      </w:r>
      <w:proofErr w:type="gramStart"/>
      <w:r>
        <w:rPr>
          <w:rFonts w:ascii="Roboto" w:eastAsia="Roboto" w:hAnsi="Roboto" w:cs="Roboto"/>
          <w:color w:val="5F6368"/>
          <w:sz w:val="21"/>
          <w:szCs w:val="21"/>
          <w:shd w:val="clear" w:color="auto" w:fill="F1F3F4"/>
        </w:rPr>
        <w:t>distinct(</w:t>
      </w:r>
      <w:proofErr w:type="spellStart"/>
      <w:proofErr w:type="gramEnd"/>
      <w:r>
        <w:rPr>
          <w:rFonts w:ascii="Roboto" w:eastAsia="Roboto" w:hAnsi="Roboto" w:cs="Roboto"/>
          <w:color w:val="5F6368"/>
          <w:sz w:val="21"/>
          <w:szCs w:val="21"/>
          <w:shd w:val="clear" w:color="auto" w:fill="F1F3F4"/>
        </w:rPr>
        <w:t>ResponseID</w:t>
      </w:r>
      <w:proofErr w:type="spellEnd"/>
      <w:r>
        <w:rPr>
          <w:rFonts w:ascii="Roboto" w:eastAsia="Roboto" w:hAnsi="Roboto" w:cs="Roboto"/>
          <w:color w:val="5F6368"/>
          <w:sz w:val="21"/>
          <w:szCs w:val="21"/>
          <w:shd w:val="clear" w:color="auto" w:fill="F1F3F4"/>
        </w:rPr>
        <w:t>)</w:t>
      </w:r>
    </w:p>
    <w:p w14:paraId="2A71D759" w14:textId="77777777" w:rsidR="00B929B3" w:rsidRDefault="00B929B3">
      <w:pPr>
        <w:rPr>
          <w:rFonts w:ascii="Roboto" w:eastAsia="Roboto" w:hAnsi="Roboto" w:cs="Roboto"/>
          <w:color w:val="5F6368"/>
          <w:sz w:val="21"/>
          <w:szCs w:val="21"/>
          <w:shd w:val="clear" w:color="auto" w:fill="F1F3F4"/>
        </w:rPr>
      </w:pPr>
    </w:p>
    <w:p w14:paraId="6C5F2D59"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#Check Data for problems in the data --------------------------------</w:t>
      </w:r>
    </w:p>
    <w:p w14:paraId="1A5B9C21"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#Check for parsing problems with </w:t>
      </w:r>
      <w:proofErr w:type="gramStart"/>
      <w:r>
        <w:rPr>
          <w:rFonts w:ascii="Roboto" w:eastAsia="Roboto" w:hAnsi="Roboto" w:cs="Roboto"/>
          <w:color w:val="5F6368"/>
          <w:sz w:val="21"/>
          <w:szCs w:val="21"/>
          <w:shd w:val="clear" w:color="auto" w:fill="F1F3F4"/>
        </w:rPr>
        <w:t>problems(</w:t>
      </w:r>
      <w:proofErr w:type="gramEnd"/>
      <w:r>
        <w:rPr>
          <w:rFonts w:ascii="Roboto" w:eastAsia="Roboto" w:hAnsi="Roboto" w:cs="Roboto"/>
          <w:color w:val="5F6368"/>
          <w:sz w:val="21"/>
          <w:szCs w:val="21"/>
          <w:shd w:val="clear" w:color="auto" w:fill="F1F3F4"/>
        </w:rPr>
        <w:t>) function</w:t>
      </w:r>
    </w:p>
    <w:p w14:paraId="47816DF0" w14:textId="77777777" w:rsidR="00B929B3" w:rsidRDefault="00C65E88">
      <w:pPr>
        <w:rPr>
          <w:rFonts w:ascii="Roboto" w:eastAsia="Roboto" w:hAnsi="Roboto" w:cs="Roboto"/>
          <w:color w:val="5F6368"/>
          <w:sz w:val="21"/>
          <w:szCs w:val="21"/>
          <w:shd w:val="clear" w:color="auto" w:fill="F1F3F4"/>
        </w:rPr>
      </w:pPr>
      <w:proofErr w:type="gramStart"/>
      <w:r>
        <w:rPr>
          <w:rFonts w:ascii="Roboto" w:eastAsia="Roboto" w:hAnsi="Roboto" w:cs="Roboto"/>
          <w:color w:val="5F6368"/>
          <w:sz w:val="21"/>
          <w:szCs w:val="21"/>
          <w:shd w:val="clear" w:color="auto" w:fill="F1F3F4"/>
        </w:rPr>
        <w:t>problems(</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w:t>
      </w:r>
    </w:p>
    <w:p w14:paraId="4B6362C2"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Check for variable specifications with </w:t>
      </w:r>
      <w:proofErr w:type="gramStart"/>
      <w:r>
        <w:rPr>
          <w:rFonts w:ascii="Roboto" w:eastAsia="Roboto" w:hAnsi="Roboto" w:cs="Roboto"/>
          <w:color w:val="5F6368"/>
          <w:sz w:val="21"/>
          <w:szCs w:val="21"/>
          <w:shd w:val="clear" w:color="auto" w:fill="F1F3F4"/>
        </w:rPr>
        <w:t>spec(</w:t>
      </w:r>
      <w:proofErr w:type="gramEnd"/>
      <w:r>
        <w:rPr>
          <w:rFonts w:ascii="Roboto" w:eastAsia="Roboto" w:hAnsi="Roboto" w:cs="Roboto"/>
          <w:color w:val="5F6368"/>
          <w:sz w:val="21"/>
          <w:szCs w:val="21"/>
          <w:shd w:val="clear" w:color="auto" w:fill="F1F3F4"/>
        </w:rPr>
        <w:t>) function</w:t>
      </w:r>
    </w:p>
    <w:p w14:paraId="3ED08CC3" w14:textId="77777777" w:rsidR="00B929B3" w:rsidRDefault="00C65E88">
      <w:pPr>
        <w:rPr>
          <w:rFonts w:ascii="Roboto" w:eastAsia="Roboto" w:hAnsi="Roboto" w:cs="Roboto"/>
          <w:color w:val="5F6368"/>
          <w:sz w:val="21"/>
          <w:szCs w:val="21"/>
          <w:shd w:val="clear" w:color="auto" w:fill="F1F3F4"/>
        </w:rPr>
      </w:pPr>
      <w:commentRangeStart w:id="3"/>
      <w:proofErr w:type="gramStart"/>
      <w:r>
        <w:rPr>
          <w:rFonts w:ascii="Roboto" w:eastAsia="Roboto" w:hAnsi="Roboto" w:cs="Roboto"/>
          <w:color w:val="5F6368"/>
          <w:sz w:val="21"/>
          <w:szCs w:val="21"/>
          <w:shd w:val="clear" w:color="auto" w:fill="F1F3F4"/>
        </w:rPr>
        <w:t>spec(</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commentRangeEnd w:id="3"/>
      <w:r w:rsidR="001C46CD">
        <w:rPr>
          <w:rStyle w:val="CommentReference"/>
        </w:rPr>
        <w:commentReference w:id="3"/>
      </w:r>
    </w:p>
    <w:p w14:paraId="61B4D7F9" w14:textId="77777777" w:rsidR="00B929B3" w:rsidRDefault="00B929B3">
      <w:pPr>
        <w:rPr>
          <w:rFonts w:ascii="Roboto" w:eastAsia="Roboto" w:hAnsi="Roboto" w:cs="Roboto"/>
          <w:color w:val="5F6368"/>
          <w:sz w:val="21"/>
          <w:szCs w:val="21"/>
          <w:shd w:val="clear" w:color="auto" w:fill="F1F3F4"/>
        </w:rPr>
      </w:pPr>
    </w:p>
    <w:p w14:paraId="71CE6211"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------------------------Check for ceiling effects greater than 15% which would indicate that questions used in the study had an upper limit that was too low to show difference in means between groups-----------------</w:t>
      </w:r>
    </w:p>
    <w:p w14:paraId="1595149F" w14:textId="77777777" w:rsidR="00B929B3" w:rsidRDefault="00B929B3">
      <w:pPr>
        <w:rPr>
          <w:rFonts w:ascii="Roboto" w:eastAsia="Roboto" w:hAnsi="Roboto" w:cs="Roboto"/>
          <w:color w:val="5F6368"/>
          <w:sz w:val="21"/>
          <w:szCs w:val="21"/>
          <w:shd w:val="clear" w:color="auto" w:fill="F1F3F4"/>
        </w:rPr>
      </w:pPr>
    </w:p>
    <w:p w14:paraId="1344E7B7"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The </w:t>
      </w:r>
      <w:proofErr w:type="gramStart"/>
      <w:r>
        <w:rPr>
          <w:rFonts w:ascii="Roboto" w:eastAsia="Roboto" w:hAnsi="Roboto" w:cs="Roboto"/>
          <w:color w:val="5F6368"/>
          <w:sz w:val="21"/>
          <w:szCs w:val="21"/>
          <w:shd w:val="clear" w:color="auto" w:fill="F1F3F4"/>
        </w:rPr>
        <w:t>filter(</w:t>
      </w:r>
      <w:proofErr w:type="gramEnd"/>
      <w:r>
        <w:rPr>
          <w:rFonts w:ascii="Roboto" w:eastAsia="Roboto" w:hAnsi="Roboto" w:cs="Roboto"/>
          <w:color w:val="5F6368"/>
          <w:sz w:val="21"/>
          <w:szCs w:val="21"/>
          <w:shd w:val="clear" w:color="auto" w:fill="F1F3F4"/>
        </w:rPr>
        <w:t xml:space="preserve">) function is use to select all the scores the that had a 7 (the highest score) and </w:t>
      </w:r>
      <w:proofErr w:type="spellStart"/>
      <w:r>
        <w:rPr>
          <w:rFonts w:ascii="Roboto" w:eastAsia="Roboto" w:hAnsi="Roboto" w:cs="Roboto"/>
          <w:color w:val="5F6368"/>
          <w:sz w:val="21"/>
          <w:szCs w:val="21"/>
          <w:shd w:val="clear" w:color="auto" w:fill="F1F3F4"/>
        </w:rPr>
        <w:t>nrow</w:t>
      </w:r>
      <w:proofErr w:type="spellEnd"/>
      <w:r>
        <w:rPr>
          <w:rFonts w:ascii="Roboto" w:eastAsia="Roboto" w:hAnsi="Roboto" w:cs="Roboto"/>
          <w:color w:val="5F6368"/>
          <w:sz w:val="21"/>
          <w:szCs w:val="21"/>
          <w:shd w:val="clear" w:color="auto" w:fill="F1F3F4"/>
        </w:rPr>
        <w:t>() function was used to find out the count of the selected scores and is then assigned an object name</w:t>
      </w:r>
    </w:p>
    <w:p w14:paraId="557A03B0" w14:textId="77777777" w:rsidR="00B929B3" w:rsidRDefault="00C65E88">
      <w:pPr>
        <w:rPr>
          <w:rFonts w:ascii="Roboto" w:eastAsia="Roboto" w:hAnsi="Roboto" w:cs="Roboto"/>
          <w:color w:val="5F6368"/>
          <w:sz w:val="21"/>
          <w:szCs w:val="21"/>
          <w:shd w:val="clear" w:color="auto" w:fill="F1F3F4"/>
        </w:rPr>
      </w:pPr>
      <w:proofErr w:type="spellStart"/>
      <w:r>
        <w:rPr>
          <w:rFonts w:ascii="Roboto" w:eastAsia="Roboto" w:hAnsi="Roboto" w:cs="Roboto"/>
          <w:color w:val="5F6368"/>
          <w:sz w:val="21"/>
          <w:szCs w:val="21"/>
          <w:shd w:val="clear" w:color="auto" w:fill="F1F3F4"/>
        </w:rPr>
        <w:t>Number_Scores_At_Max</w:t>
      </w:r>
      <w:proofErr w:type="spellEnd"/>
      <w:r>
        <w:rPr>
          <w:rFonts w:ascii="Roboto" w:eastAsia="Roboto" w:hAnsi="Roboto" w:cs="Roboto"/>
          <w:color w:val="5F6368"/>
          <w:sz w:val="21"/>
          <w:szCs w:val="21"/>
          <w:shd w:val="clear" w:color="auto" w:fill="F1F3F4"/>
        </w:rPr>
        <w:t xml:space="preserve"> &lt;-</w:t>
      </w:r>
      <w:proofErr w:type="spellStart"/>
      <w:proofErr w:type="gramStart"/>
      <w:r>
        <w:rPr>
          <w:rFonts w:ascii="Roboto" w:eastAsia="Roboto" w:hAnsi="Roboto" w:cs="Roboto"/>
          <w:color w:val="5F6368"/>
          <w:sz w:val="21"/>
          <w:szCs w:val="21"/>
          <w:shd w:val="clear" w:color="auto" w:fill="F1F3F4"/>
        </w:rPr>
        <w:t>nrow</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filter(</w:t>
      </w:r>
      <w:proofErr w:type="spellStart"/>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xml:space="preserve"> == "7"))</w:t>
      </w:r>
    </w:p>
    <w:p w14:paraId="44EC5738" w14:textId="77777777" w:rsidR="00B929B3" w:rsidRDefault="00B929B3">
      <w:pPr>
        <w:rPr>
          <w:rFonts w:ascii="Roboto" w:eastAsia="Roboto" w:hAnsi="Roboto" w:cs="Roboto"/>
          <w:color w:val="5F6368"/>
          <w:sz w:val="21"/>
          <w:szCs w:val="21"/>
          <w:shd w:val="clear" w:color="auto" w:fill="F1F3F4"/>
        </w:rPr>
      </w:pPr>
    </w:p>
    <w:p w14:paraId="39DAE8D8"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#The count of total number of observations is then computed with </w:t>
      </w:r>
      <w:proofErr w:type="spellStart"/>
      <w:proofErr w:type="gramStart"/>
      <w:r>
        <w:rPr>
          <w:rFonts w:ascii="Roboto" w:eastAsia="Roboto" w:hAnsi="Roboto" w:cs="Roboto"/>
          <w:color w:val="5F6368"/>
          <w:sz w:val="21"/>
          <w:szCs w:val="21"/>
          <w:shd w:val="clear" w:color="auto" w:fill="F1F3F4"/>
        </w:rPr>
        <w:t>nrows</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and assigned an object name</w:t>
      </w:r>
    </w:p>
    <w:p w14:paraId="1E2376B8" w14:textId="77777777" w:rsidR="00B929B3" w:rsidRDefault="00C65E88">
      <w:pPr>
        <w:rPr>
          <w:rFonts w:ascii="Roboto" w:eastAsia="Roboto" w:hAnsi="Roboto" w:cs="Roboto"/>
          <w:color w:val="5F6368"/>
          <w:sz w:val="21"/>
          <w:szCs w:val="21"/>
          <w:shd w:val="clear" w:color="auto" w:fill="F1F3F4"/>
        </w:rPr>
      </w:pPr>
      <w:proofErr w:type="spellStart"/>
      <w:r>
        <w:rPr>
          <w:rFonts w:ascii="Roboto" w:eastAsia="Roboto" w:hAnsi="Roboto" w:cs="Roboto"/>
          <w:color w:val="5F6368"/>
          <w:sz w:val="21"/>
          <w:szCs w:val="21"/>
          <w:shd w:val="clear" w:color="auto" w:fill="F1F3F4"/>
        </w:rPr>
        <w:t>Number_Of_Observations</w:t>
      </w:r>
      <w:proofErr w:type="spellEnd"/>
      <w:r>
        <w:rPr>
          <w:rFonts w:ascii="Roboto" w:eastAsia="Roboto" w:hAnsi="Roboto" w:cs="Roboto"/>
          <w:color w:val="5F6368"/>
          <w:sz w:val="21"/>
          <w:szCs w:val="21"/>
          <w:shd w:val="clear" w:color="auto" w:fill="F1F3F4"/>
        </w:rPr>
        <w:t xml:space="preserve"> &lt;- </w:t>
      </w:r>
      <w:proofErr w:type="spellStart"/>
      <w:proofErr w:type="gramStart"/>
      <w:r>
        <w:rPr>
          <w:rFonts w:ascii="Roboto" w:eastAsia="Roboto" w:hAnsi="Roboto" w:cs="Roboto"/>
          <w:color w:val="5F6368"/>
          <w:sz w:val="21"/>
          <w:szCs w:val="21"/>
          <w:shd w:val="clear" w:color="auto" w:fill="F1F3F4"/>
        </w:rPr>
        <w:t>nrow</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w:t>
      </w:r>
    </w:p>
    <w:p w14:paraId="518E38ED" w14:textId="77777777" w:rsidR="00B929B3" w:rsidRDefault="00B929B3">
      <w:pPr>
        <w:rPr>
          <w:rFonts w:ascii="Roboto" w:eastAsia="Roboto" w:hAnsi="Roboto" w:cs="Roboto"/>
          <w:color w:val="5F6368"/>
          <w:sz w:val="21"/>
          <w:szCs w:val="21"/>
          <w:shd w:val="clear" w:color="auto" w:fill="F1F3F4"/>
        </w:rPr>
      </w:pPr>
    </w:p>
    <w:p w14:paraId="582AABE5"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The percentage is then calculated by taking the count of the number of ethical scale ratings that were 7 and dividing it by the total number of scores taken</w:t>
      </w:r>
    </w:p>
    <w:p w14:paraId="78115B30" w14:textId="77777777" w:rsidR="00B929B3" w:rsidRDefault="00C65E88">
      <w:pPr>
        <w:rPr>
          <w:rFonts w:ascii="Roboto" w:eastAsia="Roboto" w:hAnsi="Roboto" w:cs="Roboto"/>
          <w:color w:val="5F6368"/>
          <w:sz w:val="21"/>
          <w:szCs w:val="21"/>
          <w:shd w:val="clear" w:color="auto" w:fill="F1F3F4"/>
        </w:rPr>
      </w:pPr>
      <w:proofErr w:type="spellStart"/>
      <w:r>
        <w:rPr>
          <w:rFonts w:ascii="Roboto" w:eastAsia="Roboto" w:hAnsi="Roboto" w:cs="Roboto"/>
          <w:color w:val="5F6368"/>
          <w:sz w:val="21"/>
          <w:szCs w:val="21"/>
          <w:shd w:val="clear" w:color="auto" w:fill="F1F3F4"/>
        </w:rPr>
        <w:t>Number_Scores_At_Max</w:t>
      </w:r>
      <w:proofErr w:type="spellEnd"/>
      <w:r>
        <w:rPr>
          <w:rFonts w:ascii="Roboto" w:eastAsia="Roboto" w:hAnsi="Roboto" w:cs="Roboto"/>
          <w:color w:val="5F6368"/>
          <w:sz w:val="21"/>
          <w:szCs w:val="21"/>
          <w:shd w:val="clear" w:color="auto" w:fill="F1F3F4"/>
        </w:rPr>
        <w:t>/</w:t>
      </w:r>
      <w:proofErr w:type="spellStart"/>
      <w:r>
        <w:rPr>
          <w:rFonts w:ascii="Roboto" w:eastAsia="Roboto" w:hAnsi="Roboto" w:cs="Roboto"/>
          <w:color w:val="5F6368"/>
          <w:sz w:val="21"/>
          <w:szCs w:val="21"/>
          <w:shd w:val="clear" w:color="auto" w:fill="F1F3F4"/>
        </w:rPr>
        <w:t>Number_Of_Observations</w:t>
      </w:r>
      <w:proofErr w:type="spellEnd"/>
      <w:r>
        <w:rPr>
          <w:rFonts w:ascii="Roboto" w:eastAsia="Roboto" w:hAnsi="Roboto" w:cs="Roboto"/>
          <w:color w:val="5F6368"/>
          <w:sz w:val="21"/>
          <w:szCs w:val="21"/>
          <w:shd w:val="clear" w:color="auto" w:fill="F1F3F4"/>
        </w:rPr>
        <w:t>*100</w:t>
      </w:r>
    </w:p>
    <w:p w14:paraId="4CE428F6" w14:textId="77777777" w:rsidR="00B929B3" w:rsidRDefault="00B929B3">
      <w:pPr>
        <w:rPr>
          <w:rFonts w:ascii="Roboto" w:eastAsia="Roboto" w:hAnsi="Roboto" w:cs="Roboto"/>
          <w:color w:val="5F6368"/>
          <w:sz w:val="21"/>
          <w:szCs w:val="21"/>
          <w:shd w:val="clear" w:color="auto" w:fill="F1F3F4"/>
        </w:rPr>
      </w:pPr>
    </w:p>
    <w:p w14:paraId="68044E31"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#General </w:t>
      </w:r>
      <w:proofErr w:type="spellStart"/>
      <w:r>
        <w:rPr>
          <w:rFonts w:ascii="Roboto" w:eastAsia="Roboto" w:hAnsi="Roboto" w:cs="Roboto"/>
          <w:color w:val="5F6368"/>
          <w:sz w:val="21"/>
          <w:szCs w:val="21"/>
          <w:shd w:val="clear" w:color="auto" w:fill="F1F3F4"/>
        </w:rPr>
        <w:t>descriptives</w:t>
      </w:r>
      <w:proofErr w:type="spellEnd"/>
      <w:r>
        <w:rPr>
          <w:rFonts w:ascii="Roboto" w:eastAsia="Roboto" w:hAnsi="Roboto" w:cs="Roboto"/>
          <w:color w:val="5F6368"/>
          <w:sz w:val="21"/>
          <w:szCs w:val="21"/>
          <w:shd w:val="clear" w:color="auto" w:fill="F1F3F4"/>
        </w:rPr>
        <w:t xml:space="preserve"> of the data--------------------------------------------------</w:t>
      </w:r>
    </w:p>
    <w:p w14:paraId="08388C10" w14:textId="77777777" w:rsidR="00B929B3" w:rsidRDefault="00B929B3">
      <w:pPr>
        <w:rPr>
          <w:rFonts w:ascii="Roboto" w:eastAsia="Roboto" w:hAnsi="Roboto" w:cs="Roboto"/>
          <w:color w:val="5F6368"/>
          <w:sz w:val="21"/>
          <w:szCs w:val="21"/>
          <w:shd w:val="clear" w:color="auto" w:fill="F1F3F4"/>
        </w:rPr>
      </w:pPr>
    </w:p>
    <w:p w14:paraId="7C62089E"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#The </w:t>
      </w:r>
      <w:proofErr w:type="gramStart"/>
      <w:r>
        <w:rPr>
          <w:rFonts w:ascii="Roboto" w:eastAsia="Roboto" w:hAnsi="Roboto" w:cs="Roboto"/>
          <w:color w:val="5F6368"/>
          <w:sz w:val="21"/>
          <w:szCs w:val="21"/>
          <w:shd w:val="clear" w:color="auto" w:fill="F1F3F4"/>
        </w:rPr>
        <w:t>select(</w:t>
      </w:r>
      <w:proofErr w:type="gramEnd"/>
      <w:r>
        <w:rPr>
          <w:rFonts w:ascii="Roboto" w:eastAsia="Roboto" w:hAnsi="Roboto" w:cs="Roboto"/>
          <w:color w:val="5F6368"/>
          <w:sz w:val="21"/>
          <w:szCs w:val="21"/>
          <w:shd w:val="clear" w:color="auto" w:fill="F1F3F4"/>
        </w:rPr>
        <w:t>) function is used to select variables of interest (condition, gender, age and ethical scale) and then with summary() function to get the count of categorical variables, and mean and quartile range of continuous variables</w:t>
      </w:r>
    </w:p>
    <w:p w14:paraId="57F18830" w14:textId="77777777" w:rsidR="00B929B3" w:rsidRDefault="00C65E88">
      <w:pPr>
        <w:rPr>
          <w:rFonts w:ascii="Roboto" w:eastAsia="Roboto" w:hAnsi="Roboto" w:cs="Roboto"/>
          <w:color w:val="5F6368"/>
          <w:sz w:val="21"/>
          <w:szCs w:val="21"/>
          <w:shd w:val="clear" w:color="auto" w:fill="F1F3F4"/>
        </w:rPr>
      </w:pPr>
      <w:proofErr w:type="gramStart"/>
      <w:r>
        <w:rPr>
          <w:rFonts w:ascii="Roboto" w:eastAsia="Roboto" w:hAnsi="Roboto" w:cs="Roboto"/>
          <w:color w:val="5F6368"/>
          <w:sz w:val="21"/>
          <w:szCs w:val="21"/>
          <w:shd w:val="clear" w:color="auto" w:fill="F1F3F4"/>
        </w:rPr>
        <w:t>select(</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Condition, Gender, Age,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)%&gt;% summary()</w:t>
      </w:r>
    </w:p>
    <w:p w14:paraId="68027DC4" w14:textId="77777777" w:rsidR="00B929B3" w:rsidRDefault="00B929B3">
      <w:pPr>
        <w:rPr>
          <w:rFonts w:ascii="Roboto" w:eastAsia="Roboto" w:hAnsi="Roboto" w:cs="Roboto"/>
          <w:color w:val="5F6368"/>
          <w:sz w:val="21"/>
          <w:szCs w:val="21"/>
          <w:shd w:val="clear" w:color="auto" w:fill="F1F3F4"/>
        </w:rPr>
      </w:pPr>
    </w:p>
    <w:p w14:paraId="429FAA5C"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#The variable age is subset from the data frame with this code “</w:t>
      </w:r>
      <w:proofErr w:type="spellStart"/>
      <w:r>
        <w:rPr>
          <w:rFonts w:ascii="Roboto" w:eastAsia="Roboto" w:hAnsi="Roboto" w:cs="Roboto"/>
          <w:color w:val="5F6368"/>
          <w:sz w:val="21"/>
          <w:szCs w:val="21"/>
          <w:shd w:val="clear" w:color="auto" w:fill="F1F3F4"/>
        </w:rPr>
        <w:t>Ethics_of_Lying_Data$Age</w:t>
      </w:r>
      <w:proofErr w:type="spellEnd"/>
      <w:r>
        <w:rPr>
          <w:rFonts w:ascii="Roboto" w:eastAsia="Roboto" w:hAnsi="Roboto" w:cs="Roboto"/>
          <w:color w:val="5F6368"/>
          <w:sz w:val="21"/>
          <w:szCs w:val="21"/>
          <w:shd w:val="clear" w:color="auto" w:fill="F1F3F4"/>
        </w:rPr>
        <w:t xml:space="preserve">”. The </w:t>
      </w:r>
      <w:proofErr w:type="gramStart"/>
      <w:r>
        <w:rPr>
          <w:rFonts w:ascii="Roboto" w:eastAsia="Roboto" w:hAnsi="Roboto" w:cs="Roboto"/>
          <w:color w:val="5F6368"/>
          <w:sz w:val="21"/>
          <w:szCs w:val="21"/>
          <w:shd w:val="clear" w:color="auto" w:fill="F1F3F4"/>
        </w:rPr>
        <w:t>describe(</w:t>
      </w:r>
      <w:proofErr w:type="gramEnd"/>
      <w:r>
        <w:rPr>
          <w:rFonts w:ascii="Roboto" w:eastAsia="Roboto" w:hAnsi="Roboto" w:cs="Roboto"/>
          <w:color w:val="5F6368"/>
          <w:sz w:val="21"/>
          <w:szCs w:val="21"/>
          <w:shd w:val="clear" w:color="auto" w:fill="F1F3F4"/>
        </w:rPr>
        <w:t>) function is then used to get mean, standard deviation, max and min scores</w:t>
      </w:r>
    </w:p>
    <w:p w14:paraId="02576351" w14:textId="77777777" w:rsidR="00B929B3" w:rsidRDefault="00C65E88">
      <w:pPr>
        <w:rPr>
          <w:rFonts w:ascii="Roboto" w:eastAsia="Roboto" w:hAnsi="Roboto" w:cs="Roboto"/>
          <w:color w:val="5F6368"/>
          <w:sz w:val="21"/>
          <w:szCs w:val="21"/>
          <w:shd w:val="clear" w:color="auto" w:fill="F1F3F4"/>
        </w:rPr>
      </w:pPr>
      <w:proofErr w:type="spellStart"/>
      <w:r>
        <w:rPr>
          <w:rFonts w:ascii="Roboto" w:eastAsia="Roboto" w:hAnsi="Roboto" w:cs="Roboto"/>
          <w:color w:val="5F6368"/>
          <w:sz w:val="21"/>
          <w:szCs w:val="21"/>
          <w:shd w:val="clear" w:color="auto" w:fill="F1F3F4"/>
        </w:rPr>
        <w:t>Ethics_of_Lying_Data$Age</w:t>
      </w:r>
      <w:proofErr w:type="spellEnd"/>
      <w:r>
        <w:rPr>
          <w:rFonts w:ascii="Roboto" w:eastAsia="Roboto" w:hAnsi="Roboto" w:cs="Roboto"/>
          <w:color w:val="5F6368"/>
          <w:sz w:val="21"/>
          <w:szCs w:val="21"/>
          <w:shd w:val="clear" w:color="auto" w:fill="F1F3F4"/>
        </w:rPr>
        <w:t>%&gt;%</w:t>
      </w:r>
      <w:proofErr w:type="gramStart"/>
      <w:r>
        <w:rPr>
          <w:rFonts w:ascii="Roboto" w:eastAsia="Roboto" w:hAnsi="Roboto" w:cs="Roboto"/>
          <w:color w:val="5F6368"/>
          <w:sz w:val="21"/>
          <w:szCs w:val="21"/>
          <w:shd w:val="clear" w:color="auto" w:fill="F1F3F4"/>
        </w:rPr>
        <w:t>describe(</w:t>
      </w:r>
      <w:proofErr w:type="gramEnd"/>
      <w:r>
        <w:rPr>
          <w:rFonts w:ascii="Roboto" w:eastAsia="Roboto" w:hAnsi="Roboto" w:cs="Roboto"/>
          <w:color w:val="5F6368"/>
          <w:sz w:val="21"/>
          <w:szCs w:val="21"/>
          <w:shd w:val="clear" w:color="auto" w:fill="F1F3F4"/>
        </w:rPr>
        <w:t>)</w:t>
      </w:r>
    </w:p>
    <w:p w14:paraId="6D89D05F" w14:textId="77777777" w:rsidR="00B929B3" w:rsidRDefault="00B929B3">
      <w:pPr>
        <w:rPr>
          <w:rFonts w:ascii="Roboto" w:eastAsia="Roboto" w:hAnsi="Roboto" w:cs="Roboto"/>
          <w:color w:val="5F6368"/>
          <w:sz w:val="21"/>
          <w:szCs w:val="21"/>
          <w:shd w:val="clear" w:color="auto" w:fill="F1F3F4"/>
        </w:rPr>
      </w:pPr>
    </w:p>
    <w:p w14:paraId="5B0BC453"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#Descriptive statistics of relationship between condition and ethical scale -------------------------------------------</w:t>
      </w:r>
    </w:p>
    <w:p w14:paraId="6D777FA3"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The </w:t>
      </w:r>
      <w:proofErr w:type="spellStart"/>
      <w:r>
        <w:rPr>
          <w:rFonts w:ascii="Roboto" w:eastAsia="Roboto" w:hAnsi="Roboto" w:cs="Roboto"/>
          <w:color w:val="5F6368"/>
          <w:sz w:val="21"/>
          <w:szCs w:val="21"/>
          <w:shd w:val="clear" w:color="auto" w:fill="F1F3F4"/>
        </w:rPr>
        <w:t>describeBy</w:t>
      </w:r>
      <w:proofErr w:type="spellEnd"/>
      <w:r>
        <w:rPr>
          <w:rFonts w:ascii="Roboto" w:eastAsia="Roboto" w:hAnsi="Roboto" w:cs="Roboto"/>
          <w:color w:val="5F6368"/>
          <w:sz w:val="21"/>
          <w:szCs w:val="21"/>
          <w:shd w:val="clear" w:color="auto" w:fill="F1F3F4"/>
        </w:rPr>
        <w:t xml:space="preserve"> () function output descriptive statistics (e.g. mean, standard deviation, max, min, skewness) broken down by condition (prosocial lie and selfish honesty)</w:t>
      </w:r>
    </w:p>
    <w:p w14:paraId="1C68881A"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describeBy</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x = </w:t>
      </w:r>
      <w:proofErr w:type="spellStart"/>
      <w:r>
        <w:rPr>
          <w:rFonts w:ascii="Roboto" w:eastAsia="Roboto" w:hAnsi="Roboto" w:cs="Roboto"/>
          <w:color w:val="5F6368"/>
          <w:sz w:val="21"/>
          <w:szCs w:val="21"/>
          <w:shd w:val="clear" w:color="auto" w:fill="F1F3F4"/>
        </w:rPr>
        <w:t>Ethics_of_Lying_Data$EthicalScale</w:t>
      </w:r>
      <w:proofErr w:type="spellEnd"/>
      <w:r>
        <w:rPr>
          <w:rFonts w:ascii="Roboto" w:eastAsia="Roboto" w:hAnsi="Roboto" w:cs="Roboto"/>
          <w:color w:val="5F6368"/>
          <w:sz w:val="21"/>
          <w:szCs w:val="21"/>
          <w:shd w:val="clear" w:color="auto" w:fill="F1F3F4"/>
        </w:rPr>
        <w:t xml:space="preserve">, group = </w:t>
      </w:r>
      <w:proofErr w:type="spellStart"/>
      <w:r>
        <w:rPr>
          <w:rFonts w:ascii="Roboto" w:eastAsia="Roboto" w:hAnsi="Roboto" w:cs="Roboto"/>
          <w:color w:val="5F6368"/>
          <w:sz w:val="21"/>
          <w:szCs w:val="21"/>
          <w:shd w:val="clear" w:color="auto" w:fill="F1F3F4"/>
        </w:rPr>
        <w:t>Ethics_of_Lying_Data$Condition</w:t>
      </w:r>
      <w:proofErr w:type="spellEnd"/>
      <w:r>
        <w:rPr>
          <w:rFonts w:ascii="Roboto" w:eastAsia="Roboto" w:hAnsi="Roboto" w:cs="Roboto"/>
          <w:color w:val="5F6368"/>
          <w:sz w:val="21"/>
          <w:szCs w:val="21"/>
          <w:shd w:val="clear" w:color="auto" w:fill="F1F3F4"/>
        </w:rPr>
        <w:t>)</w:t>
      </w:r>
    </w:p>
    <w:p w14:paraId="713A18E5" w14:textId="77777777" w:rsidR="00B929B3" w:rsidRDefault="00B929B3">
      <w:pPr>
        <w:rPr>
          <w:rFonts w:ascii="Roboto" w:eastAsia="Roboto" w:hAnsi="Roboto" w:cs="Roboto"/>
          <w:color w:val="5F6368"/>
          <w:sz w:val="21"/>
          <w:szCs w:val="21"/>
          <w:shd w:val="clear" w:color="auto" w:fill="F1F3F4"/>
        </w:rPr>
      </w:pPr>
    </w:p>
    <w:p w14:paraId="5CDA0605"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#------------Visualization plots used to help see distribution of scores and to get a feel for the data-----------</w:t>
      </w:r>
    </w:p>
    <w:p w14:paraId="3325DF55" w14:textId="77777777" w:rsidR="00B929B3" w:rsidRDefault="00B929B3">
      <w:pPr>
        <w:rPr>
          <w:rFonts w:ascii="Roboto" w:eastAsia="Roboto" w:hAnsi="Roboto" w:cs="Roboto"/>
          <w:color w:val="5F6368"/>
          <w:sz w:val="21"/>
          <w:szCs w:val="21"/>
          <w:shd w:val="clear" w:color="auto" w:fill="F1F3F4"/>
        </w:rPr>
      </w:pPr>
    </w:p>
    <w:p w14:paraId="4EF5A0D6"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Creating a Histogram-------------------------------------------</w:t>
      </w:r>
    </w:p>
    <w:p w14:paraId="40280D3B"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w:t>
      </w: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geom_histogram</w:t>
      </w:r>
      <w:proofErr w:type="spellEnd"/>
      <w:r>
        <w:rPr>
          <w:rFonts w:ascii="Roboto" w:eastAsia="Roboto" w:hAnsi="Roboto" w:cs="Roboto"/>
          <w:color w:val="5F6368"/>
          <w:sz w:val="21"/>
          <w:szCs w:val="21"/>
          <w:shd w:val="clear" w:color="auto" w:fill="F1F3F4"/>
        </w:rPr>
        <w:t xml:space="preserve">() function is used to make histogram, </w:t>
      </w:r>
      <w:proofErr w:type="spellStart"/>
      <w:r>
        <w:rPr>
          <w:rFonts w:ascii="Roboto" w:eastAsia="Roboto" w:hAnsi="Roboto" w:cs="Roboto"/>
          <w:color w:val="5F6368"/>
          <w:sz w:val="21"/>
          <w:szCs w:val="21"/>
          <w:shd w:val="clear" w:color="auto" w:fill="F1F3F4"/>
        </w:rPr>
        <w:t>facet_wrap</w:t>
      </w:r>
      <w:proofErr w:type="spellEnd"/>
      <w:r>
        <w:rPr>
          <w:rFonts w:ascii="Roboto" w:eastAsia="Roboto" w:hAnsi="Roboto" w:cs="Roboto"/>
          <w:color w:val="5F6368"/>
          <w:sz w:val="21"/>
          <w:szCs w:val="21"/>
          <w:shd w:val="clear" w:color="auto" w:fill="F1F3F4"/>
        </w:rPr>
        <w:t xml:space="preserve"> function is used to break graphs down by condition</w:t>
      </w:r>
    </w:p>
    <w:p w14:paraId="5B9061F4" w14:textId="77777777" w:rsidR="00B929B3" w:rsidRDefault="00C65E88">
      <w:pPr>
        <w:rPr>
          <w:rFonts w:ascii="Roboto" w:eastAsia="Roboto" w:hAnsi="Roboto" w:cs="Roboto"/>
          <w:color w:val="5F6368"/>
          <w:sz w:val="21"/>
          <w:szCs w:val="21"/>
          <w:shd w:val="clear" w:color="auto" w:fill="F1F3F4"/>
        </w:rPr>
      </w:pPr>
      <w:commentRangeStart w:id="4"/>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data = </w:t>
      </w:r>
      <w:proofErr w:type="spellStart"/>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(x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xml:space="preserve">)) + </w:t>
      </w:r>
    </w:p>
    <w:p w14:paraId="4D0ABF75"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histogram</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color</w:t>
      </w:r>
      <w:proofErr w:type="spellEnd"/>
      <w:r>
        <w:rPr>
          <w:rFonts w:ascii="Roboto" w:eastAsia="Roboto" w:hAnsi="Roboto" w:cs="Roboto"/>
          <w:color w:val="5F6368"/>
          <w:sz w:val="21"/>
          <w:szCs w:val="21"/>
          <w:shd w:val="clear" w:color="auto" w:fill="F1F3F4"/>
        </w:rPr>
        <w:t xml:space="preserve"> = "gold", fill = "black") +</w:t>
      </w:r>
    </w:p>
    <w:p w14:paraId="305FC1F9"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lastRenderedPageBreak/>
        <w:t xml:space="preserve">  </w:t>
      </w:r>
      <w:proofErr w:type="spellStart"/>
      <w:r>
        <w:rPr>
          <w:rFonts w:ascii="Roboto" w:eastAsia="Roboto" w:hAnsi="Roboto" w:cs="Roboto"/>
          <w:color w:val="5F6368"/>
          <w:sz w:val="21"/>
          <w:szCs w:val="21"/>
          <w:shd w:val="clear" w:color="auto" w:fill="F1F3F4"/>
        </w:rPr>
        <w:t>facet_</w:t>
      </w:r>
      <w:proofErr w:type="gramStart"/>
      <w:r>
        <w:rPr>
          <w:rFonts w:ascii="Roboto" w:eastAsia="Roboto" w:hAnsi="Roboto" w:cs="Roboto"/>
          <w:color w:val="5F6368"/>
          <w:sz w:val="21"/>
          <w:szCs w:val="21"/>
          <w:shd w:val="clear" w:color="auto" w:fill="F1F3F4"/>
        </w:rPr>
        <w:t>wrap</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Condition)</w:t>
      </w:r>
      <w:commentRangeEnd w:id="4"/>
      <w:r w:rsidR="001C46CD">
        <w:rPr>
          <w:rStyle w:val="CommentReference"/>
        </w:rPr>
        <w:commentReference w:id="4"/>
      </w:r>
      <w:r>
        <w:rPr>
          <w:rFonts w:ascii="Roboto" w:eastAsia="Roboto" w:hAnsi="Roboto" w:cs="Roboto"/>
          <w:color w:val="5F6368"/>
          <w:sz w:val="21"/>
          <w:szCs w:val="21"/>
          <w:shd w:val="clear" w:color="auto" w:fill="F1F3F4"/>
        </w:rPr>
        <w:t xml:space="preserve"> </w:t>
      </w:r>
    </w:p>
    <w:p w14:paraId="64A13875" w14:textId="77777777" w:rsidR="00B929B3" w:rsidRDefault="00B929B3">
      <w:pPr>
        <w:rPr>
          <w:rFonts w:ascii="Roboto" w:eastAsia="Roboto" w:hAnsi="Roboto" w:cs="Roboto"/>
          <w:color w:val="5F6368"/>
          <w:sz w:val="21"/>
          <w:szCs w:val="21"/>
          <w:shd w:val="clear" w:color="auto" w:fill="F1F3F4"/>
        </w:rPr>
      </w:pPr>
    </w:p>
    <w:p w14:paraId="17FFD9E4"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Creating a violin plot with a boxplot inside---------------------------------------------------</w:t>
      </w:r>
    </w:p>
    <w:p w14:paraId="4D56BD32"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geom_violin</w:t>
      </w:r>
      <w:proofErr w:type="spellEnd"/>
      <w:r>
        <w:rPr>
          <w:rFonts w:ascii="Roboto" w:eastAsia="Roboto" w:hAnsi="Roboto" w:cs="Roboto"/>
          <w:color w:val="5F6368"/>
          <w:sz w:val="21"/>
          <w:szCs w:val="21"/>
          <w:shd w:val="clear" w:color="auto" w:fill="F1F3F4"/>
        </w:rPr>
        <w:t xml:space="preserve">() function is used to make violin plot, </w:t>
      </w:r>
      <w:proofErr w:type="spellStart"/>
      <w:r>
        <w:rPr>
          <w:rFonts w:ascii="Roboto" w:eastAsia="Roboto" w:hAnsi="Roboto" w:cs="Roboto"/>
          <w:color w:val="5F6368"/>
          <w:sz w:val="21"/>
          <w:szCs w:val="21"/>
          <w:shd w:val="clear" w:color="auto" w:fill="F1F3F4"/>
        </w:rPr>
        <w:t>geom_boxplot</w:t>
      </w:r>
      <w:proofErr w:type="spellEnd"/>
      <w:r>
        <w:rPr>
          <w:rFonts w:ascii="Roboto" w:eastAsia="Roboto" w:hAnsi="Roboto" w:cs="Roboto"/>
          <w:color w:val="5F6368"/>
          <w:sz w:val="21"/>
          <w:szCs w:val="21"/>
          <w:shd w:val="clear" w:color="auto" w:fill="F1F3F4"/>
        </w:rPr>
        <w:t xml:space="preserve">(width = 0.2) is used to make a boxplot that is small enough to fit in the violin plot, labs() function is used to add labels to the graph, </w:t>
      </w:r>
      <w:proofErr w:type="spellStart"/>
      <w:r>
        <w:rPr>
          <w:rFonts w:ascii="Roboto" w:eastAsia="Roboto" w:hAnsi="Roboto" w:cs="Roboto"/>
          <w:color w:val="5F6368"/>
          <w:sz w:val="21"/>
          <w:szCs w:val="21"/>
          <w:shd w:val="clear" w:color="auto" w:fill="F1F3F4"/>
        </w:rPr>
        <w:t>theme_dark</w:t>
      </w:r>
      <w:proofErr w:type="spellEnd"/>
      <w:r>
        <w:rPr>
          <w:rFonts w:ascii="Roboto" w:eastAsia="Roboto" w:hAnsi="Roboto" w:cs="Roboto"/>
          <w:color w:val="5F6368"/>
          <w:sz w:val="21"/>
          <w:szCs w:val="21"/>
          <w:shd w:val="clear" w:color="auto" w:fill="F1F3F4"/>
        </w:rPr>
        <w:t xml:space="preserve">() at a dark background to the graph (mostly just messing around with r code to see how cool a graph can look)  </w:t>
      </w:r>
    </w:p>
    <w:p w14:paraId="13A4F7F1" w14:textId="77777777" w:rsidR="00B929B3" w:rsidRDefault="00C65E88">
      <w:pPr>
        <w:rPr>
          <w:rFonts w:ascii="Roboto" w:eastAsia="Roboto" w:hAnsi="Roboto" w:cs="Roboto"/>
          <w:color w:val="5F6368"/>
          <w:sz w:val="21"/>
          <w:szCs w:val="21"/>
          <w:shd w:val="clear" w:color="auto" w:fill="F1F3F4"/>
        </w:rPr>
      </w:pPr>
      <w:commentRangeStart w:id="5"/>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(x = Condition, y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xml:space="preserve">, fill = Condition)) + </w:t>
      </w:r>
    </w:p>
    <w:p w14:paraId="3AC884AF"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violin</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trim = FALSE) + </w:t>
      </w:r>
    </w:p>
    <w:p w14:paraId="399706E4"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boxplot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width = 0.2) +</w:t>
      </w:r>
    </w:p>
    <w:p w14:paraId="71F02015"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gramStart"/>
      <w:r>
        <w:rPr>
          <w:rFonts w:ascii="Roboto" w:eastAsia="Roboto" w:hAnsi="Roboto" w:cs="Roboto"/>
          <w:color w:val="5F6368"/>
          <w:sz w:val="21"/>
          <w:szCs w:val="21"/>
          <w:shd w:val="clear" w:color="auto" w:fill="F1F3F4"/>
        </w:rPr>
        <w:t>labs( x</w:t>
      </w:r>
      <w:proofErr w:type="gramEnd"/>
      <w:r>
        <w:rPr>
          <w:rFonts w:ascii="Roboto" w:eastAsia="Roboto" w:hAnsi="Roboto" w:cs="Roboto"/>
          <w:color w:val="5F6368"/>
          <w:sz w:val="21"/>
          <w:szCs w:val="21"/>
          <w:shd w:val="clear" w:color="auto" w:fill="F1F3F4"/>
        </w:rPr>
        <w:t>="Condition", y="Ethical Scale") +</w:t>
      </w:r>
    </w:p>
    <w:p w14:paraId="240BBBDE"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theme_</w:t>
      </w:r>
      <w:proofErr w:type="gramStart"/>
      <w:r>
        <w:rPr>
          <w:rFonts w:ascii="Roboto" w:eastAsia="Roboto" w:hAnsi="Roboto" w:cs="Roboto"/>
          <w:color w:val="5F6368"/>
          <w:sz w:val="21"/>
          <w:szCs w:val="21"/>
          <w:shd w:val="clear" w:color="auto" w:fill="F1F3F4"/>
        </w:rPr>
        <w:t>dark</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w:t>
      </w:r>
      <w:commentRangeEnd w:id="5"/>
      <w:r w:rsidR="007B3A42">
        <w:rPr>
          <w:rStyle w:val="CommentReference"/>
        </w:rPr>
        <w:commentReference w:id="5"/>
      </w:r>
    </w:p>
    <w:p w14:paraId="7132FF66" w14:textId="77777777" w:rsidR="00B929B3" w:rsidRDefault="00B929B3">
      <w:pPr>
        <w:rPr>
          <w:rFonts w:ascii="Roboto" w:eastAsia="Roboto" w:hAnsi="Roboto" w:cs="Roboto"/>
          <w:color w:val="5F6368"/>
          <w:sz w:val="21"/>
          <w:szCs w:val="21"/>
          <w:shd w:val="clear" w:color="auto" w:fill="F1F3F4"/>
        </w:rPr>
      </w:pPr>
    </w:p>
    <w:p w14:paraId="4C7CDE65"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#Creating a box plot-------------------------------------------</w:t>
      </w:r>
    </w:p>
    <w:p w14:paraId="6D6CA9B9"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geom_boxplot</w:t>
      </w:r>
      <w:proofErr w:type="spellEnd"/>
      <w:r>
        <w:rPr>
          <w:rFonts w:ascii="Roboto" w:eastAsia="Roboto" w:hAnsi="Roboto" w:cs="Roboto"/>
          <w:color w:val="5F6368"/>
          <w:sz w:val="21"/>
          <w:szCs w:val="21"/>
          <w:shd w:val="clear" w:color="auto" w:fill="F1F3F4"/>
        </w:rPr>
        <w:t>() function is used to make a boxplot</w:t>
      </w:r>
    </w:p>
    <w:p w14:paraId="7CB800A9"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(x = Condition, y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w:t>
      </w:r>
    </w:p>
    <w:p w14:paraId="39FE474F"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boxplot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w:t>
      </w:r>
    </w:p>
    <w:p w14:paraId="6B027B89" w14:textId="77777777" w:rsidR="00B929B3" w:rsidRDefault="00B929B3">
      <w:pPr>
        <w:rPr>
          <w:rFonts w:ascii="Roboto" w:eastAsia="Roboto" w:hAnsi="Roboto" w:cs="Roboto"/>
          <w:color w:val="5F6368"/>
          <w:sz w:val="21"/>
          <w:szCs w:val="21"/>
          <w:shd w:val="clear" w:color="auto" w:fill="F1F3F4"/>
        </w:rPr>
      </w:pPr>
    </w:p>
    <w:p w14:paraId="594A2ECE"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#Creating a </w:t>
      </w:r>
      <w:proofErr w:type="spellStart"/>
      <w:r>
        <w:rPr>
          <w:rFonts w:ascii="Roboto" w:eastAsia="Roboto" w:hAnsi="Roboto" w:cs="Roboto"/>
          <w:color w:val="5F6368"/>
          <w:sz w:val="21"/>
          <w:szCs w:val="21"/>
          <w:shd w:val="clear" w:color="auto" w:fill="F1F3F4"/>
        </w:rPr>
        <w:t>qq</w:t>
      </w:r>
      <w:proofErr w:type="spellEnd"/>
      <w:r>
        <w:rPr>
          <w:rFonts w:ascii="Roboto" w:eastAsia="Roboto" w:hAnsi="Roboto" w:cs="Roboto"/>
          <w:color w:val="5F6368"/>
          <w:sz w:val="21"/>
          <w:szCs w:val="21"/>
          <w:shd w:val="clear" w:color="auto" w:fill="F1F3F4"/>
        </w:rPr>
        <w:t xml:space="preserve"> plot -------------------------------------------</w:t>
      </w:r>
    </w:p>
    <w:p w14:paraId="0DF26E61"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w:t>
      </w: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geom_qq</w:t>
      </w:r>
      <w:proofErr w:type="spellEnd"/>
      <w:r>
        <w:rPr>
          <w:rFonts w:ascii="Roboto" w:eastAsia="Roboto" w:hAnsi="Roboto" w:cs="Roboto"/>
          <w:color w:val="5F6368"/>
          <w:sz w:val="21"/>
          <w:szCs w:val="21"/>
          <w:shd w:val="clear" w:color="auto" w:fill="F1F3F4"/>
        </w:rPr>
        <w:t xml:space="preserve">() function is used to make </w:t>
      </w:r>
      <w:proofErr w:type="spellStart"/>
      <w:r>
        <w:rPr>
          <w:rFonts w:ascii="Roboto" w:eastAsia="Roboto" w:hAnsi="Roboto" w:cs="Roboto"/>
          <w:color w:val="5F6368"/>
          <w:sz w:val="21"/>
          <w:szCs w:val="21"/>
          <w:shd w:val="clear" w:color="auto" w:fill="F1F3F4"/>
        </w:rPr>
        <w:t>qq</w:t>
      </w:r>
      <w:proofErr w:type="spellEnd"/>
      <w:r>
        <w:rPr>
          <w:rFonts w:ascii="Roboto" w:eastAsia="Roboto" w:hAnsi="Roboto" w:cs="Roboto"/>
          <w:color w:val="5F6368"/>
          <w:sz w:val="21"/>
          <w:szCs w:val="21"/>
          <w:shd w:val="clear" w:color="auto" w:fill="F1F3F4"/>
        </w:rPr>
        <w:t xml:space="preserve"> plot, </w:t>
      </w:r>
      <w:proofErr w:type="spellStart"/>
      <w:r>
        <w:rPr>
          <w:rFonts w:ascii="Roboto" w:eastAsia="Roboto" w:hAnsi="Roboto" w:cs="Roboto"/>
          <w:color w:val="5F6368"/>
          <w:sz w:val="21"/>
          <w:szCs w:val="21"/>
          <w:shd w:val="clear" w:color="auto" w:fill="F1F3F4"/>
        </w:rPr>
        <w:t>facet_wrap</w:t>
      </w:r>
      <w:proofErr w:type="spellEnd"/>
      <w:r>
        <w:rPr>
          <w:rFonts w:ascii="Roboto" w:eastAsia="Roboto" w:hAnsi="Roboto" w:cs="Roboto"/>
          <w:color w:val="5F6368"/>
          <w:sz w:val="21"/>
          <w:szCs w:val="21"/>
          <w:shd w:val="clear" w:color="auto" w:fill="F1F3F4"/>
        </w:rPr>
        <w:t xml:space="preserve"> function is used to break graphs down by condition</w:t>
      </w:r>
    </w:p>
    <w:p w14:paraId="2881350A"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(sample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w:t>
      </w:r>
    </w:p>
    <w:p w14:paraId="7FDC8424"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qq</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w:t>
      </w:r>
    </w:p>
    <w:p w14:paraId="49C64C2B"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geom_qq_</w:t>
      </w:r>
      <w:proofErr w:type="gramStart"/>
      <w:r>
        <w:rPr>
          <w:rFonts w:ascii="Roboto" w:eastAsia="Roboto" w:hAnsi="Roboto" w:cs="Roboto"/>
          <w:color w:val="5F6368"/>
          <w:sz w:val="21"/>
          <w:szCs w:val="21"/>
          <w:shd w:val="clear" w:color="auto" w:fill="F1F3F4"/>
        </w:rPr>
        <w:t>line</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w:t>
      </w:r>
    </w:p>
    <w:p w14:paraId="5764E776"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facet_grid</w:t>
      </w:r>
      <w:proofErr w:type="spellEnd"/>
      <w:r>
        <w:rPr>
          <w:rFonts w:ascii="Roboto" w:eastAsia="Roboto" w:hAnsi="Roboto" w:cs="Roboto"/>
          <w:color w:val="5F6368"/>
          <w:sz w:val="21"/>
          <w:szCs w:val="21"/>
          <w:shd w:val="clear" w:color="auto" w:fill="F1F3F4"/>
        </w:rPr>
        <w:t>(~Condition)</w:t>
      </w:r>
    </w:p>
    <w:p w14:paraId="55106B8A" w14:textId="77777777" w:rsidR="00B929B3" w:rsidRDefault="00B929B3">
      <w:pPr>
        <w:rPr>
          <w:rFonts w:ascii="Roboto" w:eastAsia="Roboto" w:hAnsi="Roboto" w:cs="Roboto"/>
          <w:color w:val="5F6368"/>
          <w:sz w:val="21"/>
          <w:szCs w:val="21"/>
          <w:shd w:val="clear" w:color="auto" w:fill="F1F3F4"/>
        </w:rPr>
      </w:pPr>
    </w:p>
    <w:p w14:paraId="71FA6685" w14:textId="77777777" w:rsidR="00B929B3" w:rsidRDefault="00C65E88">
      <w:pPr>
        <w:rPr>
          <w:rFonts w:ascii="Roboto" w:eastAsia="Roboto" w:hAnsi="Roboto" w:cs="Roboto"/>
          <w:color w:val="5F6368"/>
          <w:sz w:val="21"/>
          <w:szCs w:val="21"/>
          <w:shd w:val="clear" w:color="auto" w:fill="F1F3F4"/>
        </w:rPr>
      </w:pPr>
      <w:commentRangeStart w:id="6"/>
      <w:r>
        <w:rPr>
          <w:rFonts w:ascii="Roboto" w:eastAsia="Roboto" w:hAnsi="Roboto" w:cs="Roboto"/>
          <w:color w:val="5F6368"/>
          <w:sz w:val="21"/>
          <w:szCs w:val="21"/>
          <w:shd w:val="clear" w:color="auto" w:fill="F1F3F4"/>
        </w:rPr>
        <w:t># Creating frequency polygon -------------------------------</w:t>
      </w:r>
      <w:commentRangeEnd w:id="6"/>
      <w:r w:rsidR="007B3A42">
        <w:rPr>
          <w:rStyle w:val="CommentReference"/>
        </w:rPr>
        <w:commentReference w:id="6"/>
      </w:r>
    </w:p>
    <w:p w14:paraId="2E3BF0E8"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geom_freqploy</w:t>
      </w:r>
      <w:proofErr w:type="spellEnd"/>
      <w:r>
        <w:rPr>
          <w:rFonts w:ascii="Roboto" w:eastAsia="Roboto" w:hAnsi="Roboto" w:cs="Roboto"/>
          <w:color w:val="5F6368"/>
          <w:sz w:val="21"/>
          <w:szCs w:val="21"/>
          <w:shd w:val="clear" w:color="auto" w:fill="F1F3F4"/>
        </w:rPr>
        <w:t xml:space="preserve">() function is used to make frequency polygon,   </w:t>
      </w:r>
      <w:proofErr w:type="spellStart"/>
      <w:r>
        <w:rPr>
          <w:rFonts w:ascii="Roboto" w:eastAsia="Roboto" w:hAnsi="Roboto" w:cs="Roboto"/>
          <w:color w:val="5F6368"/>
          <w:sz w:val="21"/>
          <w:szCs w:val="21"/>
          <w:shd w:val="clear" w:color="auto" w:fill="F1F3F4"/>
        </w:rPr>
        <w:t>scale_color_brewer</w:t>
      </w:r>
      <w:proofErr w:type="spellEnd"/>
      <w:r>
        <w:rPr>
          <w:rFonts w:ascii="Roboto" w:eastAsia="Roboto" w:hAnsi="Roboto" w:cs="Roboto"/>
          <w:color w:val="5F6368"/>
          <w:sz w:val="21"/>
          <w:szCs w:val="21"/>
          <w:shd w:val="clear" w:color="auto" w:fill="F1F3F4"/>
        </w:rPr>
        <w:t>(palette="Dark2") code is used to colour graph lines orange and teal, the favourite colours of a team member, by using the palette “Dark2” ,labs() function is used to add labels to the graph</w:t>
      </w:r>
    </w:p>
    <w:p w14:paraId="4C95C009"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(x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w:t>
      </w:r>
    </w:p>
    <w:p w14:paraId="27F4E540"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freqpoly</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w:t>
      </w:r>
      <w:proofErr w:type="spellStart"/>
      <w:r>
        <w:rPr>
          <w:rFonts w:ascii="Roboto" w:eastAsia="Roboto" w:hAnsi="Roboto" w:cs="Roboto"/>
          <w:color w:val="5F6368"/>
          <w:sz w:val="21"/>
          <w:szCs w:val="21"/>
          <w:shd w:val="clear" w:color="auto" w:fill="F1F3F4"/>
        </w:rPr>
        <w:t>color</w:t>
      </w:r>
      <w:proofErr w:type="spellEnd"/>
      <w:r>
        <w:rPr>
          <w:rFonts w:ascii="Roboto" w:eastAsia="Roboto" w:hAnsi="Roboto" w:cs="Roboto"/>
          <w:color w:val="5F6368"/>
          <w:sz w:val="21"/>
          <w:szCs w:val="21"/>
          <w:shd w:val="clear" w:color="auto" w:fill="F1F3F4"/>
        </w:rPr>
        <w:t xml:space="preserve"> = Condition))+</w:t>
      </w:r>
    </w:p>
    <w:p w14:paraId="790B82C4"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scale_color_brewer</w:t>
      </w:r>
      <w:proofErr w:type="spellEnd"/>
      <w:r>
        <w:rPr>
          <w:rFonts w:ascii="Roboto" w:eastAsia="Roboto" w:hAnsi="Roboto" w:cs="Roboto"/>
          <w:color w:val="5F6368"/>
          <w:sz w:val="21"/>
          <w:szCs w:val="21"/>
          <w:shd w:val="clear" w:color="auto" w:fill="F1F3F4"/>
        </w:rPr>
        <w:t>(palette="Dark2</w:t>
      </w:r>
      <w:proofErr w:type="gramStart"/>
      <w:r>
        <w:rPr>
          <w:rFonts w:ascii="Roboto" w:eastAsia="Roboto" w:hAnsi="Roboto" w:cs="Roboto"/>
          <w:color w:val="5F6368"/>
          <w:sz w:val="21"/>
          <w:szCs w:val="21"/>
          <w:shd w:val="clear" w:color="auto" w:fill="F1F3F4"/>
        </w:rPr>
        <w:t>")+</w:t>
      </w:r>
      <w:proofErr w:type="gramEnd"/>
    </w:p>
    <w:p w14:paraId="49A49416"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gramStart"/>
      <w:r>
        <w:rPr>
          <w:rFonts w:ascii="Roboto" w:eastAsia="Roboto" w:hAnsi="Roboto" w:cs="Roboto"/>
          <w:color w:val="5F6368"/>
          <w:sz w:val="21"/>
          <w:szCs w:val="21"/>
          <w:shd w:val="clear" w:color="auto" w:fill="F1F3F4"/>
        </w:rPr>
        <w:t>labs( y</w:t>
      </w:r>
      <w:proofErr w:type="gramEnd"/>
      <w:r>
        <w:rPr>
          <w:rFonts w:ascii="Roboto" w:eastAsia="Roboto" w:hAnsi="Roboto" w:cs="Roboto"/>
          <w:color w:val="5F6368"/>
          <w:sz w:val="21"/>
          <w:szCs w:val="21"/>
          <w:shd w:val="clear" w:color="auto" w:fill="F1F3F4"/>
        </w:rPr>
        <w:t xml:space="preserve">="Number of Participants", x="Ethical Scale") </w:t>
      </w:r>
    </w:p>
    <w:p w14:paraId="49D1E5A3" w14:textId="77777777" w:rsidR="00B929B3" w:rsidRDefault="00B929B3">
      <w:pPr>
        <w:rPr>
          <w:rFonts w:ascii="Roboto" w:eastAsia="Roboto" w:hAnsi="Roboto" w:cs="Roboto"/>
          <w:color w:val="5F6368"/>
          <w:sz w:val="21"/>
          <w:szCs w:val="21"/>
          <w:shd w:val="clear" w:color="auto" w:fill="F1F3F4"/>
        </w:rPr>
      </w:pPr>
    </w:p>
    <w:p w14:paraId="1463694C"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Descriptive statistics of relationship between gender and ethical scale in the prosocial lie condition --</w:t>
      </w:r>
    </w:p>
    <w:p w14:paraId="44CB3C3C" w14:textId="77777777" w:rsidR="00B929B3" w:rsidRDefault="00B929B3">
      <w:pPr>
        <w:rPr>
          <w:rFonts w:ascii="Roboto" w:eastAsia="Roboto" w:hAnsi="Roboto" w:cs="Roboto"/>
          <w:color w:val="5F6368"/>
          <w:sz w:val="21"/>
          <w:szCs w:val="21"/>
          <w:shd w:val="clear" w:color="auto" w:fill="F1F3F4"/>
        </w:rPr>
      </w:pPr>
    </w:p>
    <w:p w14:paraId="43D2A968"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The filter() function is used to select all data rows that had "Prosocial Lie" in the condition column indicating that they were in that condition, a new data frame was created  via “</w:t>
      </w:r>
      <w:proofErr w:type="spellStart"/>
      <w:r>
        <w:rPr>
          <w:rFonts w:ascii="Roboto" w:eastAsia="Roboto" w:hAnsi="Roboto" w:cs="Roboto"/>
          <w:color w:val="5F6368"/>
          <w:sz w:val="21"/>
          <w:szCs w:val="21"/>
          <w:shd w:val="clear" w:color="auto" w:fill="F1F3F4"/>
        </w:rPr>
        <w:t>Ethics_of_Lying_Data_Prosocial_Lie</w:t>
      </w:r>
      <w:proofErr w:type="spellEnd"/>
      <w:r>
        <w:rPr>
          <w:rFonts w:ascii="Roboto" w:eastAsia="Roboto" w:hAnsi="Roboto" w:cs="Roboto"/>
          <w:color w:val="5F6368"/>
          <w:sz w:val="21"/>
          <w:szCs w:val="21"/>
          <w:shd w:val="clear" w:color="auto" w:fill="F1F3F4"/>
        </w:rPr>
        <w:t xml:space="preserve"> &lt;-” code</w:t>
      </w:r>
    </w:p>
    <w:p w14:paraId="03B9CBEF" w14:textId="77777777" w:rsidR="00B929B3" w:rsidRDefault="00C65E88">
      <w:pPr>
        <w:rPr>
          <w:rFonts w:ascii="Roboto" w:eastAsia="Roboto" w:hAnsi="Roboto" w:cs="Roboto"/>
          <w:color w:val="5F6368"/>
          <w:sz w:val="21"/>
          <w:szCs w:val="21"/>
          <w:shd w:val="clear" w:color="auto" w:fill="F1F3F4"/>
        </w:rPr>
      </w:pPr>
      <w:proofErr w:type="spellStart"/>
      <w:r>
        <w:rPr>
          <w:rFonts w:ascii="Roboto" w:eastAsia="Roboto" w:hAnsi="Roboto" w:cs="Roboto"/>
          <w:color w:val="5F6368"/>
          <w:sz w:val="21"/>
          <w:szCs w:val="21"/>
          <w:shd w:val="clear" w:color="auto" w:fill="F1F3F4"/>
        </w:rPr>
        <w:t>Ethics_of_Lying_Data_Prosocial_Lie</w:t>
      </w:r>
      <w:proofErr w:type="spellEnd"/>
      <w:r>
        <w:rPr>
          <w:rFonts w:ascii="Roboto" w:eastAsia="Roboto" w:hAnsi="Roboto" w:cs="Roboto"/>
          <w:color w:val="5F6368"/>
          <w:sz w:val="21"/>
          <w:szCs w:val="21"/>
          <w:shd w:val="clear" w:color="auto" w:fill="F1F3F4"/>
        </w:rPr>
        <w:t xml:space="preserve"> &lt;-</w:t>
      </w:r>
      <w:proofErr w:type="gramStart"/>
      <w:r>
        <w:rPr>
          <w:rFonts w:ascii="Roboto" w:eastAsia="Roboto" w:hAnsi="Roboto" w:cs="Roboto"/>
          <w:color w:val="5F6368"/>
          <w:sz w:val="21"/>
          <w:szCs w:val="21"/>
          <w:shd w:val="clear" w:color="auto" w:fill="F1F3F4"/>
        </w:rPr>
        <w:t>filter(</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Condition == "Prosocial Lie")</w:t>
      </w:r>
    </w:p>
    <w:p w14:paraId="09D13870" w14:textId="77777777" w:rsidR="00B929B3" w:rsidRDefault="00B929B3">
      <w:pPr>
        <w:rPr>
          <w:rFonts w:ascii="Roboto" w:eastAsia="Roboto" w:hAnsi="Roboto" w:cs="Roboto"/>
          <w:color w:val="5F6368"/>
          <w:sz w:val="21"/>
          <w:szCs w:val="21"/>
          <w:shd w:val="clear" w:color="auto" w:fill="F1F3F4"/>
        </w:rPr>
      </w:pPr>
    </w:p>
    <w:p w14:paraId="3A6EE566"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#The </w:t>
      </w:r>
      <w:proofErr w:type="spellStart"/>
      <w:r>
        <w:rPr>
          <w:rFonts w:ascii="Roboto" w:eastAsia="Roboto" w:hAnsi="Roboto" w:cs="Roboto"/>
          <w:color w:val="5F6368"/>
          <w:sz w:val="21"/>
          <w:szCs w:val="21"/>
          <w:shd w:val="clear" w:color="auto" w:fill="F1F3F4"/>
        </w:rPr>
        <w:t>describeBy</w:t>
      </w:r>
      <w:proofErr w:type="spellEnd"/>
      <w:r>
        <w:rPr>
          <w:rFonts w:ascii="Roboto" w:eastAsia="Roboto" w:hAnsi="Roboto" w:cs="Roboto"/>
          <w:color w:val="5F6368"/>
          <w:sz w:val="21"/>
          <w:szCs w:val="21"/>
          <w:shd w:val="clear" w:color="auto" w:fill="F1F3F4"/>
        </w:rPr>
        <w:t xml:space="preserve"> () function output descriptive statistics (e.g. mean, standard deviation, max, min, skewness) broken down by gender (male and female), from the data set “</w:t>
      </w:r>
      <w:proofErr w:type="spellStart"/>
      <w:r>
        <w:rPr>
          <w:rFonts w:ascii="Roboto" w:eastAsia="Roboto" w:hAnsi="Roboto" w:cs="Roboto"/>
          <w:color w:val="5F6368"/>
          <w:sz w:val="21"/>
          <w:szCs w:val="21"/>
          <w:shd w:val="clear" w:color="auto" w:fill="F1F3F4"/>
        </w:rPr>
        <w:t>Ethics_of_Lying_Data_Prosocial_Lie</w:t>
      </w:r>
      <w:proofErr w:type="spellEnd"/>
      <w:r>
        <w:rPr>
          <w:rFonts w:ascii="Roboto" w:eastAsia="Roboto" w:hAnsi="Roboto" w:cs="Roboto"/>
          <w:color w:val="5F6368"/>
          <w:sz w:val="21"/>
          <w:szCs w:val="21"/>
          <w:shd w:val="clear" w:color="auto" w:fill="F1F3F4"/>
        </w:rPr>
        <w:t>” so all scores are from the prosocial condition</w:t>
      </w:r>
    </w:p>
    <w:p w14:paraId="4B63432F"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describeBy</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x = </w:t>
      </w:r>
      <w:proofErr w:type="spellStart"/>
      <w:r>
        <w:rPr>
          <w:rFonts w:ascii="Roboto" w:eastAsia="Roboto" w:hAnsi="Roboto" w:cs="Roboto"/>
          <w:color w:val="5F6368"/>
          <w:sz w:val="21"/>
          <w:szCs w:val="21"/>
          <w:shd w:val="clear" w:color="auto" w:fill="F1F3F4"/>
        </w:rPr>
        <w:t>Ethics_of_Lying_Data_Prosocial_Lie$EthicalScale</w:t>
      </w:r>
      <w:proofErr w:type="spellEnd"/>
      <w:r>
        <w:rPr>
          <w:rFonts w:ascii="Roboto" w:eastAsia="Roboto" w:hAnsi="Roboto" w:cs="Roboto"/>
          <w:color w:val="5F6368"/>
          <w:sz w:val="21"/>
          <w:szCs w:val="21"/>
          <w:shd w:val="clear" w:color="auto" w:fill="F1F3F4"/>
        </w:rPr>
        <w:t xml:space="preserve">, group = </w:t>
      </w:r>
      <w:proofErr w:type="spellStart"/>
      <w:r>
        <w:rPr>
          <w:rFonts w:ascii="Roboto" w:eastAsia="Roboto" w:hAnsi="Roboto" w:cs="Roboto"/>
          <w:color w:val="5F6368"/>
          <w:sz w:val="21"/>
          <w:szCs w:val="21"/>
          <w:shd w:val="clear" w:color="auto" w:fill="F1F3F4"/>
        </w:rPr>
        <w:t>Ethics_of_Lying_Data_Prosocial_Lie$Gender</w:t>
      </w:r>
      <w:proofErr w:type="spellEnd"/>
      <w:r>
        <w:rPr>
          <w:rFonts w:ascii="Roboto" w:eastAsia="Roboto" w:hAnsi="Roboto" w:cs="Roboto"/>
          <w:color w:val="5F6368"/>
          <w:sz w:val="21"/>
          <w:szCs w:val="21"/>
          <w:shd w:val="clear" w:color="auto" w:fill="F1F3F4"/>
        </w:rPr>
        <w:t>)</w:t>
      </w:r>
    </w:p>
    <w:p w14:paraId="3A1546B4" w14:textId="77777777" w:rsidR="00B929B3" w:rsidRDefault="00B929B3">
      <w:pPr>
        <w:rPr>
          <w:rFonts w:ascii="Roboto" w:eastAsia="Roboto" w:hAnsi="Roboto" w:cs="Roboto"/>
          <w:color w:val="5F6368"/>
          <w:sz w:val="21"/>
          <w:szCs w:val="21"/>
          <w:shd w:val="clear" w:color="auto" w:fill="F1F3F4"/>
        </w:rPr>
      </w:pPr>
    </w:p>
    <w:p w14:paraId="5D463F0E"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lastRenderedPageBreak/>
        <w:t>#------------Visualization plots used to help see distribution of score and to get a feel for the data------------</w:t>
      </w:r>
    </w:p>
    <w:p w14:paraId="6AEDE9DB" w14:textId="77777777" w:rsidR="00B929B3" w:rsidRDefault="00B929B3">
      <w:pPr>
        <w:rPr>
          <w:rFonts w:ascii="Roboto" w:eastAsia="Roboto" w:hAnsi="Roboto" w:cs="Roboto"/>
          <w:color w:val="5F6368"/>
          <w:sz w:val="21"/>
          <w:szCs w:val="21"/>
          <w:shd w:val="clear" w:color="auto" w:fill="F1F3F4"/>
        </w:rPr>
      </w:pPr>
    </w:p>
    <w:p w14:paraId="4431545E"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The data used for all graphs in this section is “</w:t>
      </w:r>
      <w:proofErr w:type="spellStart"/>
      <w:r>
        <w:rPr>
          <w:rFonts w:ascii="Roboto" w:eastAsia="Roboto" w:hAnsi="Roboto" w:cs="Roboto"/>
          <w:color w:val="5F6368"/>
          <w:sz w:val="21"/>
          <w:szCs w:val="21"/>
          <w:shd w:val="clear" w:color="auto" w:fill="F1F3F4"/>
        </w:rPr>
        <w:t>Ethics_of_Lying_Data_Prosocial_Lie</w:t>
      </w:r>
      <w:proofErr w:type="spellEnd"/>
      <w:r>
        <w:rPr>
          <w:rFonts w:ascii="Roboto" w:eastAsia="Roboto" w:hAnsi="Roboto" w:cs="Roboto"/>
          <w:color w:val="5F6368"/>
          <w:sz w:val="21"/>
          <w:szCs w:val="21"/>
          <w:shd w:val="clear" w:color="auto" w:fill="F1F3F4"/>
        </w:rPr>
        <w:t>” as gender differences are only assessed in the prosocial condition</w:t>
      </w:r>
    </w:p>
    <w:p w14:paraId="337E83E0" w14:textId="77777777" w:rsidR="00B929B3" w:rsidRDefault="00B929B3">
      <w:pPr>
        <w:rPr>
          <w:rFonts w:ascii="Roboto" w:eastAsia="Roboto" w:hAnsi="Roboto" w:cs="Roboto"/>
          <w:color w:val="5F6368"/>
          <w:sz w:val="21"/>
          <w:szCs w:val="21"/>
          <w:shd w:val="clear" w:color="auto" w:fill="F1F3F4"/>
        </w:rPr>
      </w:pPr>
    </w:p>
    <w:p w14:paraId="1795E72B"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Create a Histogram----------------------------------</w:t>
      </w:r>
    </w:p>
    <w:p w14:paraId="6CD21856"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w:t>
      </w: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geom_histogram</w:t>
      </w:r>
      <w:proofErr w:type="spellEnd"/>
      <w:r>
        <w:rPr>
          <w:rFonts w:ascii="Roboto" w:eastAsia="Roboto" w:hAnsi="Roboto" w:cs="Roboto"/>
          <w:color w:val="5F6368"/>
          <w:sz w:val="21"/>
          <w:szCs w:val="21"/>
          <w:shd w:val="clear" w:color="auto" w:fill="F1F3F4"/>
        </w:rPr>
        <w:t xml:space="preserve">() function is used to make histogram, </w:t>
      </w:r>
      <w:proofErr w:type="spellStart"/>
      <w:r>
        <w:rPr>
          <w:rFonts w:ascii="Roboto" w:eastAsia="Roboto" w:hAnsi="Roboto" w:cs="Roboto"/>
          <w:color w:val="5F6368"/>
          <w:sz w:val="21"/>
          <w:szCs w:val="21"/>
          <w:shd w:val="clear" w:color="auto" w:fill="F1F3F4"/>
        </w:rPr>
        <w:t>facet_wrap</w:t>
      </w:r>
      <w:proofErr w:type="spellEnd"/>
      <w:r>
        <w:rPr>
          <w:rFonts w:ascii="Roboto" w:eastAsia="Roboto" w:hAnsi="Roboto" w:cs="Roboto"/>
          <w:color w:val="5F6368"/>
          <w:sz w:val="21"/>
          <w:szCs w:val="21"/>
          <w:shd w:val="clear" w:color="auto" w:fill="F1F3F4"/>
        </w:rPr>
        <w:t xml:space="preserve"> function is used to break graphs down by gender</w:t>
      </w:r>
    </w:p>
    <w:p w14:paraId="52FC9287"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data = </w:t>
      </w:r>
      <w:proofErr w:type="spellStart"/>
      <w:r>
        <w:rPr>
          <w:rFonts w:ascii="Roboto" w:eastAsia="Roboto" w:hAnsi="Roboto" w:cs="Roboto"/>
          <w:color w:val="5F6368"/>
          <w:sz w:val="21"/>
          <w:szCs w:val="21"/>
          <w:shd w:val="clear" w:color="auto" w:fill="F1F3F4"/>
        </w:rPr>
        <w:t>Ethics_of_Lying_Data_Prosocial_Lie</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(x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xml:space="preserve">)) + </w:t>
      </w:r>
    </w:p>
    <w:p w14:paraId="3E8E257A"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histogram</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color</w:t>
      </w:r>
      <w:proofErr w:type="spellEnd"/>
      <w:r>
        <w:rPr>
          <w:rFonts w:ascii="Roboto" w:eastAsia="Roboto" w:hAnsi="Roboto" w:cs="Roboto"/>
          <w:color w:val="5F6368"/>
          <w:sz w:val="21"/>
          <w:szCs w:val="21"/>
          <w:shd w:val="clear" w:color="auto" w:fill="F1F3F4"/>
        </w:rPr>
        <w:t xml:space="preserve"> = "blue") +</w:t>
      </w:r>
    </w:p>
    <w:p w14:paraId="6E408A64"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facet_</w:t>
      </w:r>
      <w:proofErr w:type="gramStart"/>
      <w:r>
        <w:rPr>
          <w:rFonts w:ascii="Roboto" w:eastAsia="Roboto" w:hAnsi="Roboto" w:cs="Roboto"/>
          <w:color w:val="5F6368"/>
          <w:sz w:val="21"/>
          <w:szCs w:val="21"/>
          <w:shd w:val="clear" w:color="auto" w:fill="F1F3F4"/>
        </w:rPr>
        <w:t>wrap</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Gender) </w:t>
      </w:r>
    </w:p>
    <w:p w14:paraId="3D0A0CB3" w14:textId="77777777" w:rsidR="00B929B3" w:rsidRDefault="00B929B3">
      <w:pPr>
        <w:rPr>
          <w:rFonts w:ascii="Roboto" w:eastAsia="Roboto" w:hAnsi="Roboto" w:cs="Roboto"/>
          <w:color w:val="5F6368"/>
          <w:sz w:val="21"/>
          <w:szCs w:val="21"/>
          <w:shd w:val="clear" w:color="auto" w:fill="F1F3F4"/>
        </w:rPr>
      </w:pPr>
    </w:p>
    <w:p w14:paraId="4595F7EF"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Creating a violin plot---------------------------------</w:t>
      </w:r>
    </w:p>
    <w:p w14:paraId="25555B8D"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w:t>
      </w:r>
      <w:proofErr w:type="spell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geom_violin</w:t>
      </w:r>
      <w:proofErr w:type="spellEnd"/>
      <w:r>
        <w:rPr>
          <w:rFonts w:ascii="Roboto" w:eastAsia="Roboto" w:hAnsi="Roboto" w:cs="Roboto"/>
          <w:color w:val="5F6368"/>
          <w:sz w:val="21"/>
          <w:szCs w:val="21"/>
          <w:shd w:val="clear" w:color="auto" w:fill="F1F3F4"/>
        </w:rPr>
        <w:t xml:space="preserve">() function is used to make violin plot, </w:t>
      </w:r>
      <w:proofErr w:type="spellStart"/>
      <w:r>
        <w:rPr>
          <w:rFonts w:ascii="Roboto" w:eastAsia="Roboto" w:hAnsi="Roboto" w:cs="Roboto"/>
          <w:color w:val="5F6368"/>
          <w:sz w:val="21"/>
          <w:szCs w:val="21"/>
          <w:shd w:val="clear" w:color="auto" w:fill="F1F3F4"/>
        </w:rPr>
        <w:t>geom_boxplot</w:t>
      </w:r>
      <w:proofErr w:type="spellEnd"/>
      <w:r>
        <w:rPr>
          <w:rFonts w:ascii="Roboto" w:eastAsia="Roboto" w:hAnsi="Roboto" w:cs="Roboto"/>
          <w:color w:val="5F6368"/>
          <w:sz w:val="21"/>
          <w:szCs w:val="21"/>
          <w:shd w:val="clear" w:color="auto" w:fill="F1F3F4"/>
        </w:rPr>
        <w:t xml:space="preserve">(width = 0.2) is used to make boxplot that is small enough to fit in the violin plot, labs() function is used to add labels to the graph, </w:t>
      </w:r>
      <w:proofErr w:type="spellStart"/>
      <w:r>
        <w:rPr>
          <w:rFonts w:ascii="Roboto" w:eastAsia="Roboto" w:hAnsi="Roboto" w:cs="Roboto"/>
          <w:color w:val="5F6368"/>
          <w:sz w:val="21"/>
          <w:szCs w:val="21"/>
          <w:shd w:val="clear" w:color="auto" w:fill="F1F3F4"/>
        </w:rPr>
        <w:t>scale_fill_manual</w:t>
      </w:r>
      <w:proofErr w:type="spellEnd"/>
      <w:r>
        <w:rPr>
          <w:rFonts w:ascii="Roboto" w:eastAsia="Roboto" w:hAnsi="Roboto" w:cs="Roboto"/>
          <w:color w:val="5F6368"/>
          <w:sz w:val="21"/>
          <w:szCs w:val="21"/>
          <w:shd w:val="clear" w:color="auto" w:fill="F1F3F4"/>
        </w:rPr>
        <w:t xml:space="preserve">(values=c("purple", "blue")) code is used to fill the violin plots with the </w:t>
      </w:r>
      <w:proofErr w:type="spellStart"/>
      <w:r>
        <w:rPr>
          <w:rFonts w:ascii="Roboto" w:eastAsia="Roboto" w:hAnsi="Roboto" w:cs="Roboto"/>
          <w:color w:val="5F6368"/>
          <w:sz w:val="21"/>
          <w:szCs w:val="21"/>
          <w:shd w:val="clear" w:color="auto" w:fill="F1F3F4"/>
        </w:rPr>
        <w:t>favorite</w:t>
      </w:r>
      <w:proofErr w:type="spellEnd"/>
      <w:r>
        <w:rPr>
          <w:rFonts w:ascii="Roboto" w:eastAsia="Roboto" w:hAnsi="Roboto" w:cs="Roboto"/>
          <w:color w:val="5F6368"/>
          <w:sz w:val="21"/>
          <w:szCs w:val="21"/>
          <w:shd w:val="clear" w:color="auto" w:fill="F1F3F4"/>
        </w:rPr>
        <w:t xml:space="preserve"> colours of a group member, theme(</w:t>
      </w:r>
      <w:proofErr w:type="spellStart"/>
      <w:r>
        <w:rPr>
          <w:rFonts w:ascii="Roboto" w:eastAsia="Roboto" w:hAnsi="Roboto" w:cs="Roboto"/>
          <w:color w:val="5F6368"/>
          <w:sz w:val="21"/>
          <w:szCs w:val="21"/>
          <w:shd w:val="clear" w:color="auto" w:fill="F1F3F4"/>
        </w:rPr>
        <w:t>legend.position</w:t>
      </w:r>
      <w:proofErr w:type="spellEnd"/>
      <w:r>
        <w:rPr>
          <w:rFonts w:ascii="Roboto" w:eastAsia="Roboto" w:hAnsi="Roboto" w:cs="Roboto"/>
          <w:color w:val="5F6368"/>
          <w:sz w:val="21"/>
          <w:szCs w:val="21"/>
          <w:shd w:val="clear" w:color="auto" w:fill="F1F3F4"/>
        </w:rPr>
        <w:t xml:space="preserve"> = "none") code was used to remove the legend as it was unnecessary and took up space</w:t>
      </w:r>
    </w:p>
    <w:p w14:paraId="56A5EDE3"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Ethics_of_Lying_Data_Prosocial_Lie</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(x = Gender, y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xml:space="preserve">, fill = Gender)) + </w:t>
      </w:r>
    </w:p>
    <w:p w14:paraId="36A40A1D"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violin</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trim = FALSE)  +</w:t>
      </w:r>
    </w:p>
    <w:p w14:paraId="4E24BC8C"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boxplot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width = 0.2) +</w:t>
      </w:r>
    </w:p>
    <w:p w14:paraId="726221AB"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labs (x="Gender", y="Ethical Scale") +</w:t>
      </w:r>
    </w:p>
    <w:p w14:paraId="39B2A305"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scale_fill_</w:t>
      </w:r>
      <w:proofErr w:type="gramStart"/>
      <w:r>
        <w:rPr>
          <w:rFonts w:ascii="Roboto" w:eastAsia="Roboto" w:hAnsi="Roboto" w:cs="Roboto"/>
          <w:color w:val="5F6368"/>
          <w:sz w:val="21"/>
          <w:szCs w:val="21"/>
          <w:shd w:val="clear" w:color="auto" w:fill="F1F3F4"/>
        </w:rPr>
        <w:t>manual</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values=c("purple", "blue"))+</w:t>
      </w:r>
    </w:p>
    <w:p w14:paraId="1524C113"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gramStart"/>
      <w:r>
        <w:rPr>
          <w:rFonts w:ascii="Roboto" w:eastAsia="Roboto" w:hAnsi="Roboto" w:cs="Roboto"/>
          <w:color w:val="5F6368"/>
          <w:sz w:val="21"/>
          <w:szCs w:val="21"/>
          <w:shd w:val="clear" w:color="auto" w:fill="F1F3F4"/>
        </w:rPr>
        <w:t>theme(</w:t>
      </w:r>
      <w:proofErr w:type="spellStart"/>
      <w:proofErr w:type="gramEnd"/>
      <w:r>
        <w:rPr>
          <w:rFonts w:ascii="Roboto" w:eastAsia="Roboto" w:hAnsi="Roboto" w:cs="Roboto"/>
          <w:color w:val="5F6368"/>
          <w:sz w:val="21"/>
          <w:szCs w:val="21"/>
          <w:shd w:val="clear" w:color="auto" w:fill="F1F3F4"/>
        </w:rPr>
        <w:t>legend.position</w:t>
      </w:r>
      <w:proofErr w:type="spellEnd"/>
      <w:r>
        <w:rPr>
          <w:rFonts w:ascii="Roboto" w:eastAsia="Roboto" w:hAnsi="Roboto" w:cs="Roboto"/>
          <w:color w:val="5F6368"/>
          <w:sz w:val="21"/>
          <w:szCs w:val="21"/>
          <w:shd w:val="clear" w:color="auto" w:fill="F1F3F4"/>
        </w:rPr>
        <w:t xml:space="preserve"> = "none")</w:t>
      </w:r>
    </w:p>
    <w:p w14:paraId="3E0FA99A" w14:textId="77777777" w:rsidR="00B929B3" w:rsidRDefault="00B929B3">
      <w:pPr>
        <w:rPr>
          <w:rFonts w:ascii="Roboto" w:eastAsia="Roboto" w:hAnsi="Roboto" w:cs="Roboto"/>
          <w:color w:val="5F6368"/>
          <w:sz w:val="21"/>
          <w:szCs w:val="21"/>
          <w:shd w:val="clear" w:color="auto" w:fill="F1F3F4"/>
        </w:rPr>
      </w:pPr>
    </w:p>
    <w:p w14:paraId="79EA5F85"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#Creating a box plot-------------------------------------------</w:t>
      </w:r>
    </w:p>
    <w:p w14:paraId="2F5F64B5"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geom_boxplot</w:t>
      </w:r>
      <w:proofErr w:type="spellEnd"/>
      <w:r>
        <w:rPr>
          <w:rFonts w:ascii="Roboto" w:eastAsia="Roboto" w:hAnsi="Roboto" w:cs="Roboto"/>
          <w:color w:val="5F6368"/>
          <w:sz w:val="21"/>
          <w:szCs w:val="21"/>
          <w:shd w:val="clear" w:color="auto" w:fill="F1F3F4"/>
        </w:rPr>
        <w:t>() function is used to make a boxplot</w:t>
      </w:r>
    </w:p>
    <w:p w14:paraId="79A7431A"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Ethics_of_Lying_Data_Prosocial_Lie</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(x = Gender, y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w:t>
      </w:r>
    </w:p>
    <w:p w14:paraId="20C62400"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boxplot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w:t>
      </w:r>
    </w:p>
    <w:p w14:paraId="6C5FC8AC" w14:textId="77777777" w:rsidR="00B929B3" w:rsidRDefault="00B929B3">
      <w:pPr>
        <w:rPr>
          <w:rFonts w:ascii="Roboto" w:eastAsia="Roboto" w:hAnsi="Roboto" w:cs="Roboto"/>
          <w:color w:val="5F6368"/>
          <w:sz w:val="21"/>
          <w:szCs w:val="21"/>
          <w:shd w:val="clear" w:color="auto" w:fill="F1F3F4"/>
        </w:rPr>
      </w:pPr>
    </w:p>
    <w:p w14:paraId="31A262ED"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#Creating </w:t>
      </w:r>
      <w:proofErr w:type="spellStart"/>
      <w:r>
        <w:rPr>
          <w:rFonts w:ascii="Roboto" w:eastAsia="Roboto" w:hAnsi="Roboto" w:cs="Roboto"/>
          <w:color w:val="5F6368"/>
          <w:sz w:val="21"/>
          <w:szCs w:val="21"/>
          <w:shd w:val="clear" w:color="auto" w:fill="F1F3F4"/>
        </w:rPr>
        <w:t>qq</w:t>
      </w:r>
      <w:proofErr w:type="spellEnd"/>
      <w:r>
        <w:rPr>
          <w:rFonts w:ascii="Roboto" w:eastAsia="Roboto" w:hAnsi="Roboto" w:cs="Roboto"/>
          <w:color w:val="5F6368"/>
          <w:sz w:val="21"/>
          <w:szCs w:val="21"/>
          <w:shd w:val="clear" w:color="auto" w:fill="F1F3F4"/>
        </w:rPr>
        <w:t xml:space="preserve"> plot---------------------------------------------</w:t>
      </w:r>
    </w:p>
    <w:p w14:paraId="3DB9DC10"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w:t>
      </w: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geom_qq</w:t>
      </w:r>
      <w:proofErr w:type="spellEnd"/>
      <w:r>
        <w:rPr>
          <w:rFonts w:ascii="Roboto" w:eastAsia="Roboto" w:hAnsi="Roboto" w:cs="Roboto"/>
          <w:color w:val="5F6368"/>
          <w:sz w:val="21"/>
          <w:szCs w:val="21"/>
          <w:shd w:val="clear" w:color="auto" w:fill="F1F3F4"/>
        </w:rPr>
        <w:t xml:space="preserve">() function is used to make </w:t>
      </w:r>
      <w:proofErr w:type="spellStart"/>
      <w:r>
        <w:rPr>
          <w:rFonts w:ascii="Roboto" w:eastAsia="Roboto" w:hAnsi="Roboto" w:cs="Roboto"/>
          <w:color w:val="5F6368"/>
          <w:sz w:val="21"/>
          <w:szCs w:val="21"/>
          <w:shd w:val="clear" w:color="auto" w:fill="F1F3F4"/>
        </w:rPr>
        <w:t>qq</w:t>
      </w:r>
      <w:proofErr w:type="spellEnd"/>
      <w:r>
        <w:rPr>
          <w:rFonts w:ascii="Roboto" w:eastAsia="Roboto" w:hAnsi="Roboto" w:cs="Roboto"/>
          <w:color w:val="5F6368"/>
          <w:sz w:val="21"/>
          <w:szCs w:val="21"/>
          <w:shd w:val="clear" w:color="auto" w:fill="F1F3F4"/>
        </w:rPr>
        <w:t xml:space="preserve"> plot, </w:t>
      </w:r>
      <w:proofErr w:type="spellStart"/>
      <w:r>
        <w:rPr>
          <w:rFonts w:ascii="Roboto" w:eastAsia="Roboto" w:hAnsi="Roboto" w:cs="Roboto"/>
          <w:color w:val="5F6368"/>
          <w:sz w:val="21"/>
          <w:szCs w:val="21"/>
          <w:shd w:val="clear" w:color="auto" w:fill="F1F3F4"/>
        </w:rPr>
        <w:t>facet_wrap</w:t>
      </w:r>
      <w:proofErr w:type="spellEnd"/>
      <w:r>
        <w:rPr>
          <w:rFonts w:ascii="Roboto" w:eastAsia="Roboto" w:hAnsi="Roboto" w:cs="Roboto"/>
          <w:color w:val="5F6368"/>
          <w:sz w:val="21"/>
          <w:szCs w:val="21"/>
          <w:shd w:val="clear" w:color="auto" w:fill="F1F3F4"/>
        </w:rPr>
        <w:t xml:space="preserve"> function is used to break graphs down by Gender</w:t>
      </w:r>
    </w:p>
    <w:p w14:paraId="1E3C33F9"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Ethics_of_Lying_Data_Prosocial_Lie</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(sample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w:t>
      </w:r>
    </w:p>
    <w:p w14:paraId="06A288FD"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qq</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w:t>
      </w:r>
      <w:proofErr w:type="spellStart"/>
      <w:r>
        <w:rPr>
          <w:rFonts w:ascii="Roboto" w:eastAsia="Roboto" w:hAnsi="Roboto" w:cs="Roboto"/>
          <w:color w:val="5F6368"/>
          <w:sz w:val="21"/>
          <w:szCs w:val="21"/>
          <w:shd w:val="clear" w:color="auto" w:fill="F1F3F4"/>
        </w:rPr>
        <w:t>geom_qq_line</w:t>
      </w:r>
      <w:proofErr w:type="spellEnd"/>
      <w:r>
        <w:rPr>
          <w:rFonts w:ascii="Roboto" w:eastAsia="Roboto" w:hAnsi="Roboto" w:cs="Roboto"/>
          <w:color w:val="5F6368"/>
          <w:sz w:val="21"/>
          <w:szCs w:val="21"/>
          <w:shd w:val="clear" w:color="auto" w:fill="F1F3F4"/>
        </w:rPr>
        <w:t>() +</w:t>
      </w:r>
    </w:p>
    <w:p w14:paraId="246E07DC"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facet_grid</w:t>
      </w:r>
      <w:proofErr w:type="spellEnd"/>
      <w:r>
        <w:rPr>
          <w:rFonts w:ascii="Roboto" w:eastAsia="Roboto" w:hAnsi="Roboto" w:cs="Roboto"/>
          <w:color w:val="5F6368"/>
          <w:sz w:val="21"/>
          <w:szCs w:val="21"/>
          <w:shd w:val="clear" w:color="auto" w:fill="F1F3F4"/>
        </w:rPr>
        <w:t>(~Gender)</w:t>
      </w:r>
    </w:p>
    <w:p w14:paraId="2C30545F" w14:textId="77777777" w:rsidR="00B929B3" w:rsidRDefault="00B929B3">
      <w:pPr>
        <w:rPr>
          <w:rFonts w:ascii="Roboto" w:eastAsia="Roboto" w:hAnsi="Roboto" w:cs="Roboto"/>
          <w:color w:val="5F6368"/>
          <w:sz w:val="21"/>
          <w:szCs w:val="21"/>
          <w:shd w:val="clear" w:color="auto" w:fill="F1F3F4"/>
        </w:rPr>
      </w:pPr>
    </w:p>
    <w:p w14:paraId="552184FF"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-Descriptive statistics of relationship between both condition and gender on ethical scale (interaction)-</w:t>
      </w:r>
    </w:p>
    <w:p w14:paraId="01F8053B"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#The </w:t>
      </w:r>
      <w:proofErr w:type="spellStart"/>
      <w:r>
        <w:rPr>
          <w:rFonts w:ascii="Roboto" w:eastAsia="Roboto" w:hAnsi="Roboto" w:cs="Roboto"/>
          <w:color w:val="5F6368"/>
          <w:sz w:val="21"/>
          <w:szCs w:val="21"/>
          <w:shd w:val="clear" w:color="auto" w:fill="F1F3F4"/>
        </w:rPr>
        <w:t>describeBy</w:t>
      </w:r>
      <w:proofErr w:type="spellEnd"/>
      <w:r>
        <w:rPr>
          <w:rFonts w:ascii="Roboto" w:eastAsia="Roboto" w:hAnsi="Roboto" w:cs="Roboto"/>
          <w:color w:val="5F6368"/>
          <w:sz w:val="21"/>
          <w:szCs w:val="21"/>
          <w:shd w:val="clear" w:color="auto" w:fill="F1F3F4"/>
        </w:rPr>
        <w:t xml:space="preserve"> () function output descriptive statistics (e.g. mean, standard deviation, max, min, skewness) broken down by gender (male and female) and condition (prosocial lie and selfish honesty), from the data set</w:t>
      </w:r>
    </w:p>
    <w:p w14:paraId="22ED4CB3"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describeBy</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x = </w:t>
      </w:r>
      <w:proofErr w:type="spellStart"/>
      <w:r>
        <w:rPr>
          <w:rFonts w:ascii="Roboto" w:eastAsia="Roboto" w:hAnsi="Roboto" w:cs="Roboto"/>
          <w:color w:val="5F6368"/>
          <w:sz w:val="21"/>
          <w:szCs w:val="21"/>
          <w:shd w:val="clear" w:color="auto" w:fill="F1F3F4"/>
        </w:rPr>
        <w:t>Ethics_of_Lying_Data$EthicalScale</w:t>
      </w:r>
      <w:proofErr w:type="spellEnd"/>
      <w:r>
        <w:rPr>
          <w:rFonts w:ascii="Roboto" w:eastAsia="Roboto" w:hAnsi="Roboto" w:cs="Roboto"/>
          <w:color w:val="5F6368"/>
          <w:sz w:val="21"/>
          <w:szCs w:val="21"/>
          <w:shd w:val="clear" w:color="auto" w:fill="F1F3F4"/>
        </w:rPr>
        <w:t xml:space="preserve">, group = </w:t>
      </w:r>
      <w:proofErr w:type="spellStart"/>
      <w:r>
        <w:rPr>
          <w:rFonts w:ascii="Roboto" w:eastAsia="Roboto" w:hAnsi="Roboto" w:cs="Roboto"/>
          <w:color w:val="5F6368"/>
          <w:sz w:val="21"/>
          <w:szCs w:val="21"/>
          <w:shd w:val="clear" w:color="auto" w:fill="F1F3F4"/>
        </w:rPr>
        <w:t>Ethics_of_Lying_Data$Condition</w:t>
      </w:r>
      <w:proofErr w:type="spellEnd"/>
      <w:r>
        <w:rPr>
          <w:rFonts w:ascii="Roboto" w:eastAsia="Roboto" w:hAnsi="Roboto" w:cs="Roboto"/>
          <w:color w:val="5F6368"/>
          <w:sz w:val="21"/>
          <w:szCs w:val="21"/>
          <w:shd w:val="clear" w:color="auto" w:fill="F1F3F4"/>
        </w:rPr>
        <w:t xml:space="preserve"> : </w:t>
      </w:r>
      <w:proofErr w:type="spellStart"/>
      <w:r>
        <w:rPr>
          <w:rFonts w:ascii="Roboto" w:eastAsia="Roboto" w:hAnsi="Roboto" w:cs="Roboto"/>
          <w:color w:val="5F6368"/>
          <w:sz w:val="21"/>
          <w:szCs w:val="21"/>
          <w:shd w:val="clear" w:color="auto" w:fill="F1F3F4"/>
        </w:rPr>
        <w:t>Ethics_of_Lying_Data$Gender</w:t>
      </w:r>
      <w:proofErr w:type="spellEnd"/>
      <w:r>
        <w:rPr>
          <w:rFonts w:ascii="Roboto" w:eastAsia="Roboto" w:hAnsi="Roboto" w:cs="Roboto"/>
          <w:color w:val="5F6368"/>
          <w:sz w:val="21"/>
          <w:szCs w:val="21"/>
          <w:shd w:val="clear" w:color="auto" w:fill="F1F3F4"/>
        </w:rPr>
        <w:t>)</w:t>
      </w:r>
    </w:p>
    <w:p w14:paraId="04A44593" w14:textId="77777777" w:rsidR="00B929B3" w:rsidRDefault="00B929B3">
      <w:pPr>
        <w:rPr>
          <w:rFonts w:ascii="Roboto" w:eastAsia="Roboto" w:hAnsi="Roboto" w:cs="Roboto"/>
          <w:color w:val="5F6368"/>
          <w:sz w:val="21"/>
          <w:szCs w:val="21"/>
          <w:shd w:val="clear" w:color="auto" w:fill="F1F3F4"/>
        </w:rPr>
      </w:pPr>
    </w:p>
    <w:p w14:paraId="2D0DDB04"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#------------Visualization plots used to help see distribution of scores and to get a feel for the data------------</w:t>
      </w:r>
    </w:p>
    <w:p w14:paraId="0797EE4A" w14:textId="77777777" w:rsidR="00B929B3" w:rsidRDefault="00B929B3">
      <w:pPr>
        <w:rPr>
          <w:rFonts w:ascii="Roboto" w:eastAsia="Roboto" w:hAnsi="Roboto" w:cs="Roboto"/>
          <w:color w:val="5F6368"/>
          <w:sz w:val="21"/>
          <w:szCs w:val="21"/>
          <w:shd w:val="clear" w:color="auto" w:fill="F1F3F4"/>
        </w:rPr>
      </w:pPr>
    </w:p>
    <w:p w14:paraId="6A9D4B72"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lastRenderedPageBreak/>
        <w:t>#Creating a box plot-------------------------------------------</w:t>
      </w:r>
    </w:p>
    <w:p w14:paraId="2F6447F4"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geom_boxplot</w:t>
      </w:r>
      <w:proofErr w:type="spellEnd"/>
      <w:r>
        <w:rPr>
          <w:rFonts w:ascii="Roboto" w:eastAsia="Roboto" w:hAnsi="Roboto" w:cs="Roboto"/>
          <w:color w:val="5F6368"/>
          <w:sz w:val="21"/>
          <w:szCs w:val="21"/>
          <w:shd w:val="clear" w:color="auto" w:fill="F1F3F4"/>
        </w:rPr>
        <w:t xml:space="preserve">() function is used to make a boxplot, </w:t>
      </w:r>
      <w:proofErr w:type="spellStart"/>
      <w:r>
        <w:rPr>
          <w:rFonts w:ascii="Roboto" w:eastAsia="Roboto" w:hAnsi="Roboto" w:cs="Roboto"/>
          <w:color w:val="5F6368"/>
          <w:sz w:val="21"/>
          <w:szCs w:val="21"/>
          <w:shd w:val="clear" w:color="auto" w:fill="F1F3F4"/>
        </w:rPr>
        <w:t>facet_wrap</w:t>
      </w:r>
      <w:proofErr w:type="spellEnd"/>
      <w:r>
        <w:rPr>
          <w:rFonts w:ascii="Roboto" w:eastAsia="Roboto" w:hAnsi="Roboto" w:cs="Roboto"/>
          <w:color w:val="5F6368"/>
          <w:sz w:val="21"/>
          <w:szCs w:val="21"/>
          <w:shd w:val="clear" w:color="auto" w:fill="F1F3F4"/>
        </w:rPr>
        <w:t xml:space="preserve"> function is used to break graphs down by gender</w:t>
      </w:r>
    </w:p>
    <w:p w14:paraId="352938ED"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(y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w:t>
      </w:r>
    </w:p>
    <w:p w14:paraId="0979BB69"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x = Condition)) +</w:t>
      </w:r>
    </w:p>
    <w:p w14:paraId="1E17606C"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boxplot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w:t>
      </w:r>
    </w:p>
    <w:p w14:paraId="01DAC855"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facet_wrap</w:t>
      </w:r>
      <w:proofErr w:type="spellEnd"/>
      <w:r>
        <w:rPr>
          <w:rFonts w:ascii="Roboto" w:eastAsia="Roboto" w:hAnsi="Roboto" w:cs="Roboto"/>
          <w:color w:val="5F6368"/>
          <w:sz w:val="21"/>
          <w:szCs w:val="21"/>
          <w:shd w:val="clear" w:color="auto" w:fill="F1F3F4"/>
        </w:rPr>
        <w:t>(~Gender)</w:t>
      </w:r>
    </w:p>
    <w:p w14:paraId="41442817" w14:textId="77777777" w:rsidR="00B929B3" w:rsidRDefault="00B929B3">
      <w:pPr>
        <w:rPr>
          <w:rFonts w:ascii="Roboto" w:eastAsia="Roboto" w:hAnsi="Roboto" w:cs="Roboto"/>
          <w:color w:val="5F6368"/>
          <w:sz w:val="21"/>
          <w:szCs w:val="21"/>
          <w:shd w:val="clear" w:color="auto" w:fill="F1F3F4"/>
        </w:rPr>
      </w:pPr>
    </w:p>
    <w:p w14:paraId="6EC2D192"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#Creating a </w:t>
      </w:r>
      <w:proofErr w:type="spellStart"/>
      <w:r>
        <w:rPr>
          <w:rFonts w:ascii="Roboto" w:eastAsia="Roboto" w:hAnsi="Roboto" w:cs="Roboto"/>
          <w:color w:val="5F6368"/>
          <w:sz w:val="21"/>
          <w:szCs w:val="21"/>
          <w:shd w:val="clear" w:color="auto" w:fill="F1F3F4"/>
        </w:rPr>
        <w:t>qq</w:t>
      </w:r>
      <w:proofErr w:type="spellEnd"/>
      <w:r>
        <w:rPr>
          <w:rFonts w:ascii="Roboto" w:eastAsia="Roboto" w:hAnsi="Roboto" w:cs="Roboto"/>
          <w:color w:val="5F6368"/>
          <w:sz w:val="21"/>
          <w:szCs w:val="21"/>
          <w:shd w:val="clear" w:color="auto" w:fill="F1F3F4"/>
        </w:rPr>
        <w:t xml:space="preserve"> plot -------------------------------------------</w:t>
      </w:r>
    </w:p>
    <w:p w14:paraId="42EECF5E"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w:t>
      </w: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geom_qq</w:t>
      </w:r>
      <w:proofErr w:type="spellEnd"/>
      <w:r>
        <w:rPr>
          <w:rFonts w:ascii="Roboto" w:eastAsia="Roboto" w:hAnsi="Roboto" w:cs="Roboto"/>
          <w:color w:val="5F6368"/>
          <w:sz w:val="21"/>
          <w:szCs w:val="21"/>
          <w:shd w:val="clear" w:color="auto" w:fill="F1F3F4"/>
        </w:rPr>
        <w:t xml:space="preserve">() function is used to make </w:t>
      </w:r>
      <w:proofErr w:type="spellStart"/>
      <w:r>
        <w:rPr>
          <w:rFonts w:ascii="Roboto" w:eastAsia="Roboto" w:hAnsi="Roboto" w:cs="Roboto"/>
          <w:color w:val="5F6368"/>
          <w:sz w:val="21"/>
          <w:szCs w:val="21"/>
          <w:shd w:val="clear" w:color="auto" w:fill="F1F3F4"/>
        </w:rPr>
        <w:t>qq</w:t>
      </w:r>
      <w:proofErr w:type="spellEnd"/>
      <w:r>
        <w:rPr>
          <w:rFonts w:ascii="Roboto" w:eastAsia="Roboto" w:hAnsi="Roboto" w:cs="Roboto"/>
          <w:color w:val="5F6368"/>
          <w:sz w:val="21"/>
          <w:szCs w:val="21"/>
          <w:shd w:val="clear" w:color="auto" w:fill="F1F3F4"/>
        </w:rPr>
        <w:t xml:space="preserve"> plot, </w:t>
      </w:r>
      <w:proofErr w:type="spellStart"/>
      <w:r>
        <w:rPr>
          <w:rFonts w:ascii="Roboto" w:eastAsia="Roboto" w:hAnsi="Roboto" w:cs="Roboto"/>
          <w:color w:val="5F6368"/>
          <w:sz w:val="21"/>
          <w:szCs w:val="21"/>
          <w:shd w:val="clear" w:color="auto" w:fill="F1F3F4"/>
        </w:rPr>
        <w:t>facet_wrap</w:t>
      </w:r>
      <w:proofErr w:type="spellEnd"/>
      <w:r>
        <w:rPr>
          <w:rFonts w:ascii="Roboto" w:eastAsia="Roboto" w:hAnsi="Roboto" w:cs="Roboto"/>
          <w:color w:val="5F6368"/>
          <w:sz w:val="21"/>
          <w:szCs w:val="21"/>
          <w:shd w:val="clear" w:color="auto" w:fill="F1F3F4"/>
        </w:rPr>
        <w:t xml:space="preserve"> function is used to break graphs down by condition and gender</w:t>
      </w:r>
    </w:p>
    <w:p w14:paraId="5E961067"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(sample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xml:space="preserve">))+ </w:t>
      </w:r>
    </w:p>
    <w:p w14:paraId="3E0035A8"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qq</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w:t>
      </w:r>
    </w:p>
    <w:p w14:paraId="291739A3"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geom_qq_</w:t>
      </w:r>
      <w:proofErr w:type="gramStart"/>
      <w:r>
        <w:rPr>
          <w:rFonts w:ascii="Roboto" w:eastAsia="Roboto" w:hAnsi="Roboto" w:cs="Roboto"/>
          <w:color w:val="5F6368"/>
          <w:sz w:val="21"/>
          <w:szCs w:val="21"/>
          <w:shd w:val="clear" w:color="auto" w:fill="F1F3F4"/>
        </w:rPr>
        <w:t>line</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w:t>
      </w:r>
    </w:p>
    <w:p w14:paraId="7B0AE041"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facet_</w:t>
      </w:r>
      <w:proofErr w:type="gramStart"/>
      <w:r>
        <w:rPr>
          <w:rFonts w:ascii="Roboto" w:eastAsia="Roboto" w:hAnsi="Roboto" w:cs="Roboto"/>
          <w:color w:val="5F6368"/>
          <w:sz w:val="21"/>
          <w:szCs w:val="21"/>
          <w:shd w:val="clear" w:color="auto" w:fill="F1F3F4"/>
        </w:rPr>
        <w:t>grid</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Condition~Gender</w:t>
      </w:r>
      <w:proofErr w:type="spellEnd"/>
      <w:r>
        <w:rPr>
          <w:rFonts w:ascii="Roboto" w:eastAsia="Roboto" w:hAnsi="Roboto" w:cs="Roboto"/>
          <w:color w:val="5F6368"/>
          <w:sz w:val="21"/>
          <w:szCs w:val="21"/>
          <w:shd w:val="clear" w:color="auto" w:fill="F1F3F4"/>
        </w:rPr>
        <w:t>)</w:t>
      </w:r>
    </w:p>
    <w:p w14:paraId="6B4A06BC" w14:textId="77777777" w:rsidR="00B929B3" w:rsidRDefault="00B929B3">
      <w:pPr>
        <w:rPr>
          <w:rFonts w:ascii="Roboto" w:eastAsia="Roboto" w:hAnsi="Roboto" w:cs="Roboto"/>
          <w:color w:val="5F6368"/>
          <w:sz w:val="21"/>
          <w:szCs w:val="21"/>
          <w:shd w:val="clear" w:color="auto" w:fill="F1F3F4"/>
        </w:rPr>
      </w:pPr>
    </w:p>
    <w:p w14:paraId="11F15482"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#Creating interaction plot-------------------------------------------------------------------------------------------------------</w:t>
      </w:r>
    </w:p>
    <w:p w14:paraId="7243BC97" w14:textId="77777777" w:rsidR="00B929B3" w:rsidRDefault="00B929B3">
      <w:pPr>
        <w:rPr>
          <w:rFonts w:ascii="Roboto" w:eastAsia="Roboto" w:hAnsi="Roboto" w:cs="Roboto"/>
          <w:color w:val="5F6368"/>
          <w:sz w:val="21"/>
          <w:szCs w:val="21"/>
          <w:shd w:val="clear" w:color="auto" w:fill="F1F3F4"/>
        </w:rPr>
      </w:pPr>
    </w:p>
    <w:p w14:paraId="2BA6E3FE"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#-------------Compute group means for interaction plot </w:t>
      </w:r>
    </w:p>
    <w:p w14:paraId="3C8559EB"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Group the data by gender and condition with </w:t>
      </w:r>
      <w:proofErr w:type="spellStart"/>
      <w:r>
        <w:rPr>
          <w:rFonts w:ascii="Roboto" w:eastAsia="Roboto" w:hAnsi="Roboto" w:cs="Roboto"/>
          <w:color w:val="5F6368"/>
          <w:sz w:val="21"/>
          <w:szCs w:val="21"/>
          <w:shd w:val="clear" w:color="auto" w:fill="F1F3F4"/>
        </w:rPr>
        <w:t>group_by</w:t>
      </w:r>
      <w:proofErr w:type="spellEnd"/>
      <w:r>
        <w:rPr>
          <w:rFonts w:ascii="Roboto" w:eastAsia="Roboto" w:hAnsi="Roboto" w:cs="Roboto"/>
          <w:color w:val="5F6368"/>
          <w:sz w:val="21"/>
          <w:szCs w:val="21"/>
          <w:shd w:val="clear" w:color="auto" w:fill="F1F3F4"/>
        </w:rPr>
        <w:t>()function and save it to new object “</w:t>
      </w:r>
      <w:proofErr w:type="spellStart"/>
      <w:r>
        <w:rPr>
          <w:rFonts w:ascii="Roboto" w:eastAsia="Roboto" w:hAnsi="Roboto" w:cs="Roboto"/>
          <w:color w:val="5F6368"/>
          <w:sz w:val="21"/>
          <w:szCs w:val="21"/>
          <w:shd w:val="clear" w:color="auto" w:fill="F1F3F4"/>
        </w:rPr>
        <w:t>Ethics_of_Lying_Data_Grouped_By_Condition_and_Gender</w:t>
      </w:r>
      <w:proofErr w:type="spellEnd"/>
      <w:r>
        <w:rPr>
          <w:rFonts w:ascii="Roboto" w:eastAsia="Roboto" w:hAnsi="Roboto" w:cs="Roboto"/>
          <w:color w:val="5F6368"/>
          <w:sz w:val="21"/>
          <w:szCs w:val="21"/>
          <w:shd w:val="clear" w:color="auto" w:fill="F1F3F4"/>
        </w:rPr>
        <w:t>” as not to get confused or have to ungroup data later</w:t>
      </w:r>
    </w:p>
    <w:p w14:paraId="62D7739F"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Ethics_of_Lying_Data_Grouped_By_Condition_and_Gender&lt;-group_</w:t>
      </w:r>
      <w:proofErr w:type="gramStart"/>
      <w:r>
        <w:rPr>
          <w:rFonts w:ascii="Roboto" w:eastAsia="Roboto" w:hAnsi="Roboto" w:cs="Roboto"/>
          <w:color w:val="5F6368"/>
          <w:sz w:val="21"/>
          <w:szCs w:val="21"/>
          <w:shd w:val="clear" w:color="auto" w:fill="F1F3F4"/>
        </w:rPr>
        <w:t>by(</w:t>
      </w:r>
      <w:proofErr w:type="gramEnd"/>
      <w:r>
        <w:rPr>
          <w:rFonts w:ascii="Roboto" w:eastAsia="Roboto" w:hAnsi="Roboto" w:cs="Roboto"/>
          <w:color w:val="5F6368"/>
          <w:sz w:val="21"/>
          <w:szCs w:val="21"/>
          <w:shd w:val="clear" w:color="auto" w:fill="F1F3F4"/>
        </w:rPr>
        <w:t>Ethics_of_Lying_Data,</w:t>
      </w:r>
    </w:p>
    <w:p w14:paraId="7E7B8023"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proofErr w:type="gramStart"/>
      <w:r>
        <w:rPr>
          <w:rFonts w:ascii="Roboto" w:eastAsia="Roboto" w:hAnsi="Roboto" w:cs="Roboto"/>
          <w:color w:val="5F6368"/>
          <w:sz w:val="21"/>
          <w:szCs w:val="21"/>
          <w:shd w:val="clear" w:color="auto" w:fill="F1F3F4"/>
        </w:rPr>
        <w:t>Condition,Gender</w:t>
      </w:r>
      <w:proofErr w:type="spellEnd"/>
      <w:proofErr w:type="gramEnd"/>
      <w:r>
        <w:rPr>
          <w:rFonts w:ascii="Roboto" w:eastAsia="Roboto" w:hAnsi="Roboto" w:cs="Roboto"/>
          <w:color w:val="5F6368"/>
          <w:sz w:val="21"/>
          <w:szCs w:val="21"/>
          <w:shd w:val="clear" w:color="auto" w:fill="F1F3F4"/>
        </w:rPr>
        <w:t>)</w:t>
      </w:r>
    </w:p>
    <w:p w14:paraId="62EFB5B3" w14:textId="77777777" w:rsidR="00B929B3" w:rsidRDefault="00B929B3">
      <w:pPr>
        <w:rPr>
          <w:rFonts w:ascii="Roboto" w:eastAsia="Roboto" w:hAnsi="Roboto" w:cs="Roboto"/>
          <w:color w:val="5F6368"/>
          <w:sz w:val="21"/>
          <w:szCs w:val="21"/>
          <w:shd w:val="clear" w:color="auto" w:fill="F1F3F4"/>
        </w:rPr>
      </w:pPr>
    </w:p>
    <w:p w14:paraId="211A7EF4"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The summarise () function is used to create a new data frame of the means of the ethical scale, grouped by gender and condition from pervious code  </w:t>
      </w:r>
    </w:p>
    <w:p w14:paraId="108511D6" w14:textId="77777777" w:rsidR="00B929B3" w:rsidRDefault="00C65E88">
      <w:pPr>
        <w:rPr>
          <w:rFonts w:ascii="Roboto" w:eastAsia="Roboto" w:hAnsi="Roboto" w:cs="Roboto"/>
          <w:color w:val="5F6368"/>
          <w:sz w:val="21"/>
          <w:szCs w:val="21"/>
          <w:shd w:val="clear" w:color="auto" w:fill="F1F3F4"/>
        </w:rPr>
      </w:pPr>
      <w:proofErr w:type="spellStart"/>
      <w:r>
        <w:rPr>
          <w:rFonts w:ascii="Roboto" w:eastAsia="Roboto" w:hAnsi="Roboto" w:cs="Roboto"/>
          <w:color w:val="5F6368"/>
          <w:sz w:val="21"/>
          <w:szCs w:val="21"/>
          <w:shd w:val="clear" w:color="auto" w:fill="F1F3F4"/>
        </w:rPr>
        <w:t>Ethics_of_Lying_Summary</w:t>
      </w:r>
      <w:proofErr w:type="spellEnd"/>
      <w:r>
        <w:rPr>
          <w:rFonts w:ascii="Roboto" w:eastAsia="Roboto" w:hAnsi="Roboto" w:cs="Roboto"/>
          <w:color w:val="5F6368"/>
          <w:sz w:val="21"/>
          <w:szCs w:val="21"/>
          <w:shd w:val="clear" w:color="auto" w:fill="F1F3F4"/>
        </w:rPr>
        <w:t xml:space="preserve"> &lt;- </w:t>
      </w:r>
      <w:proofErr w:type="gramStart"/>
      <w:r>
        <w:rPr>
          <w:rFonts w:ascii="Roboto" w:eastAsia="Roboto" w:hAnsi="Roboto" w:cs="Roboto"/>
          <w:color w:val="5F6368"/>
          <w:sz w:val="21"/>
          <w:szCs w:val="21"/>
          <w:shd w:val="clear" w:color="auto" w:fill="F1F3F4"/>
        </w:rPr>
        <w:t>summarise(</w:t>
      </w:r>
      <w:proofErr w:type="spellStart"/>
      <w:proofErr w:type="gramEnd"/>
      <w:r>
        <w:rPr>
          <w:rFonts w:ascii="Roboto" w:eastAsia="Roboto" w:hAnsi="Roboto" w:cs="Roboto"/>
          <w:color w:val="5F6368"/>
          <w:sz w:val="21"/>
          <w:szCs w:val="21"/>
          <w:shd w:val="clear" w:color="auto" w:fill="F1F3F4"/>
        </w:rPr>
        <w:t>Ethics_of_Lying_Data_Grouped_By_Condition_and_Gender</w:t>
      </w:r>
      <w:proofErr w:type="spellEnd"/>
      <w:r>
        <w:rPr>
          <w:rFonts w:ascii="Roboto" w:eastAsia="Roboto" w:hAnsi="Roboto" w:cs="Roboto"/>
          <w:color w:val="5F6368"/>
          <w:sz w:val="21"/>
          <w:szCs w:val="21"/>
          <w:shd w:val="clear" w:color="auto" w:fill="F1F3F4"/>
        </w:rPr>
        <w:t>,</w:t>
      </w:r>
    </w:p>
    <w:p w14:paraId="5C0A0540"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mean = mean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w:t>
      </w:r>
    </w:p>
    <w:p w14:paraId="07783F2C" w14:textId="77777777" w:rsidR="00B929B3" w:rsidRDefault="00B929B3">
      <w:pPr>
        <w:rPr>
          <w:rFonts w:ascii="Roboto" w:eastAsia="Roboto" w:hAnsi="Roboto" w:cs="Roboto"/>
          <w:color w:val="5F6368"/>
          <w:sz w:val="21"/>
          <w:szCs w:val="21"/>
          <w:shd w:val="clear" w:color="auto" w:fill="F1F3F4"/>
        </w:rPr>
      </w:pPr>
    </w:p>
    <w:p w14:paraId="2B1C2313"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geom_point</w:t>
      </w:r>
      <w:proofErr w:type="spellEnd"/>
      <w:r>
        <w:rPr>
          <w:rFonts w:ascii="Roboto" w:eastAsia="Roboto" w:hAnsi="Roboto" w:cs="Roboto"/>
          <w:color w:val="5F6368"/>
          <w:sz w:val="21"/>
          <w:szCs w:val="21"/>
          <w:shd w:val="clear" w:color="auto" w:fill="F1F3F4"/>
        </w:rPr>
        <w:t xml:space="preserve">() function is used to make a point graph, </w:t>
      </w:r>
      <w:proofErr w:type="spellStart"/>
      <w:r>
        <w:rPr>
          <w:rFonts w:ascii="Roboto" w:eastAsia="Roboto" w:hAnsi="Roboto" w:cs="Roboto"/>
          <w:color w:val="5F6368"/>
          <w:sz w:val="21"/>
          <w:szCs w:val="21"/>
          <w:shd w:val="clear" w:color="auto" w:fill="F1F3F4"/>
        </w:rPr>
        <w:t>geom_line</w:t>
      </w:r>
      <w:proofErr w:type="spellEnd"/>
      <w:r>
        <w:rPr>
          <w:rFonts w:ascii="Roboto" w:eastAsia="Roboto" w:hAnsi="Roboto" w:cs="Roboto"/>
          <w:color w:val="5F6368"/>
          <w:sz w:val="21"/>
          <w:szCs w:val="21"/>
          <w:shd w:val="clear" w:color="auto" w:fill="F1F3F4"/>
        </w:rPr>
        <w:t xml:space="preserve">() is used to connect the points, labs() function is used to add labels to the graph,   </w:t>
      </w:r>
      <w:proofErr w:type="spellStart"/>
      <w:r>
        <w:rPr>
          <w:rFonts w:ascii="Roboto" w:eastAsia="Roboto" w:hAnsi="Roboto" w:cs="Roboto"/>
          <w:color w:val="5F6368"/>
          <w:sz w:val="21"/>
          <w:szCs w:val="21"/>
          <w:shd w:val="clear" w:color="auto" w:fill="F1F3F4"/>
        </w:rPr>
        <w:t>scale_color_manual</w:t>
      </w:r>
      <w:proofErr w:type="spellEnd"/>
      <w:r>
        <w:rPr>
          <w:rFonts w:ascii="Roboto" w:eastAsia="Roboto" w:hAnsi="Roboto" w:cs="Roboto"/>
          <w:color w:val="5F6368"/>
          <w:sz w:val="21"/>
          <w:szCs w:val="21"/>
          <w:shd w:val="clear" w:color="auto" w:fill="F1F3F4"/>
        </w:rPr>
        <w:t xml:space="preserve">(breaks = c("Female", "Male"), values=c("red", "blue")) code is used to reorganize the order of the legend so female occurs first  in the legend and to  designate each line with a colour, </w:t>
      </w:r>
      <w:proofErr w:type="spellStart"/>
      <w:r>
        <w:rPr>
          <w:rFonts w:ascii="Roboto" w:eastAsia="Roboto" w:hAnsi="Roboto" w:cs="Roboto"/>
          <w:color w:val="5F6368"/>
          <w:sz w:val="21"/>
          <w:szCs w:val="21"/>
          <w:shd w:val="clear" w:color="auto" w:fill="F1F3F4"/>
        </w:rPr>
        <w:t>ylim</w:t>
      </w:r>
      <w:proofErr w:type="spellEnd"/>
      <w:r>
        <w:rPr>
          <w:rFonts w:ascii="Roboto" w:eastAsia="Roboto" w:hAnsi="Roboto" w:cs="Roboto"/>
          <w:color w:val="5F6368"/>
          <w:sz w:val="21"/>
          <w:szCs w:val="21"/>
          <w:shd w:val="clear" w:color="auto" w:fill="F1F3F4"/>
        </w:rPr>
        <w:t>(c(1,7)) codes so that the graph does not zoom and make the data look more significant than it is, it  causes the y-axis limit to range from 1 to 7 (the range of the variable)</w:t>
      </w:r>
    </w:p>
    <w:p w14:paraId="717A4A32"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Ethics_of_Lying_Summary</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 = Condition,</w:t>
      </w:r>
    </w:p>
    <w:p w14:paraId="7B7D4623"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y = mean,</w:t>
      </w:r>
    </w:p>
    <w:p w14:paraId="0FF8B52A"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color</w:t>
      </w:r>
      <w:proofErr w:type="spellEnd"/>
      <w:r>
        <w:rPr>
          <w:rFonts w:ascii="Roboto" w:eastAsia="Roboto" w:hAnsi="Roboto" w:cs="Roboto"/>
          <w:color w:val="5F6368"/>
          <w:sz w:val="21"/>
          <w:szCs w:val="21"/>
          <w:shd w:val="clear" w:color="auto" w:fill="F1F3F4"/>
        </w:rPr>
        <w:t xml:space="preserve"> = Gender,</w:t>
      </w:r>
    </w:p>
    <w:p w14:paraId="534AB6E4"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group = Gender</w:t>
      </w:r>
      <w:proofErr w:type="gramStart"/>
      <w:r>
        <w:rPr>
          <w:rFonts w:ascii="Roboto" w:eastAsia="Roboto" w:hAnsi="Roboto" w:cs="Roboto"/>
          <w:color w:val="5F6368"/>
          <w:sz w:val="21"/>
          <w:szCs w:val="21"/>
          <w:shd w:val="clear" w:color="auto" w:fill="F1F3F4"/>
        </w:rPr>
        <w:t>))+</w:t>
      </w:r>
      <w:proofErr w:type="gramEnd"/>
    </w:p>
    <w:p w14:paraId="7457303A"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point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 </w:t>
      </w:r>
    </w:p>
    <w:p w14:paraId="4FE21462"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line</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ylim</w:t>
      </w:r>
      <w:proofErr w:type="spellEnd"/>
      <w:r>
        <w:rPr>
          <w:rFonts w:ascii="Roboto" w:eastAsia="Roboto" w:hAnsi="Roboto" w:cs="Roboto"/>
          <w:color w:val="5F6368"/>
          <w:sz w:val="21"/>
          <w:szCs w:val="21"/>
          <w:shd w:val="clear" w:color="auto" w:fill="F1F3F4"/>
        </w:rPr>
        <w:t>(c(1,7))+</w:t>
      </w:r>
    </w:p>
    <w:p w14:paraId="2F34E26C"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gramStart"/>
      <w:r>
        <w:rPr>
          <w:rFonts w:ascii="Roboto" w:eastAsia="Roboto" w:hAnsi="Roboto" w:cs="Roboto"/>
          <w:color w:val="5F6368"/>
          <w:sz w:val="21"/>
          <w:szCs w:val="21"/>
          <w:shd w:val="clear" w:color="auto" w:fill="F1F3F4"/>
        </w:rPr>
        <w:t>labs(</w:t>
      </w:r>
      <w:proofErr w:type="gramEnd"/>
      <w:r>
        <w:rPr>
          <w:rFonts w:ascii="Roboto" w:eastAsia="Roboto" w:hAnsi="Roboto" w:cs="Roboto"/>
          <w:color w:val="5F6368"/>
          <w:sz w:val="21"/>
          <w:szCs w:val="21"/>
          <w:shd w:val="clear" w:color="auto" w:fill="F1F3F4"/>
        </w:rPr>
        <w:t>y = "Mean Ethical Scale Rating")+</w:t>
      </w:r>
    </w:p>
    <w:p w14:paraId="1ADF1584"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scale_color_</w:t>
      </w:r>
      <w:proofErr w:type="gramStart"/>
      <w:r>
        <w:rPr>
          <w:rFonts w:ascii="Roboto" w:eastAsia="Roboto" w:hAnsi="Roboto" w:cs="Roboto"/>
          <w:color w:val="5F6368"/>
          <w:sz w:val="21"/>
          <w:szCs w:val="21"/>
          <w:shd w:val="clear" w:color="auto" w:fill="F1F3F4"/>
        </w:rPr>
        <w:t>manual</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breaks = c("Female", "Male"),</w:t>
      </w:r>
    </w:p>
    <w:p w14:paraId="7B4918FB"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values=</w:t>
      </w:r>
      <w:proofErr w:type="gramStart"/>
      <w:r>
        <w:rPr>
          <w:rFonts w:ascii="Roboto" w:eastAsia="Roboto" w:hAnsi="Roboto" w:cs="Roboto"/>
          <w:color w:val="5F6368"/>
          <w:sz w:val="21"/>
          <w:szCs w:val="21"/>
          <w:shd w:val="clear" w:color="auto" w:fill="F1F3F4"/>
        </w:rPr>
        <w:t>c(</w:t>
      </w:r>
      <w:proofErr w:type="gramEnd"/>
      <w:r>
        <w:rPr>
          <w:rFonts w:ascii="Roboto" w:eastAsia="Roboto" w:hAnsi="Roboto" w:cs="Roboto"/>
          <w:color w:val="5F6368"/>
          <w:sz w:val="21"/>
          <w:szCs w:val="21"/>
          <w:shd w:val="clear" w:color="auto" w:fill="F1F3F4"/>
        </w:rPr>
        <w:t>"red", "blue"))</w:t>
      </w:r>
    </w:p>
    <w:p w14:paraId="3E503F95" w14:textId="77777777" w:rsidR="00B929B3" w:rsidRDefault="00B929B3">
      <w:pPr>
        <w:rPr>
          <w:rFonts w:ascii="Roboto" w:eastAsia="Roboto" w:hAnsi="Roboto" w:cs="Roboto"/>
          <w:color w:val="5F6368"/>
          <w:sz w:val="21"/>
          <w:szCs w:val="21"/>
          <w:shd w:val="clear" w:color="auto" w:fill="F1F3F4"/>
        </w:rPr>
      </w:pPr>
    </w:p>
    <w:p w14:paraId="27A40E46"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lastRenderedPageBreak/>
        <w:t>#----------------------------------------------------------------------------------------------------------------------------------</w:t>
      </w:r>
    </w:p>
    <w:p w14:paraId="5BC4506C"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This section below was the original code we used for looking at gender; however, that data was </w:t>
      </w:r>
      <w:proofErr w:type="gramStart"/>
      <w:r>
        <w:rPr>
          <w:rFonts w:ascii="Roboto" w:eastAsia="Roboto" w:hAnsi="Roboto" w:cs="Roboto"/>
          <w:color w:val="5F6368"/>
          <w:sz w:val="21"/>
          <w:szCs w:val="21"/>
          <w:shd w:val="clear" w:color="auto" w:fill="F1F3F4"/>
        </w:rPr>
        <w:t>bimodal</w:t>
      </w:r>
      <w:proofErr w:type="gramEnd"/>
      <w:r>
        <w:rPr>
          <w:rFonts w:ascii="Roboto" w:eastAsia="Roboto" w:hAnsi="Roboto" w:cs="Roboto"/>
          <w:color w:val="5F6368"/>
          <w:sz w:val="21"/>
          <w:szCs w:val="21"/>
          <w:shd w:val="clear" w:color="auto" w:fill="F1F3F4"/>
        </w:rPr>
        <w:t xml:space="preserve"> and we realised that because the gender was taken from individuals in both conditions there was a third variable impacting analysis. As such we decided to explore gender differences in one </w:t>
      </w:r>
      <w:proofErr w:type="gramStart"/>
      <w:r>
        <w:rPr>
          <w:rFonts w:ascii="Roboto" w:eastAsia="Roboto" w:hAnsi="Roboto" w:cs="Roboto"/>
          <w:color w:val="5F6368"/>
          <w:sz w:val="21"/>
          <w:szCs w:val="21"/>
          <w:shd w:val="clear" w:color="auto" w:fill="F1F3F4"/>
        </w:rPr>
        <w:t>condition(</w:t>
      </w:r>
      <w:proofErr w:type="gramEnd"/>
      <w:r>
        <w:rPr>
          <w:rFonts w:ascii="Roboto" w:eastAsia="Roboto" w:hAnsi="Roboto" w:cs="Roboto"/>
          <w:color w:val="5F6368"/>
          <w:sz w:val="21"/>
          <w:szCs w:val="21"/>
          <w:shd w:val="clear" w:color="auto" w:fill="F1F3F4"/>
        </w:rPr>
        <w:t xml:space="preserve">see code above). </w:t>
      </w:r>
      <w:commentRangeStart w:id="7"/>
      <w:r>
        <w:rPr>
          <w:rFonts w:ascii="Roboto" w:eastAsia="Roboto" w:hAnsi="Roboto" w:cs="Roboto"/>
          <w:color w:val="5F6368"/>
          <w:sz w:val="21"/>
          <w:szCs w:val="21"/>
          <w:shd w:val="clear" w:color="auto" w:fill="F1F3F4"/>
        </w:rPr>
        <w:t xml:space="preserve">We decided to include the code to express the process we went through  </w:t>
      </w:r>
      <w:commentRangeEnd w:id="7"/>
      <w:r w:rsidR="007B3A42">
        <w:rPr>
          <w:rStyle w:val="CommentReference"/>
        </w:rPr>
        <w:commentReference w:id="7"/>
      </w:r>
    </w:p>
    <w:p w14:paraId="154E1388"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w:t>
      </w:r>
    </w:p>
    <w:p w14:paraId="6F500924" w14:textId="77777777" w:rsidR="00B929B3" w:rsidRDefault="00B929B3">
      <w:pPr>
        <w:rPr>
          <w:rFonts w:ascii="Roboto" w:eastAsia="Roboto" w:hAnsi="Roboto" w:cs="Roboto"/>
          <w:color w:val="5F6368"/>
          <w:sz w:val="21"/>
          <w:szCs w:val="21"/>
          <w:shd w:val="clear" w:color="auto" w:fill="F1F3F4"/>
        </w:rPr>
      </w:pPr>
    </w:p>
    <w:p w14:paraId="6C7BA7E1"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#The </w:t>
      </w:r>
      <w:proofErr w:type="spellStart"/>
      <w:r>
        <w:rPr>
          <w:rFonts w:ascii="Roboto" w:eastAsia="Roboto" w:hAnsi="Roboto" w:cs="Roboto"/>
          <w:color w:val="5F6368"/>
          <w:sz w:val="21"/>
          <w:szCs w:val="21"/>
          <w:shd w:val="clear" w:color="auto" w:fill="F1F3F4"/>
        </w:rPr>
        <w:t>describeBy</w:t>
      </w:r>
      <w:proofErr w:type="spellEnd"/>
      <w:r>
        <w:rPr>
          <w:rFonts w:ascii="Roboto" w:eastAsia="Roboto" w:hAnsi="Roboto" w:cs="Roboto"/>
          <w:color w:val="5F6368"/>
          <w:sz w:val="21"/>
          <w:szCs w:val="21"/>
          <w:shd w:val="clear" w:color="auto" w:fill="F1F3F4"/>
        </w:rPr>
        <w:t xml:space="preserve"> () function output descriptive statistics (e.g. mean, standard deviation, max, min, skewness) broken down by gender (male and female) </w:t>
      </w:r>
    </w:p>
    <w:p w14:paraId="5EE4620A"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describeBy</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x = </w:t>
      </w:r>
      <w:proofErr w:type="spellStart"/>
      <w:r>
        <w:rPr>
          <w:rFonts w:ascii="Roboto" w:eastAsia="Roboto" w:hAnsi="Roboto" w:cs="Roboto"/>
          <w:color w:val="5F6368"/>
          <w:sz w:val="21"/>
          <w:szCs w:val="21"/>
          <w:shd w:val="clear" w:color="auto" w:fill="F1F3F4"/>
        </w:rPr>
        <w:t>Ethics_of_Lying_Data$EthicalScale</w:t>
      </w:r>
      <w:proofErr w:type="spellEnd"/>
      <w:r>
        <w:rPr>
          <w:rFonts w:ascii="Roboto" w:eastAsia="Roboto" w:hAnsi="Roboto" w:cs="Roboto"/>
          <w:color w:val="5F6368"/>
          <w:sz w:val="21"/>
          <w:szCs w:val="21"/>
          <w:shd w:val="clear" w:color="auto" w:fill="F1F3F4"/>
        </w:rPr>
        <w:t xml:space="preserve">, group = </w:t>
      </w:r>
      <w:proofErr w:type="spellStart"/>
      <w:r>
        <w:rPr>
          <w:rFonts w:ascii="Roboto" w:eastAsia="Roboto" w:hAnsi="Roboto" w:cs="Roboto"/>
          <w:color w:val="5F6368"/>
          <w:sz w:val="21"/>
          <w:szCs w:val="21"/>
          <w:shd w:val="clear" w:color="auto" w:fill="F1F3F4"/>
        </w:rPr>
        <w:t>Ethics_of_Lying_Data$Gender</w:t>
      </w:r>
      <w:proofErr w:type="spellEnd"/>
      <w:r>
        <w:rPr>
          <w:rFonts w:ascii="Roboto" w:eastAsia="Roboto" w:hAnsi="Roboto" w:cs="Roboto"/>
          <w:color w:val="5F6368"/>
          <w:sz w:val="21"/>
          <w:szCs w:val="21"/>
          <w:shd w:val="clear" w:color="auto" w:fill="F1F3F4"/>
        </w:rPr>
        <w:t>)</w:t>
      </w:r>
    </w:p>
    <w:p w14:paraId="7A920AD9" w14:textId="77777777" w:rsidR="00B929B3" w:rsidRDefault="00B929B3">
      <w:pPr>
        <w:rPr>
          <w:rFonts w:ascii="Roboto" w:eastAsia="Roboto" w:hAnsi="Roboto" w:cs="Roboto"/>
          <w:color w:val="5F6368"/>
          <w:sz w:val="21"/>
          <w:szCs w:val="21"/>
          <w:shd w:val="clear" w:color="auto" w:fill="F1F3F4"/>
        </w:rPr>
      </w:pPr>
    </w:p>
    <w:p w14:paraId="4FB71247"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Create a Histogram----------------------------------</w:t>
      </w:r>
    </w:p>
    <w:p w14:paraId="3D4519EA"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w:t>
      </w: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geom_histogram</w:t>
      </w:r>
      <w:proofErr w:type="spellEnd"/>
      <w:r>
        <w:rPr>
          <w:rFonts w:ascii="Roboto" w:eastAsia="Roboto" w:hAnsi="Roboto" w:cs="Roboto"/>
          <w:color w:val="5F6368"/>
          <w:sz w:val="21"/>
          <w:szCs w:val="21"/>
          <w:shd w:val="clear" w:color="auto" w:fill="F1F3F4"/>
        </w:rPr>
        <w:t xml:space="preserve">() function is used to make histogram, </w:t>
      </w:r>
      <w:proofErr w:type="spellStart"/>
      <w:r>
        <w:rPr>
          <w:rFonts w:ascii="Roboto" w:eastAsia="Roboto" w:hAnsi="Roboto" w:cs="Roboto"/>
          <w:color w:val="5F6368"/>
          <w:sz w:val="21"/>
          <w:szCs w:val="21"/>
          <w:shd w:val="clear" w:color="auto" w:fill="F1F3F4"/>
        </w:rPr>
        <w:t>facet_wrap</w:t>
      </w:r>
      <w:proofErr w:type="spellEnd"/>
      <w:r>
        <w:rPr>
          <w:rFonts w:ascii="Roboto" w:eastAsia="Roboto" w:hAnsi="Roboto" w:cs="Roboto"/>
          <w:color w:val="5F6368"/>
          <w:sz w:val="21"/>
          <w:szCs w:val="21"/>
          <w:shd w:val="clear" w:color="auto" w:fill="F1F3F4"/>
        </w:rPr>
        <w:t xml:space="preserve"> function is used to break graphs down by gender</w:t>
      </w:r>
    </w:p>
    <w:p w14:paraId="1F0003F8"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data = </w:t>
      </w:r>
      <w:proofErr w:type="spellStart"/>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(x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xml:space="preserve">)) + </w:t>
      </w:r>
    </w:p>
    <w:p w14:paraId="5EA51264"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histogram</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color</w:t>
      </w:r>
      <w:proofErr w:type="spellEnd"/>
      <w:r>
        <w:rPr>
          <w:rFonts w:ascii="Roboto" w:eastAsia="Roboto" w:hAnsi="Roboto" w:cs="Roboto"/>
          <w:color w:val="5F6368"/>
          <w:sz w:val="21"/>
          <w:szCs w:val="21"/>
          <w:shd w:val="clear" w:color="auto" w:fill="F1F3F4"/>
        </w:rPr>
        <w:t xml:space="preserve"> = "blue") +</w:t>
      </w:r>
    </w:p>
    <w:p w14:paraId="7DBF633C"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facet_</w:t>
      </w:r>
      <w:proofErr w:type="gramStart"/>
      <w:r>
        <w:rPr>
          <w:rFonts w:ascii="Roboto" w:eastAsia="Roboto" w:hAnsi="Roboto" w:cs="Roboto"/>
          <w:color w:val="5F6368"/>
          <w:sz w:val="21"/>
          <w:szCs w:val="21"/>
          <w:shd w:val="clear" w:color="auto" w:fill="F1F3F4"/>
        </w:rPr>
        <w:t>wrap</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Gender) # divide the histogram, based on Gender</w:t>
      </w:r>
    </w:p>
    <w:p w14:paraId="324EFDFE" w14:textId="77777777" w:rsidR="00B929B3" w:rsidRDefault="00B929B3">
      <w:pPr>
        <w:rPr>
          <w:rFonts w:ascii="Roboto" w:eastAsia="Roboto" w:hAnsi="Roboto" w:cs="Roboto"/>
          <w:color w:val="5F6368"/>
          <w:sz w:val="21"/>
          <w:szCs w:val="21"/>
          <w:shd w:val="clear" w:color="auto" w:fill="F1F3F4"/>
        </w:rPr>
      </w:pPr>
    </w:p>
    <w:p w14:paraId="1B72C33B"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Creating a violin plot---------------------------------</w:t>
      </w:r>
    </w:p>
    <w:p w14:paraId="1CB86CA0"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w:t>
      </w:r>
      <w:proofErr w:type="spell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geom_violin</w:t>
      </w:r>
      <w:proofErr w:type="spellEnd"/>
      <w:r>
        <w:rPr>
          <w:rFonts w:ascii="Roboto" w:eastAsia="Roboto" w:hAnsi="Roboto" w:cs="Roboto"/>
          <w:color w:val="5F6368"/>
          <w:sz w:val="21"/>
          <w:szCs w:val="21"/>
          <w:shd w:val="clear" w:color="auto" w:fill="F1F3F4"/>
        </w:rPr>
        <w:t xml:space="preserve">() function is used to make violin plot, </w:t>
      </w:r>
      <w:proofErr w:type="spellStart"/>
      <w:r>
        <w:rPr>
          <w:rFonts w:ascii="Roboto" w:eastAsia="Roboto" w:hAnsi="Roboto" w:cs="Roboto"/>
          <w:color w:val="5F6368"/>
          <w:sz w:val="21"/>
          <w:szCs w:val="21"/>
          <w:shd w:val="clear" w:color="auto" w:fill="F1F3F4"/>
        </w:rPr>
        <w:t>geom_boxplot</w:t>
      </w:r>
      <w:proofErr w:type="spellEnd"/>
      <w:r>
        <w:rPr>
          <w:rFonts w:ascii="Roboto" w:eastAsia="Roboto" w:hAnsi="Roboto" w:cs="Roboto"/>
          <w:color w:val="5F6368"/>
          <w:sz w:val="21"/>
          <w:szCs w:val="21"/>
          <w:shd w:val="clear" w:color="auto" w:fill="F1F3F4"/>
        </w:rPr>
        <w:t>(width = 0.2) is used to make boxplot that is small enough to fit in the violin plot, labs() function is used to add labels to the graph</w:t>
      </w:r>
    </w:p>
    <w:p w14:paraId="6A2C06D2"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(x = Gender, y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xml:space="preserve">, fill = Gender)) + </w:t>
      </w:r>
    </w:p>
    <w:p w14:paraId="360E982E"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violin</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trim = FALSE)  +</w:t>
      </w:r>
    </w:p>
    <w:p w14:paraId="68F0FA25"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boxplot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width = 0.2) +</w:t>
      </w:r>
    </w:p>
    <w:p w14:paraId="7FB94AAF"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gramStart"/>
      <w:r>
        <w:rPr>
          <w:rFonts w:ascii="Roboto" w:eastAsia="Roboto" w:hAnsi="Roboto" w:cs="Roboto"/>
          <w:color w:val="5F6368"/>
          <w:sz w:val="21"/>
          <w:szCs w:val="21"/>
          <w:shd w:val="clear" w:color="auto" w:fill="F1F3F4"/>
        </w:rPr>
        <w:t>labs(</w:t>
      </w:r>
      <w:proofErr w:type="gramEnd"/>
      <w:r>
        <w:rPr>
          <w:rFonts w:ascii="Roboto" w:eastAsia="Roboto" w:hAnsi="Roboto" w:cs="Roboto"/>
          <w:color w:val="5F6368"/>
          <w:sz w:val="21"/>
          <w:szCs w:val="21"/>
          <w:shd w:val="clear" w:color="auto" w:fill="F1F3F4"/>
        </w:rPr>
        <w:t xml:space="preserve">title="GGPLOT VIOLIN PLOT", x="Gender", y="Ethical Scale") </w:t>
      </w:r>
    </w:p>
    <w:p w14:paraId="02731556" w14:textId="77777777" w:rsidR="00B929B3" w:rsidRDefault="00B929B3">
      <w:pPr>
        <w:rPr>
          <w:rFonts w:ascii="Roboto" w:eastAsia="Roboto" w:hAnsi="Roboto" w:cs="Roboto"/>
          <w:color w:val="5F6368"/>
          <w:sz w:val="21"/>
          <w:szCs w:val="21"/>
          <w:shd w:val="clear" w:color="auto" w:fill="F1F3F4"/>
        </w:rPr>
      </w:pPr>
    </w:p>
    <w:p w14:paraId="14063E2A"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#Creating box plot-------------------------------------------------</w:t>
      </w:r>
    </w:p>
    <w:p w14:paraId="4E8B9465"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geom_boxplot</w:t>
      </w:r>
      <w:proofErr w:type="spellEnd"/>
      <w:r>
        <w:rPr>
          <w:rFonts w:ascii="Roboto" w:eastAsia="Roboto" w:hAnsi="Roboto" w:cs="Roboto"/>
          <w:color w:val="5F6368"/>
          <w:sz w:val="21"/>
          <w:szCs w:val="21"/>
          <w:shd w:val="clear" w:color="auto" w:fill="F1F3F4"/>
        </w:rPr>
        <w:t xml:space="preserve">() function is used to make a boxplot, </w:t>
      </w:r>
      <w:proofErr w:type="spellStart"/>
      <w:r>
        <w:rPr>
          <w:rFonts w:ascii="Roboto" w:eastAsia="Roboto" w:hAnsi="Roboto" w:cs="Roboto"/>
          <w:color w:val="5F6368"/>
          <w:sz w:val="21"/>
          <w:szCs w:val="21"/>
          <w:shd w:val="clear" w:color="auto" w:fill="F1F3F4"/>
        </w:rPr>
        <w:t>facet_wrap</w:t>
      </w:r>
      <w:proofErr w:type="spellEnd"/>
      <w:r>
        <w:rPr>
          <w:rFonts w:ascii="Roboto" w:eastAsia="Roboto" w:hAnsi="Roboto" w:cs="Roboto"/>
          <w:color w:val="5F6368"/>
          <w:sz w:val="21"/>
          <w:szCs w:val="21"/>
          <w:shd w:val="clear" w:color="auto" w:fill="F1F3F4"/>
        </w:rPr>
        <w:t xml:space="preserve"> function is used to break graphs down by gender</w:t>
      </w:r>
    </w:p>
    <w:p w14:paraId="5BC8CDF1"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(x = Gender, y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w:t>
      </w:r>
    </w:p>
    <w:p w14:paraId="41917BEE"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boxplot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w:t>
      </w:r>
    </w:p>
    <w:p w14:paraId="054C2A16" w14:textId="77777777" w:rsidR="00B929B3" w:rsidRDefault="00B929B3">
      <w:pPr>
        <w:rPr>
          <w:rFonts w:ascii="Roboto" w:eastAsia="Roboto" w:hAnsi="Roboto" w:cs="Roboto"/>
          <w:color w:val="5F6368"/>
          <w:sz w:val="21"/>
          <w:szCs w:val="21"/>
          <w:shd w:val="clear" w:color="auto" w:fill="F1F3F4"/>
        </w:rPr>
      </w:pPr>
    </w:p>
    <w:p w14:paraId="55F7528D"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#Creating </w:t>
      </w:r>
      <w:proofErr w:type="spellStart"/>
      <w:r>
        <w:rPr>
          <w:rFonts w:ascii="Roboto" w:eastAsia="Roboto" w:hAnsi="Roboto" w:cs="Roboto"/>
          <w:color w:val="5F6368"/>
          <w:sz w:val="21"/>
          <w:szCs w:val="21"/>
          <w:shd w:val="clear" w:color="auto" w:fill="F1F3F4"/>
        </w:rPr>
        <w:t>qq</w:t>
      </w:r>
      <w:proofErr w:type="spellEnd"/>
      <w:r>
        <w:rPr>
          <w:rFonts w:ascii="Roboto" w:eastAsia="Roboto" w:hAnsi="Roboto" w:cs="Roboto"/>
          <w:color w:val="5F6368"/>
          <w:sz w:val="21"/>
          <w:szCs w:val="21"/>
          <w:shd w:val="clear" w:color="auto" w:fill="F1F3F4"/>
        </w:rPr>
        <w:t xml:space="preserve"> plot---------------------------------------------</w:t>
      </w:r>
    </w:p>
    <w:p w14:paraId="0C26CCC8"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w:t>
      </w: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xml:space="preserve">) function is used to make a plot, </w:t>
      </w:r>
      <w:proofErr w:type="spellStart"/>
      <w:r>
        <w:rPr>
          <w:rFonts w:ascii="Roboto" w:eastAsia="Roboto" w:hAnsi="Roboto" w:cs="Roboto"/>
          <w:color w:val="5F6368"/>
          <w:sz w:val="21"/>
          <w:szCs w:val="21"/>
          <w:shd w:val="clear" w:color="auto" w:fill="F1F3F4"/>
        </w:rPr>
        <w:t>geom_qq</w:t>
      </w:r>
      <w:proofErr w:type="spellEnd"/>
      <w:r>
        <w:rPr>
          <w:rFonts w:ascii="Roboto" w:eastAsia="Roboto" w:hAnsi="Roboto" w:cs="Roboto"/>
          <w:color w:val="5F6368"/>
          <w:sz w:val="21"/>
          <w:szCs w:val="21"/>
          <w:shd w:val="clear" w:color="auto" w:fill="F1F3F4"/>
        </w:rPr>
        <w:t xml:space="preserve">() function is used to make </w:t>
      </w:r>
      <w:proofErr w:type="spellStart"/>
      <w:r>
        <w:rPr>
          <w:rFonts w:ascii="Roboto" w:eastAsia="Roboto" w:hAnsi="Roboto" w:cs="Roboto"/>
          <w:color w:val="5F6368"/>
          <w:sz w:val="21"/>
          <w:szCs w:val="21"/>
          <w:shd w:val="clear" w:color="auto" w:fill="F1F3F4"/>
        </w:rPr>
        <w:t>qq</w:t>
      </w:r>
      <w:proofErr w:type="spellEnd"/>
      <w:r>
        <w:rPr>
          <w:rFonts w:ascii="Roboto" w:eastAsia="Roboto" w:hAnsi="Roboto" w:cs="Roboto"/>
          <w:color w:val="5F6368"/>
          <w:sz w:val="21"/>
          <w:szCs w:val="21"/>
          <w:shd w:val="clear" w:color="auto" w:fill="F1F3F4"/>
        </w:rPr>
        <w:t xml:space="preserve"> plot, </w:t>
      </w:r>
      <w:proofErr w:type="spellStart"/>
      <w:r>
        <w:rPr>
          <w:rFonts w:ascii="Roboto" w:eastAsia="Roboto" w:hAnsi="Roboto" w:cs="Roboto"/>
          <w:color w:val="5F6368"/>
          <w:sz w:val="21"/>
          <w:szCs w:val="21"/>
          <w:shd w:val="clear" w:color="auto" w:fill="F1F3F4"/>
        </w:rPr>
        <w:t>facet_wrap</w:t>
      </w:r>
      <w:proofErr w:type="spellEnd"/>
      <w:r>
        <w:rPr>
          <w:rFonts w:ascii="Roboto" w:eastAsia="Roboto" w:hAnsi="Roboto" w:cs="Roboto"/>
          <w:color w:val="5F6368"/>
          <w:sz w:val="21"/>
          <w:szCs w:val="21"/>
          <w:shd w:val="clear" w:color="auto" w:fill="F1F3F4"/>
        </w:rPr>
        <w:t xml:space="preserve"> function is used to break graphs down by gender</w:t>
      </w:r>
    </w:p>
    <w:p w14:paraId="478ADB2A" w14:textId="77777777" w:rsidR="00B929B3" w:rsidRDefault="00C65E88">
      <w:pPr>
        <w:rPr>
          <w:rFonts w:ascii="Roboto" w:eastAsia="Roboto" w:hAnsi="Roboto" w:cs="Roboto"/>
          <w:color w:val="5F6368"/>
          <w:sz w:val="21"/>
          <w:szCs w:val="21"/>
          <w:shd w:val="clear" w:color="auto" w:fill="F1F3F4"/>
        </w:rPr>
      </w:pPr>
      <w:proofErr w:type="spellStart"/>
      <w:proofErr w:type="gramStart"/>
      <w:r>
        <w:rPr>
          <w:rFonts w:ascii="Roboto" w:eastAsia="Roboto" w:hAnsi="Roboto" w:cs="Roboto"/>
          <w:color w:val="5F6368"/>
          <w:sz w:val="21"/>
          <w:szCs w:val="21"/>
          <w:shd w:val="clear" w:color="auto" w:fill="F1F3F4"/>
        </w:rPr>
        <w:t>ggplot</w:t>
      </w:r>
      <w:proofErr w:type="spellEnd"/>
      <w:r>
        <w:rPr>
          <w:rFonts w:ascii="Roboto" w:eastAsia="Roboto" w:hAnsi="Roboto" w:cs="Roboto"/>
          <w:color w:val="5F6368"/>
          <w:sz w:val="21"/>
          <w:szCs w:val="21"/>
          <w:shd w:val="clear" w:color="auto" w:fill="F1F3F4"/>
        </w:rPr>
        <w:t>(</w:t>
      </w:r>
      <w:proofErr w:type="spellStart"/>
      <w:proofErr w:type="gramEnd"/>
      <w:r>
        <w:rPr>
          <w:rFonts w:ascii="Roboto" w:eastAsia="Roboto" w:hAnsi="Roboto" w:cs="Roboto"/>
          <w:color w:val="5F6368"/>
          <w:sz w:val="21"/>
          <w:szCs w:val="21"/>
          <w:shd w:val="clear" w:color="auto" w:fill="F1F3F4"/>
        </w:rPr>
        <w:t>Ethics_of_Lying_Data</w:t>
      </w:r>
      <w:proofErr w:type="spellEnd"/>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aes</w:t>
      </w:r>
      <w:proofErr w:type="spellEnd"/>
      <w:r>
        <w:rPr>
          <w:rFonts w:ascii="Roboto" w:eastAsia="Roboto" w:hAnsi="Roboto" w:cs="Roboto"/>
          <w:color w:val="5F6368"/>
          <w:sz w:val="21"/>
          <w:szCs w:val="21"/>
          <w:shd w:val="clear" w:color="auto" w:fill="F1F3F4"/>
        </w:rPr>
        <w:t xml:space="preserve">(sample = </w:t>
      </w:r>
      <w:proofErr w:type="spellStart"/>
      <w:r>
        <w:rPr>
          <w:rFonts w:ascii="Roboto" w:eastAsia="Roboto" w:hAnsi="Roboto" w:cs="Roboto"/>
          <w:color w:val="5F6368"/>
          <w:sz w:val="21"/>
          <w:szCs w:val="21"/>
          <w:shd w:val="clear" w:color="auto" w:fill="F1F3F4"/>
        </w:rPr>
        <w:t>EthicalScale</w:t>
      </w:r>
      <w:proofErr w:type="spellEnd"/>
      <w:r>
        <w:rPr>
          <w:rFonts w:ascii="Roboto" w:eastAsia="Roboto" w:hAnsi="Roboto" w:cs="Roboto"/>
          <w:color w:val="5F6368"/>
          <w:sz w:val="21"/>
          <w:szCs w:val="21"/>
          <w:shd w:val="clear" w:color="auto" w:fill="F1F3F4"/>
        </w:rPr>
        <w:t>)) +</w:t>
      </w:r>
    </w:p>
    <w:p w14:paraId="3506B12D"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w:t>
      </w:r>
      <w:proofErr w:type="gramStart"/>
      <w:r>
        <w:rPr>
          <w:rFonts w:ascii="Roboto" w:eastAsia="Roboto" w:hAnsi="Roboto" w:cs="Roboto"/>
          <w:color w:val="5F6368"/>
          <w:sz w:val="21"/>
          <w:szCs w:val="21"/>
          <w:shd w:val="clear" w:color="auto" w:fill="F1F3F4"/>
        </w:rPr>
        <w:t>qq</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w:t>
      </w:r>
    </w:p>
    <w:p w14:paraId="5CC7D9CC"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geom_qq_</w:t>
      </w:r>
      <w:proofErr w:type="gramStart"/>
      <w:r>
        <w:rPr>
          <w:rFonts w:ascii="Roboto" w:eastAsia="Roboto" w:hAnsi="Roboto" w:cs="Roboto"/>
          <w:color w:val="5F6368"/>
          <w:sz w:val="21"/>
          <w:szCs w:val="21"/>
          <w:shd w:val="clear" w:color="auto" w:fill="F1F3F4"/>
        </w:rPr>
        <w:t>line</w:t>
      </w:r>
      <w:proofErr w:type="spellEnd"/>
      <w:r>
        <w:rPr>
          <w:rFonts w:ascii="Roboto" w:eastAsia="Roboto" w:hAnsi="Roboto" w:cs="Roboto"/>
          <w:color w:val="5F6368"/>
          <w:sz w:val="21"/>
          <w:szCs w:val="21"/>
          <w:shd w:val="clear" w:color="auto" w:fill="F1F3F4"/>
        </w:rPr>
        <w:t>(</w:t>
      </w:r>
      <w:proofErr w:type="gramEnd"/>
      <w:r>
        <w:rPr>
          <w:rFonts w:ascii="Roboto" w:eastAsia="Roboto" w:hAnsi="Roboto" w:cs="Roboto"/>
          <w:color w:val="5F6368"/>
          <w:sz w:val="21"/>
          <w:szCs w:val="21"/>
          <w:shd w:val="clear" w:color="auto" w:fill="F1F3F4"/>
        </w:rPr>
        <w:t>) +</w:t>
      </w:r>
    </w:p>
    <w:p w14:paraId="79FB47C3" w14:textId="77777777"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proofErr w:type="spellStart"/>
      <w:r>
        <w:rPr>
          <w:rFonts w:ascii="Roboto" w:eastAsia="Roboto" w:hAnsi="Roboto" w:cs="Roboto"/>
          <w:color w:val="5F6368"/>
          <w:sz w:val="21"/>
          <w:szCs w:val="21"/>
          <w:shd w:val="clear" w:color="auto" w:fill="F1F3F4"/>
        </w:rPr>
        <w:t>facet_grid</w:t>
      </w:r>
      <w:proofErr w:type="spellEnd"/>
      <w:r>
        <w:rPr>
          <w:rFonts w:ascii="Roboto" w:eastAsia="Roboto" w:hAnsi="Roboto" w:cs="Roboto"/>
          <w:color w:val="5F6368"/>
          <w:sz w:val="21"/>
          <w:szCs w:val="21"/>
          <w:shd w:val="clear" w:color="auto" w:fill="F1F3F4"/>
        </w:rPr>
        <w:t>(~Gender)</w:t>
      </w:r>
    </w:p>
    <w:p w14:paraId="37FD102E" w14:textId="77777777" w:rsidR="00B929B3" w:rsidRDefault="00B929B3">
      <w:pPr>
        <w:rPr>
          <w:rFonts w:ascii="Roboto" w:eastAsia="Roboto" w:hAnsi="Roboto" w:cs="Roboto"/>
          <w:color w:val="5F6368"/>
          <w:sz w:val="21"/>
          <w:szCs w:val="21"/>
          <w:shd w:val="clear" w:color="auto" w:fill="F1F3F4"/>
        </w:rPr>
      </w:pPr>
    </w:p>
    <w:p w14:paraId="026296CC" w14:textId="77777777"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sectPr w:rsidR="00B929B3">
      <w:headerReference w:type="default" r:id="rId13"/>
      <w:headerReference w:type="first" r:id="rId14"/>
      <w:pgSz w:w="11909" w:h="16834"/>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Adkins" w:date="2020-11-08T00:04:00Z" w:initials="MA">
    <w:p w14:paraId="3B3DD3C8" w14:textId="77777777" w:rsidR="00ED3A93" w:rsidRDefault="00ED3A93">
      <w:pPr>
        <w:pStyle w:val="CommentText"/>
      </w:pPr>
      <w:r>
        <w:rPr>
          <w:rStyle w:val="CommentReference"/>
        </w:rPr>
        <w:annotationRef/>
      </w:r>
      <w:r>
        <w:t xml:space="preserve">Overall, I can see the difference in the distribution. </w:t>
      </w:r>
      <w:proofErr w:type="gramStart"/>
      <w:r>
        <w:t>Next time,</w:t>
      </w:r>
      <w:proofErr w:type="gramEnd"/>
      <w:r>
        <w:t xml:space="preserve"> try to label the 1 and 7 points with their Likert scale interpretation (note required for this project, this is just a tip for future assignments).</w:t>
      </w:r>
    </w:p>
  </w:comment>
  <w:comment w:id="1" w:author="Mark Adkins" w:date="2020-11-08T00:06:00Z" w:initials="MA">
    <w:p w14:paraId="4DF279B8" w14:textId="77777777" w:rsidR="001C46CD" w:rsidRDefault="001C46CD">
      <w:pPr>
        <w:pStyle w:val="CommentText"/>
      </w:pPr>
      <w:r>
        <w:rPr>
          <w:rStyle w:val="CommentReference"/>
        </w:rPr>
        <w:annotationRef/>
      </w:r>
      <w:r>
        <w:t>I like this way of showing a distribution.</w:t>
      </w:r>
    </w:p>
    <w:p w14:paraId="6A346E6B" w14:textId="77777777" w:rsidR="001C46CD" w:rsidRDefault="001C46CD">
      <w:pPr>
        <w:pStyle w:val="CommentText"/>
      </w:pPr>
      <w:r>
        <w:t>Notes: The black on blue is hard to see and the axes text should be a bit bigger.</w:t>
      </w:r>
    </w:p>
  </w:comment>
  <w:comment w:id="2" w:author="Mark Adkins" w:date="2020-11-08T00:08:00Z" w:initials="MA">
    <w:p w14:paraId="787CF242" w14:textId="77777777" w:rsidR="001C46CD" w:rsidRDefault="001C46CD">
      <w:pPr>
        <w:pStyle w:val="CommentText"/>
      </w:pPr>
      <w:r>
        <w:rPr>
          <w:rStyle w:val="CommentReference"/>
        </w:rPr>
        <w:annotationRef/>
      </w:r>
      <w:r>
        <w:rPr>
          <w:rStyle w:val="CommentReference"/>
        </w:rPr>
        <w:annotationRef/>
      </w:r>
      <w:r>
        <w:t>Not needed. You were supposed to visually convey important information.</w:t>
      </w:r>
    </w:p>
  </w:comment>
  <w:comment w:id="3" w:author="Mark Adkins" w:date="2020-11-08T00:12:00Z" w:initials="MA">
    <w:p w14:paraId="6C66C3B0" w14:textId="77777777" w:rsidR="001C46CD" w:rsidRDefault="001C46CD">
      <w:pPr>
        <w:pStyle w:val="CommentText"/>
      </w:pPr>
      <w:r>
        <w:rPr>
          <w:rStyle w:val="CommentReference"/>
        </w:rPr>
        <w:annotationRef/>
      </w:r>
      <w:r>
        <w:t xml:space="preserve">This is similar in spirit to the </w:t>
      </w:r>
      <w:proofErr w:type="spellStart"/>
      <w:proofErr w:type="gramStart"/>
      <w:r>
        <w:t>sapply</w:t>
      </w:r>
      <w:proofErr w:type="spellEnd"/>
      <w:r>
        <w:t>(</w:t>
      </w:r>
      <w:proofErr w:type="gramEnd"/>
      <w:r>
        <w:t>) function you used above, why was it included?</w:t>
      </w:r>
    </w:p>
  </w:comment>
  <w:comment w:id="4" w:author="Mark Adkins" w:date="2020-11-08T00:15:00Z" w:initials="MA">
    <w:p w14:paraId="3D6E1E90" w14:textId="77777777" w:rsidR="001C46CD" w:rsidRDefault="001C46CD">
      <w:pPr>
        <w:pStyle w:val="CommentText"/>
      </w:pPr>
      <w:r>
        <w:rPr>
          <w:rStyle w:val="CommentReference"/>
        </w:rPr>
        <w:annotationRef/>
      </w:r>
      <w:r>
        <w:t>The plot generated by this code was not included.</w:t>
      </w:r>
    </w:p>
  </w:comment>
  <w:comment w:id="5" w:author="Mark Adkins" w:date="2020-11-08T00:17:00Z" w:initials="MA">
    <w:p w14:paraId="44975C3E" w14:textId="77777777" w:rsidR="007B3A42" w:rsidRDefault="007B3A42">
      <w:pPr>
        <w:pStyle w:val="CommentText"/>
      </w:pPr>
      <w:r>
        <w:rPr>
          <w:rStyle w:val="CommentReference"/>
        </w:rPr>
        <w:annotationRef/>
      </w:r>
      <w:r>
        <w:t xml:space="preserve">This plot was not included either. Your plot above has different </w:t>
      </w:r>
      <w:proofErr w:type="spellStart"/>
      <w:r>
        <w:t>color</w:t>
      </w:r>
      <w:proofErr w:type="spellEnd"/>
      <w:r>
        <w:t xml:space="preserve"> theme and </w:t>
      </w:r>
      <w:proofErr w:type="spellStart"/>
      <w:r>
        <w:t>colors</w:t>
      </w:r>
      <w:proofErr w:type="spellEnd"/>
      <w:r>
        <w:t xml:space="preserve"> used for the fill.</w:t>
      </w:r>
    </w:p>
  </w:comment>
  <w:comment w:id="6" w:author="Mark Adkins" w:date="2020-11-08T00:20:00Z" w:initials="MA">
    <w:p w14:paraId="7DBA9FDF" w14:textId="77777777" w:rsidR="007B3A42" w:rsidRDefault="007B3A42">
      <w:pPr>
        <w:pStyle w:val="CommentText"/>
      </w:pPr>
      <w:r>
        <w:rPr>
          <w:rStyle w:val="CommentReference"/>
        </w:rPr>
        <w:annotationRef/>
      </w:r>
      <w:r>
        <w:t>Ah, maybe next time put a comment on your other graphs to tell me that they were diagnostic or test graphs.</w:t>
      </w:r>
    </w:p>
  </w:comment>
  <w:comment w:id="7" w:author="Mark Adkins" w:date="2020-11-08T00:22:00Z" w:initials="MA">
    <w:p w14:paraId="7B9416AF" w14:textId="77777777" w:rsidR="007B3A42" w:rsidRDefault="007B3A42">
      <w:pPr>
        <w:pStyle w:val="CommentText"/>
      </w:pPr>
      <w:r>
        <w:rPr>
          <w:rStyle w:val="CommentReference"/>
        </w:rPr>
        <w:annotationRef/>
      </w:r>
      <w:r>
        <w:t xml:space="preserve">This is a </w:t>
      </w:r>
      <w:proofErr w:type="gramStart"/>
      <w:r>
        <w:t>rea</w:t>
      </w:r>
      <w:bookmarkStart w:id="8" w:name="_GoBack"/>
      <w:bookmarkEnd w:id="8"/>
      <w:r>
        <w:t>lly good</w:t>
      </w:r>
      <w:proofErr w:type="gramEnd"/>
      <w:r>
        <w:t xml:space="preserve"> practice. Especially because you have a comment notifying your reader that the following is supplemental.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3DD3C8" w15:done="0"/>
  <w15:commentEx w15:paraId="6A346E6B" w15:done="0"/>
  <w15:commentEx w15:paraId="787CF242" w15:done="0"/>
  <w15:commentEx w15:paraId="6C66C3B0" w15:done="0"/>
  <w15:commentEx w15:paraId="3D6E1E90" w15:done="0"/>
  <w15:commentEx w15:paraId="44975C3E" w15:done="0"/>
  <w15:commentEx w15:paraId="7DBA9FDF" w15:done="0"/>
  <w15:commentEx w15:paraId="7B9416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3DD3C8" w16cid:durableId="2351B483"/>
  <w16cid:commentId w16cid:paraId="6A346E6B" w16cid:durableId="2351B50E"/>
  <w16cid:commentId w16cid:paraId="787CF242" w16cid:durableId="2351B592"/>
  <w16cid:commentId w16cid:paraId="6C66C3B0" w16cid:durableId="2351B659"/>
  <w16cid:commentId w16cid:paraId="3D6E1E90" w16cid:durableId="2351B70B"/>
  <w16cid:commentId w16cid:paraId="44975C3E" w16cid:durableId="2351B7B5"/>
  <w16cid:commentId w16cid:paraId="7DBA9FDF" w16cid:durableId="2351B834"/>
  <w16cid:commentId w16cid:paraId="7B9416AF" w16cid:durableId="2351B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7537A" w14:textId="77777777" w:rsidR="003E0827" w:rsidRDefault="003E0827">
      <w:pPr>
        <w:spacing w:line="240" w:lineRule="auto"/>
      </w:pPr>
      <w:r>
        <w:separator/>
      </w:r>
    </w:p>
  </w:endnote>
  <w:endnote w:type="continuationSeparator" w:id="0">
    <w:p w14:paraId="2C0CE05B" w14:textId="77777777" w:rsidR="003E0827" w:rsidRDefault="003E0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20D36" w14:textId="77777777" w:rsidR="003E0827" w:rsidRDefault="003E0827">
      <w:pPr>
        <w:spacing w:line="240" w:lineRule="auto"/>
      </w:pPr>
      <w:r>
        <w:separator/>
      </w:r>
    </w:p>
  </w:footnote>
  <w:footnote w:type="continuationSeparator" w:id="0">
    <w:p w14:paraId="2DEF205F" w14:textId="77777777" w:rsidR="003E0827" w:rsidRDefault="003E08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E7F08" w14:textId="77777777" w:rsidR="00B929B3" w:rsidRDefault="00C65E88">
    <w:pPr>
      <w:rPr>
        <w:rFonts w:ascii="Times New Roman" w:eastAsia="Times New Roman" w:hAnsi="Times New Roman" w:cs="Times New Roman"/>
      </w:rPr>
    </w:pPr>
    <w:r>
      <w:rPr>
        <w:rFonts w:ascii="Times New Roman" w:eastAsia="Times New Roman" w:hAnsi="Times New Roman" w:cs="Times New Roman"/>
      </w:rPr>
      <w:t xml:space="preserve">LYING AND PERCEIVED ETHICALNESS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0B3C94">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41026" w14:textId="77777777" w:rsidR="00B929B3" w:rsidRDefault="00C65E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head: LYING AND PERCEIVED ETHICALNESS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B3C94">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01D80"/>
    <w:multiLevelType w:val="multilevel"/>
    <w:tmpl w:val="BAF6F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Adkins">
    <w15:presenceInfo w15:providerId="Windows Live" w15:userId="a027bffc356b7a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9B3"/>
    <w:rsid w:val="000B3C94"/>
    <w:rsid w:val="001C46CD"/>
    <w:rsid w:val="003E0827"/>
    <w:rsid w:val="007B3A42"/>
    <w:rsid w:val="00B929B3"/>
    <w:rsid w:val="00C65E88"/>
    <w:rsid w:val="00ED3A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7B32"/>
  <w15:docId w15:val="{9CCCC2A6-21DF-7242-B50E-3083A6E4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D3A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A93"/>
    <w:rPr>
      <w:rFonts w:ascii="Segoe UI" w:hAnsi="Segoe UI" w:cs="Segoe UI"/>
      <w:sz w:val="18"/>
      <w:szCs w:val="18"/>
    </w:rPr>
  </w:style>
  <w:style w:type="character" w:styleId="CommentReference">
    <w:name w:val="annotation reference"/>
    <w:basedOn w:val="DefaultParagraphFont"/>
    <w:uiPriority w:val="99"/>
    <w:semiHidden/>
    <w:unhideWhenUsed/>
    <w:rsid w:val="00ED3A93"/>
    <w:rPr>
      <w:sz w:val="16"/>
      <w:szCs w:val="16"/>
    </w:rPr>
  </w:style>
  <w:style w:type="paragraph" w:styleId="CommentText">
    <w:name w:val="annotation text"/>
    <w:basedOn w:val="Normal"/>
    <w:link w:val="CommentTextChar"/>
    <w:uiPriority w:val="99"/>
    <w:semiHidden/>
    <w:unhideWhenUsed/>
    <w:rsid w:val="00ED3A93"/>
    <w:pPr>
      <w:spacing w:line="240" w:lineRule="auto"/>
    </w:pPr>
    <w:rPr>
      <w:sz w:val="20"/>
      <w:szCs w:val="20"/>
    </w:rPr>
  </w:style>
  <w:style w:type="character" w:customStyle="1" w:styleId="CommentTextChar">
    <w:name w:val="Comment Text Char"/>
    <w:basedOn w:val="DefaultParagraphFont"/>
    <w:link w:val="CommentText"/>
    <w:uiPriority w:val="99"/>
    <w:semiHidden/>
    <w:rsid w:val="00ED3A93"/>
    <w:rPr>
      <w:sz w:val="20"/>
      <w:szCs w:val="20"/>
    </w:rPr>
  </w:style>
  <w:style w:type="paragraph" w:styleId="CommentSubject">
    <w:name w:val="annotation subject"/>
    <w:basedOn w:val="CommentText"/>
    <w:next w:val="CommentText"/>
    <w:link w:val="CommentSubjectChar"/>
    <w:uiPriority w:val="99"/>
    <w:semiHidden/>
    <w:unhideWhenUsed/>
    <w:rsid w:val="00ED3A93"/>
    <w:rPr>
      <w:b/>
      <w:bCs/>
    </w:rPr>
  </w:style>
  <w:style w:type="character" w:customStyle="1" w:styleId="CommentSubjectChar">
    <w:name w:val="Comment Subject Char"/>
    <w:basedOn w:val="CommentTextChar"/>
    <w:link w:val="CommentSubject"/>
    <w:uiPriority w:val="99"/>
    <w:semiHidden/>
    <w:rsid w:val="00ED3A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3753</Words>
  <Characters>21395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Adkins</cp:lastModifiedBy>
  <cp:revision>4</cp:revision>
  <dcterms:created xsi:type="dcterms:W3CDTF">2020-11-05T01:13:00Z</dcterms:created>
  <dcterms:modified xsi:type="dcterms:W3CDTF">2020-11-08T05:24:00Z</dcterms:modified>
</cp:coreProperties>
</file>