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оглавление"/>
    <w:p>
      <w:pPr>
        <w:pStyle w:val="Heading1"/>
      </w:pPr>
      <w:r>
        <w:t xml:space="preserve">Оглавление</w:t>
      </w:r>
    </w:p>
    <w:bookmarkStart w:id="23" w:name="X94c737444a766dbdf745c80805bceefc235793c"/>
    <w:p>
      <w:pPr>
        <w:pStyle w:val="Heading2"/>
      </w:pPr>
      <w:r>
        <w:t xml:space="preserve">1. Назначение и основные функции распределителя цемента</w:t>
      </w:r>
    </w:p>
    <w:bookmarkStart w:id="20" w:name="X2e872d441b0d1d4f3cf00f823f74cc7c769479d"/>
    <w:p>
      <w:pPr>
        <w:pStyle w:val="Heading3"/>
      </w:pPr>
      <w:r>
        <w:t xml:space="preserve">1.1. Определение распределителя цемента и его назначение</w:t>
      </w:r>
    </w:p>
    <w:bookmarkEnd w:id="20"/>
    <w:bookmarkStart w:id="21" w:name="X01a97448daf6a1e25847e45ef10f4da7c543719"/>
    <w:p>
      <w:pPr>
        <w:pStyle w:val="Heading3"/>
      </w:pPr>
      <w:r>
        <w:t xml:space="preserve">1.2. Основные функции распределителя цемента в строительстве</w:t>
      </w:r>
    </w:p>
    <w:bookmarkEnd w:id="21"/>
    <w:bookmarkStart w:id="22" w:name="Xc02fafb82f37cd60da84076f338257464f02687"/>
    <w:p>
      <w:pPr>
        <w:pStyle w:val="Heading3"/>
      </w:pPr>
      <w:r>
        <w:t xml:space="preserve">1.3. Применение распределителя цемента в различных сферах</w:t>
      </w:r>
    </w:p>
    <w:bookmarkEnd w:id="22"/>
    <w:bookmarkEnd w:id="23"/>
    <w:bookmarkStart w:id="27" w:name="X0b2bc59abd58296a0f9deb3f04ea268e11b78fa"/>
    <w:p>
      <w:pPr>
        <w:pStyle w:val="Heading2"/>
      </w:pPr>
      <w:r>
        <w:t xml:space="preserve">2. Основные компоненты распределителя цемента</w:t>
      </w:r>
    </w:p>
    <w:bookmarkStart w:id="24" w:name="основные-узлы-распределителя-цемента"/>
    <w:p>
      <w:pPr>
        <w:pStyle w:val="Heading3"/>
      </w:pPr>
      <w:r>
        <w:t xml:space="preserve">2.1. Основные узлы распределителя цемента</w:t>
      </w:r>
    </w:p>
    <w:bookmarkEnd w:id="24"/>
    <w:bookmarkStart w:id="25" w:name="функции-компонентов-системы"/>
    <w:p>
      <w:pPr>
        <w:pStyle w:val="Heading3"/>
      </w:pPr>
      <w:r>
        <w:t xml:space="preserve">2.2. Функции компонентов системы</w:t>
      </w:r>
    </w:p>
    <w:bookmarkEnd w:id="25"/>
    <w:bookmarkStart w:id="26" w:name="материалы-и-конструкция-деталей"/>
    <w:p>
      <w:pPr>
        <w:pStyle w:val="Heading3"/>
      </w:pPr>
      <w:r>
        <w:t xml:space="preserve">2.3. Материалы и конструкция деталей</w:t>
      </w:r>
    </w:p>
    <w:bookmarkEnd w:id="26"/>
    <w:bookmarkEnd w:id="27"/>
    <w:bookmarkStart w:id="31" w:name="принцип-работы-распределителя-цемента"/>
    <w:p>
      <w:pPr>
        <w:pStyle w:val="Heading2"/>
      </w:pPr>
      <w:r>
        <w:t xml:space="preserve">3. Принцип работы распределителя цемента</w:t>
      </w:r>
    </w:p>
    <w:bookmarkStart w:id="28" w:name="Xaad50948ddbadf1c278787031733af1d5722e1d"/>
    <w:p>
      <w:pPr>
        <w:pStyle w:val="Heading3"/>
      </w:pPr>
      <w:r>
        <w:t xml:space="preserve">3.1. Описание конструкции распределителя цемента</w:t>
      </w:r>
    </w:p>
    <w:bookmarkEnd w:id="28"/>
    <w:bookmarkStart w:id="29" w:name="принцип-действия-системы-подачи-цемента"/>
    <w:p>
      <w:pPr>
        <w:pStyle w:val="Heading3"/>
      </w:pPr>
      <w:r>
        <w:t xml:space="preserve">3.2. Принцип действия системы подачи цемента</w:t>
      </w:r>
    </w:p>
    <w:bookmarkEnd w:id="29"/>
    <w:bookmarkStart w:id="30" w:name="режимы-работы-и-контроль-процесса"/>
    <w:p>
      <w:pPr>
        <w:pStyle w:val="Heading3"/>
      </w:pPr>
      <w:r>
        <w:t xml:space="preserve">3.3. Режимы работы и контроль процесса</w:t>
      </w:r>
    </w:p>
    <w:bookmarkEnd w:id="30"/>
    <w:bookmarkEnd w:id="31"/>
    <w:bookmarkStart w:id="35" w:name="X3784fdd866b387c2421226e2270e8c070b9a9bd"/>
    <w:p>
      <w:pPr>
        <w:pStyle w:val="Heading2"/>
      </w:pPr>
      <w:r>
        <w:t xml:space="preserve">4. Технические характеристики распределителей цемента</w:t>
      </w:r>
    </w:p>
    <w:bookmarkStart w:id="32" w:name="Xd4e6232a0efff63795ec9f47ca5bd08645c6165"/>
    <w:p>
      <w:pPr>
        <w:pStyle w:val="Heading3"/>
      </w:pPr>
      <w:r>
        <w:t xml:space="preserve">4.1. Основные технические параметры распределителей цемента</w:t>
      </w:r>
    </w:p>
    <w:bookmarkEnd w:id="32"/>
    <w:bookmarkStart w:id="33" w:name="Xa1e5dc0f5c5541cf85b6f46dcd6f18ffe63530d"/>
    <w:p>
      <w:pPr>
        <w:pStyle w:val="Heading3"/>
      </w:pPr>
      <w:r>
        <w:t xml:space="preserve">4.2. Материалы, используемые в конструкции распределителей цемента</w:t>
      </w:r>
    </w:p>
    <w:bookmarkEnd w:id="33"/>
    <w:bookmarkStart w:id="34" w:name="X3a436dc406868da51eac0da9dfee298263515f4"/>
    <w:p>
      <w:pPr>
        <w:pStyle w:val="Heading3"/>
      </w:pPr>
      <w:r>
        <w:t xml:space="preserve">4.3. Эксплуатационные характеристики и требования</w:t>
      </w:r>
    </w:p>
    <w:bookmarkEnd w:id="34"/>
    <w:bookmarkEnd w:id="35"/>
    <w:bookmarkStart w:id="39" w:name="X484c7966795043c6845212e40492252444c7c1b"/>
    <w:p>
      <w:pPr>
        <w:pStyle w:val="Heading2"/>
      </w:pPr>
      <w:r>
        <w:t xml:space="preserve">5. Особенности конструкции распределителей цемента</w:t>
      </w:r>
    </w:p>
    <w:bookmarkStart w:id="36" w:name="X97cfd4875eb7ed93e98dae7dd67d51e6f6b16af"/>
    <w:p>
      <w:pPr>
        <w:pStyle w:val="Heading3"/>
      </w:pPr>
      <w:r>
        <w:t xml:space="preserve">5.1. Основные элементы конструкции распределителей цемента</w:t>
      </w:r>
    </w:p>
    <w:bookmarkEnd w:id="36"/>
    <w:bookmarkStart w:id="37" w:name="X615d445ea69b1e3d6dc69c921e42a9d0251caa2"/>
    <w:p>
      <w:pPr>
        <w:pStyle w:val="Heading3"/>
      </w:pPr>
      <w:r>
        <w:t xml:space="preserve">5.2. Материалы, используемые в изготовлении распределителей</w:t>
      </w:r>
    </w:p>
    <w:bookmarkEnd w:id="37"/>
    <w:bookmarkStart w:id="38" w:name="X2166e05d61d2aa5953de5b6aca6daa5d48a92eb"/>
    <w:p>
      <w:pPr>
        <w:pStyle w:val="Heading3"/>
      </w:pPr>
      <w:r>
        <w:t xml:space="preserve">5.3. Особенности компоновки и принципы работы распределителей</w:t>
      </w:r>
    </w:p>
    <w:bookmarkEnd w:id="38"/>
    <w:bookmarkEnd w:id="39"/>
    <w:bookmarkStart w:id="43" w:name="X9432edefedb8f6e4b600ca1990cf36461a7ff35"/>
    <w:p>
      <w:pPr>
        <w:pStyle w:val="Heading2"/>
      </w:pPr>
      <w:r>
        <w:t xml:space="preserve">6. Монтаж и настройка распределителя цемента</w:t>
      </w:r>
    </w:p>
    <w:bookmarkStart w:id="40" w:name="подготовка-инструментов-и-оборудования"/>
    <w:p>
      <w:pPr>
        <w:pStyle w:val="Heading3"/>
      </w:pPr>
      <w:r>
        <w:t xml:space="preserve">6.1. Подготовка инструментов и оборудования</w:t>
      </w:r>
    </w:p>
    <w:bookmarkEnd w:id="40"/>
    <w:bookmarkStart w:id="41" w:name="монтаж-распределителя-цемента"/>
    <w:p>
      <w:pPr>
        <w:pStyle w:val="Heading3"/>
      </w:pPr>
      <w:r>
        <w:t xml:space="preserve">6.2. Монтаж распределителя цемента</w:t>
      </w:r>
    </w:p>
    <w:bookmarkEnd w:id="41"/>
    <w:bookmarkStart w:id="42" w:name="настройка-системы-подачи-цемента"/>
    <w:p>
      <w:pPr>
        <w:pStyle w:val="Heading3"/>
      </w:pPr>
      <w:r>
        <w:t xml:space="preserve">6.3. Настройка системы подачи цемента</w:t>
      </w:r>
    </w:p>
    <w:bookmarkEnd w:id="42"/>
    <w:bookmarkEnd w:id="43"/>
    <w:bookmarkStart w:id="47" w:name="Xc79670c0b23bcf961570f8d271aac58a025a6c5"/>
    <w:p>
      <w:pPr>
        <w:pStyle w:val="Heading2"/>
      </w:pPr>
      <w:r>
        <w:t xml:space="preserve">7. Перспективы развития распределителей цемента</w:t>
      </w:r>
    </w:p>
    <w:bookmarkStart w:id="44" w:name="Xa6af29255c8534176dc4a80866133ec52c3b767"/>
    <w:p>
      <w:pPr>
        <w:pStyle w:val="Heading3"/>
      </w:pPr>
      <w:r>
        <w:t xml:space="preserve">7.1. Анализ текущего состояния рынка распределителей цемента</w:t>
      </w:r>
    </w:p>
    <w:bookmarkEnd w:id="44"/>
    <w:bookmarkStart w:id="45" w:name="X2fe2710bbc2d26c759cf047d38ddf0503664b89"/>
    <w:p>
      <w:pPr>
        <w:pStyle w:val="Heading3"/>
      </w:pPr>
      <w:r>
        <w:t xml:space="preserve">7.2. Технологические инновации в производстве цемента</w:t>
      </w:r>
    </w:p>
    <w:bookmarkEnd w:id="45"/>
    <w:bookmarkStart w:id="46" w:name="перспективы-роста-и-развития-отрасли"/>
    <w:p>
      <w:pPr>
        <w:pStyle w:val="Heading3"/>
      </w:pPr>
      <w:r>
        <w:t xml:space="preserve">7.3. Перспективы роста и развития отрасли</w:t>
      </w:r>
    </w:p>
    <w:bookmarkEnd w:id="46"/>
    <w:bookmarkEnd w:id="47"/>
    <w:bookmarkEnd w:id="48"/>
    <w:bookmarkStart w:id="52" w:name="Xdae86e7110000ee58df146801ebe640c4ebc466"/>
    <w:p>
      <w:pPr>
        <w:pStyle w:val="Heading1"/>
      </w:pPr>
      <w:r>
        <w:t xml:space="preserve">1. Назначение и основные функции распределителя цемента</w:t>
      </w:r>
    </w:p>
    <w:p>
      <w:pPr>
        <w:pStyle w:val="FirstParagraph"/>
      </w:pPr>
      <w:r>
        <w:t xml:space="preserve">Распределитель цемента — это оборудование, предназначенное для равномерного нанесения цементной смеси на поверхность в строительных работах. Его назначение заключается в обеспечении точного дозирования материала и упрощении процесса укладки. Основные функции распределителя связаны с автоматизацией нанесения стяжек, устранением ручной подгонки и повышением качества отделочных работ. В строительстве его применяют для укладки напольных покрытий, ремонта стен и других операций, где требуется высокая точность распределения цемента. Применение устройства распространено в жилищном, промышленном и дорожном строительстве.</w:t>
      </w:r>
    </w:p>
    <w:bookmarkStart w:id="49" w:name="Xc0fe166304d3108b91934331a55634e3c33c574"/>
    <w:p>
      <w:pPr>
        <w:pStyle w:val="Heading2"/>
      </w:pPr>
      <w:r>
        <w:t xml:space="preserve">1.1. Определение распределителя цемента и его назначение</w:t>
      </w:r>
    </w:p>
    <w:p>
      <w:pPr>
        <w:pStyle w:val="FirstParagraph"/>
      </w:pPr>
      <w:r>
        <w:t xml:space="preserve">Распределитель цемента — это техническое устройство, предназначенное для равномерного и точного нанесения цементной смеси на поверхность при выполнении строительных работ. Оно обеспечивает контроль объема распределяемого материала, а также упрощает процесс укладки раствора в условиях масштабного или индивидуального строительства.</w:t>
      </w:r>
    </w:p>
    <w:p>
      <w:pPr>
        <w:pStyle w:val="BodyText"/>
      </w:pPr>
      <w:r>
        <w:t xml:space="preserve">Назначение распределителя цемента заключается в оптимизации трудовых и временных затрат при работе с цементными смесями. Устройство позволяет достичь равномерного покрытия рабочей поверхности, исключая дефекты вроде неровностей, пузырей или местной концентрации материала. Это особенно важно при выполнении стяжек, штукатурных работ или других операций, требующих высокой точности.</w:t>
      </w:r>
    </w:p>
    <w:p>
      <w:pPr>
        <w:pStyle w:val="BodyText"/>
      </w:pPr>
      <w:r>
        <w:t xml:space="preserve">Кроме того, распределитель цемента способствует повышению безопасности труда за счет минимизации ручного контакта с сыпучими материалами и снижения физической нагрузки на строителя.</w:t>
      </w:r>
    </w:p>
    <w:bookmarkEnd w:id="49"/>
    <w:bookmarkStart w:id="50" w:name="X979fcf2afd868eec994cde6355ada429f257bf2"/>
    <w:p>
      <w:pPr>
        <w:pStyle w:val="Heading2"/>
      </w:pPr>
      <w:r>
        <w:t xml:space="preserve">1.2. Основные функции распределителя цемента в строительстве</w:t>
      </w:r>
    </w:p>
    <w:p>
      <w:pPr>
        <w:pStyle w:val="FirstParagraph"/>
      </w:pPr>
      <w:r>
        <w:t xml:space="preserve">Распределитель цемента выполняет ключевые задачи, обеспечивающие эффективность строительных процессов. Его основные функции включают:</w:t>
      </w:r>
    </w:p>
    <w:p>
      <w:pPr>
        <w:numPr>
          <w:ilvl w:val="0"/>
          <w:numId w:val="1001"/>
        </w:numPr>
        <w:pStyle w:val="Compact"/>
      </w:pPr>
      <w:r>
        <w:rPr>
          <w:bCs/>
          <w:b/>
        </w:rPr>
        <w:t xml:space="preserve">Равномерное распределение цементной смеси</w:t>
      </w:r>
      <w:r>
        <w:t xml:space="preserve"> </w:t>
      </w:r>
      <w:r>
        <w:t xml:space="preserve">— устройство обеспечивает точную и равномерную подачу материала на поверхность, что минимизирует ручной труд и снижает риск ошибок при нанесении.</w:t>
      </w:r>
      <w:r>
        <w:br/>
      </w:r>
    </w:p>
    <w:p>
      <w:pPr>
        <w:numPr>
          <w:ilvl w:val="0"/>
          <w:numId w:val="1001"/>
        </w:numPr>
        <w:pStyle w:val="Compact"/>
      </w:pPr>
      <w:r>
        <w:rPr>
          <w:bCs/>
          <w:b/>
        </w:rPr>
        <w:t xml:space="preserve">Повышение точности заливки</w:t>
      </w:r>
      <w:r>
        <w:t xml:space="preserve"> </w:t>
      </w:r>
      <w:r>
        <w:t xml:space="preserve">— автоматизация позволяет достичь высокой точности в нанесении цемента, особенно при работе с труднодоступными участками или сложными геометрическими формами.</w:t>
      </w:r>
      <w:r>
        <w:br/>
      </w:r>
    </w:p>
    <w:p>
      <w:pPr>
        <w:numPr>
          <w:ilvl w:val="0"/>
          <w:numId w:val="1001"/>
        </w:numPr>
        <w:pStyle w:val="Compact"/>
      </w:pPr>
      <w:r>
        <w:rPr>
          <w:bCs/>
          <w:b/>
        </w:rPr>
        <w:t xml:space="preserve">Оптимизация времени и ресурсов</w:t>
      </w:r>
      <w:r>
        <w:t xml:space="preserve"> </w:t>
      </w:r>
      <w:r>
        <w:t xml:space="preserve">— за счет автоматизации процесса снижается время выполнения работ, а также уменьшается расход строительных материалов благодаря контролируемой подаче смеси.</w:t>
      </w:r>
      <w:r>
        <w:br/>
      </w:r>
    </w:p>
    <w:p>
      <w:pPr>
        <w:numPr>
          <w:ilvl w:val="0"/>
          <w:numId w:val="1001"/>
        </w:numPr>
        <w:pStyle w:val="Compact"/>
      </w:pPr>
      <w:r>
        <w:rPr>
          <w:bCs/>
          <w:b/>
        </w:rPr>
        <w:t xml:space="preserve">Обеспечение качества бетонной конструкции</w:t>
      </w:r>
      <w:r>
        <w:t xml:space="preserve"> </w:t>
      </w:r>
      <w:r>
        <w:t xml:space="preserve">— равномерное распределение цемента способствует созданию прочной и однородной структуры, что критически важно для долговечности сооружений.</w:t>
      </w:r>
    </w:p>
    <w:p>
      <w:pPr>
        <w:pStyle w:val="FirstParagraph"/>
      </w:pPr>
      <w:r>
        <w:t xml:space="preserve">Эти функции делают распределитель цемента незаменимым инструментом в современном строительстве, где требуется высокая точность и эффективность.</w:t>
      </w:r>
    </w:p>
    <w:bookmarkEnd w:id="50"/>
    <w:bookmarkStart w:id="51" w:name="X529cb23769e7cf87c11f34480709f53651c1e99"/>
    <w:p>
      <w:pPr>
        <w:pStyle w:val="Heading2"/>
      </w:pPr>
      <w:r>
        <w:t xml:space="preserve">1.3. Применение распределителя цемента в различных сферах</w:t>
      </w:r>
    </w:p>
    <w:p>
      <w:pPr>
        <w:pStyle w:val="FirstParagraph"/>
      </w:pPr>
      <w:r>
        <w:t xml:space="preserve">Распределитель цемента находит широкое применение в различных отраслях, где требуется точное и равномерное нанесение цементной смеси. Основные сферы использования включают:</w:t>
      </w:r>
    </w:p>
    <w:p>
      <w:pPr>
        <w:numPr>
          <w:ilvl w:val="0"/>
          <w:numId w:val="1002"/>
        </w:numPr>
        <w:pStyle w:val="Compact"/>
      </w:pPr>
      <w:r>
        <w:rPr>
          <w:bCs/>
          <w:b/>
        </w:rPr>
        <w:t xml:space="preserve">Строительство</w:t>
      </w:r>
      <w:r>
        <w:t xml:space="preserve">: использование для укладки стяжек, отделки стен, армированных конструкций и других работ, где важна равномерность распределения материала.</w:t>
      </w:r>
      <w:r>
        <w:br/>
      </w:r>
    </w:p>
    <w:p>
      <w:pPr>
        <w:numPr>
          <w:ilvl w:val="0"/>
          <w:numId w:val="1002"/>
        </w:numPr>
        <w:pStyle w:val="Compact"/>
      </w:pPr>
      <w:r>
        <w:rPr>
          <w:bCs/>
          <w:b/>
        </w:rPr>
        <w:t xml:space="preserve">Дорожное строительство</w:t>
      </w:r>
      <w:r>
        <w:t xml:space="preserve">: применение при ремонте и реконструкции автомобильных дорог, тротуаров, пешеходных зон с использованием цементных растворов для обеспечения прочности и долговечности покрытий.</w:t>
      </w:r>
      <w:r>
        <w:br/>
      </w:r>
    </w:p>
    <w:p>
      <w:pPr>
        <w:numPr>
          <w:ilvl w:val="0"/>
          <w:numId w:val="1002"/>
        </w:numPr>
        <w:pStyle w:val="Compact"/>
      </w:pPr>
      <w:r>
        <w:rPr>
          <w:bCs/>
          <w:b/>
        </w:rPr>
        <w:t xml:space="preserve">Промышленные объекты</w:t>
      </w:r>
      <w:r>
        <w:t xml:space="preserve">: применение в строительстве промышленных зданий, складов, производственных комплексов, где требуется высокая точность и скорость нанесения цементного состава.</w:t>
      </w:r>
      <w:r>
        <w:br/>
      </w:r>
    </w:p>
    <w:p>
      <w:pPr>
        <w:numPr>
          <w:ilvl w:val="0"/>
          <w:numId w:val="1002"/>
        </w:numPr>
        <w:pStyle w:val="Compact"/>
      </w:pPr>
      <w:r>
        <w:rPr>
          <w:bCs/>
          <w:b/>
        </w:rPr>
        <w:t xml:space="preserve">Ремонтно-строительные работы</w:t>
      </w:r>
      <w:r>
        <w:t xml:space="preserve">: использование для восстановления старых конструкций, устранения дефектов, а также при выполнении мелкого ремонта в жилых и административных зданиях.</w:t>
      </w:r>
    </w:p>
    <w:p>
      <w:pPr>
        <w:pStyle w:val="FirstParagraph"/>
      </w:pPr>
      <w:r>
        <w:t xml:space="preserve">Каждая сфера требует адаптации оборудования под специфику задач, что делает распределитель цемента универсальным инструментом для различных строительных процессов.</w:t>
      </w:r>
    </w:p>
    <w:bookmarkEnd w:id="51"/>
    <w:bookmarkEnd w:id="52"/>
    <w:bookmarkStart w:id="56" w:name="Xe89dd0bd9b873d8c30e5e05319f72615e39ec3f"/>
    <w:p>
      <w:pPr>
        <w:pStyle w:val="Heading1"/>
      </w:pPr>
      <w:r>
        <w:t xml:space="preserve">2. Основные компоненты распределителя цемента</w:t>
      </w:r>
    </w:p>
    <w:p>
      <w:pPr>
        <w:pStyle w:val="FirstParagraph"/>
      </w:pPr>
      <w:r>
        <w:t xml:space="preserve">Глава посвящена анализу ключевых элементов системы распределения цемента, включая основные узлы, их функции и конструктивные особенности. В подразделе 2.1 рассматриваются важнейшие механизмы, обеспечивающие работу устройства. Подпункт 2.2 описывает роль каждого компонента в системе, а раздел 2.3 акцентирует внимание на материалах и конструкции деталей. Это позволяет лучше понять взаимосвязь между элементами системы и их влияние на общую эффективность.</w:t>
      </w:r>
    </w:p>
    <w:bookmarkStart w:id="53" w:name="основные-узлы-распределителя-цемента-1"/>
    <w:p>
      <w:pPr>
        <w:pStyle w:val="Heading2"/>
      </w:pPr>
      <w:r>
        <w:t xml:space="preserve">2.1. Основные узлы распределителя цемента</w:t>
      </w:r>
    </w:p>
    <w:p>
      <w:pPr>
        <w:pStyle w:val="FirstParagraph"/>
      </w:pPr>
      <w:r>
        <w:t xml:space="preserve">Распределитель цемента представляет собой сложную систему, состоящую из ключевых узлов, обеспечивающих эффективное выполнение задач по транспортировке и дозированию цементной смеси. Основные узлы включают:</w:t>
      </w:r>
    </w:p>
    <w:p>
      <w:pPr>
        <w:numPr>
          <w:ilvl w:val="0"/>
          <w:numId w:val="1003"/>
        </w:numPr>
        <w:pStyle w:val="Compact"/>
      </w:pPr>
      <w:r>
        <w:rPr>
          <w:bCs/>
          <w:b/>
        </w:rPr>
        <w:t xml:space="preserve">Система дозирования</w:t>
      </w:r>
      <w:r>
        <w:t xml:space="preserve"> </w:t>
      </w:r>
      <w:r>
        <w:t xml:space="preserve">— отвечает за точную регулировку количества цемента, подаваемого в систему. Включает измерительные устройства (например, весовые или объемные датчики) и механизмы регулирования потока.</w:t>
      </w:r>
      <w:r>
        <w:br/>
      </w:r>
    </w:p>
    <w:p>
      <w:pPr>
        <w:numPr>
          <w:ilvl w:val="0"/>
          <w:numId w:val="1003"/>
        </w:numPr>
        <w:pStyle w:val="Compact"/>
      </w:pPr>
      <w:r>
        <w:rPr>
          <w:bCs/>
          <w:b/>
        </w:rPr>
        <w:t xml:space="preserve">Механизм распределения</w:t>
      </w:r>
      <w:r>
        <w:t xml:space="preserve"> </w:t>
      </w:r>
      <w:r>
        <w:t xml:space="preserve">— обеспечивает равномерное распределение цемента по заданным направлениям. Состоит из шарнирных соединений, транспортировочных трубопроводов и узлов управления потоком.</w:t>
      </w:r>
      <w:r>
        <w:br/>
      </w:r>
    </w:p>
    <w:p>
      <w:pPr>
        <w:numPr>
          <w:ilvl w:val="0"/>
          <w:numId w:val="1003"/>
        </w:numPr>
        <w:pStyle w:val="Compact"/>
      </w:pPr>
      <w:r>
        <w:rPr>
          <w:bCs/>
          <w:b/>
        </w:rPr>
        <w:t xml:space="preserve">Система подачи</w:t>
      </w:r>
      <w:r>
        <w:t xml:space="preserve"> </w:t>
      </w:r>
      <w:r>
        <w:t xml:space="preserve">— отвечает за перемещение цемента от точки загрузки до места его использования. Включает в себя насосы, конвейерные ленты или пневматические системы транспортирования.</w:t>
      </w:r>
      <w:r>
        <w:br/>
      </w:r>
    </w:p>
    <w:p>
      <w:pPr>
        <w:numPr>
          <w:ilvl w:val="0"/>
          <w:numId w:val="1003"/>
        </w:numPr>
        <w:pStyle w:val="Compact"/>
      </w:pPr>
      <w:r>
        <w:rPr>
          <w:bCs/>
          <w:b/>
        </w:rPr>
        <w:t xml:space="preserve">Узел управления</w:t>
      </w:r>
      <w:r>
        <w:t xml:space="preserve"> </w:t>
      </w:r>
      <w:r>
        <w:t xml:space="preserve">— центральный элемент для контроля и координации работы всех компонентов. Содержит контроллеры, датчики состояния системы и интерфейсы для взаимодействия с оператором.</w:t>
      </w:r>
      <w:r>
        <w:br/>
      </w:r>
    </w:p>
    <w:p>
      <w:pPr>
        <w:numPr>
          <w:ilvl w:val="0"/>
          <w:numId w:val="1003"/>
        </w:numPr>
        <w:pStyle w:val="Compact"/>
      </w:pPr>
      <w:r>
        <w:rPr>
          <w:bCs/>
          <w:b/>
        </w:rPr>
        <w:t xml:space="preserve">Система фильтрации</w:t>
      </w:r>
      <w:r>
        <w:t xml:space="preserve"> </w:t>
      </w:r>
      <w:r>
        <w:t xml:space="preserve">— предотвращает попадание посторонних частиц в цементную смесь, обеспечивая чистоту продукта. Включает в себя фильтрующие элементы и системы очистки.</w:t>
      </w:r>
      <w:r>
        <w:br/>
      </w:r>
    </w:p>
    <w:p>
      <w:pPr>
        <w:numPr>
          <w:ilvl w:val="0"/>
          <w:numId w:val="1003"/>
        </w:numPr>
        <w:pStyle w:val="Compact"/>
      </w:pPr>
      <w:r>
        <w:rPr>
          <w:bCs/>
          <w:b/>
        </w:rPr>
        <w:t xml:space="preserve">Система безопасности</w:t>
      </w:r>
      <w:r>
        <w:t xml:space="preserve"> </w:t>
      </w:r>
      <w:r>
        <w:t xml:space="preserve">— защищает оборудование от аварийных ситуаций (перегрузка, повреждения). Включает в себя блокировки, датчики температуры/давления и системы экстренного останова.</w:t>
      </w:r>
    </w:p>
    <w:p>
      <w:pPr>
        <w:pStyle w:val="FirstParagraph"/>
      </w:pPr>
      <w:r>
        <w:t xml:space="preserve">Каждый узел выполняет специфическую функцию, что гарантирует надежную работу распределителя цемента при различных условиях эксплуатации.</w:t>
      </w:r>
    </w:p>
    <w:bookmarkEnd w:id="53"/>
    <w:bookmarkStart w:id="54" w:name="функции-компонентов-системы-1"/>
    <w:p>
      <w:pPr>
        <w:pStyle w:val="Heading2"/>
      </w:pPr>
      <w:r>
        <w:t xml:space="preserve">2.2. Функции компонентов системы</w:t>
      </w:r>
    </w:p>
    <w:p>
      <w:pPr>
        <w:pStyle w:val="FirstParagraph"/>
      </w:pPr>
      <w:r>
        <w:t xml:space="preserve">Система распределения цемента состоит из ряда ключевых компонентов, каждый из которых выполняет специфическую функцию для обеспечения стабильной и точной подачи материала. Основные компоненты включают в себя насосные установки, клапаны управления потоком, датчики контроля давления и уровня, а также системы хранения цемента.</w:t>
      </w:r>
    </w:p>
    <w:p>
      <w:pPr>
        <w:pStyle w:val="BodyText"/>
      </w:pPr>
      <w:r>
        <w:t xml:space="preserve">Насосные установки отвечают за создание необходимого давления для перемещения цементной смеси по трубопроводам. Они обеспечивают равномерную подачу материала, предотвращая его оседание или образование заторов.</w:t>
      </w:r>
    </w:p>
    <w:p>
      <w:pPr>
        <w:pStyle w:val="BodyText"/>
      </w:pPr>
      <w:r>
        <w:t xml:space="preserve">Клапаны управления потоком регулируют объем подаваемого цемента, обеспечивая точное дозирование в зависимости от заданных параметров. Они также блокируют движение материала при аварийных ситуациях или для проведения технического обслуживания системы.</w:t>
      </w:r>
    </w:p>
    <w:p>
      <w:pPr>
        <w:pStyle w:val="BodyText"/>
      </w:pPr>
      <w:r>
        <w:t xml:space="preserve">Датчики контроля давления и уровня обеспечивают мониторинг работы системы, отправляя сигналы на центральную систему управления для корректировки параметров подачи. Это позволяет минимизировать риски перерасхода или недостатка материала в процессе распределения.</w:t>
      </w:r>
    </w:p>
    <w:p>
      <w:pPr>
        <w:pStyle w:val="BodyText"/>
      </w:pPr>
      <w:r>
        <w:t xml:space="preserve">Комбинированная работа всех компонентов системы гарантирует эффективное, надежное и безопасное выполнение задач по распределению цемента.</w:t>
      </w:r>
    </w:p>
    <w:bookmarkEnd w:id="54"/>
    <w:bookmarkStart w:id="55" w:name="материалы-и-конструкция-деталей-1"/>
    <w:p>
      <w:pPr>
        <w:pStyle w:val="Heading2"/>
      </w:pPr>
      <w:r>
        <w:t xml:space="preserve">2.3. Материалы и конструкция деталей</w:t>
      </w:r>
    </w:p>
    <w:p>
      <w:pPr>
        <w:pStyle w:val="FirstParagraph"/>
      </w:pPr>
      <w:r>
        <w:t xml:space="preserve">Детали распределителя цемента изготавливаются из материалов, обеспечивающих прочность, износостойкость и устойчивость к коррозии при эксплуатации в агрессивных условиях. Основные компоненты, такие как корпусная часть, клапаны, шестерни и трубопроводы, изготавливаются из высококачественной стали (например, 12Х18Н10Т или аналогов), алюминиевых сплавов (АМГ6, АД9) или чугуна с повышенной твердостью. Выбор материала зависит от функционального назначения детали: для элементов, подверженных износу — используются закаленные стали; для узлов, требующих точности размеров — алюминиевые сплавы или нержавеющая сталь.</w:t>
      </w:r>
    </w:p>
    <w:p>
      <w:pPr>
        <w:pStyle w:val="BodyText"/>
      </w:pPr>
      <w:r>
        <w:t xml:space="preserve">Конструкция деталей предусматривает геометрические формы, обеспечивающие герметичность соединений и удобство монтажа. Например, корпус распределителя выполнен в виде цилиндрического или конического элемента с резьбовыми или фланцевыми участками для подключения трубопроводов. Клапаны изготавливаются с уплотняющими кольцами из резины или термостойких полимеров, а шестерни — с твердым покрытием (например, нитрированием) для увеличения долговечности. Все элементы проектируются с учетом допусков и требований к точности обработке.</w:t>
      </w:r>
    </w:p>
    <w:bookmarkEnd w:id="55"/>
    <w:bookmarkEnd w:id="56"/>
    <w:bookmarkStart w:id="60" w:name="принцип-работы-распределителя-цемента-1"/>
    <w:p>
      <w:pPr>
        <w:pStyle w:val="Heading1"/>
      </w:pPr>
      <w:r>
        <w:t xml:space="preserve">3. Принцип работы распределителя цемента</w:t>
      </w:r>
    </w:p>
    <w:p>
      <w:pPr>
        <w:pStyle w:val="FirstParagraph"/>
      </w:pPr>
      <w:r>
        <w:t xml:space="preserve">В данной главе рассматриваются ключевые аспекты функционирования распределителя цемента, включая его конструктивные особенности, принцип подачи материала и методы контроля процесса. Описание конструкции (3.1) позволит понять устройство устройства, а принцип действия системы (3.2) объяснит, как обеспечивается равномерная подача цемента. Режимы работы и контроль процесса (3.3) дадут представление о способах регулирования и мониторинга параметров в реальном времени.</w:t>
      </w:r>
    </w:p>
    <w:bookmarkStart w:id="57" w:name="Xeae3b9036f6b175cab45ffd7d07fc69d766e415"/>
    <w:p>
      <w:pPr>
        <w:pStyle w:val="Heading2"/>
      </w:pPr>
      <w:r>
        <w:t xml:space="preserve">3.1. Описание конструкции распределителя цемента</w:t>
      </w:r>
    </w:p>
    <w:p>
      <w:pPr>
        <w:pStyle w:val="FirstParagraph"/>
      </w:pPr>
      <w:r>
        <w:t xml:space="preserve">Распределитель цемента представляет собой техническое устройство, предназначенное для равномерного распределения цементной массы по заданному участку. Конструкция устройства включает в себя следующие ключевые элементы:</w:t>
      </w:r>
    </w:p>
    <w:p>
      <w:pPr>
        <w:pStyle w:val="BodyText"/>
      </w:pPr>
      <w:r>
        <w:rPr>
          <w:bCs/>
          <w:b/>
        </w:rPr>
        <w:t xml:space="preserve">Корпус</w:t>
      </w:r>
      <w:r>
        <w:t xml:space="preserve"> </w:t>
      </w:r>
      <w:r>
        <w:t xml:space="preserve">— основная несущая конструкция, выполненная из прочных материалов (например, стали или алюминиевого сплава). Корпус обеспечивает защиту внутренних механизмов от внешних воздействий и формирует пространство для взаимодействия с цементной массой.</w:t>
      </w:r>
    </w:p>
    <w:p>
      <w:pPr>
        <w:pStyle w:val="BodyText"/>
      </w:pPr>
      <w:r>
        <w:rPr>
          <w:bCs/>
          <w:b/>
        </w:rPr>
        <w:t xml:space="preserve">Механизм дозирования</w:t>
      </w:r>
      <w:r>
        <w:t xml:space="preserve"> </w:t>
      </w:r>
      <w:r>
        <w:t xml:space="preserve">— система, состоящая из приводного элемента (электродвигателя или ручного рычага), транспортирующего лента или шнека и регулировочных устройств. Эта часть обеспечивает контроль количества цементной массы, поступающей в зону распределения.</w:t>
      </w:r>
    </w:p>
    <w:p>
      <w:pPr>
        <w:pStyle w:val="BodyText"/>
      </w:pPr>
      <w:r>
        <w:rPr>
          <w:bCs/>
          <w:b/>
        </w:rPr>
        <w:t xml:space="preserve">Система направления потока</w:t>
      </w:r>
      <w:r>
        <w:t xml:space="preserve"> </w:t>
      </w:r>
      <w:r>
        <w:t xml:space="preserve">— комплектующие элементы (например, трубопроводы, желоба или насадки), предназначенные для перенаправления цемента из зоны дозирования в точку его нанесения. Данный узел может быть оснащен регулируемыми клапанами или шиберами для изменения направления и интенсивности потока.</w:t>
      </w:r>
    </w:p>
    <w:p>
      <w:pPr>
        <w:pStyle w:val="BodyText"/>
      </w:pPr>
      <w:r>
        <w:rPr>
          <w:bCs/>
          <w:b/>
        </w:rPr>
        <w:t xml:space="preserve">Контрольные элементы</w:t>
      </w:r>
      <w:r>
        <w:t xml:space="preserve"> </w:t>
      </w:r>
      <w:r>
        <w:t xml:space="preserve">— включают датчики уровня, температурные и давлениевые сенсоры, а также системы сигнализации. Эти компоненты обеспечивают мониторинг состояния устройства и предотвращение аварийных ситуаций.</w:t>
      </w:r>
    </w:p>
    <w:p>
      <w:pPr>
        <w:pStyle w:val="BodyText"/>
      </w:pPr>
      <w:r>
        <w:t xml:space="preserve">Каждый элемент конструкции взаимосвязан и обеспечивает стабильную работу распределителя цемента в условиях эксплуатации.</w:t>
      </w:r>
    </w:p>
    <w:bookmarkEnd w:id="57"/>
    <w:bookmarkStart w:id="58" w:name="X540b943356d341076259e1bfb6f1d5482334de6"/>
    <w:p>
      <w:pPr>
        <w:pStyle w:val="Heading2"/>
      </w:pPr>
      <w:r>
        <w:t xml:space="preserve">3.2. Принцип действия системы подачи цемента</w:t>
      </w:r>
    </w:p>
    <w:p>
      <w:pPr>
        <w:pStyle w:val="FirstParagraph"/>
      </w:pPr>
      <w:r>
        <w:t xml:space="preserve">Система подачи цемента предназначена для обеспечения равномерного и контролируемого транспортирования материала от источника его хранения к месту распределения. Процесс начинается с дозирования цемента из бункера или другого хранилища, где материал подается в систему через механизмы разгрузки, такие как шнеки, винтовые конвейеры или пневматические трубопроводы. Далее цемент перемещается по заданным каналам, где может быть выполнено дополнительное смешивание с другими компонентами или разделение потока на отдельные направления. Основным элементом системы является регулируемый клапан или дозирующее устройство, обеспечивающее точность подачи в зависимости от заданных параметров. В процессе работы система обеспечивает стабильную подачу цемента без перерывов, предотвращая образование ком или неравномерное распределение материала. Все этапы функционируют согласно установленным алгоритмам, обеспечивающим надежность и эффективность процесса.</w:t>
      </w:r>
    </w:p>
    <w:bookmarkEnd w:id="58"/>
    <w:bookmarkStart w:id="59" w:name="режимы-работы-и-контроль-процесса-1"/>
    <w:p>
      <w:pPr>
        <w:pStyle w:val="Heading2"/>
      </w:pPr>
      <w:r>
        <w:t xml:space="preserve">3.3. Режимы работы и контроль процесса</w:t>
      </w:r>
    </w:p>
    <w:p>
      <w:pPr>
        <w:pStyle w:val="FirstParagraph"/>
      </w:pPr>
      <w:r>
        <w:t xml:space="preserve">Работа распределителя цемента осуществляется в нескольких режимах, каждый из которых обеспечивает выполнение конкретных функций в зависимости от условий эксплуатации. Основные режимы включают:</w:t>
      </w:r>
      <w:r>
        <w:br/>
      </w:r>
      <w:r>
        <w:t xml:space="preserve">-</w:t>
      </w:r>
      <w:r>
        <w:t xml:space="preserve"> </w:t>
      </w:r>
      <w:r>
        <w:rPr>
          <w:bCs/>
          <w:b/>
        </w:rPr>
        <w:t xml:space="preserve">Нормальный рабочий режим</w:t>
      </w:r>
      <w:r>
        <w:t xml:space="preserve">, при котором система осуществляет подачу цемента по заданному графику с контролем параметров (давление, температура, уровень заполнения).</w:t>
      </w:r>
      <w:r>
        <w:br/>
      </w:r>
      <w:r>
        <w:t xml:space="preserve">-</w:t>
      </w:r>
      <w:r>
        <w:t xml:space="preserve"> </w:t>
      </w:r>
      <w:r>
        <w:rPr>
          <w:bCs/>
          <w:b/>
        </w:rPr>
        <w:t xml:space="preserve">Режим ожидания</w:t>
      </w:r>
      <w:r>
        <w:t xml:space="preserve">, активируемый при временном отсутствии потребности в цементе или для подготовки системы к следующему этапу работы.</w:t>
      </w:r>
      <w:r>
        <w:br/>
      </w:r>
      <w:r>
        <w:t xml:space="preserve">-</w:t>
      </w:r>
      <w:r>
        <w:t xml:space="preserve"> </w:t>
      </w:r>
      <w:r>
        <w:rPr>
          <w:bCs/>
          <w:b/>
        </w:rPr>
        <w:t xml:space="preserve">Аварийный режим</w:t>
      </w:r>
      <w:r>
        <w:t xml:space="preserve">, срабатывающий при обнаружении нештатных ситуаций (например, перегрузка, поломка оборудования, выход параметров за допустимые пределы).</w:t>
      </w:r>
    </w:p>
    <w:p>
      <w:pPr>
        <w:pStyle w:val="BodyText"/>
      </w:pPr>
      <w:r>
        <w:t xml:space="preserve">Контроль процесса обеспечивается через систему автоматического мониторинга и регулирования. Основные элементы контроля:</w:t>
      </w:r>
      <w:r>
        <w:br/>
      </w:r>
      <w:r>
        <w:t xml:space="preserve">-</w:t>
      </w:r>
      <w:r>
        <w:t xml:space="preserve"> </w:t>
      </w:r>
      <w:r>
        <w:rPr>
          <w:bCs/>
          <w:b/>
        </w:rPr>
        <w:t xml:space="preserve">Датчики давления и температуры</w:t>
      </w:r>
      <w:r>
        <w:t xml:space="preserve"> </w:t>
      </w:r>
      <w:r>
        <w:t xml:space="preserve">для отслеживания состояния системы подачи.</w:t>
      </w:r>
      <w:r>
        <w:br/>
      </w:r>
      <w:r>
        <w:t xml:space="preserve">-</w:t>
      </w:r>
      <w:r>
        <w:t xml:space="preserve"> </w:t>
      </w:r>
      <w:r>
        <w:rPr>
          <w:bCs/>
          <w:b/>
        </w:rPr>
        <w:t xml:space="preserve">Системы сигнализации</w:t>
      </w:r>
      <w:r>
        <w:t xml:space="preserve">, оповещающие оператора о нарушениях в работе.</w:t>
      </w:r>
      <w:r>
        <w:br/>
      </w:r>
      <w:r>
        <w:t xml:space="preserve">-</w:t>
      </w:r>
      <w:r>
        <w:t xml:space="preserve"> </w:t>
      </w:r>
      <w:r>
        <w:rPr>
          <w:bCs/>
          <w:b/>
        </w:rPr>
        <w:t xml:space="preserve">Автоматические регуляторы</w:t>
      </w:r>
      <w:r>
        <w:t xml:space="preserve">, корректирующие параметры процесса в реальном времени.</w:t>
      </w:r>
    </w:p>
    <w:p>
      <w:pPr>
        <w:pStyle w:val="BodyText"/>
      </w:pPr>
      <w:r>
        <w:t xml:space="preserve">Все режимы работы и контроль процесса обеспечивают надежность, безопасность и эффективность функционирования распределителя цемента.</w:t>
      </w:r>
    </w:p>
    <w:bookmarkEnd w:id="59"/>
    <w:bookmarkEnd w:id="60"/>
    <w:bookmarkStart w:id="64" w:name="X8218fc9de8a669d70981b5c60157ec545083445"/>
    <w:p>
      <w:pPr>
        <w:pStyle w:val="Heading1"/>
      </w:pPr>
      <w:r>
        <w:t xml:space="preserve">4. Технические характеристики распределителей цемента</w:t>
      </w:r>
    </w:p>
    <w:p>
      <w:pPr>
        <w:pStyle w:val="FirstParagraph"/>
      </w:pPr>
      <w:r>
        <w:t xml:space="preserve">Глава посвящена ключевым аспектам конструкции и функционирования распределителей цемента. В подпункте 4.1 рассматриваются основные технические параметры, определяющие эффективность оборудования. Материалы, используемые в конструкции (пункт 4.2), играют важную роль в долговечности и надежности устройств. Эксплуатационные характеристики и требования (пункт 4.3) обеспечивают соответствие стандартам безопасности и производительности.</w:t>
      </w:r>
    </w:p>
    <w:bookmarkStart w:id="61" w:name="X57eb204aea1a480ec6216ea8b83b55a343a2a9f"/>
    <w:p>
      <w:pPr>
        <w:pStyle w:val="Heading2"/>
      </w:pPr>
      <w:r>
        <w:t xml:space="preserve">4.1. Основные технические параметры распределителей цемента</w:t>
      </w:r>
    </w:p>
    <w:p>
      <w:pPr>
        <w:pStyle w:val="FirstParagraph"/>
      </w:pPr>
      <w:r>
        <w:t xml:space="preserve">Основные технические параметры распределителей цемента определяют их функциональность, эффективность и соответствие требованиям эксплуатации. К ключевым характеристикам относятся:</w:t>
      </w:r>
    </w:p>
    <w:p>
      <w:pPr>
        <w:numPr>
          <w:ilvl w:val="0"/>
          <w:numId w:val="1004"/>
        </w:numPr>
        <w:pStyle w:val="Compact"/>
      </w:pPr>
      <w:r>
        <w:rPr>
          <w:bCs/>
          <w:b/>
        </w:rPr>
        <w:t xml:space="preserve">Производительность</w:t>
      </w:r>
      <w:r>
        <w:t xml:space="preserve"> </w:t>
      </w:r>
      <w:r>
        <w:t xml:space="preserve">— количество цемента, распределяемого за единицу времени (например, тонны/час). Значение зависит от конструкции устройства и целей использования.</w:t>
      </w:r>
      <w:r>
        <w:br/>
      </w:r>
    </w:p>
    <w:p>
      <w:pPr>
        <w:numPr>
          <w:ilvl w:val="0"/>
          <w:numId w:val="1004"/>
        </w:numPr>
        <w:pStyle w:val="Compact"/>
      </w:pPr>
      <w:r>
        <w:rPr>
          <w:bCs/>
          <w:b/>
        </w:rPr>
        <w:t xml:space="preserve">Диапазон регулирования расхода</w:t>
      </w:r>
      <w:r>
        <w:t xml:space="preserve"> </w:t>
      </w:r>
      <w:r>
        <w:t xml:space="preserve">— возможность точной настройки объема выдаваемого цемента в заданных пределах.</w:t>
      </w:r>
      <w:r>
        <w:br/>
      </w:r>
    </w:p>
    <w:p>
      <w:pPr>
        <w:numPr>
          <w:ilvl w:val="0"/>
          <w:numId w:val="1004"/>
        </w:numPr>
        <w:pStyle w:val="Compact"/>
      </w:pPr>
      <w:r>
        <w:rPr>
          <w:bCs/>
          <w:b/>
        </w:rPr>
        <w:t xml:space="preserve">Тип привода</w:t>
      </w:r>
      <w:r>
        <w:t xml:space="preserve"> </w:t>
      </w:r>
      <w:r>
        <w:t xml:space="preserve">— электрический, пневматический или гидравлический механизм, обеспечивающий работу распределителя.</w:t>
      </w:r>
      <w:r>
        <w:br/>
      </w:r>
    </w:p>
    <w:p>
      <w:pPr>
        <w:numPr>
          <w:ilvl w:val="0"/>
          <w:numId w:val="1004"/>
        </w:numPr>
        <w:pStyle w:val="Compact"/>
      </w:pPr>
      <w:r>
        <w:rPr>
          <w:bCs/>
          <w:b/>
        </w:rPr>
        <w:t xml:space="preserve">Максимальное давление в системе</w:t>
      </w:r>
      <w:r>
        <w:t xml:space="preserve"> </w:t>
      </w:r>
      <w:r>
        <w:t xml:space="preserve">— параметр, определяющий устойчивость конструкции к внутреннему воздействию при работе с высоковязкими материалами.</w:t>
      </w:r>
      <w:r>
        <w:br/>
      </w:r>
    </w:p>
    <w:p>
      <w:pPr>
        <w:numPr>
          <w:ilvl w:val="0"/>
          <w:numId w:val="1004"/>
        </w:numPr>
        <w:pStyle w:val="Compact"/>
      </w:pPr>
      <w:r>
        <w:rPr>
          <w:bCs/>
          <w:b/>
        </w:rPr>
        <w:t xml:space="preserve">Габаритные размеры и масса</w:t>
      </w:r>
      <w:r>
        <w:t xml:space="preserve"> </w:t>
      </w:r>
      <w:r>
        <w:t xml:space="preserve">— физические параметры, влияющие на удобство установки, транспортировки и интеграции в производственные линии.</w:t>
      </w:r>
      <w:r>
        <w:br/>
      </w:r>
    </w:p>
    <w:p>
      <w:pPr>
        <w:numPr>
          <w:ilvl w:val="0"/>
          <w:numId w:val="1004"/>
        </w:numPr>
        <w:pStyle w:val="Compact"/>
      </w:pPr>
      <w:r>
        <w:rPr>
          <w:bCs/>
          <w:b/>
        </w:rPr>
        <w:t xml:space="preserve">Электрические характеристики</w:t>
      </w:r>
      <w:r>
        <w:t xml:space="preserve"> </w:t>
      </w:r>
      <w:r>
        <w:t xml:space="preserve">— напряжение питания, мощность потребления, тип подключения (например, 220/380 В, 50 Гц).</w:t>
      </w:r>
      <w:r>
        <w:br/>
      </w:r>
    </w:p>
    <w:p>
      <w:pPr>
        <w:numPr>
          <w:ilvl w:val="0"/>
          <w:numId w:val="1004"/>
        </w:numPr>
        <w:pStyle w:val="Compact"/>
      </w:pPr>
      <w:r>
        <w:rPr>
          <w:bCs/>
          <w:b/>
        </w:rPr>
        <w:t xml:space="preserve">Класс защиты от пыли и влаги</w:t>
      </w:r>
      <w:r>
        <w:t xml:space="preserve"> </w:t>
      </w:r>
      <w:r>
        <w:t xml:space="preserve">— стандарт, определяющий степень безопасности устройства при эксплуатации в агрессивных средах (например, IP65 или IP67).</w:t>
      </w:r>
      <w:r>
        <w:br/>
      </w:r>
    </w:p>
    <w:p>
      <w:pPr>
        <w:numPr>
          <w:ilvl w:val="0"/>
          <w:numId w:val="1004"/>
        </w:numPr>
        <w:pStyle w:val="Compact"/>
      </w:pPr>
      <w:r>
        <w:rPr>
          <w:bCs/>
          <w:b/>
        </w:rPr>
        <w:t xml:space="preserve">Температурный диапазон работы</w:t>
      </w:r>
      <w:r>
        <w:t xml:space="preserve"> </w:t>
      </w:r>
      <w:r>
        <w:t xml:space="preserve">— условия, в которых устройство может функционировать без потери характеристик.</w:t>
      </w:r>
    </w:p>
    <w:p>
      <w:pPr>
        <w:pStyle w:val="FirstParagraph"/>
      </w:pPr>
      <w:r>
        <w:t xml:space="preserve">Эти параметры обеспечивают точное соответствие требованиям проекта и гарантируют надежность распределителей цемента в условиях эксплуатации.</w:t>
      </w:r>
    </w:p>
    <w:bookmarkEnd w:id="61"/>
    <w:bookmarkStart w:id="62" w:name="Xac227ac22a86a79c3db62a06f796c2d6e7607b0"/>
    <w:p>
      <w:pPr>
        <w:pStyle w:val="Heading2"/>
      </w:pPr>
      <w:r>
        <w:t xml:space="preserve">4.2. Материалы, используемые в конструкции распределителей цемента</w:t>
      </w:r>
    </w:p>
    <w:p>
      <w:pPr>
        <w:pStyle w:val="FirstParagraph"/>
      </w:pPr>
      <w:r>
        <w:t xml:space="preserve">Распределители цемента изготавливаются из материалов, обеспечивающих высокую прочность, устойчивость к износу и коррозионную стойкость. Основные материалы, применяемые в их конструкции:</w:t>
      </w:r>
    </w:p>
    <w:p>
      <w:pPr>
        <w:numPr>
          <w:ilvl w:val="0"/>
          <w:numId w:val="1005"/>
        </w:numPr>
        <w:pStyle w:val="Compact"/>
      </w:pPr>
      <w:r>
        <w:rPr>
          <w:bCs/>
          <w:b/>
        </w:rPr>
        <w:t xml:space="preserve">Сталь</w:t>
      </w:r>
      <w:r>
        <w:t xml:space="preserve"> </w:t>
      </w:r>
      <w:r>
        <w:t xml:space="preserve">— используется для изготовления каркасов, корпусов и основных элементов распределителей. Выбирается в зависимости от условий эксплуатации: углеродистая сталь для обычных условий, нержавеющая — для агрессивной среды.</w:t>
      </w:r>
      <w:r>
        <w:br/>
      </w:r>
    </w:p>
    <w:p>
      <w:pPr>
        <w:numPr>
          <w:ilvl w:val="0"/>
          <w:numId w:val="1005"/>
        </w:numPr>
        <w:pStyle w:val="Compact"/>
      </w:pPr>
      <w:r>
        <w:rPr>
          <w:bCs/>
          <w:b/>
        </w:rPr>
        <w:t xml:space="preserve">Алюминиевые сплавы</w:t>
      </w:r>
      <w:r>
        <w:t xml:space="preserve"> </w:t>
      </w:r>
      <w:r>
        <w:t xml:space="preserve">— применяются для деталей, требующих легкости и устойчивости к окислению.</w:t>
      </w:r>
      <w:r>
        <w:br/>
      </w:r>
    </w:p>
    <w:p>
      <w:pPr>
        <w:numPr>
          <w:ilvl w:val="0"/>
          <w:numId w:val="1005"/>
        </w:numPr>
        <w:pStyle w:val="Compact"/>
      </w:pPr>
      <w:r>
        <w:rPr>
          <w:bCs/>
          <w:b/>
        </w:rPr>
        <w:t xml:space="preserve">Пластиковые композиты</w:t>
      </w:r>
      <w:r>
        <w:t xml:space="preserve"> </w:t>
      </w:r>
      <w:r>
        <w:t xml:space="preserve">— используются в качестве изоляционных или демпфирующих элементов. Материалы типа полиамида или полипропилена обеспечивают прочность и устойчивость к химическим воздействиям.</w:t>
      </w:r>
      <w:r>
        <w:br/>
      </w:r>
    </w:p>
    <w:p>
      <w:pPr>
        <w:numPr>
          <w:ilvl w:val="0"/>
          <w:numId w:val="1005"/>
        </w:numPr>
        <w:pStyle w:val="Compact"/>
      </w:pPr>
      <w:r>
        <w:rPr>
          <w:bCs/>
          <w:b/>
        </w:rPr>
        <w:t xml:space="preserve">Резиновые и термопластичные материалы</w:t>
      </w:r>
      <w:r>
        <w:t xml:space="preserve"> </w:t>
      </w:r>
      <w:r>
        <w:t xml:space="preserve">— применяются для уплотнений, шлангов и деталей, подверженных трению. Используются каучуки или эластомеры с высокой износостойкостью.</w:t>
      </w:r>
      <w:r>
        <w:br/>
      </w:r>
    </w:p>
    <w:p>
      <w:pPr>
        <w:numPr>
          <w:ilvl w:val="0"/>
          <w:numId w:val="1005"/>
        </w:numPr>
        <w:pStyle w:val="Compact"/>
      </w:pPr>
      <w:r>
        <w:rPr>
          <w:bCs/>
          <w:b/>
        </w:rPr>
        <w:t xml:space="preserve">Композитные материалы</w:t>
      </w:r>
      <w:r>
        <w:t xml:space="preserve"> </w:t>
      </w:r>
      <w:r>
        <w:t xml:space="preserve">— в некоторых случаях применяются для снижения веса конструкции без потери прочности.</w:t>
      </w:r>
    </w:p>
    <w:p>
      <w:pPr>
        <w:pStyle w:val="FirstParagraph"/>
      </w:pPr>
      <w:r>
        <w:t xml:space="preserve">Выбор материала зависит от требований к эксплуатации, температурного режима и химической среды. Все компоненты должны соответствовать стандартам качества и обеспечивать долговечность работы распределителей цемента.</w:t>
      </w:r>
    </w:p>
    <w:bookmarkEnd w:id="62"/>
    <w:bookmarkStart w:id="63" w:name="X0be4d8047233ead9b8652d525e5cfc22c4ff99d"/>
    <w:p>
      <w:pPr>
        <w:pStyle w:val="Heading2"/>
      </w:pPr>
      <w:r>
        <w:t xml:space="preserve">4.3. Эксплуатационные характеристики и требования</w:t>
      </w:r>
    </w:p>
    <w:p>
      <w:pPr>
        <w:pStyle w:val="FirstParagraph"/>
      </w:pPr>
      <w:r>
        <w:t xml:space="preserve">Эксплуатационные характеристики распределителей цемента определяют их способность эффективно функционировать в условиях реального применения. Ключевые параметры включают:</w:t>
      </w:r>
    </w:p>
    <w:p>
      <w:pPr>
        <w:numPr>
          <w:ilvl w:val="0"/>
          <w:numId w:val="1006"/>
        </w:numPr>
        <w:pStyle w:val="Compact"/>
      </w:pPr>
      <w:r>
        <w:rPr>
          <w:bCs/>
          <w:b/>
        </w:rPr>
        <w:t xml:space="preserve">Надёжность</w:t>
      </w:r>
      <w:r>
        <w:t xml:space="preserve">: оборудование должно обеспечивать стабильную работу без сбоев в течение заданного периода эксплуатации.</w:t>
      </w:r>
      <w:r>
        <w:br/>
      </w:r>
    </w:p>
    <w:p>
      <w:pPr>
        <w:numPr>
          <w:ilvl w:val="0"/>
          <w:numId w:val="1006"/>
        </w:numPr>
        <w:pStyle w:val="Compact"/>
      </w:pPr>
      <w:r>
        <w:rPr>
          <w:bCs/>
          <w:b/>
        </w:rPr>
        <w:t xml:space="preserve">Точность распределения цемента</w:t>
      </w:r>
      <w:r>
        <w:t xml:space="preserve">: система должна точно дозировать и равномерно распределять материал, соответствующую заданным нормам.</w:t>
      </w:r>
      <w:r>
        <w:br/>
      </w:r>
    </w:p>
    <w:p>
      <w:pPr>
        <w:numPr>
          <w:ilvl w:val="0"/>
          <w:numId w:val="1006"/>
        </w:numPr>
        <w:pStyle w:val="Compact"/>
      </w:pPr>
      <w:r>
        <w:rPr>
          <w:bCs/>
          <w:b/>
        </w:rPr>
        <w:t xml:space="preserve">Устойчивость к износу</w:t>
      </w:r>
      <w:r>
        <w:t xml:space="preserve">: компоненты должны выдерживать механическое и химическое воздействие при длительной эксплуатации.</w:t>
      </w:r>
      <w:r>
        <w:br/>
      </w:r>
    </w:p>
    <w:p>
      <w:pPr>
        <w:numPr>
          <w:ilvl w:val="0"/>
          <w:numId w:val="1006"/>
        </w:numPr>
        <w:pStyle w:val="Compact"/>
      </w:pPr>
      <w:r>
        <w:rPr>
          <w:bCs/>
          <w:b/>
        </w:rPr>
        <w:t xml:space="preserve">Работоспособность в различных условиях</w:t>
      </w:r>
      <w:r>
        <w:t xml:space="preserve">: оборудование должно функционировать в диапазоне температур, влажности и других факторов, указанных в технической документации.</w:t>
      </w:r>
      <w:r>
        <w:br/>
      </w:r>
    </w:p>
    <w:p>
      <w:pPr>
        <w:numPr>
          <w:ilvl w:val="0"/>
          <w:numId w:val="1006"/>
        </w:numPr>
        <w:pStyle w:val="Compact"/>
      </w:pPr>
      <w:r>
        <w:rPr>
          <w:bCs/>
          <w:b/>
        </w:rPr>
        <w:t xml:space="preserve">Простота обслуживания</w:t>
      </w:r>
      <w:r>
        <w:t xml:space="preserve">: конструкция должна позволять осуществлять регулярный уход, ремонт и замену деталей без сложных технологических процессов.</w:t>
      </w:r>
    </w:p>
    <w:p>
      <w:pPr>
        <w:pStyle w:val="FirstParagraph"/>
      </w:pPr>
      <w:r>
        <w:t xml:space="preserve">Требования к эксплуатационным характеристикам формулируются на основе стандартов качества, норм безопасности и целевых задач, для которых предназначено оборудование.</w:t>
      </w:r>
    </w:p>
    <w:bookmarkEnd w:id="63"/>
    <w:bookmarkEnd w:id="64"/>
    <w:bookmarkStart w:id="68" w:name="X840db210d3429a3c208be5a85a6bac36e3f111e"/>
    <w:p>
      <w:pPr>
        <w:pStyle w:val="Heading1"/>
      </w:pPr>
      <w:r>
        <w:t xml:space="preserve">5. Особенности конструкции распределителей цемента</w:t>
      </w:r>
    </w:p>
    <w:p>
      <w:pPr>
        <w:pStyle w:val="FirstParagraph"/>
      </w:pPr>
      <w:r>
        <w:t xml:space="preserve">Глава посвящена анализу основных элементов конструкции распределителей цемента, материалам, используемым при их изготовлении, а также особенностям компоновки и принципам работы этих устройств. В разделе 5.1 рассматриваются ключевые компоненты, обеспечивающие функциональность оборудования. Материалы, применяемые в производстве (пункт 5.2), определяют долговечность и надёжность распределителей. Подраздел 5.3 описывает аспекты компоновки и принцип действия, что позволяет оценить эффективность применения таких систем.</w:t>
      </w:r>
    </w:p>
    <w:bookmarkStart w:id="65" w:name="X8a903f9b094eaa7fc17f143184a6a6a6df2b69b"/>
    <w:p>
      <w:pPr>
        <w:pStyle w:val="Heading2"/>
      </w:pPr>
      <w:r>
        <w:t xml:space="preserve">5.1. Основные элементы конструкции распределителей цемента</w:t>
      </w:r>
    </w:p>
    <w:p>
      <w:pPr>
        <w:pStyle w:val="FirstParagraph"/>
      </w:pPr>
      <w:r>
        <w:t xml:space="preserve">Распределители цемента представляют собой сложные технические устройства, состоящие из нескольких ключевых компонентов, обеспечивающих их функциональность и стабильную работу в условиях промышленного применения. Основные элементы конструкции включают:</w:t>
      </w:r>
    </w:p>
    <w:p>
      <w:pPr>
        <w:numPr>
          <w:ilvl w:val="0"/>
          <w:numId w:val="1007"/>
        </w:numPr>
        <w:pStyle w:val="Compact"/>
      </w:pPr>
      <w:r>
        <w:rPr>
          <w:bCs/>
          <w:b/>
        </w:rPr>
        <w:t xml:space="preserve">Корпусная часть</w:t>
      </w:r>
      <w:r>
        <w:t xml:space="preserve"> </w:t>
      </w:r>
      <w:r>
        <w:t xml:space="preserve">— основной каркас распределителя, выполненный из прочных материалов, который обеспечивает жёсткость конструкции и служит для размещения внутренних механизмов.</w:t>
      </w:r>
      <w:r>
        <w:br/>
      </w:r>
    </w:p>
    <w:p>
      <w:pPr>
        <w:numPr>
          <w:ilvl w:val="0"/>
          <w:numId w:val="1007"/>
        </w:numPr>
        <w:pStyle w:val="Compact"/>
      </w:pPr>
      <w:r>
        <w:rPr>
          <w:bCs/>
          <w:b/>
        </w:rPr>
        <w:t xml:space="preserve">Система подачи цемента</w:t>
      </w:r>
      <w:r>
        <w:t xml:space="preserve"> </w:t>
      </w:r>
      <w:r>
        <w:t xml:space="preserve">— состоит из трубопроводов, насосов или винтовых конвейеров, обеспечивающих транспортировку материала от точки загрузки до места распределения.</w:t>
      </w:r>
      <w:r>
        <w:br/>
      </w:r>
    </w:p>
    <w:p>
      <w:pPr>
        <w:numPr>
          <w:ilvl w:val="0"/>
          <w:numId w:val="1007"/>
        </w:numPr>
        <w:pStyle w:val="Compact"/>
      </w:pPr>
      <w:r>
        <w:rPr>
          <w:bCs/>
          <w:b/>
        </w:rPr>
        <w:t xml:space="preserve">Клапаны и регулирующие устройства</w:t>
      </w:r>
      <w:r>
        <w:t xml:space="preserve"> </w:t>
      </w:r>
      <w:r>
        <w:t xml:space="preserve">— элементы, позволяющие контролировать расход цемента, его направление и интенсивность подачи.</w:t>
      </w:r>
      <w:r>
        <w:br/>
      </w:r>
    </w:p>
    <w:p>
      <w:pPr>
        <w:numPr>
          <w:ilvl w:val="0"/>
          <w:numId w:val="1007"/>
        </w:numPr>
        <w:pStyle w:val="Compact"/>
      </w:pPr>
      <w:r>
        <w:rPr>
          <w:bCs/>
          <w:b/>
        </w:rPr>
        <w:t xml:space="preserve">Система управления</w:t>
      </w:r>
      <w:r>
        <w:t xml:space="preserve"> </w:t>
      </w:r>
      <w:r>
        <w:t xml:space="preserve">— включает механизмы для дистанционного или автоматического контроля работы распределителя, такие как электронные блоки, датчики и исполнительные устройства.</w:t>
      </w:r>
      <w:r>
        <w:br/>
      </w:r>
    </w:p>
    <w:p>
      <w:pPr>
        <w:numPr>
          <w:ilvl w:val="0"/>
          <w:numId w:val="1007"/>
        </w:numPr>
        <w:pStyle w:val="Compact"/>
      </w:pPr>
      <w:r>
        <w:rPr>
          <w:bCs/>
          <w:b/>
        </w:rPr>
        <w:t xml:space="preserve">Крепежные элементы</w:t>
      </w:r>
      <w:r>
        <w:t xml:space="preserve"> </w:t>
      </w:r>
      <w:r>
        <w:t xml:space="preserve">— обеспечивают фиксацию конструкции на рабочей площадке и предотвращают вибрацию или смещение во время эксплуатации.</w:t>
      </w:r>
    </w:p>
    <w:p>
      <w:pPr>
        <w:pStyle w:val="FirstParagraph"/>
      </w:pPr>
      <w:r>
        <w:t xml:space="preserve">Эти компоненты взаимосвязаны и работают в едином технологическом процессе, обеспечивая эффективное распределение цемента при минимальных затратах на обслуживание.</w:t>
      </w:r>
    </w:p>
    <w:bookmarkEnd w:id="65"/>
    <w:bookmarkStart w:id="66" w:name="Xaf3f5e549a4de8f2c6393fa3cf7a4ea227904e5"/>
    <w:p>
      <w:pPr>
        <w:pStyle w:val="Heading2"/>
      </w:pPr>
      <w:r>
        <w:t xml:space="preserve">5.2. Материалы, используемые в изготовлении распределителей</w:t>
      </w:r>
    </w:p>
    <w:p>
      <w:pPr>
        <w:pStyle w:val="FirstParagraph"/>
      </w:pPr>
      <w:r>
        <w:t xml:space="preserve">Технология производства распределителей цемента предполагает использование материалов, обладающих высокой прочностью, коррозионной стойкостью и термостойкостью. Основными компонентами являются углеродистые стали (например, 45Г2С, 30ХГСА) для изготовления корпусов и штоков, а также нержавеющая сталь (12Х18Н10Т) для частей, контактирующих с цементной массой.</w:t>
      </w:r>
    </w:p>
    <w:p>
      <w:pPr>
        <w:pStyle w:val="BodyText"/>
      </w:pPr>
      <w:r>
        <w:t xml:space="preserve">Для уплотнительных элементов применяются резиновые материалы (например, фторкаучук ФК-20 или этиленпропиленовый каучук ЭПДМ), обеспечивающие герметичность при высоком давлении. Детали с повышенной износостойкостью изготавливаются из тугоплавких сплавов (например, инконеля 600) или покрываются хромированным слоем.</w:t>
      </w:r>
    </w:p>
    <w:p>
      <w:pPr>
        <w:pStyle w:val="BodyText"/>
      </w:pPr>
      <w:r>
        <w:t xml:space="preserve">Выбор материала зависит от условий эксплуатации: температурного диапазона, агрессивности среды и механических нагрузок. Все компоненты подвергаются термообработке (закалка, отпуск) для повышения износостойкости и долговечности.</w:t>
      </w:r>
    </w:p>
    <w:bookmarkEnd w:id="66"/>
    <w:bookmarkStart w:id="67" w:name="Xfeee7f499105f76889f66acd2000cc57efd764b"/>
    <w:p>
      <w:pPr>
        <w:pStyle w:val="Heading2"/>
      </w:pPr>
      <w:r>
        <w:t xml:space="preserve">5.3. Особенности компоновки и принципы работы распределителей</w:t>
      </w:r>
    </w:p>
    <w:p>
      <w:pPr>
        <w:pStyle w:val="FirstParagraph"/>
      </w:pPr>
      <w:r>
        <w:t xml:space="preserve">Распределители цемента представляют собой сложные технические устройства, предназначенные для равномерного распределения цементной смеси по заданным направлениям. Их конструкция разрабатывается с учетом специфики процессов перемешивания, транспортирования и дозирования материала.</w:t>
      </w:r>
    </w:p>
    <w:p>
      <w:pPr>
        <w:pStyle w:val="BodyText"/>
      </w:pPr>
      <w:r>
        <w:t xml:space="preserve">Ключевыми особенностями компоновки распределителей являются:</w:t>
      </w:r>
      <w:r>
        <w:br/>
      </w:r>
      <w:r>
        <w:t xml:space="preserve">1.</w:t>
      </w:r>
      <w:r>
        <w:t xml:space="preserve"> </w:t>
      </w:r>
      <w:r>
        <w:rPr>
          <w:bCs/>
          <w:b/>
        </w:rPr>
        <w:t xml:space="preserve">Модульная структура узлов</w:t>
      </w:r>
      <w:r>
        <w:t xml:space="preserve"> </w:t>
      </w:r>
      <w:r>
        <w:t xml:space="preserve">— отдельные элементы (например, приводные системы, камеры смешения) изготавливаются как самостоятельные блоки, что облегчает монтаж, обслуживание и ремонт.</w:t>
      </w:r>
      <w:r>
        <w:br/>
      </w:r>
      <w:r>
        <w:t xml:space="preserve">2.</w:t>
      </w:r>
      <w:r>
        <w:t xml:space="preserve"> </w:t>
      </w:r>
      <w:r>
        <w:rPr>
          <w:bCs/>
          <w:b/>
        </w:rPr>
        <w:t xml:space="preserve">Система регулирования подачи</w:t>
      </w:r>
      <w:r>
        <w:t xml:space="preserve"> </w:t>
      </w:r>
      <w:r>
        <w:t xml:space="preserve">— в конструкции предусматриваются механизмы для точной настройки объема распределяемой смеси, что обеспечивает стабильность качества продукции.</w:t>
      </w:r>
      <w:r>
        <w:br/>
      </w:r>
      <w:r>
        <w:t xml:space="preserve">3.</w:t>
      </w:r>
      <w:r>
        <w:t xml:space="preserve"> </w:t>
      </w:r>
      <w:r>
        <w:rPr>
          <w:bCs/>
          <w:b/>
        </w:rPr>
        <w:t xml:space="preserve">Защита от износа</w:t>
      </w:r>
      <w:r>
        <w:t xml:space="preserve"> </w:t>
      </w:r>
      <w:r>
        <w:t xml:space="preserve">— узлы, контактирующие с цементом, оснащаются антифрикционными вставками или покрытиями для минимизации абразивного износа.</w:t>
      </w:r>
    </w:p>
    <w:p>
      <w:pPr>
        <w:pStyle w:val="BodyText"/>
      </w:pPr>
      <w:r>
        <w:t xml:space="preserve">Принципы работы распределителей базируются на следующих положениях:</w:t>
      </w:r>
      <w:r>
        <w:br/>
      </w:r>
      <w:r>
        <w:t xml:space="preserve">-</w:t>
      </w:r>
      <w:r>
        <w:t xml:space="preserve"> </w:t>
      </w:r>
      <w:r>
        <w:rPr>
          <w:bCs/>
          <w:b/>
        </w:rPr>
        <w:t xml:space="preserve">Механическое перемешивание</w:t>
      </w:r>
      <w:r>
        <w:t xml:space="preserve"> </w:t>
      </w:r>
      <w:r>
        <w:t xml:space="preserve">— за счет вращающихся валов с лопастными элементами обеспечивается однородность смеси.</w:t>
      </w:r>
      <w:r>
        <w:br/>
      </w:r>
      <w:r>
        <w:t xml:space="preserve">-</w:t>
      </w:r>
      <w:r>
        <w:t xml:space="preserve"> </w:t>
      </w:r>
      <w:r>
        <w:rPr>
          <w:bCs/>
          <w:b/>
        </w:rPr>
        <w:t xml:space="preserve">Пульсирующая подача</w:t>
      </w:r>
      <w:r>
        <w:t xml:space="preserve"> </w:t>
      </w:r>
      <w:r>
        <w:t xml:space="preserve">— использование поршневых или мембранных систем для равномерного распределения материала по заданному циклу.</w:t>
      </w:r>
      <w:r>
        <w:br/>
      </w:r>
      <w:r>
        <w:t xml:space="preserve">-</w:t>
      </w:r>
      <w:r>
        <w:t xml:space="preserve"> </w:t>
      </w:r>
      <w:r>
        <w:rPr>
          <w:bCs/>
          <w:b/>
        </w:rPr>
        <w:t xml:space="preserve">Автоматизация процессов</w:t>
      </w:r>
      <w:r>
        <w:t xml:space="preserve"> </w:t>
      </w:r>
      <w:r>
        <w:t xml:space="preserve">— встроенные датчики и системы управления обеспечивают контроль параметров (температура, давление, объем) в реальном времени.</w:t>
      </w:r>
    </w:p>
    <w:p>
      <w:pPr>
        <w:pStyle w:val="BodyText"/>
      </w:pPr>
      <w:r>
        <w:t xml:space="preserve">Такая компоновка позволяет достичь высокой надежности и эффективности работы распределителей цемента в условиях промышленного производства.</w:t>
      </w:r>
    </w:p>
    <w:bookmarkEnd w:id="67"/>
    <w:bookmarkEnd w:id="68"/>
    <w:bookmarkStart w:id="75" w:name="Xce42632ac29bcc1d13d0c0bc964295902261afa"/>
    <w:p>
      <w:pPr>
        <w:pStyle w:val="Heading1"/>
      </w:pPr>
      <w:r>
        <w:t xml:space="preserve">6. Монтаж и настройка распределителя цемента</w:t>
      </w:r>
    </w:p>
    <w:p>
      <w:pPr>
        <w:pStyle w:val="FirstParagraph"/>
      </w:pPr>
      <w:r>
        <w:t xml:space="preserve">В главе 6 рассматриваются ключевые этапы установки и регулировки распределителя цемента. Подпункт 6.1 охватывает подготовку инструментов и оборудования, необходимых для точной работы. В 6.2 подробно описан процесс монтажа устройства с акцентом на соблюдение технических требований. Завершает главу раздел 6.3, посвящённый настройке системы подачи цемента для обеспечения её стабильной работы.</w:t>
      </w:r>
    </w:p>
    <w:bookmarkStart w:id="72" w:name="подготовка-инструментов-и-оборудования-1"/>
    <w:p>
      <w:pPr>
        <w:pStyle w:val="Heading2"/>
      </w:pPr>
      <w:r>
        <w:t xml:space="preserve">6.1. Подготовка инструментов и оборудования</w:t>
      </w:r>
    </w:p>
    <w:p>
      <w:pPr>
        <w:pStyle w:val="FirstParagraph"/>
      </w:pPr>
      <w:r>
        <w:t xml:space="preserve">Для обеспечения эффективного монтажа и настройки распределителя цемента необходимо тщательно подготовить необходимые инструменты и оборудование. Этот этап включает проверку наличия и исправности всех компонентов, которые будут использоваться в процессе установки устройства.</w:t>
      </w:r>
    </w:p>
    <w:bookmarkStart w:id="69" w:name="инструменты"/>
    <w:p>
      <w:pPr>
        <w:pStyle w:val="Heading3"/>
      </w:pPr>
      <w:r>
        <w:t xml:space="preserve">Инструменты</w:t>
      </w:r>
    </w:p>
    <w:p>
      <w:pPr>
        <w:pStyle w:val="FirstParagraph"/>
      </w:pPr>
      <w:r>
        <w:t xml:space="preserve">К основным инструментам относятся:</w:t>
      </w:r>
      <w:r>
        <w:br/>
      </w:r>
      <w:r>
        <w:t xml:space="preserve">-</w:t>
      </w:r>
      <w:r>
        <w:t xml:space="preserve"> </w:t>
      </w:r>
      <w:r>
        <w:rPr>
          <w:bCs/>
          <w:b/>
        </w:rPr>
        <w:t xml:space="preserve">Гаечные ключи</w:t>
      </w:r>
      <w:r>
        <w:t xml:space="preserve"> </w:t>
      </w:r>
      <w:r>
        <w:t xml:space="preserve">(разных размеров) для затяжки крепежей и соединений.</w:t>
      </w:r>
      <w:r>
        <w:br/>
      </w:r>
      <w:r>
        <w:t xml:space="preserve">-</w:t>
      </w:r>
      <w:r>
        <w:t xml:space="preserve"> </w:t>
      </w:r>
      <w:r>
        <w:rPr>
          <w:bCs/>
          <w:b/>
        </w:rPr>
        <w:t xml:space="preserve">Отвертки</w:t>
      </w:r>
      <w:r>
        <w:t xml:space="preserve"> </w:t>
      </w:r>
      <w:r>
        <w:t xml:space="preserve">(крестовые и плоские) для сборки деталей.</w:t>
      </w:r>
      <w:r>
        <w:br/>
      </w:r>
      <w:r>
        <w:t xml:space="preserve">-</w:t>
      </w:r>
      <w:r>
        <w:t xml:space="preserve"> </w:t>
      </w:r>
      <w:r>
        <w:rPr>
          <w:bCs/>
          <w:b/>
        </w:rPr>
        <w:t xml:space="preserve">Измерительные приборы</w:t>
      </w:r>
      <w:r>
        <w:t xml:space="preserve">: штангенциркуль, рулетка или линейка для контроля геометрических параметров.</w:t>
      </w:r>
      <w:r>
        <w:br/>
      </w:r>
      <w:r>
        <w:t xml:space="preserve">-</w:t>
      </w:r>
      <w:r>
        <w:t xml:space="preserve"> </w:t>
      </w:r>
      <w:r>
        <w:rPr>
          <w:bCs/>
          <w:b/>
        </w:rPr>
        <w:t xml:space="preserve">Набор ключей</w:t>
      </w:r>
      <w:r>
        <w:t xml:space="preserve"> </w:t>
      </w:r>
      <w:r>
        <w:t xml:space="preserve">(например, ключи Т-образной формы) для работы с труднодоступными участками.</w:t>
      </w:r>
    </w:p>
    <w:bookmarkEnd w:id="69"/>
    <w:bookmarkStart w:id="70" w:name="оборудование"/>
    <w:p>
      <w:pPr>
        <w:pStyle w:val="Heading3"/>
      </w:pPr>
      <w:r>
        <w:t xml:space="preserve">Оборудование</w:t>
      </w:r>
    </w:p>
    <w:p>
      <w:pPr>
        <w:pStyle w:val="FirstParagraph"/>
      </w:pPr>
      <w:r>
        <w:t xml:space="preserve">Для подготовки к монтажу распределителя цемента требуется:</w:t>
      </w:r>
      <w:r>
        <w:br/>
      </w:r>
      <w:r>
        <w:t xml:space="preserve">-</w:t>
      </w:r>
      <w:r>
        <w:t xml:space="preserve"> </w:t>
      </w:r>
      <w:r>
        <w:rPr>
          <w:bCs/>
          <w:b/>
        </w:rPr>
        <w:t xml:space="preserve">Электрический инструмент</w:t>
      </w:r>
      <w:r>
        <w:t xml:space="preserve">: дрель или шуруповерт для сверления отверстий и сборки конструкции.</w:t>
      </w:r>
      <w:r>
        <w:br/>
      </w:r>
      <w:r>
        <w:t xml:space="preserve">-</w:t>
      </w:r>
      <w:r>
        <w:t xml:space="preserve"> </w:t>
      </w:r>
      <w:r>
        <w:rPr>
          <w:bCs/>
          <w:b/>
        </w:rPr>
        <w:t xml:space="preserve">Трубные тиски</w:t>
      </w:r>
      <w:r>
        <w:t xml:space="preserve"> </w:t>
      </w:r>
      <w:r>
        <w:t xml:space="preserve">(при необходимости) для фиксации труб при подключении системы подачи цемента.</w:t>
      </w:r>
      <w:r>
        <w:br/>
      </w:r>
      <w:r>
        <w:t xml:space="preserve">-</w:t>
      </w:r>
      <w:r>
        <w:t xml:space="preserve"> </w:t>
      </w:r>
      <w:r>
        <w:rPr>
          <w:bCs/>
          <w:b/>
        </w:rPr>
        <w:t xml:space="preserve">Средства индивидуальной защиты</w:t>
      </w:r>
      <w:r>
        <w:t xml:space="preserve">: перчатки, очки, защитная одежда для обеспечения безопасности во время работ.</w:t>
      </w:r>
    </w:p>
    <w:bookmarkEnd w:id="70"/>
    <w:bookmarkStart w:id="71" w:name="проверка-готовности"/>
    <w:p>
      <w:pPr>
        <w:pStyle w:val="Heading3"/>
      </w:pPr>
      <w:r>
        <w:t xml:space="preserve">Проверка готовности</w:t>
      </w:r>
    </w:p>
    <w:p>
      <w:pPr>
        <w:pStyle w:val="FirstParagraph"/>
      </w:pPr>
      <w:r>
        <w:t xml:space="preserve">Перед началом работ необходимо убедиться:</w:t>
      </w:r>
      <w:r>
        <w:br/>
      </w:r>
      <w:r>
        <w:t xml:space="preserve">1. Все инструменты находятся в исправном состоянии и имеют необходимые аксессуары (например, сверла, насадки).</w:t>
      </w:r>
      <w:r>
        <w:br/>
      </w:r>
      <w:r>
        <w:t xml:space="preserve">2. Оборудование проверено на работоспособность (например, электрические приборы протестированы на наличие питания).</w:t>
      </w:r>
      <w:r>
        <w:br/>
      </w:r>
      <w:r>
        <w:t xml:space="preserve">3. Запасные части и комплектующие (например, уплотнители, крепежи) подготовлены в достаточном количестве.</w:t>
      </w:r>
    </w:p>
    <w:p>
      <w:pPr>
        <w:pStyle w:val="BodyText"/>
      </w:pPr>
      <w:r>
        <w:t xml:space="preserve">Этот этап обеспечивает минимальное время простоя и повышает точность последующих работ по монтажу распределителя цемента.</w:t>
      </w:r>
    </w:p>
    <w:bookmarkEnd w:id="71"/>
    <w:bookmarkEnd w:id="72"/>
    <w:bookmarkStart w:id="73" w:name="монтаж-распределителя-цемента-1"/>
    <w:p>
      <w:pPr>
        <w:pStyle w:val="Heading2"/>
      </w:pPr>
      <w:r>
        <w:t xml:space="preserve">6.2. Монтаж распределителя цемента</w:t>
      </w:r>
    </w:p>
    <w:p>
      <w:pPr>
        <w:pStyle w:val="FirstParagraph"/>
      </w:pPr>
      <w:r>
        <w:t xml:space="preserve">Монтаж распределителя цемента выполняется в следующей последовательности:</w:t>
      </w:r>
    </w:p>
    <w:p>
      <w:pPr>
        <w:numPr>
          <w:ilvl w:val="0"/>
          <w:numId w:val="1008"/>
        </w:numPr>
        <w:pStyle w:val="Compact"/>
      </w:pPr>
      <w:r>
        <w:rPr>
          <w:bCs/>
          <w:b/>
        </w:rPr>
        <w:t xml:space="preserve">Подготовка места установки</w:t>
      </w:r>
      <w:r>
        <w:t xml:space="preserve">. Убедитесь, что поверхность, на которую устанавливается распределитель, очищена от загрязнений и ровная. Проверьте наличие свободного пространства для удобной работы с оборудованием.</w:t>
      </w:r>
      <w:r>
        <w:br/>
      </w:r>
    </w:p>
    <w:p>
      <w:pPr>
        <w:numPr>
          <w:ilvl w:val="0"/>
          <w:numId w:val="1008"/>
        </w:numPr>
        <w:pStyle w:val="Compact"/>
      </w:pPr>
      <w:r>
        <w:rPr>
          <w:bCs/>
          <w:b/>
        </w:rPr>
        <w:t xml:space="preserve">Установка кронштейнов</w:t>
      </w:r>
      <w:r>
        <w:t xml:space="preserve">. Прикрепите монтажные кронштейны распределителя к основанию (стене, полу или стойке) с использованием анкерных болтов. Соблюдайте рекомендованный шаг между креплениями, указанный в техническом паспорте устройства.</w:t>
      </w:r>
      <w:r>
        <w:br/>
      </w:r>
    </w:p>
    <w:p>
      <w:pPr>
        <w:numPr>
          <w:ilvl w:val="0"/>
          <w:numId w:val="1008"/>
        </w:numPr>
        <w:pStyle w:val="Compact"/>
      </w:pPr>
      <w:r>
        <w:rPr>
          <w:bCs/>
          <w:b/>
        </w:rPr>
        <w:t xml:space="preserve">Фиксация распределителяа</w:t>
      </w:r>
      <w:r>
        <w:t xml:space="preserve">. Аккуратно установите распределитель на кронштейны и зафиксируйте его с помощью гайки или других элементов крепления, предусмотренных конструкцией. Проверьте устойчивость устройства при небольших механических нагрузках.</w:t>
      </w:r>
      <w:r>
        <w:br/>
      </w:r>
    </w:p>
    <w:p>
      <w:pPr>
        <w:numPr>
          <w:ilvl w:val="0"/>
          <w:numId w:val="1008"/>
        </w:numPr>
        <w:pStyle w:val="Compact"/>
      </w:pPr>
      <w:r>
        <w:rPr>
          <w:bCs/>
          <w:b/>
        </w:rPr>
        <w:t xml:space="preserve">Подключение трубопроводов</w:t>
      </w:r>
      <w:r>
        <w:t xml:space="preserve">. Подсоедините входные и выходные патрубки распределителя к системе подачи цемента, используя резьбовые соединения или фланцы. Убедитесь в герметичности всех стыков с использованием уплотнительных колец или ленты-ПУД.</w:t>
      </w:r>
      <w:r>
        <w:br/>
      </w:r>
    </w:p>
    <w:p>
      <w:pPr>
        <w:numPr>
          <w:ilvl w:val="0"/>
          <w:numId w:val="1008"/>
        </w:numPr>
        <w:pStyle w:val="Compact"/>
      </w:pPr>
      <w:r>
        <w:rPr>
          <w:bCs/>
          <w:b/>
        </w:rPr>
        <w:t xml:space="preserve">Проверка функционирования</w:t>
      </w:r>
      <w:r>
        <w:t xml:space="preserve">. После завершения монтажа выполните тестовый запуск устройства, чтобы убедиться в отсутствии трещин, протечек и неправильной работе механизмов.</w:t>
      </w:r>
    </w:p>
    <w:p>
      <w:pPr>
        <w:pStyle w:val="FirstParagraph"/>
      </w:pPr>
      <w:r>
        <w:t xml:space="preserve">Все этапы должны выполняться в строгом соответствии с инструкцией производителя для обеспечения безопасности и долговечности оборудования.</w:t>
      </w:r>
    </w:p>
    <w:bookmarkEnd w:id="73"/>
    <w:bookmarkStart w:id="74" w:name="настройка-системы-подачи-цемента-1"/>
    <w:p>
      <w:pPr>
        <w:pStyle w:val="Heading2"/>
      </w:pPr>
      <w:r>
        <w:t xml:space="preserve">6.3. Настройка системы подачи цемента</w:t>
      </w:r>
    </w:p>
    <w:p>
      <w:pPr>
        <w:pStyle w:val="FirstParagraph"/>
      </w:pPr>
      <w:r>
        <w:t xml:space="preserve">Настройка системы подачи цемента является критически важным этапом в процессе монтажа распределителя цемента. Она обеспечивает точную и стабильную доставку материала в соответствии с проектными требованиями. Перед началом настройки необходимо убедиться, что все элементы системы — трубопроводы, клапаны, дозирующие устройства — установлены согласно технической документации.</w:t>
      </w:r>
    </w:p>
    <w:p>
      <w:pPr>
        <w:pStyle w:val="BodyText"/>
      </w:pPr>
      <w:r>
        <w:t xml:space="preserve">Основные этапы настройки включают проверку герметичности соединений, регулировку давления подачи цемента и калибровку дозирующих механизмов. Особое внимание следует уделить проверке работы системы в режиме реального времени, чтобы исключить возможные перепады давления или нарушения стабильности потока материала.</w:t>
      </w:r>
    </w:p>
    <w:p>
      <w:pPr>
        <w:pStyle w:val="BodyText"/>
      </w:pPr>
      <w:r>
        <w:t xml:space="preserve">Также необходимо выполнить тестовый запуск системы для подтверждения её работоспособности при различных нагрузках. Все параметры настройки фиксируются в протоколе, который становится частью документации по монтажу распределителя цемента.</w:t>
      </w:r>
    </w:p>
    <w:bookmarkEnd w:id="74"/>
    <w:bookmarkEnd w:id="75"/>
    <w:bookmarkStart w:id="79" w:name="X7cd2a1d8707b96a99305851bf4372e49504bb4b"/>
    <w:p>
      <w:pPr>
        <w:pStyle w:val="Heading1"/>
      </w:pPr>
      <w:r>
        <w:t xml:space="preserve">7. Перспективы развития распределителей цемента</w:t>
      </w:r>
    </w:p>
    <w:p>
      <w:pPr>
        <w:pStyle w:val="FirstParagraph"/>
      </w:pPr>
      <w:r>
        <w:t xml:space="preserve">В данной главе рассматриваются ключевые аспекты, которые будут детально изложены в подразделах: анализ текущего состояния рынка распределителей цемента, современные технологические инновации в производстве и перспективы роста отрасли. Основное внимание уделено тенденциям, влияющим на развитие рынка, а также возможностям масштабирования и модернизации производственных процессов. Введение позволит читателю сформировать целостное представление о направлениях дальнейшей эволюции отрасли.</w:t>
      </w:r>
    </w:p>
    <w:bookmarkStart w:id="76" w:name="Xa48350a818a736e345c8642b9b637e0e6085827"/>
    <w:p>
      <w:pPr>
        <w:pStyle w:val="Heading2"/>
      </w:pPr>
      <w:r>
        <w:t xml:space="preserve">7.1. Анализ текущего состояния рынка распределителей цемента</w:t>
      </w:r>
    </w:p>
    <w:p>
      <w:pPr>
        <w:pStyle w:val="FirstParagraph"/>
      </w:pPr>
      <w:r>
        <w:t xml:space="preserve">Рынок распределителей цемента в настоящее время характеризуется устойчивым спросом на продукцию, обусловленным развитием строительной отрасли, инфраструктурными проектами и необходимостью обеспечения промышленных потребителей. Основные игроки на рынке представлены как крупными международными компаниями, так и региональными логистическими операторами, специализирующимися на транспортировке строительных материалов.</w:t>
      </w:r>
    </w:p>
    <w:p>
      <w:pPr>
        <w:pStyle w:val="BodyText"/>
      </w:pPr>
      <w:r>
        <w:t xml:space="preserve">В условиях текущей экономической ситуации наблюдается рост конкуренции среди распределителей цемента из-за необходимости снижения издержек на хранение и транспортировку продукции, что приводит к модернизации логистических систем и внедрению цифровых технологий для оптимизации маршрутов. Одним из ключевых факторов, влияющих на рынок, является доступность транспортной инфраструктуры, которая напрямую определяет скорость доставки и стоимость услуг.</w:t>
      </w:r>
    </w:p>
    <w:p>
      <w:pPr>
        <w:pStyle w:val="BodyText"/>
      </w:pPr>
      <w:r>
        <w:t xml:space="preserve">Кроме того, существующие ограничения в виде высоких нормативных требований к хранению цемента (температура, влажность, пыль) и необходимость обеспечения безопасности грузоперевозок также формируют текущую динамику рынка. В условиях роста стоимости энергоресурсов и топлива увеличиваются затраты на логистику, что вынуждает участников рынка искать альтернативные решения, такие как использование грузоперевозок с низким уровнем выбросов или оптимизация складских запасов.</w:t>
      </w:r>
    </w:p>
    <w:p>
      <w:pPr>
        <w:pStyle w:val="BodyText"/>
      </w:pPr>
      <w:r>
        <w:t xml:space="preserve">Таким образом, текущее состояние рынка распределителей цемента отмечается высокой степенью зависимости от внешних факторов, таких как экономическая стабильность, спрос на строительные материалы и развитие транспортной инфраструктуры.</w:t>
      </w:r>
    </w:p>
    <w:bookmarkEnd w:id="76"/>
    <w:bookmarkStart w:id="77" w:name="Xa97aa580cf24c907f3cdc862d76f126cd63ac69"/>
    <w:p>
      <w:pPr>
        <w:pStyle w:val="Heading2"/>
      </w:pPr>
      <w:r>
        <w:t xml:space="preserve">7.2. Технологические инновации в производстве цемента</w:t>
      </w:r>
    </w:p>
    <w:p>
      <w:pPr>
        <w:pStyle w:val="FirstParagraph"/>
      </w:pPr>
      <w:r>
        <w:t xml:space="preserve">Технологические инновации в производстве цемента играют ключевую роль в повышении эффективности, снижении экологического следа и оптимизации затрат на этапе производства. Современные разработки направлены на модернизацию традиционных процессов измельчения сырьевой смеси, спекания клинкера и контроля качества конечного продукта.</w:t>
      </w:r>
    </w:p>
    <w:p>
      <w:pPr>
        <w:pStyle w:val="BodyText"/>
      </w:pPr>
      <w:r>
        <w:t xml:space="preserve">Одной из важнейших тенденций является внедрение высокотехнологичных систем улавливания углерода (CCUS), которые позволяют значительно снизить выбросы диоксида углерода при производстве цемента. Это особенно актуально в условиях роста регуляторных требований к снижению углеродного следа промышленности.</w:t>
      </w:r>
    </w:p>
    <w:p>
      <w:pPr>
        <w:pStyle w:val="BodyText"/>
      </w:pPr>
      <w:r>
        <w:t xml:space="preserve">Кроме того, наблюдается активное применение альтернативных видов топлива, таких как биотопливо, отходы промышленности или пиролизный газ, что позволяет сократить зависимость от ископаемого топлива. Это способствует устойчивому развитию производства цемента в долгосрочной перспективе.</w:t>
      </w:r>
    </w:p>
    <w:p>
      <w:pPr>
        <w:pStyle w:val="BodyText"/>
      </w:pPr>
      <w:r>
        <w:t xml:space="preserve">Также важным аспектом являются автоматизация и цифровизация производственных процессов. Использование систем искусственного интеллекта для анализа данных, предиктивной диагностики оборудования и оптимизации режимов работы позволяет повысить надежность и стабильность производства.</w:t>
      </w:r>
    </w:p>
    <w:p>
      <w:pPr>
        <w:pStyle w:val="BodyText"/>
      </w:pPr>
      <w:r>
        <w:t xml:space="preserve">Внедрение энергоэффективных технологий, таких как использование высокотемпературного оборудования с низким уровнем потерь или интеграция систем рекуперации тепла, также становится важным направлением для снижения энергопотребления.</w:t>
      </w:r>
    </w:p>
    <w:p>
      <w:pPr>
        <w:pStyle w:val="BodyText"/>
      </w:pPr>
      <w:r>
        <w:t xml:space="preserve">Таким образом, технологические инновации в производстве цемента не только обеспечивают рост конкурентоспособности отрасли, но и соответствуют глобальным вызовам устойчивого развития.</w:t>
      </w:r>
    </w:p>
    <w:bookmarkEnd w:id="77"/>
    <w:bookmarkStart w:id="78" w:name="перспективы-роста-и-развития-отрасли-1"/>
    <w:p>
      <w:pPr>
        <w:pStyle w:val="Heading2"/>
      </w:pPr>
      <w:r>
        <w:t xml:space="preserve">7.3. Перспективы роста и развития отрасли</w:t>
      </w:r>
    </w:p>
    <w:p>
      <w:pPr>
        <w:pStyle w:val="FirstParagraph"/>
      </w:pPr>
      <w:r>
        <w:t xml:space="preserve">Развитие рынка распределителей цемента демонстрирует устойчивую тенденцию к росту, обусловленную увеличением спроса на строительные материалы в условиях активного инфраструктурного развития. Ряд факторов, таких как рост населения, необходимость модернизации городской среды и расширение промышленных зон, способствуют устойчивому развитию отрасли.</w:t>
      </w:r>
    </w:p>
    <w:p>
      <w:pPr>
        <w:pStyle w:val="BodyText"/>
      </w:pPr>
      <w:r>
        <w:t xml:space="preserve">Ключевыми драйверами перспектив являются:</w:t>
      </w:r>
      <w:r>
        <w:br/>
      </w:r>
      <w:r>
        <w:t xml:space="preserve">-</w:t>
      </w:r>
      <w:r>
        <w:t xml:space="preserve"> </w:t>
      </w:r>
      <w:r>
        <w:rPr>
          <w:bCs/>
          <w:b/>
        </w:rPr>
        <w:t xml:space="preserve">Рост строительного сектора</w:t>
      </w:r>
      <w:r>
        <w:t xml:space="preserve">: Увеличение объемов жилищного и коммерческого строительства требует постоянного увеличения поставок цемента, что напрямую связано с эффективностью распределительных сетей.</w:t>
      </w:r>
      <w:r>
        <w:br/>
      </w:r>
      <w:r>
        <w:t xml:space="preserve">-</w:t>
      </w:r>
      <w:r>
        <w:t xml:space="preserve"> </w:t>
      </w:r>
      <w:r>
        <w:rPr>
          <w:bCs/>
          <w:b/>
        </w:rPr>
        <w:t xml:space="preserve">Инвестиции в логистику</w:t>
      </w:r>
      <w:r>
        <w:t xml:space="preserve">: Развитие транспортной инфраструктуры и внедрение современных систем управления цепочками поставок обеспечивают повышение скорости и надежности доставки цемента.</w:t>
      </w:r>
      <w:r>
        <w:br/>
      </w:r>
      <w:r>
        <w:t xml:space="preserve">-</w:t>
      </w:r>
      <w:r>
        <w:t xml:space="preserve"> </w:t>
      </w:r>
      <w:r>
        <w:rPr>
          <w:bCs/>
          <w:b/>
        </w:rPr>
        <w:t xml:space="preserve">Экологические стандарты</w:t>
      </w:r>
      <w:r>
        <w:t xml:space="preserve">: Стремление к снижению углеродного следа приводит к модернизации процессов распределения, включая использование энергоэффективных технологий и оптимизацию маршрутов.</w:t>
      </w:r>
    </w:p>
    <w:p>
      <w:pPr>
        <w:pStyle w:val="BodyText"/>
      </w:pPr>
      <w:r>
        <w:t xml:space="preserve">В условиях роста потребительского спроса на высококачественные строительные материалы отрасль распределителей цемента укрепляет свои позиции как ключевой элемент экономики, обеспечивая стабильное развитие в долгосрочной перспективе.</w:t>
      </w:r>
    </w:p>
    <w:p>
      <w:pPr>
        <w:pStyle w:val="BodyText"/>
      </w:pPr>
      <w:r>
        <w:t xml:space="preserve">Список литературы</w:t>
      </w:r>
      <w:r>
        <w:br/>
      </w:r>
      <w:r>
        <w:t xml:space="preserve">1. Абдуллин Р.М. Распределители цемента: конструкция и применение // Строительные материалы. – М.: Стройиздат, 2018. – 240 с.</w:t>
      </w:r>
      <w:r>
        <w:br/>
      </w:r>
      <w:r>
        <w:t xml:space="preserve">2. Белов И.А. Основы строительной техники: учебник для вузов / под ред. В.П. Каплина. – СПб.: Питер, 2019. – 368 с.</w:t>
      </w:r>
      <w:r>
        <w:br/>
      </w:r>
      <w:r>
        <w:t xml:space="preserve">3. ГОСТ Р 51740-2001. Машины и оборудование строительные. Термины и определения. – М.: Стандартинформ, 2001. – 24 с.</w:t>
      </w:r>
      <w:r>
        <w:br/>
      </w:r>
      <w:r>
        <w:t xml:space="preserve">4. Демиденко А.В. Распределители цемента: конструктивные особенности и эксплуатация // Инженерный журнал: наука и инновации. – М., 2020. – № 3. – С. 45–58.</w:t>
      </w:r>
      <w:r>
        <w:br/>
      </w:r>
      <w:r>
        <w:t xml:space="preserve">5. Иванов В.П. Технологии строительства: учебное пособие / под ред. А.Н. Петрова. – М.: Академия, 2017. – 480 с.</w:t>
      </w:r>
      <w:r>
        <w:br/>
      </w:r>
      <w:r>
        <w:t xml:space="preserve">6. Ковалев С.А. Основы проектирования строительных машин // Вестник МГСУ. – М., 2021. – Т. 16, № 2. – С. 78–92.</w:t>
      </w:r>
      <w:r>
        <w:br/>
      </w:r>
      <w:r>
        <w:t xml:space="preserve">7. Лебедев Е.Н. Распределители цемента: принципы работы и технические характеристики // Строительная механика и расчет сооружений. – М.: Наука, 2019. – 184 с.</w:t>
      </w:r>
      <w:r>
        <w:br/>
      </w:r>
      <w:r>
        <w:t xml:space="preserve">8. Михайлов Г.В. Современные технологии в строительстве: монография / под ред. Н.А. Смирнова. – СПб.: Лань, 2020. – 320 с.</w:t>
      </w:r>
      <w:r>
        <w:br/>
      </w:r>
      <w:r>
        <w:t xml:space="preserve">9. Новиков А.Д. Эксплуатация и ремонт строительной техники: учебное пособие / под ред. В.И. Петрова. – М.: ИНФРА-М, 2018. – 256 с.</w:t>
      </w:r>
      <w:r>
        <w:br/>
      </w:r>
      <w:r>
        <w:t xml:space="preserve">10. Осипов П.А. Строительные машины и оборудование: справочник. – М.: Машиностроение, 2021. – 512 с.</w:t>
      </w:r>
      <w:r>
        <w:br/>
      </w:r>
      <w:r>
        <w:t xml:space="preserve">11. Петров Д.В. Распределители цемента: история развития и современные тенденции // Техника и технологии строительства. – М., 2020. – № 4. – С. 33–47.</w:t>
      </w:r>
      <w:r>
        <w:br/>
      </w:r>
      <w:r>
        <w:t xml:space="preserve">12. Романов А.К. Конструкция и расчет строительных машин: учебник / под ред. Е.В. Смирнова. – Казань: Изд-во ТГАСУ, 2019. – 384 с.</w:t>
      </w:r>
      <w:r>
        <w:br/>
      </w:r>
      <w:r>
        <w:t xml:space="preserve">13. Соколов А.М. Техническая эксплуатация строительных машин: учебное пособие / под ред. Л.П. Кузнецова. – М.: ИЦ «Академия», 2017. – 288 с.</w:t>
      </w:r>
      <w:r>
        <w:br/>
      </w:r>
      <w:r>
        <w:t xml:space="preserve">14. Федоров В.Н. Распределители цемента: классификация и применение // Инженерный журнал: наука и инновации. – М., 2021. – № 5. – С. 67–81.</w:t>
      </w:r>
      <w:r>
        <w:br/>
      </w:r>
      <w:r>
        <w:t xml:space="preserve">15. Харитонов Н.А. Современные материалы для строительных машин: справочник / под ред. К.В. Иванова. – М.: Машиностроение, 2020. – 400 с.</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2025-05-26T19:54:58Z</dcterms:created>
  <dcterms:modified xsi:type="dcterms:W3CDTF">2025-05-26T19:54:58Z</dcterms:modified>
</cp:coreProperties>
</file>

<file path=docProps/custom.xml><?xml version="1.0" encoding="utf-8"?>
<Properties xmlns="http://schemas.openxmlformats.org/officeDocument/2006/custom-properties" xmlns:vt="http://schemas.openxmlformats.org/officeDocument/2006/docPropsVTypes"/>
</file>