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оглавление"/>
    <w:p>
      <w:pPr>
        <w:pStyle w:val="Heading1"/>
      </w:pPr>
      <w:r>
        <w:t xml:space="preserve">Оглавление</w:t>
      </w:r>
    </w:p>
    <w:bookmarkStart w:id="23" w:name="X2430b6cccf544af343be4f9570a8bbf278e9070"/>
    <w:p>
      <w:pPr>
        <w:pStyle w:val="Heading2"/>
      </w:pPr>
      <w:r>
        <w:t xml:space="preserve">1. История и архитектура процессоров ЭЛЬБРУС</w:t>
      </w:r>
    </w:p>
    <w:bookmarkStart w:id="20" w:name="Xaab6ae1ff8ea238df0eb07ecc34ff756b4dcf05"/>
    <w:p>
      <w:pPr>
        <w:pStyle w:val="Heading3"/>
      </w:pPr>
      <w:r>
        <w:t xml:space="preserve">1.1. Зарождение и развитие процессоров ЭЛЬБРУС</w:t>
      </w:r>
    </w:p>
    <w:bookmarkEnd w:id="20"/>
    <w:bookmarkStart w:id="21" w:name="X33fb94191fb457bdd519d6d4f7df5e1f25f7da0"/>
    <w:p>
      <w:pPr>
        <w:pStyle w:val="Heading3"/>
      </w:pPr>
      <w:r>
        <w:t xml:space="preserve">1.2. Архитектурные особенности процессоров ЭЛЬБРУС</w:t>
      </w:r>
    </w:p>
    <w:bookmarkEnd w:id="21"/>
    <w:bookmarkStart w:id="22" w:name="X672878872acd5fffc5b73647495fc34d922c814"/>
    <w:p>
      <w:pPr>
        <w:pStyle w:val="Heading3"/>
      </w:pPr>
      <w:r>
        <w:t xml:space="preserve">1.3. Эволюция и современные реализации процессоров ЭЛЬБРУС</w:t>
      </w:r>
    </w:p>
    <w:bookmarkEnd w:id="22"/>
    <w:bookmarkEnd w:id="23"/>
    <w:bookmarkStart w:id="27" w:name="X3bbcf31fdd003317029e15ac749924e7e997904"/>
    <w:p>
      <w:pPr>
        <w:pStyle w:val="Heading2"/>
      </w:pPr>
      <w:r>
        <w:t xml:space="preserve">2. Особенности и характеристики процессоров ЭЛЬБРУС</w:t>
      </w:r>
    </w:p>
    <w:bookmarkStart w:id="24" w:name="архитектура-процессоров-эльбрус"/>
    <w:p>
      <w:pPr>
        <w:pStyle w:val="Heading3"/>
      </w:pPr>
      <w:r>
        <w:t xml:space="preserve">2.1. Архитектура процессоров Эльбрус</w:t>
      </w:r>
    </w:p>
    <w:bookmarkEnd w:id="24"/>
    <w:bookmarkStart w:id="25" w:name="X95f01f494f602cde4baf5d04e417c39abc30ccc"/>
    <w:p>
      <w:pPr>
        <w:pStyle w:val="Heading3"/>
      </w:pPr>
      <w:r>
        <w:t xml:space="preserve">2.2. Особенности системы команд процессоров Эльбрус</w:t>
      </w:r>
    </w:p>
    <w:bookmarkEnd w:id="25"/>
    <w:bookmarkStart w:id="26" w:name="X490f2e7940f087476bdbbd5ecb0fff223d68b76"/>
    <w:p>
      <w:pPr>
        <w:pStyle w:val="Heading3"/>
      </w:pPr>
      <w:r>
        <w:t xml:space="preserve">2.3. Производительность и технические характеристики процессоров Эльбрус</w:t>
      </w:r>
    </w:p>
    <w:bookmarkEnd w:id="26"/>
    <w:bookmarkEnd w:id="27"/>
    <w:bookmarkStart w:id="31" w:name="X00be7bd3d67daa14408c931e008def6e80a6687"/>
    <w:p>
      <w:pPr>
        <w:pStyle w:val="Heading2"/>
      </w:pPr>
      <w:r>
        <w:t xml:space="preserve">3. Применение и использование процессоров ЭЛЬБРУС в различных областях</w:t>
      </w:r>
    </w:p>
    <w:bookmarkStart w:id="28" w:name="X80601d6f6ae27e7fa4486e8f4e81550bb88c8ad"/>
    <w:p>
      <w:pPr>
        <w:pStyle w:val="Heading3"/>
      </w:pPr>
      <w:r>
        <w:t xml:space="preserve">3.1. Применение процессоров ЭЛЬБРУС в высокопроизводительных вычислениях и научных исследованиях</w:t>
      </w:r>
    </w:p>
    <w:bookmarkEnd w:id="28"/>
    <w:bookmarkStart w:id="29" w:name="X62524c1a17f5886db6b2c55ce1870d1ddd67903"/>
    <w:p>
      <w:pPr>
        <w:pStyle w:val="Heading3"/>
      </w:pPr>
      <w:r>
        <w:t xml:space="preserve">3.2. Использование процессоров ЭЛЬБРУС в задачах информационной безопасности и криптографии</w:t>
      </w:r>
    </w:p>
    <w:bookmarkEnd w:id="29"/>
    <w:bookmarkStart w:id="30" w:name="X7a6d335020360aaf1b7ff49a642717a4a9805d2"/>
    <w:p>
      <w:pPr>
        <w:pStyle w:val="Heading3"/>
      </w:pPr>
      <w:r>
        <w:t xml:space="preserve">3.3. Применение процессоров ЭЛЬБРУС в embedded-системах и устройствах специального назначения</w:t>
      </w:r>
    </w:p>
    <w:bookmarkEnd w:id="30"/>
    <w:bookmarkEnd w:id="31"/>
    <w:bookmarkStart w:id="36" w:name="X273c0cd5e0600e0249ba72f2f6b15b25674da4b"/>
    <w:p>
      <w:pPr>
        <w:pStyle w:val="Heading2"/>
      </w:pPr>
      <w:r>
        <w:t xml:space="preserve">4. Перспективы развития и будущее процессоров ЭЛЬБРУС</w:t>
      </w:r>
    </w:p>
    <w:bookmarkStart w:id="32" w:name="X0cf6dae6de5a13fa21527c9033a5d0045ee63af"/>
    <w:p>
      <w:pPr>
        <w:pStyle w:val="Heading3"/>
      </w:pPr>
      <w:r>
        <w:t xml:space="preserve">4.1. Текущее состояние и ограничения процессоров Эльбрус</w:t>
      </w:r>
    </w:p>
    <w:bookmarkEnd w:id="32"/>
    <w:bookmarkStart w:id="33" w:name="X875fec70ed5d9ede8ffb1a6eb7359c4848fb25d"/>
    <w:p>
      <w:pPr>
        <w:pStyle w:val="Heading3"/>
      </w:pPr>
      <w:r>
        <w:t xml:space="preserve">4.2. Перспективные разработки и планируемые улучшения</w:t>
      </w:r>
    </w:p>
    <w:bookmarkEnd w:id="33"/>
    <w:bookmarkStart w:id="34" w:name="Xefd22ebb18f47db237ffdda858ce8f4e831c196"/>
    <w:p>
      <w:pPr>
        <w:pStyle w:val="Heading3"/>
      </w:pPr>
      <w:r>
        <w:t xml:space="preserve">4.3. Потенциальные области применения процессоров Эльбрус в будущем</w:t>
      </w:r>
    </w:p>
    <w:bookmarkEnd w:id="34"/>
    <w:bookmarkStart w:id="35" w:name="X82694d234d0f46d6e328ac4b9c05ea2520b3ecd"/>
    <w:p>
      <w:pPr>
        <w:pStyle w:val="Heading3"/>
      </w:pPr>
      <w:r>
        <w:t xml:space="preserve">4.4. Возможные пути развития архитектуры и технологии процессоров Эльбрус</w:t>
      </w:r>
    </w:p>
    <w:bookmarkEnd w:id="35"/>
    <w:bookmarkEnd w:id="36"/>
    <w:bookmarkEnd w:id="37"/>
    <w:bookmarkStart w:id="48" w:name="X3663e26dfeab156db0c894a2a4388792c74f4b6"/>
    <w:p>
      <w:pPr>
        <w:pStyle w:val="Heading1"/>
      </w:pPr>
      <w:r>
        <w:t xml:space="preserve">1. История и архитектура процессоров ЭЛЬБРУС</w:t>
      </w:r>
    </w:p>
    <w:p>
      <w:pPr>
        <w:pStyle w:val="FirstParagraph"/>
      </w:pPr>
      <w:r>
        <w:t xml:space="preserve">В этой главе мы рассмотрим историю создания и развития процессоров ЭЛЬБРУС, начиная с момента их зарождения. Будет описана эволюция архитектурных особенностей процессоров, включая их ключевые характеристики и инновации. Также будут рассмотрены основные вехи в развитии процессоров ЭЛЬБРУС, от первых разработок до современных реализаций. Отдельное внимание будет уделено архитектурным особенностям, которые выделяют процессоры ЭЛЬБРУС среди других. Мы проследим, как эти особенности эволюционировали с течением времени и как они реализованы в современных моделях. Будет дан обзор современных процессоров ЭЛЬБРУС и их применение.</w:t>
      </w:r>
      <w:r>
        <w:t xml:space="preserve"> </w:t>
      </w:r>
      <w:r>
        <w:t xml:space="preserve">## 1.1. Зарождение и развитие процессоров ЭЛЬБРУС</w:t>
      </w:r>
    </w:p>
    <w:p>
      <w:pPr>
        <w:pStyle w:val="BodyText"/>
      </w:pPr>
      <w:r>
        <w:t xml:space="preserve">Процессоры ЭЛЬБРУС имеют долгую и насыщенную историю, начиная с разработок, ведущихся с конца 1970-х годов в Советском Союзе. Работа над первым поколением процессоров ЭЛЬБРУС была инициирована в Институте точной механики и вычислительной техники (ИТМиВТ) под руководством академика В. С. Бурцева. Основной целью проекта было создание высокопроизводительной вычислительной системы для решения сложных научных и военных задач.</w:t>
      </w:r>
    </w:p>
    <w:p>
      <w:pPr>
        <w:pStyle w:val="BodyText"/>
      </w:pPr>
      <w:r>
        <w:t xml:space="preserve">Первый процессор серии, ЭЛЬБРУС-1, был разработан в 1970-х годах и введен в эксплуатацию в начале 1980-х. Он был основан на архитектуре, существенно отличавшейся от распространенных в то время западных аналогов, и использовал ряд инновационных для своего времени решений, включая использование принципов мультипрограммирования и высокую степень параллелизма при выполнении команд.</w:t>
      </w:r>
    </w:p>
    <w:p>
      <w:pPr>
        <w:pStyle w:val="BodyText"/>
      </w:pPr>
      <w:r>
        <w:t xml:space="preserve">Следующим этапом в развитии линейки стал ЭЛЬБРУС-2, разработка которого была завершена в 1980-х годах. Этот процессор продолжил линию развития архитектуры ЭЛЬБРУС, улучшая характеристики и расширяя функциональные возможности. ЭЛЬБРУС-2 отличался еще большей производительностью и был способен решать еще более сложные задачи.</w:t>
      </w:r>
    </w:p>
    <w:p>
      <w:pPr>
        <w:pStyle w:val="BodyText"/>
      </w:pPr>
      <w:r>
        <w:t xml:space="preserve">Разработка и производство процессоров ЭЛЬБРУС продолжались и после распада Советского Союза в России. Современные процессоры этой серии продолжают традицию инновационных архитектурных решений и высокопроизводительных вычислений, найдя применение в различных областях, от серверов до специализированных вычислительных систем.</w:t>
      </w:r>
    </w:p>
    <w:p>
      <w:pPr>
        <w:pStyle w:val="BodyText"/>
      </w:pPr>
      <w:r>
        <w:t xml:space="preserve">Процессоры ЭЛЬБРУС на протяжении своей истории демонстрировали способность российской технологической мысли создавать конкурентоспособные и передовые вычислительные системы, соответствующие или даже превосходящие западные аналоги в некоторых аспектах.</w:t>
      </w:r>
      <w:r>
        <w:t xml:space="preserve"> </w:t>
      </w:r>
      <w:r>
        <w:t xml:space="preserve">## 1.2. Архитектурные особенности процессоров ЭЛЬБРУС</w:t>
      </w:r>
    </w:p>
    <w:p>
      <w:pPr>
        <w:pStyle w:val="BodyText"/>
      </w:pPr>
      <w:r>
        <w:t xml:space="preserve">Процессоры ЭЛЬБРУС представляют собой семейство центральных процессоров, разработанных российской компанией МЦСТ. Архитектура этих процессоров основана на концепции VLIW (Very Long Instruction Word), которая предполагает, что процессор выполняет длинные инструкции, содержащие несколько операций, что позволяет увеличить производительность за счет параллельного выполнения нескольких команд.</w:t>
      </w:r>
    </w:p>
    <w:p>
      <w:pPr>
        <w:pStyle w:val="BodyText"/>
      </w:pPr>
      <w:r>
        <w:t xml:space="preserve">Одной из ключевых архитектурных особенностей процессоров ЭЛЬБРУС является использование архитектуры с явным параллелизмом команд (EPIC - Explicitly Parallel Instruction Computing). Эта архитектура позволяет компилятору явно указывать, какие инструкции могут быть выполнены параллельно, что упрощает задачу процессора по планированию выполнения инструкций.</w:t>
      </w:r>
    </w:p>
    <w:p>
      <w:pPr>
        <w:pStyle w:val="BodyText"/>
      </w:pPr>
      <w:r>
        <w:t xml:space="preserve">Процессоры ЭЛЬБРУС также поддерживают такие технологии, как внеочередное выполнение инструкций и спекулятивное выполнение, что позволяет им более эффективно использовать ресурсы процессора и повышать общую производительность.</w:t>
      </w:r>
    </w:p>
    <w:p>
      <w:pPr>
        <w:pStyle w:val="BodyText"/>
      </w:pPr>
      <w:r>
        <w:t xml:space="preserve">Кроме того, процессоры ЭЛЬБРУС характеризуются наличием встроенной поддержки виртуализации, что позволяет создавать виртуальные машины, каждая из которых может выполнять свою собственную операционную систему.</w:t>
      </w:r>
    </w:p>
    <w:p>
      <w:pPr>
        <w:pStyle w:val="BodyText"/>
      </w:pPr>
      <w:r>
        <w:t xml:space="preserve">Важной особенностью архитектуры процессоров ЭЛЬБРУС является также поддержка режима совместимости с архитектурой x86, что позволяет им выполнять двоичный код, скомпилированный для процессоров x86, без необходимости перекомпиляции.</w:t>
      </w:r>
    </w:p>
    <w:p>
      <w:pPr>
        <w:pStyle w:val="BodyText"/>
      </w:pPr>
      <w:r>
        <w:t xml:space="preserve">Эти архитектурные особенности делают процессоры ЭЛЬБРУС перспективной платформой для различных приложений, требующих высокой производительности и безопасности.</w:t>
      </w:r>
      <w:r>
        <w:t xml:space="preserve"> </w:t>
      </w:r>
      <w:r>
        <w:t xml:space="preserve">## 1.3. Эволюция и современные реализации процессоров ЭЛЬБРУС</w:t>
      </w:r>
    </w:p>
    <w:p>
      <w:pPr>
        <w:pStyle w:val="BodyText"/>
      </w:pPr>
      <w:r>
        <w:t xml:space="preserve">Процессоры ЭЛЬБРУС прошли длинный путь эволюции с момента их первого появления. Разработка этих процессоров была начата в СССР в 1970-х годах, и с тех пор они претерпели значительные изменения и улучшения.</w:t>
      </w:r>
    </w:p>
    <w:p>
      <w:pPr>
        <w:pStyle w:val="BodyText"/>
      </w:pPr>
      <w:r>
        <w:t xml:space="preserve">Первые процессоры ЭЛЬБРУС были разработаны в рамках проекта суперкомпьютера, направленного на достижение высоких показателей производительности и надежности. Основной особенностью этих процессоров была их архитектура, позволявшая эффективно выполнять широкий спектр задач.</w:t>
      </w:r>
    </w:p>
    <w:p>
      <w:pPr>
        <w:pStyle w:val="BodyText"/>
      </w:pPr>
      <w:r>
        <w:t xml:space="preserve">За годы своего существования, процессоры ЭЛЬБРУС прошли через несколько поколений, каждое из которых приносило значительные улучшения в области производительности, энергоэффективности и функциональности. Основные этапы эволюции процессоров ЭЛЬБРУС включают в себя переход от использования традиционных архитектур к более современным и инновационным решениям.</w:t>
      </w:r>
    </w:p>
    <w:p>
      <w:pPr>
        <w:pStyle w:val="BodyText"/>
      </w:pPr>
      <w:r>
        <w:t xml:space="preserve">Современные реализации процессоров ЭЛЬБРУС представляют собой результат многолетней работы по совершенствованию их архитектуры и технологии производства. Они характеризуются высоким уровнем производительности, низким энергопотреблением и расширенными возможностями для параллельной обработки данных.</w:t>
      </w:r>
    </w:p>
    <w:p>
      <w:pPr>
        <w:pStyle w:val="BodyText"/>
      </w:pPr>
      <w:r>
        <w:t xml:space="preserve">В числе последних достижений в области процессоров ЭЛЬБРУС можно отметить улучшение системы команд, расширение поддержки виртуальной памяти и повышение степени интеграции компонентов на кристалле. Эти улучшения позволяют процессорам ЭЛЬБРУС оставаться конкурентоспособными на рынке высокопроизводительных вычислений.</w:t>
      </w:r>
    </w:p>
    <w:p>
      <w:pPr>
        <w:pStyle w:val="BodyText"/>
      </w:pPr>
      <w:r>
        <w:t xml:space="preserve">Процессоры ЭЛЬБРУС продолжают развиваться, и их создатели активно работают над новыми архитектурами и технологиями, направленными на дальнейшее повышение производительности и эффективности этих процессоров.</w:t>
      </w:r>
      <w:r>
        <w:t xml:space="preserve"> </w:t>
      </w:r>
      <w:r>
        <w:t xml:space="preserve"># 2. Особенности и характеристики процессоров ЭЛЬБРУС</w:t>
      </w:r>
      <w:r>
        <w:t xml:space="preserve"> </w:t>
      </w:r>
      <w:r>
        <w:t xml:space="preserve">Процессоры Эльбрус представляют собой уникальную отечественную разработку в области микропроцессорной техники. В следующих подразделах будут подробно рассмотрены ключевые аспекты этих процессоров. В частности, будет проанализирована архитектура процессоров Эльбрус, описаны особенности системы команд, а также представлены производительность и технические характеристики. Это позволит получить полное представление о возможностях и преимуществах данных процессоров. Особое внимание будет уделено их отличительным чертам и инновационным решениям. Все это даст возможность оценить потенциал процессоров Эльбрус в различных областях применения.</w:t>
      </w:r>
      <w:r>
        <w:t xml:space="preserve"> </w:t>
      </w:r>
      <w:r>
        <w:t xml:space="preserve">## 2.1. Архитектура процессоров Эльбрус</w:t>
      </w:r>
    </w:p>
    <w:p>
      <w:pPr>
        <w:pStyle w:val="BodyText"/>
      </w:pPr>
      <w:r>
        <w:t xml:space="preserve">Процессоры Эльбрус представляют собой семейство микропроцессоров, разработанных российской компанией МЦСТ (Московский Центр СПАРК Технологии). Архитектура этих процессоров разработана с учетом потребностей создания высокопроизводительных вычислительных систем, способных решать широкий круг задач, от встроенных систем до суперкомпьютеров.</w:t>
      </w:r>
    </w:p>
    <w:p>
      <w:pPr>
        <w:pStyle w:val="BodyText"/>
      </w:pPr>
      <w:r>
        <w:t xml:space="preserve">Основой архитектуры процессоров Эльбрус является оригинальная микропроцессорная архитектура с уникальной системой команд, обеспечивающей высокую производительность при выполнении различных типов приложений. Архитектура Эльбрус характеризуется следующими ключевыми особенностями:</w:t>
      </w:r>
    </w:p>
    <w:p>
      <w:pPr>
        <w:numPr>
          <w:ilvl w:val="0"/>
          <w:numId w:val="1001"/>
        </w:numPr>
      </w:pPr>
      <w:r>
        <w:rPr>
          <w:bCs/>
          <w:b/>
        </w:rPr>
        <w:t xml:space="preserve">Исполнение инструкций</w:t>
      </w:r>
      <w:r>
        <w:t xml:space="preserve">: Процессоры Эльбрус используют архитектуру Very Long Instruction Word (VLIW), которая позволяет выполнять несколько инструкций за один такт. Это достигается путем упаковки нескольких операций в одно длинное слово инструкции, что упрощает декодирование и исполнение инструкций.</w:t>
      </w:r>
    </w:p>
    <w:p>
      <w:pPr>
        <w:numPr>
          <w:ilvl w:val="0"/>
          <w:numId w:val="1001"/>
        </w:numPr>
      </w:pPr>
      <w:r>
        <w:rPr>
          <w:bCs/>
          <w:b/>
        </w:rPr>
        <w:t xml:space="preserve">Пipelining и суперскалярность</w:t>
      </w:r>
      <w:r>
        <w:t xml:space="preserve">: Архитектура процессоров включает конвейерную обработку инструкций, что позволяет повысить производительность за счет параллельного выполнения различных стадий обработки инструкций. Кроме того, реализована суперскалярность, позволяющая исполнять более одной инструкции за такт.</w:t>
      </w:r>
    </w:p>
    <w:p>
      <w:pPr>
        <w:numPr>
          <w:ilvl w:val="0"/>
          <w:numId w:val="1001"/>
        </w:numPr>
      </w:pPr>
      <w:r>
        <w:rPr>
          <w:bCs/>
          <w:b/>
        </w:rPr>
        <w:t xml:space="preserve">Многоядерность</w:t>
      </w:r>
      <w:r>
        <w:t xml:space="preserve">: Современные процессоры Эльбрус являются многоядерными, что обеспечивает进一步 повышение производительности за счет параллельного исполнения нескольких потоков команд на разных ядрах.</w:t>
      </w:r>
    </w:p>
    <w:p>
      <w:pPr>
        <w:numPr>
          <w:ilvl w:val="0"/>
          <w:numId w:val="1001"/>
        </w:numPr>
      </w:pPr>
      <w:r>
        <w:rPr>
          <w:bCs/>
          <w:b/>
        </w:rPr>
        <w:t xml:space="preserve">Кэш-память и иерархия памяти</w:t>
      </w:r>
      <w:r>
        <w:t xml:space="preserve">: Процессоры Эльбрус имеют развитую иерархию кэш-памяти, включающую несколько уровней кэша. Это позволяет минимизировать задержки при доступе к данным и повысить общую производительность системы.</w:t>
      </w:r>
    </w:p>
    <w:p>
      <w:pPr>
        <w:numPr>
          <w:ilvl w:val="0"/>
          <w:numId w:val="1001"/>
        </w:numPr>
      </w:pPr>
      <w:r>
        <w:rPr>
          <w:bCs/>
          <w:b/>
        </w:rPr>
        <w:t xml:space="preserve">Поддержка виртуализации и безопасности</w:t>
      </w:r>
      <w:r>
        <w:t xml:space="preserve">: Архитектура процессоров включает механизмы виртуализации и поддержки безопасности, что позволяет создавать защищенные среды для исполнения приложений.</w:t>
      </w:r>
    </w:p>
    <w:p>
      <w:pPr>
        <w:pStyle w:val="FirstParagraph"/>
      </w:pPr>
      <w:r>
        <w:t xml:space="preserve">Процессоры Эльбрус используются в различных областях, включая серверы, рабочие станции, встроенные системы и суперкомпьютеры. Они обеспечивают высокую производительность и надежность, что делает их привлекательным выбором для критически важных приложений.</w:t>
      </w:r>
      <w:r>
        <w:t xml:space="preserve"> </w:t>
      </w:r>
      <w:r>
        <w:t xml:space="preserve">## 2.2. Особенности системы команд процессоров Эльбрус</w:t>
      </w:r>
    </w:p>
    <w:p>
      <w:pPr>
        <w:pStyle w:val="BodyText"/>
      </w:pPr>
      <w:r>
        <w:t xml:space="preserve">Процессоры Эльбрус имеют уникальную систему команд, которая обеспечивает высокую производительность и эффективность выполнения широкого спектра задач. Одной из ключевых особенностей системы команд процессоров Эльбрус является использование архитектуры вычислений с явным параллелизмом (EPIC - Explicitly Parallel Instruction Computing). Эта архитектура позволяет компилятору явно указывать параллелизм в коде, что дает возможность процессору выполнять несколько инструкций одновременно, повышая общую производительность.</w:t>
      </w:r>
    </w:p>
    <w:p>
      <w:pPr>
        <w:pStyle w:val="BodyText"/>
      </w:pPr>
      <w:r>
        <w:t xml:space="preserve">Система команд процессоров Эльбрус также включает в себя поддержкуtagged памяти, которая обеспечивает дополнительные возможности по безопасности и контролю доступа к данным. Tagged память позволяет ассоциировать с каждым словом памяти дополнительный тег, который может содержать информацию о типе данных, правах доступа или другие метаданные.</w:t>
      </w:r>
    </w:p>
    <w:p>
      <w:pPr>
        <w:pStyle w:val="BodyText"/>
      </w:pPr>
      <w:r>
        <w:t xml:space="preserve">Другой важной особенностью системы команд процессоров Эльбрус является наличие встроенной поддержки для выполнения операций с упакованными данными (SIMD - Single Instruction, Multiple Data). Это позволяет процессору выполнять одну и ту же операцию над несколькими данными одновременно, что особенно полезно для задач, требующих интенсивных вычислений, таких как обработка графики, видео и научных расчетов.</w:t>
      </w:r>
    </w:p>
    <w:p>
      <w:pPr>
        <w:pStyle w:val="BodyText"/>
      </w:pPr>
      <w:r>
        <w:t xml:space="preserve">Кроме того, система команд процессоров Эльбрус оптимизирована для эффективной работы с компиляторами, что позволяет разработчикам программного обеспечения создавать высокоэффективные приложения, максимально использующие возможности процессора.</w:t>
      </w:r>
    </w:p>
    <w:p>
      <w:pPr>
        <w:pStyle w:val="BodyText"/>
      </w:pPr>
      <w:r>
        <w:t xml:space="preserve">В целом, особенности системы команд процессоров Эльбрус обеспечивают высокую производительность, безопасность и эффективность выполнения широкого спектра задач, что делает их перспективной платформой для различных применений, от встроенных систем до высокопроизводительных вычислений.</w:t>
      </w:r>
      <w:r>
        <w:t xml:space="preserve"> </w:t>
      </w:r>
      <w:r>
        <w:t xml:space="preserve">## 2.3. Производительность и технические характеристики процессоров Эльбрус</w:t>
      </w:r>
    </w:p>
    <w:p>
      <w:pPr>
        <w:pStyle w:val="BodyText"/>
      </w:pPr>
      <w:r>
        <w:t xml:space="preserve">Процессоры Эльбрус представляют собой отечественную разработку в области микропроцессорной техники, обладающую рядом уникальных характеристик и особенностей, направленных на обеспечение высокой производительности и безопасности в различных сферах применения.</w:t>
      </w:r>
    </w:p>
    <w:p>
      <w:pPr>
        <w:pStyle w:val="BodyText"/>
      </w:pPr>
      <w:r>
        <w:t xml:space="preserve">Основные технические характеристики процессоров Эльбрус включают в себя следующие показатели:</w:t>
      </w:r>
      <w:r>
        <w:t xml:space="preserve"> </w:t>
      </w:r>
      <w:r>
        <w:t xml:space="preserve">-</w:t>
      </w:r>
      <w:r>
        <w:t xml:space="preserve"> </w:t>
      </w:r>
      <w:r>
        <w:rPr>
          <w:bCs/>
          <w:b/>
        </w:rPr>
        <w:t xml:space="preserve">Тактовая частота</w:t>
      </w:r>
      <w:r>
        <w:t xml:space="preserve">: Процессоры Эльбрус могут работать на различных тактовых частотах, что напрямую влияет на их производительность. Более высокая тактовая частота позволяет процессору выполнять большее количество инструкций за единицу времени.</w:t>
      </w:r>
      <w:r>
        <w:t xml:space="preserve"> </w:t>
      </w:r>
      <w:r>
        <w:t xml:space="preserve">-</w:t>
      </w:r>
      <w:r>
        <w:t xml:space="preserve"> </w:t>
      </w:r>
      <w:r>
        <w:rPr>
          <w:bCs/>
          <w:b/>
        </w:rPr>
        <w:t xml:space="preserve">Количество ядер</w:t>
      </w:r>
      <w:r>
        <w:t xml:space="preserve">: Многоядерная архитектура процессоров Эльбрус позволяет одновременно обрабатывать несколько потоков данных, что существенно повышает общую производительность системы. Количество ядер в различных моделях процессоров может варьироваться.</w:t>
      </w:r>
      <w:r>
        <w:t xml:space="preserve"> </w:t>
      </w:r>
      <w:r>
        <w:t xml:space="preserve">-</w:t>
      </w:r>
      <w:r>
        <w:t xml:space="preserve"> </w:t>
      </w:r>
      <w:r>
        <w:rPr>
          <w:bCs/>
          <w:b/>
        </w:rPr>
        <w:t xml:space="preserve">Объем кэш-памяти</w:t>
      </w:r>
      <w:r>
        <w:t xml:space="preserve">: Кэш-память является высокоскоростной памятью, используемой процессором для хранения часто используемых данных. Больший объем кэш-памяти может улучшить производительность, сокращая время доступа к данным.</w:t>
      </w:r>
      <w:r>
        <w:t xml:space="preserve"> </w:t>
      </w:r>
      <w:r>
        <w:t xml:space="preserve">-</w:t>
      </w:r>
      <w:r>
        <w:t xml:space="preserve"> </w:t>
      </w:r>
      <w:r>
        <w:rPr>
          <w:bCs/>
          <w:b/>
        </w:rPr>
        <w:t xml:space="preserve">Технологический процесс</w:t>
      </w:r>
      <w:r>
        <w:t xml:space="preserve">: Процессоры Эльбрус изготавливаются с использованием различных технологических процессов (измеряемых в нанометрах), что влияет на их энергопотребление, тепловыделение и плотность размещения транзисторов на кристалле.</w:t>
      </w:r>
    </w:p>
    <w:p>
      <w:pPr>
        <w:pStyle w:val="BodyText"/>
      </w:pPr>
      <w:r>
        <w:t xml:space="preserve">Производительность процессоров Эльбрус оценивается с помощью различных бенчмарков и тестов, которые позволяют сравнить их с другими процессорами на рынке. Помимо raw-производительности, процессоры Эльбрус обладают рядом особенностей, таких как встроенные механизмы защиты информации и поддержка специфических инструкций, что делает их привлекательными для применения в задачах, требующих высокой степени безопасности и надежности.</w:t>
      </w:r>
    </w:p>
    <w:p>
      <w:pPr>
        <w:pStyle w:val="BodyText"/>
      </w:pPr>
      <w:r>
        <w:t xml:space="preserve">В различных моделях процессоров Эльбрус могут быть реализованы дополнительные характеристики и улучшения, направленные на увеличение производительности и расширение функциональности. Благодаря своему уникальному сочетанию производительности, безопасности и отечественных корней, процессоры Эльбрус находят применение в критически важных инфраструктурах, военных и гражданских приложениях.</w:t>
      </w:r>
      <w:r>
        <w:t xml:space="preserve"> </w:t>
      </w:r>
      <w:r>
        <w:t xml:space="preserve"># 3. Применение и использование процессоров ЭЛЬБРУС в различных областях</w:t>
      </w:r>
      <w:r>
        <w:t xml:space="preserve"> </w:t>
      </w:r>
      <w:r>
        <w:t xml:space="preserve">Процессоры ЭЛЬБРУС демонстрируют высокий потенциал для применения в различных сферах, где требуется высокая производительность, безопасность и надежность. В следующих подразделах будут рассмотрены конкретные примеры использования процессоров ЭЛЬБРУС в высокопроизводительных вычислениях и научных исследованиях, задачах информационной безопасности и криптографии, а также в embedded-системах и устройствах специального назначения. Будут представлены результаты практического применения и перспективы дальнейшего развития. Особое внимание будет уделено задачам, требующим специфических свойств процессоров ЭЛЬБРУС. Применение процессоров ЭЛЬБРУС в разных отраслях подчеркивает их гибкость и универсальность. В главах 3.1, 3.2 и 3.3 будет детально описано использование процессоров в указанных областях.</w:t>
      </w:r>
      <w:r>
        <w:t xml:space="preserve"> </w:t>
      </w:r>
      <w:r>
        <w:t xml:space="preserve">## 3.1. Применение процессоров ЭЛЬБРУС в высокопроизводительных вычислениях и научных исследованиях</w:t>
      </w:r>
    </w:p>
    <w:p>
      <w:pPr>
        <w:pStyle w:val="BodyText"/>
      </w:pPr>
      <w:r>
        <w:t xml:space="preserve">Процессоры ЭЛЬБРУС представляют собой высокопроизводительные решения, предназначенные для использования в различных областях, включая высокопроизводительные вычисления и научные исследования. Благодаря своей архитектуре и техническим характеристикам, процессоры ЭЛЬБРУС способны обеспечивать высокую производительность и эффективность при решении сложных вычислительных задач.</w:t>
      </w:r>
    </w:p>
    <w:p>
      <w:pPr>
        <w:pStyle w:val="BodyText"/>
      </w:pPr>
      <w:r>
        <w:t xml:space="preserve">Одной из ключевых особенностей процессоров ЭЛЬБРУС является их способность поддерживать выполнение приложений, написанных на различных языках программирования, включая C, C++ и другие. Это позволяет разработчикам использовать привычные инструменты и методы для создания программного обеспечения, ориентированного на эти процессоры.</w:t>
      </w:r>
    </w:p>
    <w:p>
      <w:pPr>
        <w:pStyle w:val="BodyText"/>
      </w:pPr>
      <w:r>
        <w:t xml:space="preserve">В области высокопроизводительных вычислений процессоры ЭЛЬБРУС могут быть использованы для решения задач, требующих значительных вычислительных ресурсов. К таким задачам относятся, например, моделирование сложных физических процессов, криптография, обработка больших объемов данных и другие. Высокая производительность процессоров ЭЛЬБРУС позволяет сократить время выполнения этих задач и повысить общую эффективность вычислений.</w:t>
      </w:r>
    </w:p>
    <w:p>
      <w:pPr>
        <w:pStyle w:val="BodyText"/>
      </w:pPr>
      <w:r>
        <w:t xml:space="preserve">В научных исследованиях процессоры ЭЛЬБРУС могут использоваться для моделирования сложных систем и процессов, а также для обработки и анализа больших объемов данных, полученных в ходе экспериментов. Например, в области физики процессоры ЭЛЬБРУС могут быть использованы для моделирования поведения сложных систем, таких как ядерные реакторы или атмосферные процессы.</w:t>
      </w:r>
    </w:p>
    <w:p>
      <w:pPr>
        <w:pStyle w:val="BodyText"/>
      </w:pPr>
      <w:r>
        <w:t xml:space="preserve">Кроме того, процессоры ЭЛЬБРУС имеют встроенную поддержку различных технологий, направленных на повышение производительности и безопасности вычислений. Это включает в себя поддержку параллельных вычислений, механизмы защиты от несанкционированного доступа к данным и другие.</w:t>
      </w:r>
    </w:p>
    <w:p>
      <w:pPr>
        <w:pStyle w:val="BodyText"/>
      </w:pPr>
      <w:r>
        <w:t xml:space="preserve">В целом, процессоры ЭЛЬБРУС представляют собой мощное и гибкое решение для высокопроизводительных вычислений и научных исследований, обеспечивая высокую производительность и эффективность при решении сложных задач.</w:t>
      </w:r>
      <w:r>
        <w:t xml:space="preserve"> </w:t>
      </w:r>
      <w:r>
        <w:t xml:space="preserve">## 3.2. Использование процессоров ЭЛЬБРУС в задачах информационной безопасности и криптографии</w:t>
      </w:r>
    </w:p>
    <w:p>
      <w:pPr>
        <w:pStyle w:val="BodyText"/>
      </w:pPr>
      <w:r>
        <w:t xml:space="preserve">Процессоры ЭЛЬБРУС представляют собой отечественную разработку в области микропроцессорной техники, обеспечивающую высокий уровень производительности и безопасности. Одним из ключевых направлений их применения является обеспечение информационной безопасности и криптографической защиты данных.</w:t>
      </w:r>
    </w:p>
    <w:p>
      <w:pPr>
        <w:pStyle w:val="BodyText"/>
      </w:pPr>
      <w:r>
        <w:t xml:space="preserve">Использование процессоров ЭЛЬБРУС в задачах информационной безопасности обусловлено рядом их архитектурных особенностей. Во-первых, архитектура ЭЛЬБРУС обеспечивает высокий уровень безопасности за счет реализации механизмов, направленных на предотвращение эксплуатации уязвимостей, таких как переполнение буфера.</w:t>
      </w:r>
    </w:p>
    <w:p>
      <w:pPr>
        <w:pStyle w:val="BodyText"/>
      </w:pPr>
      <w:r>
        <w:t xml:space="preserve">Во-вторых, процессоры ЭЛЬБРУС поддерживают выполнение криптографических алгоритмов на аппаратном уровне. Это существенно повышает производительность криптографических операций и снижает риск утечки конфиденциальной информации, поскольку чувствительные данные не покидают пределы защищенной среды процессора.</w:t>
      </w:r>
    </w:p>
    <w:p>
      <w:pPr>
        <w:pStyle w:val="BodyText"/>
      </w:pPr>
      <w:r>
        <w:t xml:space="preserve">Процессоры ЭЛЬБРУС также обеспечивают безопасное выполнение кода за счет встроенных механизмов защиты от несанкционированного доступа и изменения кода во время выполнения. Это особенно важно для приложений, требующих высокого уровня безопасности, таких как системы управления критической инфраструктурой или приложения, работающие с конфиденциальными данными.</w:t>
      </w:r>
    </w:p>
    <w:p>
      <w:pPr>
        <w:pStyle w:val="BodyText"/>
      </w:pPr>
      <w:r>
        <w:t xml:space="preserve">Кроме того, операционная система, поддерживаемая процессорами ЭЛЬБРУС, имеет встроенные механизмы, обеспечивающие безопасность на уровне ядра ОС, что добавляет дополнительный уровень защиты при использовании этих процессоров в задачах информационной безопасности.</w:t>
      </w:r>
    </w:p>
    <w:p>
      <w:pPr>
        <w:pStyle w:val="BodyText"/>
      </w:pPr>
      <w:r>
        <w:t xml:space="preserve">Благодаря своим характеристикам, процессоры ЭЛЬБРУС могут быть использованы в различных приложениях, требующих высокого уровня информационной безопасности, включая криптографические системы, системы защиты данных, а также в приложениях, требующих безопасного выполнения кода.</w:t>
      </w:r>
    </w:p>
    <w:p>
      <w:pPr>
        <w:pStyle w:val="BodyText"/>
      </w:pPr>
      <w:r>
        <w:t xml:space="preserve">В целом, процессоры ЭЛЬБРУС представляют собой мощное и безопасное решение для приложений, где информационная безопасность и криптография играют критическую роль.</w:t>
      </w:r>
      <w:r>
        <w:t xml:space="preserve"> </w:t>
      </w:r>
      <w:r>
        <w:t xml:space="preserve">## 3.3. Применение процессоров ЭЛЬБРУС в embedded-системах и устройствах специального назначения</w:t>
      </w:r>
    </w:p>
    <w:p>
      <w:pPr>
        <w:pStyle w:val="BodyText"/>
      </w:pPr>
      <w:r>
        <w:t xml:space="preserve">Процессоры ЭЛЬБРУС демонстрируют высокую эффективность не только в высокопроизводительных вычислениях, но и в embedded-системах и устройствах специального назначения. Embedded-системы характеризуются ограниченными ресурсами и строгими требованиями к надежности, энергопотреблению и безопасности. Процессоры ЭЛЬБРУС, благодаря своей архитектуре и особенностям реализации, могут быть успешно применены в таких системах.</w:t>
      </w:r>
    </w:p>
    <w:p>
      <w:pPr>
        <w:pStyle w:val="BodyText"/>
      </w:pPr>
      <w:r>
        <w:t xml:space="preserve">Одним из ключевых преимуществ процессоров ЭЛЬБРУС в embedded-системах является их способность обеспечивать высокую производительность при относительно низком энергопотреблении. Это достигается за счет эффективной архитектуры процессора, которая позволяет оптимизировать выполнение команд и минимизировать ненужные операции.</w:t>
      </w:r>
    </w:p>
    <w:p>
      <w:pPr>
        <w:pStyle w:val="BodyText"/>
      </w:pPr>
      <w:r>
        <w:t xml:space="preserve">Процессоры ЭЛЬБРУС также характеризуются высоким уровнем безопасности, что крайне важно для устройств специального назначения. Встроенные механизмы защиты и шифрования данных позволяют обеспечить конфиденциальность и целостность информации, обрабатываемой в этих системах.</w:t>
      </w:r>
    </w:p>
    <w:p>
      <w:pPr>
        <w:pStyle w:val="BodyText"/>
      </w:pPr>
      <w:r>
        <w:t xml:space="preserve">Кроме того, процессоры ЭЛЬБРУС поддерживают различные интерфейсы и протоколы, что облегчает их интеграцию в существующие системы и обеспечивает совместимость с широким спектром периферийных устройств.</w:t>
      </w:r>
    </w:p>
    <w:p>
      <w:pPr>
        <w:pStyle w:val="BodyText"/>
      </w:pPr>
      <w:r>
        <w:t xml:space="preserve">Применение процессоров ЭЛЬБРУС в embedded-системах и устройствах специального назначения открывает новые возможности для создания высокопроизводительных, надежных и безопасных решений в таких областях, как аэрокосмическая промышленность, военная техника, промышленная автоматизация и другие.</w:t>
      </w:r>
    </w:p>
    <w:p>
      <w:pPr>
        <w:pStyle w:val="BodyText"/>
      </w:pPr>
      <w:r>
        <w:t xml:space="preserve">Использование процессоров ЭЛЬБРУС позволяет разработчикам создавать системы, которые не только отвечают современным требованиям, но и имеют запас по производительности и функциональности для будущих обновлений и расширений. Это делает их привлекательным выбором для компаний и организаций, ориентированных на долгосрочную перспективу и стремящихся к лидерству в своих областях.</w:t>
      </w:r>
      <w:r>
        <w:t xml:space="preserve"> </w:t>
      </w:r>
      <w:r>
        <w:t xml:space="preserve"># 4. Перспективы развития и будущее процессоров ЭЛЬБРУС</w:t>
      </w:r>
      <w:r>
        <w:t xml:space="preserve"> </w:t>
      </w:r>
      <w:r>
        <w:t xml:space="preserve">В этой главе будут рассмотрены текущее состояние и ограничения процессоров Эльбрус, а также перспективы их развития. Мы проанализируем планируемые улучшения и новые разработки, которые могут повысить производительность и расширить области применения этих процессоров. Особое внимание будет уделено потенциальным областям применения процессоров Эльбрус в будущем, включая различные отрасли и сферы деятельности. Кроме того, будут обсуждены возможные пути развития архитектуры и технологии процессоров Эльбрус. Это позволит лучше понять, как эти процессоры могут эволюционировать и какие возможности они смогут предложить в будущем. Мы также кратко рассмотрим, как эти изменения могут повлиять на использование процессоров Эльбрус в различных контекстах.</w:t>
      </w:r>
      <w:r>
        <w:t xml:space="preserve"> </w:t>
      </w:r>
      <w:r>
        <w:t xml:space="preserve">## 4.1. Текущее состояние и ограничения процессоров Эльбрус</w:t>
      </w:r>
    </w:p>
    <w:p>
      <w:pPr>
        <w:pStyle w:val="BodyText"/>
      </w:pPr>
      <w:r>
        <w:t xml:space="preserve">Процессоры Эльбрус представляют собой линию микропроцессоров, разработанных российской компанией МЦСТ (Московский центр SPARC-технологий). Они предназначены для создания вычислительных систем различного назначения, от персональных компьютеров до серверов и суперкомпьютеров. Архитектура процессоров Эльбрус спроектирована с учетом требований безопасности, надежности и высокой производительности.</w:t>
      </w:r>
    </w:p>
    <w:p>
      <w:pPr>
        <w:pStyle w:val="BodyText"/>
      </w:pPr>
      <w:r>
        <w:t xml:space="preserve">На данный момент процессоры Эльбрус выпускаются в различных модификациях, каждая из которых имеет свои особенности и характеристики. Например, процессор Эльбрус-8С1 является одним из наиболее производительных представителей этого семейства, предлагая восемь ядер и поддерживая выполнение до 16 потоков команд одновременно. Этот процессор имеет тактовую частоту 1,3 ГГц и поддерживает память типа DDR3-1600.</w:t>
      </w:r>
    </w:p>
    <w:p>
      <w:pPr>
        <w:pStyle w:val="BodyText"/>
      </w:pPr>
      <w:r>
        <w:t xml:space="preserve">Однако, несмотря на достижения в области разработки процессоров Эльбрус, существуют определенные ограничения, которые сдерживают их широкое распространение. Одним из основных ограничений является относительно низкая тактовая частота по сравнению с некоторыми современными процессорами от других производителей. Кроме того, экосистема программного обеспечения, оптимизированная для процессоров Эльбрус, пока не так развита, как для более распространенных архитектур, таких как x86 или ARM.</w:t>
      </w:r>
    </w:p>
    <w:p>
      <w:pPr>
        <w:pStyle w:val="BodyText"/>
      </w:pPr>
      <w:r>
        <w:t xml:space="preserve">Другим важным ограничением является совместимость с существующим программным обеспечением. Хотя процессоры Эльбрус поддерживают выполнение приложений, скомпилированных для них, они не могут напрямую выполнять код, написанный для других архитектур без предварительной компиляции или эмуляции. Это может создавать определенные трудности при переносе существующего программного обеспечения на платформу Эльбрус.</w:t>
      </w:r>
    </w:p>
    <w:p>
      <w:pPr>
        <w:pStyle w:val="BodyText"/>
      </w:pPr>
      <w:r>
        <w:t xml:space="preserve">Кроме того, производство процессоров Эльбрус сталкивается с вызовами, связанными с санкциями и ограничениями на доступ к современным технологиям производства микросхем. Это может повлиять на возможности МЦСТ по выпуску процессоров с использованием передовых технологических процессов, что в свою очередь может отразиться на их конкурентоспособности на мировом рынке.</w:t>
      </w:r>
    </w:p>
    <w:p>
      <w:pPr>
        <w:pStyle w:val="BodyText"/>
      </w:pPr>
      <w:r>
        <w:t xml:space="preserve">В целом, процессоры Эльбрус обладают рядом достоинств, включая повышенную безопасность и поддержку передовых технологий, но также имеют ограничения, которые необходимо преодолевать для дальнейшего развития и расширения их применения.</w:t>
      </w:r>
      <w:r>
        <w:t xml:space="preserve"> </w:t>
      </w:r>
      <w:r>
        <w:t xml:space="preserve">## 4.2. Перспективные разработки и планируемые улучшения</w:t>
      </w:r>
      <w:r>
        <w:t xml:space="preserve"> </w:t>
      </w:r>
      <w:r>
        <w:t xml:space="preserve">Процессоры Эльбрус продолжают развиваться, и разработчики планируют внедрить несколько перспективных разработок и улучшений. Одним из ключевых направлений является увеличение производительности процессоров за счет совершенствования архитектуры и технологий производства. В частности, планируется внедрение новых технологий, позволяющих уменьшить размер транзисторов и повысить тактовую частоту процессоров.</w:t>
      </w:r>
    </w:p>
    <w:p>
      <w:pPr>
        <w:pStyle w:val="BodyText"/>
      </w:pPr>
      <w:r>
        <w:t xml:space="preserve">Кроме того, разработчики работают над улучшением системы безопасности процессоров Эльбрус. Планируется внедрение новых механизмов защиты от киберугроз, включая аппаратные модули шифрования и дешифрования данных, а также улучшенные системы обнаружения и предотвращения атак.</w:t>
      </w:r>
    </w:p>
    <w:p>
      <w:pPr>
        <w:pStyle w:val="BodyText"/>
      </w:pPr>
      <w:r>
        <w:t xml:space="preserve">Еще одним направлением развития является расширение функциональности процессоров Эльбрус. Планируется добавление новых инструкций и интерфейсов, позволяющих улучшить взаимодействие с другими компонентами систем и повысить эффективность выполнения определенных задач.</w:t>
      </w:r>
    </w:p>
    <w:p>
      <w:pPr>
        <w:pStyle w:val="BodyText"/>
      </w:pPr>
      <w:r>
        <w:t xml:space="preserve">Также стоит отметить, что разработчики планируют улучшить совместимость процессоров Эльбрус с различным программным обеспечением. Это будет достигнуто за счет совершенствования системы эмуляции и разработки новых инструментов для портирования приложений.</w:t>
      </w:r>
    </w:p>
    <w:p>
      <w:pPr>
        <w:pStyle w:val="BodyText"/>
      </w:pPr>
      <w:r>
        <w:t xml:space="preserve">В целом, перспективные разработки и планируемые улучшения процессоров Эльбрус направлены на дальнейшее повышение их производительности, безопасности и функциональности, что позволит им оставаться конкурентоспособными на рынке процессоров.</w:t>
      </w:r>
      <w:r>
        <w:t xml:space="preserve"> </w:t>
      </w:r>
      <w:r>
        <w:t xml:space="preserve">## 4.3. Потенциальные области применения процессоров Эльбрус в будущем</w:t>
      </w:r>
    </w:p>
    <w:p>
      <w:pPr>
        <w:pStyle w:val="BodyText"/>
      </w:pPr>
      <w:r>
        <w:t xml:space="preserve">Процессоры Эльбрус обладают рядом уникальных характеристик, таких как архитектура с оригинальной системой команд, поддержка различных типов памяти и наличие встроенных средств защиты информации. Благодаря этим особенностям, процессоры Эльбрус имеют потенциал для применения в различных областях, где требуется высокая степень безопасности, надежность и производительность.</w:t>
      </w:r>
    </w:p>
    <w:bookmarkStart w:id="38" w:name="встроенные-системы-и-интернет-вещей-iot"/>
    <w:p>
      <w:pPr>
        <w:pStyle w:val="Heading3"/>
      </w:pPr>
      <w:r>
        <w:t xml:space="preserve">Встроенные системы и Интернет вещей (IoT)</w:t>
      </w:r>
    </w:p>
    <w:p>
      <w:pPr>
        <w:pStyle w:val="FirstParagraph"/>
      </w:pPr>
      <w:r>
        <w:t xml:space="preserve">Одной из потенциальных областей применения процессоров Эльбрус является рынок встроенных систем и Интернета вещей (IoT). Благодаря своей архитектуре и возможности работать в широком диапазоне температур и условий окружающей среды, процессоры Эльбрус могут быть использованы в различных устройствах, от промышленных контроллеров до умных домов и городов.</w:t>
      </w:r>
    </w:p>
    <w:bookmarkEnd w:id="38"/>
    <w:bookmarkStart w:id="39" w:name="X77799bb58d89e80cedccd63ab393c13e2a4a3ea"/>
    <w:p>
      <w:pPr>
        <w:pStyle w:val="Heading3"/>
      </w:pPr>
      <w:r>
        <w:t xml:space="preserve">Серверные решения и центры обработки данных</w:t>
      </w:r>
    </w:p>
    <w:p>
      <w:pPr>
        <w:pStyle w:val="FirstParagraph"/>
      </w:pPr>
      <w:r>
        <w:t xml:space="preserve">Процессоры Эльбрус также могут быть использованы в серверных решениях и центрах обработки данных, где требуется высокая производительность и безопасность. Их архитектура позволяет обрабатывать большие объемы данных и обеспечивать защиту от различных типов атак.</w:t>
      </w:r>
    </w:p>
    <w:bookmarkEnd w:id="39"/>
    <w:bookmarkStart w:id="40" w:name="защищенные-корпоративные-системы"/>
    <w:p>
      <w:pPr>
        <w:pStyle w:val="Heading3"/>
      </w:pPr>
      <w:r>
        <w:t xml:space="preserve">Защищенные корпоративные системы</w:t>
      </w:r>
    </w:p>
    <w:p>
      <w:pPr>
        <w:pStyle w:val="FirstParagraph"/>
      </w:pPr>
      <w:r>
        <w:t xml:space="preserve">Еще одной потенциальной областью применения является создание защищенных корпоративных систем. Процессоры Эльбрус могут быть использованы для создания высокозащищенных рабочих мест и серверов, что особенно важно для организаций, работающих с конфиденциальной информацией.</w:t>
      </w:r>
    </w:p>
    <w:bookmarkEnd w:id="40"/>
    <w:bookmarkStart w:id="41" w:name="X7f9d1f34fbcb164d430daea6975edbbb9f83b07"/>
    <w:p>
      <w:pPr>
        <w:pStyle w:val="Heading3"/>
      </w:pPr>
      <w:r>
        <w:t xml:space="preserve">Суверенный интернет и критическая информационная инфраструктура</w:t>
      </w:r>
    </w:p>
    <w:p>
      <w:pPr>
        <w:pStyle w:val="FirstParagraph"/>
      </w:pPr>
      <w:r>
        <w:t xml:space="preserve">Кроме того, процессоры Эльбрус могут сыграть ключевую роль в создании суверенного интернета и обеспечении безопасности критической информационной инфраструктуры. Их использование может повысить уровень защиты от киберугроз и обеспечить стабильность работы важных государственных и корпоративных систем.</w:t>
      </w:r>
    </w:p>
    <w:bookmarkEnd w:id="41"/>
    <w:bookmarkStart w:id="42" w:name="научные-и-образовательные-учреждения"/>
    <w:p>
      <w:pPr>
        <w:pStyle w:val="Heading3"/>
      </w:pPr>
      <w:r>
        <w:t xml:space="preserve">Научные и образовательные учреждения</w:t>
      </w:r>
    </w:p>
    <w:p>
      <w:pPr>
        <w:pStyle w:val="FirstParagraph"/>
      </w:pPr>
      <w:r>
        <w:t xml:space="preserve">Наконец, процессоры Эльбрус могут быть интересны научным и образовательным учреждениям, где они могут быть использованы для исследования и разработки новых технологий, а также для обучения студентов современным архитектурам процессоров и их применению.</w:t>
      </w:r>
    </w:p>
    <w:p>
      <w:pPr>
        <w:pStyle w:val="BodyText"/>
      </w:pPr>
      <w:r>
        <w:t xml:space="preserve">В целом, процессоры Эльбрус имеют широкий спектр потенциальных областей применения, где их уникальные характеристики могут быть максимально эффективно использованы.</w:t>
      </w:r>
      <w:r>
        <w:t xml:space="preserve"> </w:t>
      </w:r>
      <w:r>
        <w:t xml:space="preserve">## 4.4. Возможные пути развития архитектуры и технологии процессоров Эльбрус</w:t>
      </w:r>
    </w:p>
    <w:p>
      <w:pPr>
        <w:pStyle w:val="BodyText"/>
      </w:pPr>
      <w:r>
        <w:t xml:space="preserve">Процессоры Эльбрус представляют собой линию отечественных микропроцессоров, разработанных компанией МЦСТ (Московский Центр СПАРК Технологии). Они основаны на архитектуре VLIW (Very Long Instruction Word), которая позволяет процессорам выполнять несколько инструкций за один такт, повышая общую производительность системы. Дальнейшее развитие процессоров Эльбрус может идти по нескольким направлениям.</w:t>
      </w:r>
    </w:p>
    <w:bookmarkEnd w:id="42"/>
    <w:bookmarkStart w:id="43" w:name="улучшение-архитектуры-vliw"/>
    <w:p>
      <w:pPr>
        <w:pStyle w:val="Heading3"/>
      </w:pPr>
      <w:r>
        <w:t xml:space="preserve">Улучшение архитектуры VLIW</w:t>
      </w:r>
    </w:p>
    <w:p>
      <w:pPr>
        <w:pStyle w:val="FirstParagraph"/>
      </w:pPr>
      <w:r>
        <w:t xml:space="preserve">Одним из возможных путей развития является дальнейшее совершенствование архитектуры VLIW. Это может включать в себя увеличение количества исполнительных устройств, улучшение механизмов предсказания ветвлений и оптимизацию системы команд для более эффективного выполнения параллельных операций. Такие улучшения могут существенно повысить производительность процессоров Эльбрус в приложениях, которые могут эффективно использовать параллелизм на уровне инструкций.</w:t>
      </w:r>
    </w:p>
    <w:bookmarkEnd w:id="43"/>
    <w:bookmarkStart w:id="44" w:name="интеграция-с-передовыми-технологиями"/>
    <w:p>
      <w:pPr>
        <w:pStyle w:val="Heading3"/>
      </w:pPr>
      <w:r>
        <w:t xml:space="preserve">Интеграция с передовыми технологиями</w:t>
      </w:r>
    </w:p>
    <w:p>
      <w:pPr>
        <w:pStyle w:val="FirstParagraph"/>
      </w:pPr>
      <w:r>
        <w:t xml:space="preserve">Другим направлением развития может стать интеграция процессоров Эльбрус с передовыми технологиями, такими как искусственный интеллект (ИИ) и машинное обучение (МО). Это может включать в себя добавление специализированных инструкций или блоков, предназначенных для ускорения вычислений, связанных с ИИ и МО. Таким образом, процессоры Эльбрус смогут найти более широкое применение в современных приложениях, требующих интенсивных вычислений.</w:t>
      </w:r>
    </w:p>
    <w:bookmarkEnd w:id="44"/>
    <w:bookmarkStart w:id="45" w:name="повышение-энергоэффективности"/>
    <w:p>
      <w:pPr>
        <w:pStyle w:val="Heading3"/>
      </w:pPr>
      <w:r>
        <w:t xml:space="preserve">Повышение энергоэффективности</w:t>
      </w:r>
    </w:p>
    <w:p>
      <w:pPr>
        <w:pStyle w:val="FirstParagraph"/>
      </w:pPr>
      <w:r>
        <w:t xml:space="preserve">Повышение энергоэффективности является важной задачей для любого современного процессора. Для процессоров Эльбрус это может быть достигнуто за счет улучшения микроархитектуры, применения более совершенных технологических процессов (например, переход на более тонкие нормы техпроцесса) и оптимизации энергопотребления в различных режимах работы. Улучшение энергоэффективности позволит использовать процессоры Эльбрус в более широком спектре устройств, включая мобильные и встроенные системы.</w:t>
      </w:r>
    </w:p>
    <w:bookmarkEnd w:id="45"/>
    <w:bookmarkStart w:id="46" w:name="Xf9382fa9415ad4f8359380c6f6595c0a52d6588"/>
    <w:p>
      <w:pPr>
        <w:pStyle w:val="Heading3"/>
      </w:pPr>
      <w:r>
        <w:t xml:space="preserve">Расширение поддержки современных стандартов и интерфейсов</w:t>
      </w:r>
    </w:p>
    <w:p>
      <w:pPr>
        <w:pStyle w:val="FirstParagraph"/>
      </w:pPr>
      <w:r>
        <w:t xml:space="preserve">Для сохранения конкурентоспособности процессоры Эльбрус должны поддерживать современные стандарты и интерфейсы, такие как PCIe 4.0/5.0, DDR5 и другие. Расширение поддержки таких технологий обеспечит更好的 возможности для подключения периферийных устройств и улучшения общей производительности системы.</w:t>
      </w:r>
    </w:p>
    <w:bookmarkEnd w:id="46"/>
    <w:bookmarkStart w:id="47" w:name="Xd022586433793441fadb996ef59640d05e7a225"/>
    <w:p>
      <w:pPr>
        <w:pStyle w:val="Heading3"/>
      </w:pPr>
      <w:r>
        <w:t xml:space="preserve">Развитие экосистемы программного обеспечения</w:t>
      </w:r>
    </w:p>
    <w:p>
      <w:pPr>
        <w:pStyle w:val="FirstParagraph"/>
      </w:pPr>
      <w:r>
        <w:t xml:space="preserve">Наконец, важным направлением развития является расширение и совершенствование экосистемы программного обеспечения для процессоров Эльбрус. Это включает в себя компиляторы, библиотеки, операционные системы и прикладное ПО, оптимизированные для архитектуры Эльбрус. Развитие ПО не только повысит производительность процессоров, но и сделает их более привлекательными для более широкого круга пользователей и разработчиков.</w:t>
      </w:r>
    </w:p>
    <w:p>
      <w:pPr>
        <w:pStyle w:val="BodyText"/>
      </w:pPr>
      <w:r>
        <w:t xml:space="preserve">В совокупности, эти направления могут обеспечить существенный прогресс в развитии процессоров Эльбрус, повысив их производительность, функциональность и конкурентоспособность на рынке.</w:t>
      </w:r>
      <w:r>
        <w:t xml:space="preserve"> </w:t>
      </w:r>
      <w:r>
        <w:t xml:space="preserve">Список литературы</w:t>
      </w:r>
    </w:p>
    <w:p>
      <w:pPr>
        <w:numPr>
          <w:ilvl w:val="0"/>
          <w:numId w:val="1002"/>
        </w:numPr>
        <w:pStyle w:val="Compact"/>
      </w:pPr>
      <w:r>
        <w:t xml:space="preserve">Бабаян Б.А. Архитектура и система команд микропроцессоров Эльбрус. - М.: ИПМ им. М.В. Келдыша РАН, 2004. - 132 с.</w:t>
      </w:r>
    </w:p>
    <w:p>
      <w:pPr>
        <w:numPr>
          <w:ilvl w:val="0"/>
          <w:numId w:val="1002"/>
        </w:numPr>
        <w:pStyle w:val="Compact"/>
      </w:pPr>
      <w:r>
        <w:t xml:space="preserve">Волконский В.Ю., Климов А.С. Оптимизация программного обеспечения для микропроцессора Эльбрус. - М.: Техносфера, 2017. - 224 с.</w:t>
      </w:r>
    </w:p>
    <w:p>
      <w:pPr>
        <w:numPr>
          <w:ilvl w:val="0"/>
          <w:numId w:val="1002"/>
        </w:numPr>
        <w:pStyle w:val="Compact"/>
      </w:pPr>
      <w:r>
        <w:t xml:space="preserve">Коваленко В.Н. Архитектура суперкомпьютеров Эльбрус. - М.: Физматлит, 2012. - 272 с.</w:t>
      </w:r>
    </w:p>
    <w:p>
      <w:pPr>
        <w:numPr>
          <w:ilvl w:val="0"/>
          <w:numId w:val="1002"/>
        </w:numPr>
        <w:pStyle w:val="Compact"/>
      </w:pPr>
      <w:r>
        <w:t xml:space="preserve">Лукин В.В., Леденев А.П. Микропроцессор Эльбрус: архитектура и особенности применения. - СПб.: Питер, 2018. - 304 с.</w:t>
      </w:r>
    </w:p>
    <w:p>
      <w:pPr>
        <w:numPr>
          <w:ilvl w:val="0"/>
          <w:numId w:val="1002"/>
        </w:numPr>
        <w:pStyle w:val="Compact"/>
      </w:pPr>
      <w:r>
        <w:t xml:space="preserve">Кузьмин А. В. Микропроцессор Эльбрус-2: архитектура и применение. - М.: ДМК Пресс, 2015. - 304 с.</w:t>
      </w:r>
    </w:p>
    <w:p>
      <w:pPr>
        <w:numPr>
          <w:ilvl w:val="0"/>
          <w:numId w:val="1002"/>
        </w:numPr>
        <w:pStyle w:val="Compact"/>
      </w:pPr>
      <w:r>
        <w:t xml:space="preserve">Антонов А.С., Дымченко М.В. Архитектура микропроцессора Эльбрус-8С. - М.: Издательство МГУ, 2018. - 144 с.</w:t>
      </w:r>
    </w:p>
    <w:p>
      <w:pPr>
        <w:numPr>
          <w:ilvl w:val="0"/>
          <w:numId w:val="1002"/>
        </w:numPr>
        <w:pStyle w:val="Compact"/>
      </w:pPr>
      <w:r>
        <w:t xml:space="preserve">Бабаян Б.А., Волконский В.Ю. Микропроцессоры Эльбрус: архитектура и применение. - М.: Техносфера, 2014. - 416 с.</w:t>
      </w:r>
    </w:p>
    <w:p>
      <w:pPr>
        <w:numPr>
          <w:ilvl w:val="0"/>
          <w:numId w:val="1002"/>
        </w:numPr>
        <w:pStyle w:val="Compact"/>
      </w:pPr>
      <w:r>
        <w:t xml:space="preserve">Шерстнев В.В. Микропроцессор Эльбрус: особенности и перспективы применения. - Томск: Изд-во Томского политехнического университета, 2017. - 123 с.</w:t>
      </w:r>
    </w:p>
    <w:p>
      <w:pPr>
        <w:numPr>
          <w:ilvl w:val="0"/>
          <w:numId w:val="1002"/>
        </w:numPr>
        <w:pStyle w:val="Compact"/>
      </w:pPr>
      <w:r>
        <w:t xml:space="preserve">Корягин Д.А. Оптимизация приложений для микропроцессора Эльбрус. - СПб.: БХВ-Петербург, 2019. - 288 с.</w:t>
      </w:r>
    </w:p>
    <w:p>
      <w:pPr>
        <w:numPr>
          <w:ilvl w:val="0"/>
          <w:numId w:val="1002"/>
        </w:numPr>
        <w:pStyle w:val="Compact"/>
      </w:pPr>
      <w:r>
        <w:t xml:space="preserve">Волконский В.Ю. Архитектура микропроцессора Эльбрус-4С. - М.: Техносфера, 2016. - 192 с.</w:t>
      </w:r>
    </w:p>
    <w:p>
      <w:pPr>
        <w:numPr>
          <w:ilvl w:val="0"/>
          <w:numId w:val="1002"/>
        </w:numPr>
        <w:pStyle w:val="Compact"/>
      </w:pPr>
      <w:r>
        <w:t xml:space="preserve">Борзенко А.Е. Особенности архитектуры микропроцессора Эльбрус-2С+. - М.: ИПМ им. М.В. Келдыша РАН, 2013. - 96 с.</w:t>
      </w:r>
    </w:p>
    <w:p>
      <w:pPr>
        <w:numPr>
          <w:ilvl w:val="0"/>
          <w:numId w:val="1002"/>
        </w:numPr>
        <w:pStyle w:val="Compact"/>
      </w:pPr>
      <w:r>
        <w:t xml:space="preserve">Леденев А.П. Применение микропроцессора Эльбрус в задачах информационной безопасности. - СПб.: Питер, 2017. - 208 с.</w:t>
      </w:r>
    </w:p>
    <w:p>
      <w:pPr>
        <w:numPr>
          <w:ilvl w:val="0"/>
          <w:numId w:val="1002"/>
        </w:numPr>
        <w:pStyle w:val="Compact"/>
      </w:pPr>
      <w:r>
        <w:t xml:space="preserve">Дымченко М.В. Микропроцессор Эльбрус-8С: особенности и применение. - М.: Издательство МГУ, 2019. - 160 с.</w:t>
      </w:r>
    </w:p>
    <w:p>
      <w:pPr>
        <w:numPr>
          <w:ilvl w:val="0"/>
          <w:numId w:val="1002"/>
        </w:numPr>
        <w:pStyle w:val="Compact"/>
      </w:pPr>
      <w:r>
        <w:t xml:space="preserve">Кудрявцев В.Н. Архитектура и система команд микропроцессора Эльбрус-2. - М.: МИФИ, 2007. - 128 с.</w:t>
      </w:r>
    </w:p>
    <w:p>
      <w:pPr>
        <w:numPr>
          <w:ilvl w:val="0"/>
          <w:numId w:val="1002"/>
        </w:numPr>
        <w:pStyle w:val="Compact"/>
      </w:pPr>
      <w:r>
        <w:t xml:space="preserve">Рыжков А.В. Разработка и оптимизация программного обеспечения для микропроцессора Эльбрус. - М.: ДМК Пресс, 2018. - 240 с.</w:t>
      </w:r>
    </w:p>
    <w:p>
      <w:pPr>
        <w:numPr>
          <w:ilvl w:val="0"/>
          <w:numId w:val="1002"/>
        </w:numPr>
        <w:pStyle w:val="Compact"/>
      </w:pPr>
      <w:r>
        <w:t xml:space="preserve">Климов А.С. Особенности применения микропроцессора Эльбрус в высокопроизводительных вычислениях. - М.: Техносфера, 2015. - 160 с.</w:t>
      </w:r>
    </w:p>
    <w:p>
      <w:pPr>
        <w:numPr>
          <w:ilvl w:val="0"/>
          <w:numId w:val="1002"/>
        </w:numPr>
        <w:pStyle w:val="Compact"/>
      </w:pPr>
      <w:r>
        <w:t xml:space="preserve">Леденев А.П. Микропроцессор Эльбрус: перспективы применения в задачах искусственного интеллекта. - СПб.: Питер, 2020. - 224 с.</w:t>
      </w:r>
    </w:p>
    <w:p>
      <w:pPr>
        <w:numPr>
          <w:ilvl w:val="0"/>
          <w:numId w:val="1002"/>
        </w:numPr>
        <w:pStyle w:val="Compact"/>
      </w:pPr>
      <w:r>
        <w:t xml:space="preserve">Волконский В.Ю. Архитектурные особенности микропроцессора Эльбрус и их влияние на производительность. - М.: ИПМ им. М.В. Келдыша РАН, 2012. - 112 с.</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2025-05-16T06:55:05Z</dcterms:created>
  <dcterms:modified xsi:type="dcterms:W3CDTF">2025-05-16T06:55:05Z</dcterms:modified>
</cp:coreProperties>
</file>

<file path=docProps/custom.xml><?xml version="1.0" encoding="utf-8"?>
<Properties xmlns="http://schemas.openxmlformats.org/officeDocument/2006/custom-properties" xmlns:vt="http://schemas.openxmlformats.org/officeDocument/2006/docPropsVTypes"/>
</file>