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9120D" w14:textId="77777777" w:rsidR="004A3E67" w:rsidRPr="004A3E67" w:rsidRDefault="004A3E67" w:rsidP="004A3E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</w:p>
    <w:p w14:paraId="6F11E604" w14:textId="0EED701D" w:rsidR="00621585" w:rsidRDefault="00621585" w:rsidP="00621585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Read all the following information before starting the exam: </w:t>
      </w:r>
    </w:p>
    <w:p w14:paraId="1CB2184C" w14:textId="77777777" w:rsidR="00621585" w:rsidRDefault="00621585" w:rsidP="00621585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The exam is open book, open notes, open Python documentation, open internet, etc. </w:t>
      </w:r>
    </w:p>
    <w:p w14:paraId="4CA606B5" w14:textId="18D5A0E1" w:rsidR="0035729F" w:rsidRDefault="0035729F" w:rsidP="00621585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You are encouraged to use ChatGPT or other AI</w:t>
      </w:r>
      <w:r w:rsidR="005C4D9B">
        <w:rPr>
          <w:sz w:val="23"/>
          <w:szCs w:val="23"/>
        </w:rPr>
        <w:t>’s</w:t>
      </w:r>
      <w:r>
        <w:rPr>
          <w:sz w:val="23"/>
          <w:szCs w:val="23"/>
        </w:rPr>
        <w:t xml:space="preserve"> to help you with your coding</w:t>
      </w:r>
      <w:r w:rsidR="00217DB5">
        <w:rPr>
          <w:sz w:val="23"/>
          <w:szCs w:val="23"/>
        </w:rPr>
        <w:t>.  If you use an AI to write code, you must include a comment in your code such as:  “ChatGPT helped write this function.”</w:t>
      </w:r>
    </w:p>
    <w:p w14:paraId="775AE45D" w14:textId="77777777" w:rsidR="00621585" w:rsidRDefault="00621585" w:rsidP="00621585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You </w:t>
      </w:r>
      <w:r>
        <w:rPr>
          <w:b/>
          <w:sz w:val="23"/>
          <w:szCs w:val="23"/>
          <w:u w:val="single"/>
        </w:rPr>
        <w:t>MAY NOT</w:t>
      </w:r>
      <w:r>
        <w:rPr>
          <w:sz w:val="23"/>
          <w:szCs w:val="23"/>
        </w:rPr>
        <w:t xml:space="preserve"> use any form of technology to communicate with, send to, or receive information from another person (e.g., classmates, other instructors, anonymous persons on the internet).  HOWEVER, you are </w:t>
      </w:r>
      <w:r w:rsidRPr="00AD3E9E">
        <w:rPr>
          <w:b/>
          <w:bCs/>
          <w:sz w:val="23"/>
          <w:szCs w:val="23"/>
        </w:rPr>
        <w:t>encouraged</w:t>
      </w:r>
      <w:r>
        <w:rPr>
          <w:sz w:val="23"/>
          <w:szCs w:val="23"/>
        </w:rPr>
        <w:t xml:space="preserve"> to submit written questions to the professor or TA by email and/or have a private help session with the instructor through ZOOM.   </w:t>
      </w:r>
    </w:p>
    <w:p w14:paraId="74F7ABEF" w14:textId="65C265F8" w:rsidR="00621585" w:rsidRDefault="00621585" w:rsidP="00621585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MODULES/PACKAGES:  </w:t>
      </w:r>
      <w:r w:rsidRPr="003D0BAC">
        <w:rPr>
          <w:sz w:val="23"/>
          <w:szCs w:val="23"/>
          <w:highlight w:val="yellow"/>
        </w:rPr>
        <w:t xml:space="preserve">You may </w:t>
      </w:r>
      <w:r w:rsidRPr="003D0BAC">
        <w:rPr>
          <w:b/>
          <w:bCs/>
          <w:sz w:val="23"/>
          <w:szCs w:val="23"/>
          <w:highlight w:val="yellow"/>
        </w:rPr>
        <w:t>NOT</w:t>
      </w:r>
      <w:r w:rsidRPr="003D0BAC">
        <w:rPr>
          <w:sz w:val="23"/>
          <w:szCs w:val="23"/>
          <w:highlight w:val="yellow"/>
        </w:rPr>
        <w:t xml:space="preserve"> use any Python packages other than </w:t>
      </w:r>
      <w:r w:rsidRPr="003D0BAC">
        <w:rPr>
          <w:rStyle w:val="PythonNormalChar"/>
          <w:highlight w:val="yellow"/>
        </w:rPr>
        <w:t>random</w:t>
      </w:r>
      <w:r w:rsidRPr="003D0BAC">
        <w:rPr>
          <w:sz w:val="23"/>
          <w:szCs w:val="23"/>
          <w:highlight w:val="yellow"/>
        </w:rPr>
        <w:t xml:space="preserve">, </w:t>
      </w:r>
      <w:r w:rsidRPr="003D0BAC">
        <w:rPr>
          <w:rStyle w:val="PythonNormalChar"/>
          <w:highlight w:val="yellow"/>
        </w:rPr>
        <w:t>math</w:t>
      </w:r>
      <w:r w:rsidRPr="003D0BAC">
        <w:rPr>
          <w:sz w:val="23"/>
          <w:szCs w:val="23"/>
          <w:highlight w:val="yellow"/>
        </w:rPr>
        <w:t xml:space="preserve"> and </w:t>
      </w:r>
      <w:r w:rsidRPr="003D0BAC">
        <w:rPr>
          <w:rStyle w:val="PythonNormalChar"/>
          <w:highlight w:val="yellow"/>
        </w:rPr>
        <w:t>copy</w:t>
      </w:r>
      <w:r w:rsidR="007467BD">
        <w:rPr>
          <w:rStyle w:val="PythonNormalChar"/>
          <w:highlight w:val="yellow"/>
        </w:rPr>
        <w:t xml:space="preserve"> and the functions used in our homework</w:t>
      </w:r>
      <w:r w:rsidRPr="003D0BAC">
        <w:rPr>
          <w:sz w:val="23"/>
          <w:szCs w:val="23"/>
          <w:highlight w:val="yellow"/>
        </w:rPr>
        <w:t>.</w:t>
      </w:r>
      <w:r>
        <w:rPr>
          <w:sz w:val="23"/>
          <w:szCs w:val="23"/>
        </w:rPr>
        <w:t xml:space="preserve">  However, you may use </w:t>
      </w:r>
      <w:r w:rsidRPr="00C35950">
        <w:rPr>
          <w:b/>
          <w:bCs/>
          <w:sz w:val="23"/>
          <w:szCs w:val="23"/>
        </w:rPr>
        <w:t>any</w:t>
      </w:r>
      <w:r>
        <w:rPr>
          <w:sz w:val="23"/>
          <w:szCs w:val="23"/>
        </w:rPr>
        <w:t xml:space="preserve"> Python packages you wish as a check of your answer, but they should not be a part of your submitted solution.  </w:t>
      </w:r>
      <w:r w:rsidRPr="004C2D88">
        <w:rPr>
          <w:sz w:val="23"/>
          <w:szCs w:val="23"/>
          <w:highlight w:val="yellow"/>
        </w:rPr>
        <w:t xml:space="preserve">You may use/reuse code (with proper </w:t>
      </w:r>
      <w:r w:rsidR="00752BDE" w:rsidRPr="004C2D88">
        <w:rPr>
          <w:sz w:val="23"/>
          <w:szCs w:val="23"/>
          <w:highlight w:val="yellow"/>
        </w:rPr>
        <w:t>attribution,</w:t>
      </w:r>
      <w:r w:rsidRPr="004C2D88">
        <w:rPr>
          <w:sz w:val="23"/>
          <w:szCs w:val="23"/>
          <w:highlight w:val="yellow"/>
        </w:rPr>
        <w:t xml:space="preserve"> e.g., “this function is copied from Dr. Smay’s Gauss_Seidel.py file” or “this import is from my HW1 file”)</w:t>
      </w:r>
    </w:p>
    <w:p w14:paraId="5C8BDC3E" w14:textId="4B07D970" w:rsidR="00621585" w:rsidRPr="004533CA" w:rsidRDefault="00621585" w:rsidP="00621585">
      <w:pPr>
        <w:pStyle w:val="ListParagraph"/>
        <w:numPr>
          <w:ilvl w:val="0"/>
          <w:numId w:val="5"/>
        </w:numPr>
      </w:pPr>
      <w:r w:rsidRPr="00C35950">
        <w:rPr>
          <w:b/>
          <w:bCs/>
        </w:rPr>
        <w:t>COMMENTS/DOCUMENTATION:</w:t>
      </w:r>
      <w:r>
        <w:t xml:space="preserve">  </w:t>
      </w:r>
      <w:r w:rsidRPr="004C2D88">
        <w:rPr>
          <w:b/>
          <w:bCs/>
          <w:highlight w:val="yellow"/>
        </w:rPr>
        <w:t>ALL</w:t>
      </w:r>
      <w:r w:rsidRPr="004C2D88">
        <w:rPr>
          <w:highlight w:val="yellow"/>
        </w:rPr>
        <w:t xml:space="preserve"> of your functions </w:t>
      </w:r>
      <w:r w:rsidR="00C37129">
        <w:rPr>
          <w:highlight w:val="yellow"/>
        </w:rPr>
        <w:t>must have</w:t>
      </w:r>
      <w:r w:rsidRPr="004C2D88">
        <w:rPr>
          <w:highlight w:val="yellow"/>
        </w:rPr>
        <w:t xml:space="preserve"> </w:t>
      </w:r>
      <w:r w:rsidRPr="004C2D88">
        <w:rPr>
          <w:rStyle w:val="PythonNormalChar"/>
          <w:highlight w:val="yellow"/>
        </w:rPr>
        <w:t xml:space="preserve">docstrings </w:t>
      </w:r>
      <w:r w:rsidRPr="004C2D88">
        <w:rPr>
          <w:highlight w:val="yellow"/>
        </w:rPr>
        <w:t>and other comments inside the function as necessary.</w:t>
      </w:r>
    </w:p>
    <w:p w14:paraId="7C8D306E" w14:textId="6BAB1993" w:rsidR="00621585" w:rsidRPr="00C35950" w:rsidRDefault="00621585" w:rsidP="00621585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SUBMISSION:  </w:t>
      </w:r>
      <w:r w:rsidR="000276FC">
        <w:rPr>
          <w:sz w:val="23"/>
          <w:szCs w:val="23"/>
        </w:rPr>
        <w:t>You</w:t>
      </w:r>
      <w:r w:rsidR="003B6E0D">
        <w:rPr>
          <w:sz w:val="23"/>
          <w:szCs w:val="23"/>
        </w:rPr>
        <w:t xml:space="preserve"> must create a </w:t>
      </w:r>
      <w:r w:rsidR="006C281F" w:rsidRPr="0074245D">
        <w:rPr>
          <w:b/>
          <w:bCs/>
          <w:sz w:val="23"/>
          <w:szCs w:val="23"/>
          <w:u w:val="single"/>
        </w:rPr>
        <w:t>private</w:t>
      </w:r>
      <w:r w:rsidR="003B6E0D" w:rsidRPr="0074245D">
        <w:rPr>
          <w:b/>
          <w:bCs/>
          <w:sz w:val="23"/>
          <w:szCs w:val="23"/>
          <w:u w:val="single"/>
        </w:rPr>
        <w:t xml:space="preserve"> repository</w:t>
      </w:r>
      <w:r w:rsidR="006C281F">
        <w:rPr>
          <w:sz w:val="23"/>
          <w:szCs w:val="23"/>
        </w:rPr>
        <w:t xml:space="preserve"> on github and add </w:t>
      </w:r>
      <w:hyperlink r:id="rId7" w:history="1">
        <w:r w:rsidR="00870185" w:rsidRPr="00212910">
          <w:rPr>
            <w:rStyle w:val="Hyperlink"/>
            <w:sz w:val="23"/>
            <w:szCs w:val="23"/>
          </w:rPr>
          <w:t>ashley.pennyman@okstate.edu</w:t>
        </w:r>
      </w:hyperlink>
      <w:r w:rsidR="00870185">
        <w:rPr>
          <w:sz w:val="23"/>
          <w:szCs w:val="23"/>
        </w:rPr>
        <w:t xml:space="preserve"> and </w:t>
      </w:r>
      <w:hyperlink r:id="rId8" w:history="1">
        <w:r w:rsidR="00870185" w:rsidRPr="00212910">
          <w:rPr>
            <w:rStyle w:val="Hyperlink"/>
            <w:sz w:val="23"/>
            <w:szCs w:val="23"/>
          </w:rPr>
          <w:t>jim.smay@okstate.edu</w:t>
        </w:r>
      </w:hyperlink>
      <w:r w:rsidR="00870185">
        <w:rPr>
          <w:sz w:val="23"/>
          <w:szCs w:val="23"/>
        </w:rPr>
        <w:t xml:space="preserve"> as collaborators.  </w:t>
      </w:r>
      <w:r w:rsidR="0074245D">
        <w:rPr>
          <w:sz w:val="23"/>
          <w:szCs w:val="23"/>
        </w:rPr>
        <w:t xml:space="preserve">For final submission, copy the url of your repository and </w:t>
      </w:r>
      <w:r w:rsidR="003B6E0D">
        <w:rPr>
          <w:sz w:val="23"/>
          <w:szCs w:val="23"/>
        </w:rPr>
        <w:t xml:space="preserve"> </w:t>
      </w:r>
      <w:r w:rsidR="00575907">
        <w:rPr>
          <w:sz w:val="23"/>
          <w:szCs w:val="23"/>
        </w:rPr>
        <w:t>submit it on CANVAS</w:t>
      </w:r>
    </w:p>
    <w:p w14:paraId="02DAECAD" w14:textId="2E9DE5BB" w:rsidR="00285768" w:rsidRDefault="00621585">
      <w:pPr>
        <w:spacing w:after="160" w:line="259" w:lineRule="auto"/>
        <w:jc w:val="left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02C5DA29" w14:textId="07D90C4B" w:rsidR="00B840FE" w:rsidRDefault="00EF67D4" w:rsidP="001663FE">
      <w:pPr>
        <w:pStyle w:val="ListParagraph"/>
        <w:numPr>
          <w:ilvl w:val="0"/>
          <w:numId w:val="28"/>
        </w:num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080C57">
        <w:rPr>
          <w:rStyle w:val="PythonCommentChar"/>
          <w:rFonts w:ascii="Cambria" w:hAnsi="Cambria"/>
          <w:i w:val="0"/>
          <w:color w:val="auto"/>
          <w:shd w:val="clear" w:color="auto" w:fill="auto"/>
        </w:rPr>
        <w:lastRenderedPageBreak/>
        <w:t>(</w:t>
      </w:r>
      <w:r w:rsidR="00E848EB">
        <w:rPr>
          <w:rStyle w:val="PythonCommentChar"/>
          <w:rFonts w:ascii="Cambria" w:hAnsi="Cambria"/>
          <w:i w:val="0"/>
          <w:color w:val="auto"/>
          <w:shd w:val="clear" w:color="auto" w:fill="auto"/>
        </w:rPr>
        <w:t>5</w:t>
      </w:r>
      <w:r w:rsidR="00CF595D">
        <w:rPr>
          <w:rStyle w:val="PythonCommentChar"/>
          <w:rFonts w:ascii="Cambria" w:hAnsi="Cambria"/>
          <w:i w:val="0"/>
          <w:color w:val="auto"/>
          <w:shd w:val="clear" w:color="auto" w:fill="auto"/>
        </w:rPr>
        <w:t>0</w:t>
      </w:r>
      <w:r w:rsidRPr="00080C57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pts) </w:t>
      </w:r>
      <w:r w:rsidR="00BB46DE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Create a </w:t>
      </w:r>
      <w:r w:rsidR="00E134BC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Python </w:t>
      </w:r>
      <w:r w:rsidR="00BB46DE">
        <w:rPr>
          <w:rStyle w:val="PythonCommentChar"/>
          <w:rFonts w:ascii="Cambria" w:hAnsi="Cambria"/>
          <w:i w:val="0"/>
          <w:color w:val="auto"/>
          <w:shd w:val="clear" w:color="auto" w:fill="auto"/>
        </w:rPr>
        <w:t>program that simulates a</w:t>
      </w:r>
      <w:r w:rsidR="00371E82">
        <w:rPr>
          <w:rStyle w:val="PythonCommentChar"/>
          <w:rFonts w:ascii="Cambria" w:hAnsi="Cambria"/>
          <w:i w:val="0"/>
          <w:color w:val="auto"/>
          <w:shd w:val="clear" w:color="auto" w:fill="auto"/>
        </w:rPr>
        <w:t>n industrial</w:t>
      </w:r>
      <w:r w:rsidR="00FC6D81">
        <w:rPr>
          <w:rStyle w:val="PythonCommentChar"/>
          <w:rFonts w:ascii="Cambria" w:hAnsi="Cambria"/>
          <w:i w:val="0"/>
          <w:color w:val="auto"/>
          <w:shd w:val="clear" w:color="auto" w:fill="auto"/>
        </w:rPr>
        <w:t>-</w:t>
      </w:r>
      <w:r w:rsidR="00371E82">
        <w:rPr>
          <w:rStyle w:val="PythonCommentChar"/>
          <w:rFonts w:ascii="Cambria" w:hAnsi="Cambria"/>
          <w:i w:val="0"/>
          <w:color w:val="auto"/>
          <w:shd w:val="clear" w:color="auto" w:fill="auto"/>
        </w:rPr>
        <w:t>scale</w:t>
      </w:r>
      <w:r w:rsidR="00C56071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gravel production process</w:t>
      </w:r>
      <w:r w:rsidR="00BB46DE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where </w:t>
      </w:r>
      <w:r w:rsidR="00C56071">
        <w:rPr>
          <w:rStyle w:val="PythonCommentChar"/>
          <w:rFonts w:ascii="Cambria" w:hAnsi="Cambria"/>
          <w:i w:val="0"/>
          <w:color w:val="auto"/>
          <w:shd w:val="clear" w:color="auto" w:fill="auto"/>
        </w:rPr>
        <w:t>crushed rocks are</w:t>
      </w:r>
      <w:r w:rsidR="00BB46DE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sieved t</w:t>
      </w:r>
      <w:r w:rsidR="00D6649D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hrough a pair of </w:t>
      </w:r>
      <w:r w:rsidR="00413113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screens:  the first screen is a large aperture screen </w:t>
      </w:r>
      <w:r w:rsidR="005773E8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that excludes rocks above a certain size and the second screen has a smaller aper</w:t>
      </w:r>
      <w:r w:rsidR="00994C1A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ture.  </w:t>
      </w:r>
      <w:r w:rsidR="00CE2AD8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product is the fraction of rocks from between the screens.</w:t>
      </w:r>
    </w:p>
    <w:p w14:paraId="28F99D75" w14:textId="77777777" w:rsidR="00B840FE" w:rsidRDefault="00B840FE" w:rsidP="00B840FE">
      <w:pPr>
        <w:pStyle w:val="ListParagraph"/>
        <w:ind w:left="288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0DE2D42C" w14:textId="197E7034" w:rsidR="00B840FE" w:rsidRDefault="00B840FE" w:rsidP="00B840FE">
      <w:pPr>
        <w:pStyle w:val="ListParagraph"/>
        <w:ind w:left="288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Assumptions: </w:t>
      </w:r>
    </w:p>
    <w:p w14:paraId="682B49D8" w14:textId="6A2AC72D" w:rsidR="00B840FE" w:rsidRDefault="00530E9C" w:rsidP="00B840FE">
      <w:pPr>
        <w:pStyle w:val="ListParagraph"/>
        <w:numPr>
          <w:ilvl w:val="1"/>
          <w:numId w:val="28"/>
        </w:num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While the actual gavel is not spherical</w:t>
      </w:r>
      <w:r w:rsidR="00986F4D">
        <w:rPr>
          <w:rStyle w:val="PythonCommentChar"/>
          <w:rFonts w:ascii="Cambria" w:hAnsi="Cambria"/>
          <w:i w:val="0"/>
          <w:color w:val="auto"/>
          <w:shd w:val="clear" w:color="auto" w:fill="auto"/>
        </w:rPr>
        <w:t>,</w:t>
      </w:r>
      <w:r w:rsidR="00882E85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we will assume that the rocks are spherical.</w:t>
      </w:r>
    </w:p>
    <w:p w14:paraId="74458850" w14:textId="24A96769" w:rsidR="00530E9C" w:rsidRDefault="00530E9C" w:rsidP="00530E9C">
      <w:pPr>
        <w:pStyle w:val="ListParagraph"/>
        <w:numPr>
          <w:ilvl w:val="1"/>
          <w:numId w:val="28"/>
        </w:num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Prior to sieving, the gravel follows a log-normal distribution</w:t>
      </w:r>
      <w:r w:rsidR="00407EB2" w:rsidRPr="00B840FE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(i.e., log</w:t>
      </w:r>
      <w:r w:rsidR="00944391">
        <w:rPr>
          <w:rStyle w:val="PythonCommentChar"/>
          <w:rFonts w:ascii="Cambria" w:hAnsi="Cambria"/>
          <w:i w:val="0"/>
          <w:color w:val="auto"/>
          <w:shd w:val="clear" w:color="auto" w:fill="auto"/>
          <w:vertAlign w:val="subscript"/>
        </w:rPr>
        <w:t>e</w:t>
      </w:r>
      <w:r w:rsidR="00EB264F" w:rsidRPr="00B840FE">
        <w:rPr>
          <w:rStyle w:val="PythonCommentChar"/>
          <w:rFonts w:ascii="Cambria" w:hAnsi="Cambria"/>
          <w:i w:val="0"/>
          <w:color w:val="auto"/>
          <w:shd w:val="clear" w:color="auto" w:fill="auto"/>
        </w:rPr>
        <w:t>(</w:t>
      </w:r>
      <w:r w:rsidR="00EB264F" w:rsidRPr="002F0C4E">
        <w:rPr>
          <w:rStyle w:val="PythonCommentChar"/>
          <w:rFonts w:ascii="Cambria" w:hAnsi="Cambria"/>
          <w:iCs/>
          <w:color w:val="auto"/>
          <w:shd w:val="clear" w:color="auto" w:fill="auto"/>
        </w:rPr>
        <w:t>D</w:t>
      </w:r>
      <w:r w:rsidR="00EB264F" w:rsidRPr="00B840FE">
        <w:rPr>
          <w:rStyle w:val="PythonCommentChar"/>
          <w:rFonts w:ascii="Cambria" w:hAnsi="Cambria"/>
          <w:i w:val="0"/>
          <w:color w:val="auto"/>
          <w:shd w:val="clear" w:color="auto" w:fill="auto"/>
        </w:rPr>
        <w:t>) is N(</w:t>
      </w:r>
      <w:r w:rsidR="00EB264F" w:rsidRPr="002F0C4E">
        <w:rPr>
          <w:rStyle w:val="PythonCommentChar"/>
          <w:rFonts w:ascii="Cambria" w:hAnsi="Cambria"/>
          <w:iCs/>
          <w:color w:val="auto"/>
          <w:shd w:val="clear" w:color="auto" w:fill="auto"/>
        </w:rPr>
        <w:t>μ,σ</w:t>
      </w:r>
      <w:r w:rsidR="00EB264F" w:rsidRPr="00B840FE">
        <w:rPr>
          <w:rStyle w:val="PythonCommentChar"/>
          <w:rFonts w:ascii="Cambria" w:hAnsi="Cambria"/>
          <w:i w:val="0"/>
          <w:color w:val="auto"/>
          <w:shd w:val="clear" w:color="auto" w:fill="auto"/>
        </w:rPr>
        <w:t>))</w:t>
      </w:r>
      <w:r w:rsidR="00DC6C7B" w:rsidRPr="00B840FE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, where </w:t>
      </w:r>
      <w:r w:rsidR="00DC6C7B" w:rsidRPr="002F0C4E">
        <w:rPr>
          <w:rStyle w:val="PythonCommentChar"/>
          <w:rFonts w:ascii="Cambria" w:hAnsi="Cambria"/>
          <w:iCs/>
          <w:color w:val="auto"/>
          <w:shd w:val="clear" w:color="auto" w:fill="auto"/>
        </w:rPr>
        <w:t>D</w:t>
      </w:r>
      <w:r w:rsidR="00DC6C7B" w:rsidRPr="00B840FE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is the rock diameter</w:t>
      </w:r>
      <w:r w:rsidR="00D36F08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, </w:t>
      </w:r>
      <w:r w:rsidR="00D36F08" w:rsidRPr="00D36F08">
        <w:rPr>
          <w:rStyle w:val="PythonCommentChar"/>
          <w:rFonts w:ascii="Cambria" w:hAnsi="Cambria"/>
          <w:iCs/>
          <w:color w:val="auto"/>
          <w:shd w:val="clear" w:color="auto" w:fill="auto"/>
        </w:rPr>
        <w:t>μ</w:t>
      </w:r>
      <w:r w:rsidR="00D36F08">
        <w:rPr>
          <w:rStyle w:val="PythonCommentChar"/>
          <w:rFonts w:ascii="Cambria" w:hAnsi="Cambria"/>
          <w:i w:val="0"/>
          <w:color w:val="auto"/>
          <w:shd w:val="clear" w:color="auto" w:fill="auto"/>
        </w:rPr>
        <w:t>=mean of l</w:t>
      </w:r>
      <w:r w:rsidR="00D36F08">
        <w:rPr>
          <w:rStyle w:val="PythonCommentChar"/>
          <w:rFonts w:ascii="Cambria" w:hAnsi="Cambria"/>
          <w:i w:val="0"/>
          <w:color w:val="auto"/>
          <w:shd w:val="clear" w:color="auto" w:fill="auto"/>
        </w:rPr>
        <w:t>n</w:t>
      </w:r>
      <w:r w:rsidR="00D36F08">
        <w:rPr>
          <w:rStyle w:val="PythonCommentChar"/>
          <w:rFonts w:ascii="Cambria" w:hAnsi="Cambria"/>
          <w:i w:val="0"/>
          <w:color w:val="auto"/>
          <w:shd w:val="clear" w:color="auto" w:fill="auto"/>
        </w:rPr>
        <w:t>(</w:t>
      </w:r>
      <w:r w:rsidR="00D36F08" w:rsidRPr="00D36F08">
        <w:rPr>
          <w:rStyle w:val="PythonCommentChar"/>
          <w:rFonts w:ascii="Cambria" w:hAnsi="Cambria"/>
          <w:iCs/>
          <w:color w:val="auto"/>
          <w:shd w:val="clear" w:color="auto" w:fill="auto"/>
        </w:rPr>
        <w:t>D</w:t>
      </w:r>
      <w:r w:rsidR="00D36F08">
        <w:rPr>
          <w:rStyle w:val="PythonCommentChar"/>
          <w:rFonts w:ascii="Cambria" w:hAnsi="Cambria"/>
          <w:i w:val="0"/>
          <w:color w:val="auto"/>
          <w:shd w:val="clear" w:color="auto" w:fill="auto"/>
        </w:rPr>
        <w:t>)</w:t>
      </w:r>
      <w:r w:rsidR="002C69D6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and </w:t>
      </w:r>
      <w:r w:rsidR="002C69D6" w:rsidRPr="002C69D6">
        <w:rPr>
          <w:rStyle w:val="PythonCommentChar"/>
          <w:rFonts w:ascii="Cambria" w:hAnsi="Cambria"/>
          <w:iCs/>
          <w:color w:val="auto"/>
          <w:shd w:val="clear" w:color="auto" w:fill="auto"/>
        </w:rPr>
        <w:t>σ</w:t>
      </w:r>
      <w:r w:rsidR="002C69D6">
        <w:rPr>
          <w:rStyle w:val="PythonCommentChar"/>
          <w:rFonts w:ascii="Cambria" w:hAnsi="Cambria"/>
          <w:i w:val="0"/>
          <w:color w:val="auto"/>
          <w:shd w:val="clear" w:color="auto" w:fill="auto"/>
        </w:rPr>
        <w:t>= standard deviation of ln(</w:t>
      </w:r>
      <w:r w:rsidR="002C69D6" w:rsidRPr="002C69D6">
        <w:rPr>
          <w:rStyle w:val="PythonCommentChar"/>
          <w:rFonts w:ascii="Cambria" w:hAnsi="Cambria"/>
          <w:iCs/>
          <w:color w:val="auto"/>
          <w:shd w:val="clear" w:color="auto" w:fill="auto"/>
        </w:rPr>
        <w:t>D</w:t>
      </w:r>
      <w:r w:rsidR="002C69D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</w:t>
      </w:r>
      <w:r w:rsidR="001663FE" w:rsidRPr="00B840FE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.  </w:t>
      </w:r>
    </w:p>
    <w:p w14:paraId="64231CD6" w14:textId="2FED883F" w:rsidR="008A7662" w:rsidRDefault="00367468" w:rsidP="008A7662">
      <w:pPr>
        <w:pStyle w:val="ListParagraph"/>
        <w:numPr>
          <w:ilvl w:val="1"/>
          <w:numId w:val="28"/>
        </w:num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After sieving, the </w:t>
      </w:r>
      <w:r w:rsidR="00C331D2">
        <w:rPr>
          <w:rStyle w:val="PythonCommentChar"/>
          <w:rFonts w:ascii="Cambria" w:hAnsi="Cambria"/>
          <w:i w:val="0"/>
          <w:color w:val="auto"/>
          <w:shd w:val="clear" w:color="auto" w:fill="auto"/>
        </w:rPr>
        <w:t>log-normal distribution is now truncated to have a maximum</w:t>
      </w:r>
      <w:r w:rsidR="00882E85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(</w:t>
      </w:r>
      <w:r w:rsidR="00882E85" w:rsidRPr="002F0C4E">
        <w:rPr>
          <w:rStyle w:val="PythonCommentChar"/>
          <w:rFonts w:ascii="Cambria" w:hAnsi="Cambria"/>
          <w:iCs/>
          <w:color w:val="auto"/>
          <w:shd w:val="clear" w:color="auto" w:fill="auto"/>
        </w:rPr>
        <w:t>D</w:t>
      </w:r>
      <w:r w:rsidR="00882E85" w:rsidRPr="002F0C4E">
        <w:rPr>
          <w:rStyle w:val="PythonCommentChar"/>
          <w:rFonts w:ascii="Cambria" w:hAnsi="Cambria"/>
          <w:iCs/>
          <w:color w:val="auto"/>
          <w:shd w:val="clear" w:color="auto" w:fill="auto"/>
          <w:vertAlign w:val="subscript"/>
        </w:rPr>
        <w:t>max</w:t>
      </w:r>
      <w:r w:rsidR="00882E85">
        <w:rPr>
          <w:rStyle w:val="PythonCommentChar"/>
          <w:rFonts w:ascii="Cambria" w:hAnsi="Cambria"/>
          <w:i w:val="0"/>
          <w:color w:val="auto"/>
          <w:shd w:val="clear" w:color="auto" w:fill="auto"/>
        </w:rPr>
        <w:t>)</w:t>
      </w:r>
      <w:r w:rsidR="00C331D2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and minimum size</w:t>
      </w:r>
      <w:r w:rsidR="00882E85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(</w:t>
      </w:r>
      <w:r w:rsidR="00882E85" w:rsidRPr="002F0C4E">
        <w:rPr>
          <w:rStyle w:val="PythonCommentChar"/>
          <w:rFonts w:ascii="Cambria" w:hAnsi="Cambria"/>
          <w:iCs/>
          <w:color w:val="auto"/>
          <w:shd w:val="clear" w:color="auto" w:fill="auto"/>
        </w:rPr>
        <w:t>D</w:t>
      </w:r>
      <w:r w:rsidR="00882E85" w:rsidRPr="002F0C4E">
        <w:rPr>
          <w:rStyle w:val="PythonCommentChar"/>
          <w:rFonts w:ascii="Cambria" w:hAnsi="Cambria"/>
          <w:iCs/>
          <w:color w:val="auto"/>
          <w:shd w:val="clear" w:color="auto" w:fill="auto"/>
          <w:vertAlign w:val="subscript"/>
        </w:rPr>
        <w:t>min</w:t>
      </w:r>
      <w:r w:rsidR="002F0C4E">
        <w:rPr>
          <w:rStyle w:val="PythonCommentChar"/>
          <w:rFonts w:ascii="Cambria" w:hAnsi="Cambria"/>
          <w:i w:val="0"/>
          <w:color w:val="auto"/>
          <w:shd w:val="clear" w:color="auto" w:fill="auto"/>
        </w:rPr>
        <w:t>)</w:t>
      </w:r>
      <w:r w:rsidR="008A7662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imposed by the aperture size of the screens.</w:t>
      </w:r>
    </w:p>
    <w:p w14:paraId="420C5A2A" w14:textId="77777777" w:rsidR="00782D13" w:rsidRDefault="00782D13" w:rsidP="00782D13">
      <w:pPr>
        <w:pStyle w:val="ListParagraph"/>
        <w:ind w:left="288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0DECC699" w14:textId="10497392" w:rsidR="003D2FC1" w:rsidRPr="00094742" w:rsidRDefault="00782D13" w:rsidP="003D2FC1">
      <w:pPr>
        <w:pStyle w:val="ListParagraph"/>
        <w:ind w:left="288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Your program should solicit input from the user </w:t>
      </w:r>
      <w:r w:rsidR="00CD6FEB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(with suggested default values) </w:t>
      </w:r>
      <w:r w:rsidR="00215EEB">
        <w:rPr>
          <w:rStyle w:val="PythonCommentChar"/>
          <w:rFonts w:ascii="Cambria" w:hAnsi="Cambria"/>
          <w:i w:val="0"/>
          <w:color w:val="auto"/>
          <w:shd w:val="clear" w:color="auto" w:fill="auto"/>
        </w:rPr>
        <w:t>μ</w:t>
      </w:r>
      <w:r w:rsidR="007952B8">
        <w:rPr>
          <w:rStyle w:val="PythonCommentChar"/>
          <w:rFonts w:ascii="Cambria" w:hAnsi="Cambria"/>
          <w:i w:val="0"/>
          <w:color w:val="auto"/>
          <w:shd w:val="clear" w:color="auto" w:fill="auto"/>
        </w:rPr>
        <w:t>,</w:t>
      </w:r>
      <w:r w:rsidR="00215EEB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  <w:r w:rsidR="0088231A">
        <w:rPr>
          <w:rStyle w:val="PythonCommentChar"/>
          <w:rFonts w:ascii="Cambria" w:hAnsi="Cambria"/>
          <w:i w:val="0"/>
          <w:color w:val="auto"/>
          <w:shd w:val="clear" w:color="auto" w:fill="auto"/>
        </w:rPr>
        <w:t>σ</w:t>
      </w:r>
      <w:r w:rsidR="007952B8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, </w:t>
      </w:r>
      <w:r w:rsidR="0088231A">
        <w:rPr>
          <w:rStyle w:val="PythonCommentChar"/>
          <w:rFonts w:ascii="Cambria" w:hAnsi="Cambria"/>
          <w:iCs/>
          <w:color w:val="auto"/>
          <w:shd w:val="clear" w:color="auto" w:fill="auto"/>
        </w:rPr>
        <w:t>D</w:t>
      </w:r>
      <w:r w:rsidR="001102E5">
        <w:rPr>
          <w:rStyle w:val="PythonCommentChar"/>
          <w:rFonts w:ascii="Cambria" w:hAnsi="Cambria"/>
          <w:iCs/>
          <w:color w:val="auto"/>
          <w:shd w:val="clear" w:color="auto" w:fill="auto"/>
          <w:vertAlign w:val="subscript"/>
        </w:rPr>
        <w:t>max</w:t>
      </w:r>
      <w:r w:rsidR="001102E5">
        <w:rPr>
          <w:rStyle w:val="PythonCommentChar"/>
          <w:rFonts w:ascii="Cambria" w:hAnsi="Cambria"/>
          <w:iCs/>
          <w:color w:val="auto"/>
          <w:shd w:val="clear" w:color="auto" w:fill="auto"/>
        </w:rPr>
        <w:t xml:space="preserve"> </w:t>
      </w:r>
      <w:r w:rsidR="004D4AC3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and </w:t>
      </w:r>
      <w:r w:rsidR="001102E5">
        <w:rPr>
          <w:rStyle w:val="PythonCommentChar"/>
          <w:rFonts w:ascii="Cambria" w:hAnsi="Cambria"/>
          <w:iCs/>
          <w:color w:val="auto"/>
          <w:shd w:val="clear" w:color="auto" w:fill="auto"/>
        </w:rPr>
        <w:t>D</w:t>
      </w:r>
      <w:r w:rsidR="001102E5">
        <w:rPr>
          <w:rStyle w:val="PythonCommentChar"/>
          <w:rFonts w:ascii="Cambria" w:hAnsi="Cambria"/>
          <w:iCs/>
          <w:color w:val="auto"/>
          <w:shd w:val="clear" w:color="auto" w:fill="auto"/>
          <w:vertAlign w:val="subscript"/>
        </w:rPr>
        <w:t>min</w:t>
      </w:r>
      <w:r w:rsidR="007952B8">
        <w:rPr>
          <w:rStyle w:val="PythonCommentChar"/>
          <w:rFonts w:ascii="Cambria" w:hAnsi="Cambria"/>
          <w:i w:val="0"/>
          <w:color w:val="auto"/>
          <w:shd w:val="clear" w:color="auto" w:fill="auto"/>
        </w:rPr>
        <w:t>.</w:t>
      </w:r>
      <w:r w:rsidR="005F704F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 It should then produce 11 samples of N=100 rocks </w:t>
      </w:r>
      <w:r w:rsidR="00401679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randomly selected from the </w:t>
      </w:r>
      <w:r w:rsidR="000F66F6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truncated log-normal distribution </w:t>
      </w:r>
      <w:r w:rsidR="005F704F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and report to the user </w:t>
      </w:r>
      <w:r w:rsidR="003D2FC1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through the </w:t>
      </w:r>
      <w:r w:rsidR="003D2FC1" w:rsidRPr="00810CA4">
        <w:rPr>
          <w:rStyle w:val="PythonCommentChar"/>
          <w:rFonts w:ascii="Cambria" w:hAnsi="Cambria"/>
          <w:iCs/>
          <w:color w:val="auto"/>
          <w:shd w:val="clear" w:color="auto" w:fill="auto"/>
        </w:rPr>
        <w:t>cli</w:t>
      </w:r>
      <w:r w:rsidR="003D2FC1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  <w:r w:rsidR="005F704F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sample mean</w:t>
      </w:r>
      <w:r w:rsidR="000F66F6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(</w:t>
      </w:r>
      <w:r w:rsidR="00924885">
        <w:rPr>
          <w:rStyle w:val="PythonCommentChar"/>
          <w:rFonts w:ascii="Cambria" w:hAnsi="Cambria"/>
          <w:iCs/>
          <w:color w:val="auto"/>
          <w:shd w:val="clear" w:color="auto" w:fill="auto"/>
        </w:rPr>
        <w:t>D̅</w:t>
      </w:r>
      <w:r w:rsidR="000F66F6">
        <w:rPr>
          <w:rStyle w:val="PythonCommentChar"/>
          <w:rFonts w:ascii="Cambria" w:hAnsi="Cambria"/>
          <w:i w:val="0"/>
          <w:color w:val="auto"/>
          <w:shd w:val="clear" w:color="auto" w:fill="auto"/>
        </w:rPr>
        <w:t>)</w:t>
      </w:r>
      <w:r w:rsidR="005F704F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and varianc</w:t>
      </w:r>
      <w:r w:rsidR="003D2FC1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e </w:t>
      </w:r>
      <w:r w:rsidR="00101F8E">
        <w:rPr>
          <w:rStyle w:val="PythonCommentChar"/>
          <w:rFonts w:ascii="Cambria" w:hAnsi="Cambria"/>
          <w:i w:val="0"/>
          <w:color w:val="auto"/>
          <w:shd w:val="clear" w:color="auto" w:fill="auto"/>
        </w:rPr>
        <w:t>(</w:t>
      </w:r>
      <w:r w:rsidR="00801649">
        <w:rPr>
          <w:rStyle w:val="PythonCommentChar"/>
          <w:rFonts w:ascii="Cambria" w:hAnsi="Cambria"/>
          <w:iCs/>
          <w:color w:val="auto"/>
          <w:shd w:val="clear" w:color="auto" w:fill="auto"/>
        </w:rPr>
        <w:t>S</w:t>
      </w:r>
      <w:r w:rsidR="00101F8E">
        <w:rPr>
          <w:rStyle w:val="PythonCommentChar"/>
          <w:rFonts w:ascii="Cambria" w:hAnsi="Cambria"/>
          <w:i w:val="0"/>
          <w:color w:val="auto"/>
          <w:shd w:val="clear" w:color="auto" w:fill="auto"/>
          <w:vertAlign w:val="superscript"/>
        </w:rPr>
        <w:t>2</w:t>
      </w:r>
      <w:r w:rsidR="00101F8E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) </w:t>
      </w:r>
      <w:r w:rsidR="003D2FC1" w:rsidRPr="00101F8E">
        <w:rPr>
          <w:rStyle w:val="PythonCommentChar"/>
          <w:rFonts w:ascii="Cambria" w:hAnsi="Cambria"/>
          <w:i w:val="0"/>
          <w:color w:val="auto"/>
          <w:shd w:val="clear" w:color="auto" w:fill="auto"/>
        </w:rPr>
        <w:t>of</w:t>
      </w:r>
      <w:r w:rsidR="003D2FC1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each sample as well as the mean and variance of the sampling mean.</w:t>
      </w:r>
    </w:p>
    <w:p w14:paraId="0D1E80AC" w14:textId="28A9CD86" w:rsidR="00724CB0" w:rsidRDefault="00724CB0" w:rsidP="00411B74">
      <w:pPr>
        <w:ind w:left="360" w:hanging="9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726742F7" w14:textId="77777777" w:rsidR="002E48E2" w:rsidRDefault="00533415" w:rsidP="00411B74">
      <w:pPr>
        <w:ind w:left="360" w:hanging="9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Note:  </w:t>
      </w:r>
    </w:p>
    <w:p w14:paraId="2046BB9C" w14:textId="6F42C520" w:rsidR="00676BD6" w:rsidRDefault="002E48E2" w:rsidP="00411B74">
      <w:pPr>
        <w:ind w:left="360" w:hanging="9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T</w:t>
      </w:r>
      <w:r w:rsidR="00533415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he standard log-normal </w:t>
      </w:r>
      <w:r w:rsidR="00DB2F5E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probability </w:t>
      </w:r>
      <w:r w:rsidR="00EA0092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density function </w:t>
      </w:r>
      <w:r w:rsidR="00DB2F5E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(PDF) </w:t>
      </w:r>
      <w:r w:rsidR="00EA0092">
        <w:rPr>
          <w:rStyle w:val="PythonCommentChar"/>
          <w:rFonts w:ascii="Cambria" w:hAnsi="Cambria"/>
          <w:i w:val="0"/>
          <w:color w:val="auto"/>
          <w:shd w:val="clear" w:color="auto" w:fill="auto"/>
        </w:rPr>
        <w:t>is normalized over (0,∞)</w:t>
      </w:r>
      <w:r w:rsidR="00DB2F5E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  <w:r w:rsidR="00676BD6">
        <w:rPr>
          <w:rStyle w:val="PythonCommentChar"/>
          <w:rFonts w:ascii="Cambria" w:hAnsi="Cambria"/>
          <w:i w:val="0"/>
          <w:color w:val="auto"/>
          <w:shd w:val="clear" w:color="auto" w:fill="auto"/>
        </w:rPr>
        <w:t>by:</w:t>
      </w:r>
    </w:p>
    <w:p w14:paraId="72449463" w14:textId="77777777" w:rsidR="00FB087C" w:rsidRDefault="00FB087C" w:rsidP="00411B74">
      <w:pPr>
        <w:ind w:left="360" w:hanging="90"/>
        <w:rPr>
          <w:rStyle w:val="PythonCommentChar"/>
          <w:rFonts w:ascii="Cambria" w:eastAsiaTheme="minorEastAsia" w:hAnsi="Cambria"/>
          <w:i w:val="0"/>
          <w:color w:val="auto"/>
          <w:shd w:val="clear" w:color="auto" w:fill="auto"/>
        </w:rPr>
      </w:pPr>
      <m:oMathPara>
        <m:oMath>
          <m:r>
            <m:rPr>
              <m:sty m:val="p"/>
            </m:rPr>
            <w:rPr>
              <w:rStyle w:val="PythonCommentChar"/>
              <w:rFonts w:ascii="Cambria Math" w:hAnsi="Cambria Math"/>
              <w:color w:val="auto"/>
              <w:shd w:val="clear" w:color="auto" w:fill="auto"/>
            </w:rPr>
            <m:t>f</m:t>
          </m:r>
          <m:d>
            <m:dPr>
              <m:ctrlPr>
                <w:rPr>
                  <w:rStyle w:val="PythonCommentChar"/>
                  <w:rFonts w:ascii="Cambria Math" w:hAnsi="Cambria Math"/>
                  <w:i w:val="0"/>
                  <w:color w:val="auto"/>
                  <w:shd w:val="clear" w:color="auto" w:fill="auto"/>
                </w:rPr>
              </m:ctrlPr>
            </m:dPr>
            <m:e>
              <m:r>
                <m:rPr>
                  <m:sty m:val="p"/>
                </m:rPr>
                <w:rPr>
                  <w:rStyle w:val="PythonCommentChar"/>
                  <w:rFonts w:ascii="Cambria Math" w:hAnsi="Cambria Math"/>
                  <w:color w:val="auto"/>
                  <w:shd w:val="clear" w:color="auto" w:fill="auto"/>
                </w:rPr>
                <m:t>D</m:t>
              </m:r>
            </m:e>
          </m:d>
          <m:r>
            <m:rPr>
              <m:sty m:val="p"/>
            </m:rPr>
            <w:rPr>
              <w:rStyle w:val="PythonCommentChar"/>
              <w:rFonts w:ascii="Cambria Math" w:hAnsi="Cambria Math"/>
              <w:color w:val="auto"/>
              <w:shd w:val="clear" w:color="auto" w:fill="auto"/>
            </w:rPr>
            <m:t>=</m:t>
          </m:r>
          <m:f>
            <m:fPr>
              <m:ctrlPr>
                <w:rPr>
                  <w:rStyle w:val="PythonCommentChar"/>
                  <w:rFonts w:ascii="Cambria Math" w:hAnsi="Cambria Math"/>
                  <w:i w:val="0"/>
                  <w:color w:val="auto"/>
                  <w:shd w:val="clear" w:color="auto" w:fill="auto"/>
                </w:rPr>
              </m:ctrlPr>
            </m:fPr>
            <m:num>
              <m:r>
                <m:rPr>
                  <m:sty m:val="p"/>
                </m:rPr>
                <w:rPr>
                  <w:rStyle w:val="PythonCommentChar"/>
                  <w:rFonts w:ascii="Cambria Math" w:hAnsi="Cambria Math"/>
                  <w:color w:val="auto"/>
                  <w:shd w:val="clear" w:color="auto" w:fill="auto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PythonCommentChar"/>
                  <w:rFonts w:ascii="Cambria Math" w:hAnsi="Cambria Math"/>
                  <w:color w:val="auto"/>
                  <w:shd w:val="clear" w:color="auto" w:fill="auto"/>
                </w:rPr>
                <m:t>D</m:t>
              </m:r>
              <m:r>
                <m:rPr>
                  <m:sty m:val="p"/>
                </m:rPr>
                <w:rPr>
                  <w:rStyle w:val="PythonCommentChar"/>
                  <w:rFonts w:ascii="Cambria Math" w:hAnsi="Cambria Math"/>
                  <w:color w:val="auto"/>
                  <w:shd w:val="clear" w:color="auto" w:fill="auto"/>
                </w:rPr>
                <m:t>σ</m:t>
              </m:r>
              <m:rad>
                <m:radPr>
                  <m:degHide m:val="1"/>
                  <m:ctrlPr>
                    <w:rPr>
                      <w:rStyle w:val="PythonCommentChar"/>
                      <w:rFonts w:ascii="Cambria Math" w:hAnsi="Cambria Math"/>
                      <w:i w:val="0"/>
                      <w:color w:val="auto"/>
                      <w:shd w:val="clear" w:color="auto" w:fill="auto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Style w:val="PythonCommentChar"/>
                      <w:rFonts w:ascii="Cambria Math" w:hAnsi="Cambria Math"/>
                      <w:color w:val="auto"/>
                      <w:shd w:val="clear" w:color="auto" w:fill="auto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PythonCommentChar"/>
                      <w:rFonts w:ascii="Cambria Math" w:hAnsi="Cambria Math"/>
                      <w:color w:val="auto"/>
                      <w:shd w:val="clear" w:color="auto" w:fill="auto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Style w:val="PythonCommentChar"/>
                  <w:rFonts w:ascii="Cambria Math" w:hAnsi="Cambria Math"/>
                  <w:i w:val="0"/>
                  <w:color w:val="auto"/>
                  <w:shd w:val="clear" w:color="auto" w:fill="auto"/>
                </w:rPr>
              </m:ctrlPr>
            </m:sSupPr>
            <m:e>
              <m:r>
                <m:rPr>
                  <m:sty m:val="p"/>
                </m:rPr>
                <w:rPr>
                  <w:rStyle w:val="PythonCommentChar"/>
                  <w:rFonts w:ascii="Cambria Math" w:hAnsi="Cambria Math"/>
                  <w:color w:val="auto"/>
                  <w:shd w:val="clear" w:color="auto" w:fill="auto"/>
                </w:rPr>
                <m:t>e</m:t>
              </m:r>
            </m:e>
            <m:sup>
              <m:r>
                <m:rPr>
                  <m:sty m:val="p"/>
                </m:rPr>
                <w:rPr>
                  <w:rStyle w:val="PythonCommentChar"/>
                  <w:rFonts w:ascii="Cambria Math" w:hAnsi="Cambria Math"/>
                  <w:color w:val="auto"/>
                  <w:shd w:val="clear" w:color="auto" w:fill="auto"/>
                </w:rPr>
                <m:t>-</m:t>
              </m:r>
              <m:f>
                <m:fPr>
                  <m:ctrlPr>
                    <w:rPr>
                      <w:rStyle w:val="PythonCommentChar"/>
                      <w:rFonts w:ascii="Cambria Math" w:hAnsi="Cambria Math"/>
                      <w:i w:val="0"/>
                      <w:color w:val="auto"/>
                      <w:shd w:val="clear" w:color="auto" w:fill="auto"/>
                    </w:rPr>
                  </m:ctrlPr>
                </m:fPr>
                <m:num>
                  <m:sSup>
                    <m:sSupPr>
                      <m:ctrlPr>
                        <w:rPr>
                          <w:rStyle w:val="PythonCommentChar"/>
                          <w:rFonts w:ascii="Cambria Math" w:hAnsi="Cambria Math"/>
                          <w:i w:val="0"/>
                          <w:color w:val="auto"/>
                          <w:shd w:val="clear" w:color="auto" w:fill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PythonCommentChar"/>
                              <w:rFonts w:ascii="Cambria Math" w:hAnsi="Cambria Math"/>
                              <w:i w:val="0"/>
                              <w:color w:val="auto"/>
                              <w:shd w:val="clear" w:color="auto" w:fill="auto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PythonCommentChar"/>
                              <w:rFonts w:ascii="Cambria Math" w:hAnsi="Cambria Math"/>
                              <w:color w:val="auto"/>
                              <w:shd w:val="clear" w:color="auto" w:fill="auto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Style w:val="PythonCommentChar"/>
                                  <w:rFonts w:ascii="Cambria Math" w:hAnsi="Cambria Math"/>
                                  <w:i w:val="0"/>
                                  <w:color w:val="auto"/>
                                  <w:shd w:val="clear" w:color="auto" w:fill="auto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PythonCommentChar"/>
                                  <w:rFonts w:ascii="Cambria Math" w:hAnsi="Cambria Math"/>
                                  <w:color w:val="auto"/>
                                  <w:shd w:val="clear" w:color="auto" w:fill="auto"/>
                                </w:rPr>
                                <m:t>D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Style w:val="PythonCommentChar"/>
                              <w:rFonts w:ascii="Cambria Math" w:hAnsi="Cambria Math"/>
                              <w:color w:val="auto"/>
                              <w:shd w:val="clear" w:color="auto" w:fill="auto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Style w:val="PythonCommentChar"/>
                              <w:rFonts w:ascii="Cambria Math" w:hAnsi="Cambria Math"/>
                              <w:color w:val="auto"/>
                              <w:shd w:val="clear" w:color="auto" w:fill="auto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Style w:val="PythonCommentChar"/>
                          <w:rFonts w:ascii="Cambria Math" w:hAnsi="Cambria Math"/>
                          <w:color w:val="auto"/>
                          <w:shd w:val="clear" w:color="auto" w:fill="auto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Style w:val="PythonCommentChar"/>
                      <w:rFonts w:ascii="Cambria Math" w:hAnsi="Cambria Math"/>
                      <w:color w:val="auto"/>
                      <w:shd w:val="clear" w:color="auto" w:fill="auto"/>
                    </w:rPr>
                    <m:t>2</m:t>
                  </m:r>
                  <m:sSup>
                    <m:sSupPr>
                      <m:ctrlPr>
                        <w:rPr>
                          <w:rStyle w:val="PythonCommentChar"/>
                          <w:rFonts w:ascii="Cambria Math" w:hAnsi="Cambria Math"/>
                          <w:i w:val="0"/>
                          <w:color w:val="auto"/>
                          <w:shd w:val="clear" w:color="auto" w:fill="aut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PythonCommentChar"/>
                          <w:rFonts w:ascii="Cambria Math" w:hAnsi="Cambria Math"/>
                          <w:color w:val="auto"/>
                          <w:shd w:val="clear" w:color="auto" w:fill="auto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PythonCommentChar"/>
                          <w:rFonts w:ascii="Cambria Math" w:hAnsi="Cambria Math"/>
                          <w:color w:val="auto"/>
                          <w:shd w:val="clear" w:color="auto" w:fill="auto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w:rPr>
              <w:rStyle w:val="PythonCommentChar"/>
              <w:rFonts w:ascii="Cambria Math" w:eastAsiaTheme="minorEastAsia" w:hAnsi="Cambria Math"/>
              <w:color w:val="auto"/>
              <w:shd w:val="clear" w:color="auto" w:fill="auto"/>
            </w:rPr>
            <m:t>;</m:t>
          </m:r>
          <m:nary>
            <m:naryPr>
              <m:ctrlPr>
                <w:rPr>
                  <w:rStyle w:val="PythonCommentChar"/>
                  <w:rFonts w:ascii="Cambria Math" w:eastAsiaTheme="minorEastAsia" w:hAnsi="Cambria Math"/>
                  <w:i w:val="0"/>
                  <w:color w:val="auto"/>
                  <w:shd w:val="clear" w:color="auto" w:fill="auto"/>
                </w:rPr>
              </m:ctrlPr>
            </m:naryPr>
            <m:sub>
              <m:r>
                <m:rPr>
                  <m:sty m:val="p"/>
                </m:rPr>
                <w:rPr>
                  <w:rStyle w:val="PythonCommentChar"/>
                  <w:rFonts w:ascii="Cambria Math" w:eastAsiaTheme="minorEastAsia" w:hAnsi="Cambria Math"/>
                  <w:color w:val="auto"/>
                  <w:shd w:val="clear" w:color="auto" w:fill="auto"/>
                </w:rPr>
                <m:t>0</m:t>
              </m:r>
            </m:sub>
            <m:sup>
              <m:r>
                <m:rPr>
                  <m:sty m:val="p"/>
                </m:rPr>
                <w:rPr>
                  <w:rStyle w:val="PythonCommentChar"/>
                  <w:rFonts w:ascii="Cambria Math" w:eastAsiaTheme="minorEastAsia" w:hAnsi="Cambria Math"/>
                  <w:color w:val="auto"/>
                  <w:shd w:val="clear" w:color="auto" w:fill="auto"/>
                </w:rPr>
                <m:t>∞</m:t>
              </m:r>
            </m:sup>
            <m:e>
              <m:r>
                <m:rPr>
                  <m:sty m:val="p"/>
                </m:rPr>
                <w:rPr>
                  <w:rStyle w:val="PythonCommentChar"/>
                  <w:rFonts w:ascii="Cambria Math" w:eastAsiaTheme="minorEastAsia" w:hAnsi="Cambria Math"/>
                  <w:color w:val="auto"/>
                  <w:shd w:val="clear" w:color="auto" w:fill="auto"/>
                </w:rPr>
                <m:t>f</m:t>
              </m:r>
              <m:d>
                <m:dPr>
                  <m:ctrlPr>
                    <w:rPr>
                      <w:rStyle w:val="PythonCommentChar"/>
                      <w:rFonts w:ascii="Cambria Math" w:eastAsiaTheme="minorEastAsia" w:hAnsi="Cambria Math"/>
                      <w:i w:val="0"/>
                      <w:color w:val="auto"/>
                      <w:shd w:val="clear" w:color="auto" w:fill="aut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PythonCommentChar"/>
                      <w:rFonts w:ascii="Cambria Math" w:eastAsiaTheme="minorEastAsia" w:hAnsi="Cambria Math"/>
                      <w:color w:val="auto"/>
                      <w:shd w:val="clear" w:color="auto" w:fill="auto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Style w:val="PythonCommentChar"/>
                  <w:rFonts w:ascii="Cambria Math" w:eastAsiaTheme="minorEastAsia" w:hAnsi="Cambria Math"/>
                  <w:color w:val="auto"/>
                  <w:shd w:val="clear" w:color="auto" w:fill="auto"/>
                </w:rPr>
                <m:t>dD</m:t>
              </m:r>
            </m:e>
          </m:nary>
          <m:r>
            <m:rPr>
              <m:sty m:val="p"/>
            </m:rPr>
            <w:rPr>
              <w:rStyle w:val="PythonCommentChar"/>
              <w:rFonts w:ascii="Cambria Math" w:eastAsiaTheme="minorEastAsia" w:hAnsi="Cambria Math"/>
              <w:color w:val="auto"/>
              <w:shd w:val="clear" w:color="auto" w:fill="auto"/>
            </w:rPr>
            <m:t>=1</m:t>
          </m:r>
        </m:oMath>
      </m:oMathPara>
    </w:p>
    <w:p w14:paraId="29F9D41B" w14:textId="77777777" w:rsidR="002E48E2" w:rsidRDefault="002E48E2" w:rsidP="00411B74">
      <w:pPr>
        <w:ind w:left="360" w:hanging="90"/>
        <w:rPr>
          <w:rStyle w:val="PythonCommentChar"/>
          <w:rFonts w:ascii="Cambria" w:eastAsiaTheme="minorEastAsia" w:hAnsi="Cambria"/>
          <w:i w:val="0"/>
          <w:color w:val="auto"/>
          <w:shd w:val="clear" w:color="auto" w:fill="auto"/>
        </w:rPr>
      </w:pPr>
    </w:p>
    <w:p w14:paraId="55E8D835" w14:textId="54C1CD9D" w:rsidR="00C37683" w:rsidRDefault="00C37683" w:rsidP="00411B74">
      <w:pPr>
        <w:ind w:left="360" w:hanging="90"/>
        <w:rPr>
          <w:rStyle w:val="PythonCommentChar"/>
          <w:rFonts w:ascii="Cambria" w:eastAsiaTheme="minorEastAs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eastAsiaTheme="minorEastAsia" w:hAnsi="Cambria"/>
          <w:i w:val="0"/>
          <w:color w:val="auto"/>
          <w:shd w:val="clear" w:color="auto" w:fill="auto"/>
        </w:rPr>
        <w:t>And the normalized truncated log-normal PDF is given by:</w:t>
      </w:r>
    </w:p>
    <w:p w14:paraId="138108BC" w14:textId="178283EB" w:rsidR="00533415" w:rsidRDefault="00640D0B" w:rsidP="00640D0B">
      <w:pPr>
        <w:jc w:val="center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m:oMathPara>
        <m:oMath>
          <m:sSub>
            <m:sSubPr>
              <m:ctrlPr>
                <w:rPr>
                  <w:rStyle w:val="PythonCommentChar"/>
                  <w:rFonts w:ascii="Cambria Math" w:hAnsi="Cambria Math"/>
                  <w:i w:val="0"/>
                  <w:color w:val="auto"/>
                  <w:shd w:val="clear" w:color="auto" w:fill="auto"/>
                </w:rPr>
              </m:ctrlPr>
            </m:sSubPr>
            <m:e>
              <m:r>
                <m:rPr>
                  <m:sty m:val="p"/>
                </m:rPr>
                <w:rPr>
                  <w:rStyle w:val="PythonCommentChar"/>
                  <w:rFonts w:ascii="Cambria Math" w:hAnsi="Cambria Math"/>
                  <w:color w:val="auto"/>
                  <w:shd w:val="clear" w:color="auto" w:fill="auto"/>
                </w:rPr>
                <m:t>f</m:t>
              </m:r>
            </m:e>
            <m:sub>
              <m:r>
                <m:rPr>
                  <m:sty m:val="p"/>
                </m:rPr>
                <w:rPr>
                  <w:rStyle w:val="PythonCommentChar"/>
                  <w:rFonts w:ascii="Cambria Math" w:hAnsi="Cambria Math"/>
                  <w:color w:val="auto"/>
                  <w:shd w:val="clear" w:color="auto" w:fill="auto"/>
                </w:rPr>
                <m:t>trunc</m:t>
              </m:r>
            </m:sub>
          </m:sSub>
          <m:d>
            <m:dPr>
              <m:ctrlPr>
                <w:rPr>
                  <w:rStyle w:val="PythonCommentChar"/>
                  <w:rFonts w:ascii="Cambria Math" w:hAnsi="Cambria Math"/>
                  <w:i w:val="0"/>
                  <w:color w:val="auto"/>
                  <w:shd w:val="clear" w:color="auto" w:fill="auto"/>
                </w:rPr>
              </m:ctrlPr>
            </m:dPr>
            <m:e>
              <m:r>
                <m:rPr>
                  <m:sty m:val="p"/>
                </m:rPr>
                <w:rPr>
                  <w:rStyle w:val="PythonCommentChar"/>
                  <w:rFonts w:ascii="Cambria Math" w:hAnsi="Cambria Math"/>
                  <w:color w:val="auto"/>
                  <w:shd w:val="clear" w:color="auto" w:fill="auto"/>
                </w:rPr>
                <m:t>D</m:t>
              </m:r>
            </m:e>
          </m:d>
          <m:r>
            <m:rPr>
              <m:sty m:val="p"/>
            </m:rPr>
            <w:rPr>
              <w:rStyle w:val="PythonCommentChar"/>
              <w:rFonts w:ascii="Cambria Math" w:hAnsi="Cambria Math"/>
              <w:color w:val="auto"/>
              <w:shd w:val="clear" w:color="auto" w:fill="auto"/>
            </w:rPr>
            <m:t>=</m:t>
          </m:r>
          <m:f>
            <m:fPr>
              <m:ctrlPr>
                <w:rPr>
                  <w:rStyle w:val="PythonCommentChar"/>
                  <w:rFonts w:ascii="Cambria Math" w:hAnsi="Cambria Math"/>
                  <w:i w:val="0"/>
                  <w:color w:val="auto"/>
                  <w:shd w:val="clear" w:color="auto" w:fill="auto"/>
                </w:rPr>
              </m:ctrlPr>
            </m:fPr>
            <m:num>
              <m:r>
                <m:rPr>
                  <m:sty m:val="p"/>
                </m:rPr>
                <w:rPr>
                  <w:rStyle w:val="PythonCommentChar"/>
                  <w:rFonts w:ascii="Cambria Math" w:hAnsi="Cambria Math"/>
                  <w:color w:val="auto"/>
                  <w:shd w:val="clear" w:color="auto" w:fill="auto"/>
                </w:rPr>
                <m:t>f</m:t>
              </m:r>
              <m:d>
                <m:dPr>
                  <m:ctrlPr>
                    <w:rPr>
                      <w:rStyle w:val="PythonCommentChar"/>
                      <w:rFonts w:ascii="Cambria Math" w:hAnsi="Cambria Math"/>
                      <w:i w:val="0"/>
                      <w:color w:val="auto"/>
                      <w:shd w:val="clear" w:color="auto" w:fill="aut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PythonCommentChar"/>
                      <w:rFonts w:ascii="Cambria Math" w:hAnsi="Cambria Math"/>
                      <w:color w:val="auto"/>
                      <w:shd w:val="clear" w:color="auto" w:fill="auto"/>
                    </w:rPr>
                    <m:t>D</m:t>
                  </m:r>
                </m:e>
              </m:d>
            </m:num>
            <m:den>
              <m:r>
                <m:rPr>
                  <m:sty m:val="p"/>
                </m:rPr>
                <w:rPr>
                  <w:rStyle w:val="PythonCommentChar"/>
                  <w:rFonts w:ascii="Cambria Math" w:hAnsi="Cambria Math"/>
                  <w:color w:val="auto"/>
                  <w:shd w:val="clear" w:color="auto" w:fill="auto"/>
                </w:rPr>
                <m:t>F</m:t>
              </m:r>
              <m:d>
                <m:dPr>
                  <m:ctrlPr>
                    <w:rPr>
                      <w:rStyle w:val="PythonCommentChar"/>
                      <w:rFonts w:ascii="Cambria Math" w:hAnsi="Cambria Math"/>
                      <w:i w:val="0"/>
                      <w:color w:val="auto"/>
                      <w:shd w:val="clear" w:color="auto" w:fill="auto"/>
                    </w:rPr>
                  </m:ctrlPr>
                </m:dPr>
                <m:e>
                  <m:sSub>
                    <m:sSubPr>
                      <m:ctrlPr>
                        <w:rPr>
                          <w:rStyle w:val="PythonCommentChar"/>
                          <w:rFonts w:ascii="Cambria Math" w:hAnsi="Cambria Math"/>
                          <w:i w:val="0"/>
                          <w:color w:val="auto"/>
                          <w:shd w:val="clear" w:color="auto" w:fill="aut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PythonCommentChar"/>
                          <w:rFonts w:ascii="Cambria Math" w:hAnsi="Cambria Math"/>
                          <w:color w:val="auto"/>
                          <w:shd w:val="clear" w:color="auto" w:fill="auto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PythonCommentChar"/>
                          <w:rFonts w:ascii="Cambria Math" w:hAnsi="Cambria Math"/>
                          <w:color w:val="auto"/>
                          <w:shd w:val="clear" w:color="auto" w:fill="auto"/>
                        </w:rPr>
                        <m:t>max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PythonCommentChar"/>
                  <w:rFonts w:ascii="Cambria Math" w:hAnsi="Cambria Math"/>
                  <w:color w:val="auto"/>
                  <w:shd w:val="clear" w:color="auto" w:fill="auto"/>
                </w:rPr>
                <m:t>-F</m:t>
              </m:r>
              <m:d>
                <m:dPr>
                  <m:ctrlPr>
                    <w:rPr>
                      <w:rStyle w:val="PythonCommentChar"/>
                      <w:rFonts w:ascii="Cambria Math" w:hAnsi="Cambria Math"/>
                      <w:i w:val="0"/>
                      <w:color w:val="auto"/>
                      <w:shd w:val="clear" w:color="auto" w:fill="auto"/>
                    </w:rPr>
                  </m:ctrlPr>
                </m:dPr>
                <m:e>
                  <m:sSub>
                    <m:sSubPr>
                      <m:ctrlPr>
                        <w:rPr>
                          <w:rStyle w:val="PythonCommentChar"/>
                          <w:rFonts w:ascii="Cambria Math" w:hAnsi="Cambria Math"/>
                          <w:i w:val="0"/>
                          <w:color w:val="auto"/>
                          <w:shd w:val="clear" w:color="auto" w:fill="aut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PythonCommentChar"/>
                          <w:rFonts w:ascii="Cambria Math" w:hAnsi="Cambria Math"/>
                          <w:color w:val="auto"/>
                          <w:shd w:val="clear" w:color="auto" w:fill="auto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PythonCommentChar"/>
                          <w:rFonts w:ascii="Cambria Math" w:hAnsi="Cambria Math"/>
                          <w:color w:val="auto"/>
                          <w:shd w:val="clear" w:color="auto" w:fill="auto"/>
                        </w:rPr>
                        <m:t>min</m:t>
                      </m:r>
                    </m:sub>
                  </m:sSub>
                </m:e>
              </m:d>
            </m:den>
          </m:f>
        </m:oMath>
      </m:oMathPara>
    </w:p>
    <w:p w14:paraId="4FCA1B34" w14:textId="77777777" w:rsidR="00640D0B" w:rsidRDefault="00640D0B" w:rsidP="00411B74">
      <w:pPr>
        <w:ind w:left="360" w:hanging="9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1EA49893" w14:textId="6D6B9F60" w:rsidR="00724CB0" w:rsidRPr="00724CB0" w:rsidRDefault="00724CB0" w:rsidP="00724CB0">
      <w:pPr>
        <w:ind w:left="288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Your </w:t>
      </w:r>
      <w:r w:rsidR="004E35CB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grade will be based on your efficient use of imports of the allowed </w:t>
      </w:r>
      <w:r w:rsidR="00E134BC">
        <w:rPr>
          <w:rStyle w:val="PythonCommentChar"/>
          <w:rFonts w:ascii="Cambria" w:hAnsi="Cambria"/>
          <w:i w:val="0"/>
          <w:color w:val="auto"/>
          <w:shd w:val="clear" w:color="auto" w:fill="auto"/>
        </w:rPr>
        <w:t>modules,</w:t>
      </w:r>
      <w:r w:rsidR="00CE1B9C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use of functions and function calls, use of </w:t>
      </w:r>
      <w:r w:rsidR="00D130C0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lists and list comprehensions, </w:t>
      </w:r>
      <w:r w:rsidR="00E134BC">
        <w:rPr>
          <w:rStyle w:val="PythonCommentChar"/>
          <w:rFonts w:ascii="Cambria" w:hAnsi="Cambria"/>
          <w:i w:val="0"/>
          <w:color w:val="auto"/>
          <w:shd w:val="clear" w:color="auto" w:fill="auto"/>
        </w:rPr>
        <w:t>your clarity in your docstrings and comments and your overall approach to the problem.</w:t>
      </w:r>
      <w:r w:rsidR="00906162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 Clearly state your assumptions in the docstring of the main function.</w:t>
      </w:r>
    </w:p>
    <w:p w14:paraId="0C21AA57" w14:textId="2AAB15E8" w:rsidR="00BA78EF" w:rsidRPr="00BA78EF" w:rsidRDefault="00CD1D45" w:rsidP="00B94575">
      <w:pPr>
        <w:pStyle w:val="ListParagraph"/>
        <w:ind w:left="288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</w:p>
    <w:p w14:paraId="0A562AAB" w14:textId="128E419A" w:rsidR="000642B7" w:rsidRPr="005C50BC" w:rsidRDefault="006B425F" w:rsidP="004A1233">
      <w:pPr>
        <w:pStyle w:val="ListParagraph"/>
        <w:numPr>
          <w:ilvl w:val="0"/>
          <w:numId w:val="28"/>
        </w:numPr>
        <w:rPr>
          <w:rFonts w:cs="Courier New"/>
          <w:iCs/>
        </w:rPr>
      </w:pPr>
      <w:r w:rsidRPr="006B425F">
        <w:t>(</w:t>
      </w:r>
      <w:r w:rsidR="00692222">
        <w:t>5</w:t>
      </w:r>
      <w:r w:rsidR="004A1233">
        <w:t>0</w:t>
      </w:r>
      <w:r w:rsidRPr="006B425F">
        <w:t xml:space="preserve"> points)  </w:t>
      </w:r>
      <w:r w:rsidR="000B54D4">
        <w:t xml:space="preserve">Using your program from problem 1 and your t-distribution </w:t>
      </w:r>
      <w:r w:rsidR="00E0702D">
        <w:t xml:space="preserve">probability calculator from homework 3, </w:t>
      </w:r>
      <w:r w:rsidR="008A254F">
        <w:t xml:space="preserve">create a Python program that assumes two different </w:t>
      </w:r>
      <w:r w:rsidR="00F401B1">
        <w:t xml:space="preserve">gravel manufacturers </w:t>
      </w:r>
      <w:r w:rsidR="00B63B18">
        <w:t xml:space="preserve">submit their sample results to a buyer.  Supplier A used </w:t>
      </w:r>
      <w:r w:rsidR="0035081A">
        <w:t xml:space="preserve">a large aperture screen with 1”x1” </w:t>
      </w:r>
      <w:r w:rsidR="003C28A7">
        <w:t>openings</w:t>
      </w:r>
      <w:r w:rsidR="00B63B18">
        <w:t xml:space="preserve"> </w:t>
      </w:r>
      <w:r w:rsidR="00871167">
        <w:t>whereas</w:t>
      </w:r>
      <w:r w:rsidR="00B63B18">
        <w:t xml:space="preserve"> supplier B used a </w:t>
      </w:r>
      <w:r w:rsidR="000F41C3">
        <w:t xml:space="preserve">7/8”x7/8” </w:t>
      </w:r>
      <w:r w:rsidR="000A0622">
        <w:t>mesh</w:t>
      </w:r>
      <w:r w:rsidR="003C28A7">
        <w:t xml:space="preserve">.  Supplier B </w:t>
      </w:r>
      <w:r w:rsidR="000A0622">
        <w:t>claim</w:t>
      </w:r>
      <w:r w:rsidR="00D153FE">
        <w:t>s</w:t>
      </w:r>
      <w:r w:rsidR="000A0622">
        <w:t xml:space="preserve"> to ha</w:t>
      </w:r>
      <w:r w:rsidR="00D153FE">
        <w:t>ve</w:t>
      </w:r>
      <w:r w:rsidR="000A0622">
        <w:t xml:space="preserve"> a statistically significant </w:t>
      </w:r>
      <w:r w:rsidR="00B819F9">
        <w:t>smaller gravel size than supplier A.  You must perform a</w:t>
      </w:r>
      <w:r w:rsidR="00E94E21">
        <w:t xml:space="preserve"> statistical</w:t>
      </w:r>
      <w:r w:rsidR="00B819F9">
        <w:t xml:space="preserve"> 1-sided t-test</w:t>
      </w:r>
      <w:r w:rsidR="00331256">
        <w:t xml:space="preserve"> with α =0.</w:t>
      </w:r>
      <w:r w:rsidR="00112138">
        <w:t>0</w:t>
      </w:r>
      <w:r w:rsidR="00331256">
        <w:t>5</w:t>
      </w:r>
      <w:r w:rsidR="00920FF0">
        <w:t xml:space="preserve"> to determine if this is true</w:t>
      </w:r>
      <w:r w:rsidR="00331256">
        <w:t>.  Report your findings to the user through the command line interface.</w:t>
      </w:r>
    </w:p>
    <w:p w14:paraId="6FF998CC" w14:textId="77777777" w:rsidR="005C50BC" w:rsidRDefault="005C50BC" w:rsidP="005C50BC">
      <w:pPr>
        <w:rPr>
          <w:rFonts w:cs="Courier New"/>
          <w:iCs/>
        </w:rPr>
      </w:pPr>
    </w:p>
    <w:p w14:paraId="062BABFF" w14:textId="1EF837F0" w:rsidR="005C50BC" w:rsidRDefault="005C50BC" w:rsidP="005C50BC">
      <w:pPr>
        <w:ind w:left="288"/>
        <w:rPr>
          <w:rFonts w:cs="Courier New"/>
          <w:iCs/>
        </w:rPr>
      </w:pPr>
      <w:r>
        <w:rPr>
          <w:rFonts w:cs="Courier New"/>
          <w:iCs/>
        </w:rPr>
        <w:t>Your grade will depend on your proper formulation of statistical hypothesi</w:t>
      </w:r>
      <w:r w:rsidR="009C1D16">
        <w:rPr>
          <w:rFonts w:cs="Courier New"/>
          <w:iCs/>
        </w:rPr>
        <w:t xml:space="preserve">s testing, clarity of your program (i.e., docstrings, </w:t>
      </w:r>
      <w:r w:rsidR="000115AC">
        <w:rPr>
          <w:rFonts w:cs="Courier New"/>
          <w:iCs/>
        </w:rPr>
        <w:t xml:space="preserve">region markers, </w:t>
      </w:r>
      <w:r w:rsidR="009C1D16">
        <w:rPr>
          <w:rFonts w:cs="Courier New"/>
          <w:iCs/>
        </w:rPr>
        <w:t>step</w:t>
      </w:r>
      <w:r w:rsidR="0040530B">
        <w:rPr>
          <w:rFonts w:cs="Courier New"/>
          <w:iCs/>
        </w:rPr>
        <w:t>-</w:t>
      </w:r>
      <w:r w:rsidR="009C1D16">
        <w:rPr>
          <w:rFonts w:cs="Courier New"/>
          <w:iCs/>
        </w:rPr>
        <w:t>by</w:t>
      </w:r>
      <w:r w:rsidR="0040530B">
        <w:rPr>
          <w:rFonts w:cs="Courier New"/>
          <w:iCs/>
        </w:rPr>
        <w:t>-</w:t>
      </w:r>
      <w:r w:rsidR="009C1D16">
        <w:rPr>
          <w:rFonts w:cs="Courier New"/>
          <w:iCs/>
        </w:rPr>
        <w:t>step description</w:t>
      </w:r>
      <w:r w:rsidR="0040530B">
        <w:rPr>
          <w:rFonts w:cs="Courier New"/>
          <w:iCs/>
        </w:rPr>
        <w:t xml:space="preserve">, importing functions rather than copy/paste of code, </w:t>
      </w:r>
      <w:r w:rsidR="00266902">
        <w:rPr>
          <w:rFonts w:cs="Courier New"/>
          <w:iCs/>
        </w:rPr>
        <w:t>and effectiveness of output).</w:t>
      </w:r>
    </w:p>
    <w:p w14:paraId="589EB5BF" w14:textId="77777777" w:rsidR="005D5C42" w:rsidRDefault="005D5C42" w:rsidP="005C50BC">
      <w:pPr>
        <w:ind w:left="288"/>
        <w:rPr>
          <w:rFonts w:cs="Courier New"/>
          <w:iCs/>
        </w:rPr>
      </w:pPr>
    </w:p>
    <w:sectPr w:rsidR="005D5C42" w:rsidSect="007B6CD5">
      <w:headerReference w:type="first" r:id="rId9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2F4F7" w14:textId="77777777" w:rsidR="00E43A7A" w:rsidRDefault="00E43A7A" w:rsidP="0048206A">
      <w:r>
        <w:separator/>
      </w:r>
    </w:p>
  </w:endnote>
  <w:endnote w:type="continuationSeparator" w:id="0">
    <w:p w14:paraId="42701CC2" w14:textId="77777777" w:rsidR="00E43A7A" w:rsidRDefault="00E43A7A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A9755" w14:textId="77777777" w:rsidR="00E43A7A" w:rsidRDefault="00E43A7A" w:rsidP="0048206A">
      <w:r>
        <w:separator/>
      </w:r>
    </w:p>
  </w:footnote>
  <w:footnote w:type="continuationSeparator" w:id="0">
    <w:p w14:paraId="4F38C56E" w14:textId="77777777" w:rsidR="00E43A7A" w:rsidRDefault="00E43A7A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11A82" w14:textId="33BD2819" w:rsidR="00621585" w:rsidRDefault="00285768" w:rsidP="00224D7F">
    <w:pPr>
      <w:pStyle w:val="Header"/>
      <w:tabs>
        <w:tab w:val="clear" w:pos="4680"/>
        <w:tab w:val="clear" w:pos="9360"/>
        <w:tab w:val="center" w:pos="5040"/>
        <w:tab w:val="right" w:pos="10800"/>
      </w:tabs>
      <w:ind w:left="288"/>
    </w:pPr>
    <w:r>
      <w:t>SP 202</w:t>
    </w:r>
    <w:r w:rsidR="00224D7F">
      <w:t>5</w:t>
    </w:r>
    <w:r>
      <w:t>, SMAY</w:t>
    </w:r>
    <w:r>
      <w:tab/>
      <w:t>MAE 3403</w:t>
    </w:r>
    <w:r>
      <w:tab/>
      <w:t>Exam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4E29"/>
    <w:multiLevelType w:val="hybridMultilevel"/>
    <w:tmpl w:val="9648AF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25D82"/>
    <w:multiLevelType w:val="hybridMultilevel"/>
    <w:tmpl w:val="1218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C29AA"/>
    <w:multiLevelType w:val="hybridMultilevel"/>
    <w:tmpl w:val="36ACF18C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B2A68"/>
    <w:multiLevelType w:val="hybridMultilevel"/>
    <w:tmpl w:val="0850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F56FA"/>
    <w:multiLevelType w:val="hybridMultilevel"/>
    <w:tmpl w:val="F3A81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767DB"/>
    <w:multiLevelType w:val="hybridMultilevel"/>
    <w:tmpl w:val="EF4CD580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55733"/>
    <w:multiLevelType w:val="hybridMultilevel"/>
    <w:tmpl w:val="6896A8A2"/>
    <w:lvl w:ilvl="0" w:tplc="D584EBA4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E0861"/>
    <w:multiLevelType w:val="hybridMultilevel"/>
    <w:tmpl w:val="5672B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168C1"/>
    <w:multiLevelType w:val="hybridMultilevel"/>
    <w:tmpl w:val="02FCC5FA"/>
    <w:lvl w:ilvl="0" w:tplc="68A01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0072DC"/>
    <w:multiLevelType w:val="hybridMultilevel"/>
    <w:tmpl w:val="79B47A2A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F7185"/>
    <w:multiLevelType w:val="hybridMultilevel"/>
    <w:tmpl w:val="076C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C74A3"/>
    <w:multiLevelType w:val="hybridMultilevel"/>
    <w:tmpl w:val="68CE3CC2"/>
    <w:lvl w:ilvl="0" w:tplc="3A0A09AE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 w:tplc="14C4F384">
      <w:start w:val="1"/>
      <w:numFmt w:val="lowerLetter"/>
      <w:suff w:val="space"/>
      <w:lvlText w:val="%2."/>
      <w:lvlJc w:val="left"/>
      <w:pPr>
        <w:ind w:left="126" w:firstLine="144"/>
      </w:pPr>
      <w:rPr>
        <w:rFonts w:hint="default"/>
        <w:i/>
        <w:i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34FDD"/>
    <w:multiLevelType w:val="hybridMultilevel"/>
    <w:tmpl w:val="50040DB8"/>
    <w:lvl w:ilvl="0" w:tplc="9C7CD5D8">
      <w:start w:val="1"/>
      <w:numFmt w:val="lowerLetter"/>
      <w:lvlText w:val="%1."/>
      <w:lvlJc w:val="left"/>
      <w:pPr>
        <w:ind w:left="792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4E0C6412"/>
    <w:multiLevelType w:val="hybridMultilevel"/>
    <w:tmpl w:val="A0A6712A"/>
    <w:lvl w:ilvl="0" w:tplc="995E5AA4">
      <w:start w:val="1"/>
      <w:numFmt w:val="lowerLetter"/>
      <w:suff w:val="space"/>
      <w:lvlText w:val="%1."/>
      <w:lvlJc w:val="left"/>
      <w:pPr>
        <w:ind w:left="432" w:firstLine="0"/>
      </w:pPr>
      <w:rPr>
        <w:rFonts w:hint="default"/>
        <w:b w:val="0"/>
        <w:bCs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7" w15:restartNumberingAfterBreak="0">
    <w:nsid w:val="509E7A76"/>
    <w:multiLevelType w:val="hybridMultilevel"/>
    <w:tmpl w:val="A23C88E0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929D6"/>
    <w:multiLevelType w:val="hybridMultilevel"/>
    <w:tmpl w:val="6E4A66B6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E503A3"/>
    <w:multiLevelType w:val="hybridMultilevel"/>
    <w:tmpl w:val="AB64C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F7C87"/>
    <w:multiLevelType w:val="hybridMultilevel"/>
    <w:tmpl w:val="55D89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047CF"/>
    <w:multiLevelType w:val="hybridMultilevel"/>
    <w:tmpl w:val="3E9EAED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69A93D5C"/>
    <w:multiLevelType w:val="hybridMultilevel"/>
    <w:tmpl w:val="C218B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113E4"/>
    <w:multiLevelType w:val="hybridMultilevel"/>
    <w:tmpl w:val="8FCC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3741F"/>
    <w:multiLevelType w:val="hybridMultilevel"/>
    <w:tmpl w:val="95148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924741">
    <w:abstractNumId w:val="5"/>
  </w:num>
  <w:num w:numId="2" w16cid:durableId="275721591">
    <w:abstractNumId w:val="25"/>
  </w:num>
  <w:num w:numId="3" w16cid:durableId="1078743610">
    <w:abstractNumId w:val="12"/>
  </w:num>
  <w:num w:numId="4" w16cid:durableId="1145976334">
    <w:abstractNumId w:val="2"/>
  </w:num>
  <w:num w:numId="5" w16cid:durableId="1426684664">
    <w:abstractNumId w:val="13"/>
  </w:num>
  <w:num w:numId="6" w16cid:durableId="590968328">
    <w:abstractNumId w:val="6"/>
  </w:num>
  <w:num w:numId="7" w16cid:durableId="1789472727">
    <w:abstractNumId w:val="4"/>
  </w:num>
  <w:num w:numId="8" w16cid:durableId="507141905">
    <w:abstractNumId w:val="1"/>
  </w:num>
  <w:num w:numId="9" w16cid:durableId="1596134990">
    <w:abstractNumId w:val="10"/>
  </w:num>
  <w:num w:numId="10" w16cid:durableId="1827165017">
    <w:abstractNumId w:val="14"/>
  </w:num>
  <w:num w:numId="11" w16cid:durableId="295919444">
    <w:abstractNumId w:val="0"/>
  </w:num>
  <w:num w:numId="12" w16cid:durableId="511991945">
    <w:abstractNumId w:val="23"/>
  </w:num>
  <w:num w:numId="13" w16cid:durableId="1745488050">
    <w:abstractNumId w:val="18"/>
  </w:num>
  <w:num w:numId="14" w16cid:durableId="1806385115">
    <w:abstractNumId w:val="3"/>
  </w:num>
  <w:num w:numId="15" w16cid:durableId="463277255">
    <w:abstractNumId w:val="11"/>
  </w:num>
  <w:num w:numId="16" w16cid:durableId="1263224067">
    <w:abstractNumId w:val="17"/>
  </w:num>
  <w:num w:numId="17" w16cid:durableId="92748610">
    <w:abstractNumId w:val="7"/>
  </w:num>
  <w:num w:numId="18" w16cid:durableId="1358123553">
    <w:abstractNumId w:val="24"/>
  </w:num>
  <w:num w:numId="19" w16cid:durableId="699016423">
    <w:abstractNumId w:val="14"/>
  </w:num>
  <w:num w:numId="20" w16cid:durableId="1604800305">
    <w:abstractNumId w:val="15"/>
  </w:num>
  <w:num w:numId="21" w16cid:durableId="2104455013">
    <w:abstractNumId w:val="21"/>
  </w:num>
  <w:num w:numId="22" w16cid:durableId="238442266">
    <w:abstractNumId w:val="16"/>
  </w:num>
  <w:num w:numId="23" w16cid:durableId="826281680">
    <w:abstractNumId w:val="16"/>
    <w:lvlOverride w:ilvl="0">
      <w:startOverride w:val="1"/>
    </w:lvlOverride>
  </w:num>
  <w:num w:numId="24" w16cid:durableId="1246962591">
    <w:abstractNumId w:val="20"/>
  </w:num>
  <w:num w:numId="25" w16cid:durableId="1474719236">
    <w:abstractNumId w:val="9"/>
  </w:num>
  <w:num w:numId="26" w16cid:durableId="18628760">
    <w:abstractNumId w:val="19"/>
  </w:num>
  <w:num w:numId="27" w16cid:durableId="1329751996">
    <w:abstractNumId w:val="22"/>
  </w:num>
  <w:num w:numId="28" w16cid:durableId="1375005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0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005BE"/>
    <w:rsid w:val="00000B77"/>
    <w:rsid w:val="00011221"/>
    <w:rsid w:val="000115AC"/>
    <w:rsid w:val="00016C16"/>
    <w:rsid w:val="0001709D"/>
    <w:rsid w:val="00027513"/>
    <w:rsid w:val="000276FC"/>
    <w:rsid w:val="000419B0"/>
    <w:rsid w:val="000472EF"/>
    <w:rsid w:val="00055C6A"/>
    <w:rsid w:val="000642B7"/>
    <w:rsid w:val="00065272"/>
    <w:rsid w:val="00073548"/>
    <w:rsid w:val="0007651C"/>
    <w:rsid w:val="00076C53"/>
    <w:rsid w:val="00080BB1"/>
    <w:rsid w:val="00080C57"/>
    <w:rsid w:val="000868A9"/>
    <w:rsid w:val="000876C2"/>
    <w:rsid w:val="00093DC6"/>
    <w:rsid w:val="00094742"/>
    <w:rsid w:val="00096D21"/>
    <w:rsid w:val="000A0622"/>
    <w:rsid w:val="000B54D4"/>
    <w:rsid w:val="000B5AC3"/>
    <w:rsid w:val="000C63B8"/>
    <w:rsid w:val="000F41C3"/>
    <w:rsid w:val="000F4497"/>
    <w:rsid w:val="000F66F6"/>
    <w:rsid w:val="00101F8E"/>
    <w:rsid w:val="0010692E"/>
    <w:rsid w:val="001102E5"/>
    <w:rsid w:val="00112138"/>
    <w:rsid w:val="00112BEB"/>
    <w:rsid w:val="0011416B"/>
    <w:rsid w:val="001148A1"/>
    <w:rsid w:val="0011541C"/>
    <w:rsid w:val="00123FB6"/>
    <w:rsid w:val="00126CD2"/>
    <w:rsid w:val="00140465"/>
    <w:rsid w:val="00144133"/>
    <w:rsid w:val="00151EAD"/>
    <w:rsid w:val="00156C4E"/>
    <w:rsid w:val="001663FE"/>
    <w:rsid w:val="001720EE"/>
    <w:rsid w:val="00176293"/>
    <w:rsid w:val="00187154"/>
    <w:rsid w:val="00187C2B"/>
    <w:rsid w:val="00196D95"/>
    <w:rsid w:val="001A0DD1"/>
    <w:rsid w:val="001B0504"/>
    <w:rsid w:val="001B072E"/>
    <w:rsid w:val="001B2C1A"/>
    <w:rsid w:val="001C3882"/>
    <w:rsid w:val="001D4B3B"/>
    <w:rsid w:val="001D511A"/>
    <w:rsid w:val="001E2325"/>
    <w:rsid w:val="001E34ED"/>
    <w:rsid w:val="001E6BCB"/>
    <w:rsid w:val="001F55F0"/>
    <w:rsid w:val="002057D6"/>
    <w:rsid w:val="00205DDE"/>
    <w:rsid w:val="00207FEA"/>
    <w:rsid w:val="00215EEB"/>
    <w:rsid w:val="00217DB5"/>
    <w:rsid w:val="00221750"/>
    <w:rsid w:val="00224D7F"/>
    <w:rsid w:val="002316AE"/>
    <w:rsid w:val="0024330D"/>
    <w:rsid w:val="00266902"/>
    <w:rsid w:val="00267878"/>
    <w:rsid w:val="00267DCE"/>
    <w:rsid w:val="002764AD"/>
    <w:rsid w:val="00277C0A"/>
    <w:rsid w:val="00280524"/>
    <w:rsid w:val="00285768"/>
    <w:rsid w:val="00293C31"/>
    <w:rsid w:val="002963DA"/>
    <w:rsid w:val="002A2377"/>
    <w:rsid w:val="002A39FD"/>
    <w:rsid w:val="002B44F3"/>
    <w:rsid w:val="002B5077"/>
    <w:rsid w:val="002C0F1E"/>
    <w:rsid w:val="002C1548"/>
    <w:rsid w:val="002C1EBC"/>
    <w:rsid w:val="002C69D6"/>
    <w:rsid w:val="002D3469"/>
    <w:rsid w:val="002D4E19"/>
    <w:rsid w:val="002D7830"/>
    <w:rsid w:val="002E48E2"/>
    <w:rsid w:val="002F0C4E"/>
    <w:rsid w:val="002F12F8"/>
    <w:rsid w:val="002F6772"/>
    <w:rsid w:val="0030739E"/>
    <w:rsid w:val="00320F93"/>
    <w:rsid w:val="00331256"/>
    <w:rsid w:val="00340BF2"/>
    <w:rsid w:val="00342AED"/>
    <w:rsid w:val="0035081A"/>
    <w:rsid w:val="003508CB"/>
    <w:rsid w:val="003516C7"/>
    <w:rsid w:val="00356105"/>
    <w:rsid w:val="0035729F"/>
    <w:rsid w:val="00367468"/>
    <w:rsid w:val="00371348"/>
    <w:rsid w:val="00371E82"/>
    <w:rsid w:val="0037556D"/>
    <w:rsid w:val="00375C72"/>
    <w:rsid w:val="00393AF9"/>
    <w:rsid w:val="003A4AE8"/>
    <w:rsid w:val="003B5702"/>
    <w:rsid w:val="003B6E0D"/>
    <w:rsid w:val="003B71B1"/>
    <w:rsid w:val="003C08B1"/>
    <w:rsid w:val="003C28A7"/>
    <w:rsid w:val="003C4493"/>
    <w:rsid w:val="003C65A7"/>
    <w:rsid w:val="003D0BAC"/>
    <w:rsid w:val="003D2FC1"/>
    <w:rsid w:val="003E01D1"/>
    <w:rsid w:val="003E4908"/>
    <w:rsid w:val="00401679"/>
    <w:rsid w:val="0040530B"/>
    <w:rsid w:val="00407EB2"/>
    <w:rsid w:val="00411B74"/>
    <w:rsid w:val="00412B25"/>
    <w:rsid w:val="00413113"/>
    <w:rsid w:val="00414CC4"/>
    <w:rsid w:val="0041601E"/>
    <w:rsid w:val="00427E5C"/>
    <w:rsid w:val="00436B33"/>
    <w:rsid w:val="00452163"/>
    <w:rsid w:val="004654ED"/>
    <w:rsid w:val="00475CD6"/>
    <w:rsid w:val="00476266"/>
    <w:rsid w:val="00481422"/>
    <w:rsid w:val="0048206A"/>
    <w:rsid w:val="0049284E"/>
    <w:rsid w:val="00497E2E"/>
    <w:rsid w:val="004A1233"/>
    <w:rsid w:val="004A3E67"/>
    <w:rsid w:val="004A7B6D"/>
    <w:rsid w:val="004B09B2"/>
    <w:rsid w:val="004B5166"/>
    <w:rsid w:val="004B6263"/>
    <w:rsid w:val="004C2D88"/>
    <w:rsid w:val="004D4AC3"/>
    <w:rsid w:val="004E35CB"/>
    <w:rsid w:val="004F02A7"/>
    <w:rsid w:val="004F06DB"/>
    <w:rsid w:val="004F0907"/>
    <w:rsid w:val="00506D1A"/>
    <w:rsid w:val="005110DF"/>
    <w:rsid w:val="00515DA3"/>
    <w:rsid w:val="00530E9C"/>
    <w:rsid w:val="00533415"/>
    <w:rsid w:val="00536F0A"/>
    <w:rsid w:val="00540135"/>
    <w:rsid w:val="005440F1"/>
    <w:rsid w:val="00556A5D"/>
    <w:rsid w:val="00560888"/>
    <w:rsid w:val="00575907"/>
    <w:rsid w:val="00576A6B"/>
    <w:rsid w:val="005773E8"/>
    <w:rsid w:val="00581C25"/>
    <w:rsid w:val="0059074D"/>
    <w:rsid w:val="00592301"/>
    <w:rsid w:val="005A51D5"/>
    <w:rsid w:val="005B4B4C"/>
    <w:rsid w:val="005B5344"/>
    <w:rsid w:val="005B61B2"/>
    <w:rsid w:val="005C2DF7"/>
    <w:rsid w:val="005C4D2F"/>
    <w:rsid w:val="005C4D9B"/>
    <w:rsid w:val="005C50BC"/>
    <w:rsid w:val="005C7B01"/>
    <w:rsid w:val="005D5C42"/>
    <w:rsid w:val="005F704F"/>
    <w:rsid w:val="00615F65"/>
    <w:rsid w:val="00617F4A"/>
    <w:rsid w:val="00621585"/>
    <w:rsid w:val="00625776"/>
    <w:rsid w:val="006279EF"/>
    <w:rsid w:val="006355F7"/>
    <w:rsid w:val="00635AAA"/>
    <w:rsid w:val="00637195"/>
    <w:rsid w:val="0064015F"/>
    <w:rsid w:val="00640D0B"/>
    <w:rsid w:val="00656342"/>
    <w:rsid w:val="006565EA"/>
    <w:rsid w:val="00676BD6"/>
    <w:rsid w:val="00687F58"/>
    <w:rsid w:val="0069158F"/>
    <w:rsid w:val="00692222"/>
    <w:rsid w:val="00697879"/>
    <w:rsid w:val="006A1913"/>
    <w:rsid w:val="006B2A56"/>
    <w:rsid w:val="006B425F"/>
    <w:rsid w:val="006C05A2"/>
    <w:rsid w:val="006C22D6"/>
    <w:rsid w:val="006C281F"/>
    <w:rsid w:val="006C646A"/>
    <w:rsid w:val="006D7C57"/>
    <w:rsid w:val="006E06FA"/>
    <w:rsid w:val="006E3A5F"/>
    <w:rsid w:val="006E7B7F"/>
    <w:rsid w:val="006F17DA"/>
    <w:rsid w:val="006F2A56"/>
    <w:rsid w:val="0070030F"/>
    <w:rsid w:val="00705DF4"/>
    <w:rsid w:val="00724CB0"/>
    <w:rsid w:val="00734F9F"/>
    <w:rsid w:val="00740D25"/>
    <w:rsid w:val="0074245D"/>
    <w:rsid w:val="007462AD"/>
    <w:rsid w:val="007467BD"/>
    <w:rsid w:val="00752BDE"/>
    <w:rsid w:val="00752FE9"/>
    <w:rsid w:val="0077066B"/>
    <w:rsid w:val="00782D13"/>
    <w:rsid w:val="00791768"/>
    <w:rsid w:val="007952B8"/>
    <w:rsid w:val="00795C58"/>
    <w:rsid w:val="007977E3"/>
    <w:rsid w:val="00797D9F"/>
    <w:rsid w:val="007A79CC"/>
    <w:rsid w:val="007B62BF"/>
    <w:rsid w:val="007B6CD5"/>
    <w:rsid w:val="007C31D3"/>
    <w:rsid w:val="007C4C86"/>
    <w:rsid w:val="007D2E41"/>
    <w:rsid w:val="007D6824"/>
    <w:rsid w:val="007E05E4"/>
    <w:rsid w:val="007E296C"/>
    <w:rsid w:val="007E6AF6"/>
    <w:rsid w:val="007E6F8B"/>
    <w:rsid w:val="007F2944"/>
    <w:rsid w:val="00801649"/>
    <w:rsid w:val="00810CA4"/>
    <w:rsid w:val="00814FB4"/>
    <w:rsid w:val="00815D73"/>
    <w:rsid w:val="008201FD"/>
    <w:rsid w:val="00823788"/>
    <w:rsid w:val="00825558"/>
    <w:rsid w:val="00831EF9"/>
    <w:rsid w:val="008321DB"/>
    <w:rsid w:val="008415BB"/>
    <w:rsid w:val="00843CEA"/>
    <w:rsid w:val="00845061"/>
    <w:rsid w:val="00863A34"/>
    <w:rsid w:val="00867C57"/>
    <w:rsid w:val="00870185"/>
    <w:rsid w:val="00871167"/>
    <w:rsid w:val="00873EB9"/>
    <w:rsid w:val="0088231A"/>
    <w:rsid w:val="008823DA"/>
    <w:rsid w:val="00882E85"/>
    <w:rsid w:val="00883AAD"/>
    <w:rsid w:val="00894542"/>
    <w:rsid w:val="008A254F"/>
    <w:rsid w:val="008A7662"/>
    <w:rsid w:val="008C05E4"/>
    <w:rsid w:val="008E08A0"/>
    <w:rsid w:val="008E4B3C"/>
    <w:rsid w:val="00906162"/>
    <w:rsid w:val="009137AE"/>
    <w:rsid w:val="00914702"/>
    <w:rsid w:val="00916345"/>
    <w:rsid w:val="00920FF0"/>
    <w:rsid w:val="0092390A"/>
    <w:rsid w:val="00924885"/>
    <w:rsid w:val="00925CCD"/>
    <w:rsid w:val="009367B9"/>
    <w:rsid w:val="0093680B"/>
    <w:rsid w:val="00941F51"/>
    <w:rsid w:val="00942499"/>
    <w:rsid w:val="00944391"/>
    <w:rsid w:val="00947A43"/>
    <w:rsid w:val="00955FA0"/>
    <w:rsid w:val="009659B7"/>
    <w:rsid w:val="0097089E"/>
    <w:rsid w:val="00986F4D"/>
    <w:rsid w:val="00992340"/>
    <w:rsid w:val="00994B54"/>
    <w:rsid w:val="00994C1A"/>
    <w:rsid w:val="00995EBE"/>
    <w:rsid w:val="009B4421"/>
    <w:rsid w:val="009C1D16"/>
    <w:rsid w:val="009C5517"/>
    <w:rsid w:val="009D2995"/>
    <w:rsid w:val="009F4817"/>
    <w:rsid w:val="00A034BD"/>
    <w:rsid w:val="00A0413D"/>
    <w:rsid w:val="00A151E0"/>
    <w:rsid w:val="00A23EB2"/>
    <w:rsid w:val="00A27B37"/>
    <w:rsid w:val="00A30AF6"/>
    <w:rsid w:val="00A37D72"/>
    <w:rsid w:val="00A4081E"/>
    <w:rsid w:val="00A432B0"/>
    <w:rsid w:val="00A60BD3"/>
    <w:rsid w:val="00A70B88"/>
    <w:rsid w:val="00A72DA6"/>
    <w:rsid w:val="00A80022"/>
    <w:rsid w:val="00A87EAC"/>
    <w:rsid w:val="00AA635F"/>
    <w:rsid w:val="00AB0FAA"/>
    <w:rsid w:val="00AB4831"/>
    <w:rsid w:val="00AC4B7F"/>
    <w:rsid w:val="00AE1203"/>
    <w:rsid w:val="00AE31E2"/>
    <w:rsid w:val="00AE4322"/>
    <w:rsid w:val="00AF4228"/>
    <w:rsid w:val="00AF777D"/>
    <w:rsid w:val="00B14C2C"/>
    <w:rsid w:val="00B17938"/>
    <w:rsid w:val="00B20650"/>
    <w:rsid w:val="00B331F4"/>
    <w:rsid w:val="00B35B34"/>
    <w:rsid w:val="00B422A7"/>
    <w:rsid w:val="00B63B18"/>
    <w:rsid w:val="00B64CAD"/>
    <w:rsid w:val="00B704ED"/>
    <w:rsid w:val="00B819F9"/>
    <w:rsid w:val="00B840FE"/>
    <w:rsid w:val="00B844E9"/>
    <w:rsid w:val="00B94575"/>
    <w:rsid w:val="00B975C1"/>
    <w:rsid w:val="00BA78EF"/>
    <w:rsid w:val="00BB30B3"/>
    <w:rsid w:val="00BB46DE"/>
    <w:rsid w:val="00BC69F1"/>
    <w:rsid w:val="00BC781E"/>
    <w:rsid w:val="00BE3EDC"/>
    <w:rsid w:val="00BF321C"/>
    <w:rsid w:val="00C10D21"/>
    <w:rsid w:val="00C1725F"/>
    <w:rsid w:val="00C27D8C"/>
    <w:rsid w:val="00C331D2"/>
    <w:rsid w:val="00C34C55"/>
    <w:rsid w:val="00C37129"/>
    <w:rsid w:val="00C37460"/>
    <w:rsid w:val="00C37683"/>
    <w:rsid w:val="00C4023D"/>
    <w:rsid w:val="00C406D1"/>
    <w:rsid w:val="00C444F0"/>
    <w:rsid w:val="00C46031"/>
    <w:rsid w:val="00C503BF"/>
    <w:rsid w:val="00C5435F"/>
    <w:rsid w:val="00C55E31"/>
    <w:rsid w:val="00C56071"/>
    <w:rsid w:val="00C605AD"/>
    <w:rsid w:val="00C64AA7"/>
    <w:rsid w:val="00C82C5F"/>
    <w:rsid w:val="00C86AEB"/>
    <w:rsid w:val="00C923F4"/>
    <w:rsid w:val="00C95F73"/>
    <w:rsid w:val="00CA7641"/>
    <w:rsid w:val="00CD1D45"/>
    <w:rsid w:val="00CD2BE3"/>
    <w:rsid w:val="00CD6FEB"/>
    <w:rsid w:val="00CE1B9C"/>
    <w:rsid w:val="00CE2AD8"/>
    <w:rsid w:val="00CE62EC"/>
    <w:rsid w:val="00CF595D"/>
    <w:rsid w:val="00CF60D8"/>
    <w:rsid w:val="00D0268D"/>
    <w:rsid w:val="00D0526E"/>
    <w:rsid w:val="00D130C0"/>
    <w:rsid w:val="00D153FE"/>
    <w:rsid w:val="00D2050B"/>
    <w:rsid w:val="00D30FE4"/>
    <w:rsid w:val="00D358D8"/>
    <w:rsid w:val="00D36F08"/>
    <w:rsid w:val="00D62DFF"/>
    <w:rsid w:val="00D63275"/>
    <w:rsid w:val="00D6445C"/>
    <w:rsid w:val="00D6649D"/>
    <w:rsid w:val="00D72D2F"/>
    <w:rsid w:val="00D84417"/>
    <w:rsid w:val="00D952D0"/>
    <w:rsid w:val="00DA0439"/>
    <w:rsid w:val="00DB0930"/>
    <w:rsid w:val="00DB2F5E"/>
    <w:rsid w:val="00DC1F2E"/>
    <w:rsid w:val="00DC6C7B"/>
    <w:rsid w:val="00DC7145"/>
    <w:rsid w:val="00DD4659"/>
    <w:rsid w:val="00DD6851"/>
    <w:rsid w:val="00DE321F"/>
    <w:rsid w:val="00DE51C3"/>
    <w:rsid w:val="00DE6FC0"/>
    <w:rsid w:val="00DE72A0"/>
    <w:rsid w:val="00DE7FEF"/>
    <w:rsid w:val="00E04185"/>
    <w:rsid w:val="00E0702D"/>
    <w:rsid w:val="00E134BC"/>
    <w:rsid w:val="00E17700"/>
    <w:rsid w:val="00E24407"/>
    <w:rsid w:val="00E25FD0"/>
    <w:rsid w:val="00E405F3"/>
    <w:rsid w:val="00E41969"/>
    <w:rsid w:val="00E43A7A"/>
    <w:rsid w:val="00E74E92"/>
    <w:rsid w:val="00E753F6"/>
    <w:rsid w:val="00E848EB"/>
    <w:rsid w:val="00E91BA9"/>
    <w:rsid w:val="00E94E21"/>
    <w:rsid w:val="00E959DE"/>
    <w:rsid w:val="00EA0092"/>
    <w:rsid w:val="00EA2500"/>
    <w:rsid w:val="00EA33F3"/>
    <w:rsid w:val="00EA35D3"/>
    <w:rsid w:val="00EA73A5"/>
    <w:rsid w:val="00EB264F"/>
    <w:rsid w:val="00EC0B15"/>
    <w:rsid w:val="00ED489F"/>
    <w:rsid w:val="00ED5593"/>
    <w:rsid w:val="00EE37D0"/>
    <w:rsid w:val="00EE7024"/>
    <w:rsid w:val="00EF214C"/>
    <w:rsid w:val="00EF67D4"/>
    <w:rsid w:val="00F01255"/>
    <w:rsid w:val="00F16242"/>
    <w:rsid w:val="00F323A0"/>
    <w:rsid w:val="00F366BE"/>
    <w:rsid w:val="00F401B1"/>
    <w:rsid w:val="00F52562"/>
    <w:rsid w:val="00F52568"/>
    <w:rsid w:val="00F56045"/>
    <w:rsid w:val="00F57D8F"/>
    <w:rsid w:val="00F73CED"/>
    <w:rsid w:val="00F874A6"/>
    <w:rsid w:val="00FB087C"/>
    <w:rsid w:val="00FB0FA9"/>
    <w:rsid w:val="00FB15CB"/>
    <w:rsid w:val="00FB3FDF"/>
    <w:rsid w:val="00FB4C92"/>
    <w:rsid w:val="00FC2231"/>
    <w:rsid w:val="00FC2FE5"/>
    <w:rsid w:val="00FC6D81"/>
    <w:rsid w:val="00FC7ADA"/>
    <w:rsid w:val="00FC7B67"/>
    <w:rsid w:val="00FE0641"/>
    <w:rsid w:val="00FE441B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16A0F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30F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5B4B4C"/>
    <w:pPr>
      <w:framePr w:wrap="around" w:vAnchor="text" w:hAnchor="text" w:y="1"/>
      <w:spacing w:after="0" w:line="240" w:lineRule="auto"/>
      <w:textboxTightWrap w:val="allLines"/>
    </w:pPr>
    <w:rPr>
      <w:rFonts w:ascii="Courier New" w:hAnsi="Courier New"/>
      <w:sz w:val="24"/>
    </w:rPr>
  </w:style>
  <w:style w:type="paragraph" w:customStyle="1" w:styleId="PythonComment">
    <w:name w:val="Python Comment"/>
    <w:link w:val="PythonCommentChar"/>
    <w:qFormat/>
    <w:rsid w:val="00617F4A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FFFFFF" w:themeColor="background1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617F4A"/>
    <w:rPr>
      <w:rFonts w:ascii="Courier New" w:hAnsi="Courier New"/>
      <w:i/>
      <w:color w:val="FFFFFF" w:themeColor="background1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5B4B4C"/>
    <w:rPr>
      <w:rFonts w:ascii="Courier New" w:hAnsi="Courier New"/>
      <w:sz w:val="24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paragraph" w:customStyle="1" w:styleId="ComputerCode">
    <w:name w:val="ComputerCode"/>
    <w:link w:val="ComputerCodeChar"/>
    <w:qFormat/>
    <w:rsid w:val="00340BF2"/>
    <w:pPr>
      <w:spacing w:after="0" w:line="240" w:lineRule="auto"/>
      <w:ind w:left="288"/>
      <w:jc w:val="both"/>
    </w:pPr>
    <w:rPr>
      <w:rFonts w:ascii="Courier New" w:hAnsi="Courier New" w:cs="Courier New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963DA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17F4A"/>
    <w:rPr>
      <w:rFonts w:ascii="Cambria" w:hAnsi="Cambria"/>
      <w:sz w:val="24"/>
    </w:rPr>
  </w:style>
  <w:style w:type="character" w:customStyle="1" w:styleId="ComputerCodeChar">
    <w:name w:val="ComputerCode Char"/>
    <w:basedOn w:val="ListParagraphChar"/>
    <w:link w:val="ComputerCode"/>
    <w:rsid w:val="00340BF2"/>
    <w:rPr>
      <w:rFonts w:ascii="Courier New" w:hAnsi="Courier New" w:cs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C2DF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5776"/>
    <w:rPr>
      <w:color w:val="808080"/>
    </w:rPr>
  </w:style>
  <w:style w:type="paragraph" w:styleId="NoSpacing">
    <w:name w:val="No Spacing"/>
    <w:uiPriority w:val="1"/>
    <w:qFormat/>
    <w:rsid w:val="000F4497"/>
    <w:pPr>
      <w:spacing w:after="0" w:line="240" w:lineRule="auto"/>
      <w:jc w:val="both"/>
    </w:pPr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m.smay@okstat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hley.pennyman@ok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Smay, Jim</cp:lastModifiedBy>
  <cp:revision>89</cp:revision>
  <cp:lastPrinted>2020-02-17T21:49:00Z</cp:lastPrinted>
  <dcterms:created xsi:type="dcterms:W3CDTF">2025-02-10T20:35:00Z</dcterms:created>
  <dcterms:modified xsi:type="dcterms:W3CDTF">2025-02-10T22:14:00Z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