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38" w:rsidRPr="00B439E4" w:rsidRDefault="0044770E" w:rsidP="00576538">
      <w:pPr>
        <w:pStyle w:val="a8"/>
        <w:jc w:val="center"/>
        <w:rPr>
          <w:b/>
          <w:color w:val="000000"/>
          <w:sz w:val="27"/>
          <w:szCs w:val="27"/>
        </w:rPr>
      </w:pPr>
      <w:r w:rsidRPr="00B439E4">
        <w:rPr>
          <w:b/>
          <w:color w:val="000000"/>
          <w:sz w:val="27"/>
          <w:szCs w:val="27"/>
        </w:rPr>
        <w:t>Лабораторная работа №9</w:t>
      </w:r>
    </w:p>
    <w:p w:rsidR="0044770E" w:rsidRPr="008B509C" w:rsidRDefault="0044770E" w:rsidP="00395F0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i/>
          <w:color w:val="000000"/>
          <w:sz w:val="28"/>
          <w:szCs w:val="28"/>
        </w:rPr>
        <w:t>Задача 1.</w:t>
      </w:r>
    </w:p>
    <w:p w:rsidR="0044770E" w:rsidRDefault="0044770E" w:rsidP="00395F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 Определить понятие «Радиостанция». Состояние объекта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пределяется следующими полями: </w:t>
      </w:r>
    </w:p>
    <w:p w:rsidR="0044770E" w:rsidRDefault="0044770E" w:rsidP="0044770E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>наименование радиоста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нции (строка до 60 символов); </w:t>
      </w:r>
    </w:p>
    <w:p w:rsidR="0044770E" w:rsidRDefault="0044770E" w:rsidP="0044770E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частота вещания (вещественное число). </w:t>
      </w:r>
    </w:p>
    <w:p w:rsidR="0044770E" w:rsidRDefault="0044770E" w:rsidP="00395F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радиостанции может иметь несколько слов, разделенных пробелами. Вычислить количество </w:t>
      </w:r>
      <w:bookmarkStart w:id="0" w:name="_GoBack"/>
      <w:bookmarkEnd w:id="0"/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радиостанций, вещающих в заданном диапазоне частот. </w:t>
      </w:r>
    </w:p>
    <w:p w:rsidR="0044770E" w:rsidRPr="008B509C" w:rsidRDefault="0044770E" w:rsidP="0044770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решения поставленной задачи используется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44770E" w:rsidRPr="00B87FB5" w:rsidTr="00395F04">
        <w:tc>
          <w:tcPr>
            <w:tcW w:w="1101" w:type="dxa"/>
          </w:tcPr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4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5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6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7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8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9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10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11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12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13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14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15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16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17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18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19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20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21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22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23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24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25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26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27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28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29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lastRenderedPageBreak/>
              <w:t>30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31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32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33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34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35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36</w:t>
            </w:r>
          </w:p>
          <w:p w:rsidR="0044770E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37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38</w:t>
            </w:r>
          </w:p>
        </w:tc>
        <w:tc>
          <w:tcPr>
            <w:tcW w:w="8470" w:type="dxa"/>
          </w:tcPr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lastRenderedPageBreak/>
              <w:t>k=0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s=0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 = 0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search(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ch,name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):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y =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ch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global count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if (  (y &gt; k) &amp; (y &lt; s) ):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print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(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</w:rPr>
              <w:t xml:space="preserve">        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=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+1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print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("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</w:rPr>
              <w:t>Колличество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</w:rPr>
              <w:t xml:space="preserve"> радиостанций, частоты которых входят в диапазон:",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: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__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init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__(self, one, two):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self.name=one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self.frequency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=two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show(self):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namestr=self.name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print('\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nНазвание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радиостанции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',self.name, "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Частота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:",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self.frequency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selfs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):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str2=selfs.name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ch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selfs.frequency</w:t>
            </w:r>
            <w:proofErr w:type="spellEnd"/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xad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=search(ch,str2)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print('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Введите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диапазаон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:')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k=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(input())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(input())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well =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("Radio Hill",4)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well.show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well.poinr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lastRenderedPageBreak/>
              <w:t>sqtr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r>
              <w:rPr>
                <w:rFonts w:ascii="Courier New" w:hAnsi="Courier New" w:cs="Courier New"/>
                <w:sz w:val="19"/>
                <w:szCs w:val="19"/>
              </w:rPr>
              <w:t>Станция</w:t>
            </w:r>
            <w:r w:rsidRPr="00721C2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2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",5)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sqtr.show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sqtr.poinr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Рыба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", 7)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yt.show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yt.poinr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tr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r>
              <w:rPr>
                <w:rFonts w:ascii="Courier New" w:hAnsi="Courier New" w:cs="Courier New"/>
                <w:sz w:val="19"/>
                <w:szCs w:val="19"/>
              </w:rPr>
              <w:t>Мы</w:t>
            </w:r>
            <w:r w:rsidRPr="0044770E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9"/>
                <w:szCs w:val="19"/>
              </w:rPr>
              <w:t>тут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",78)</w:t>
            </w:r>
          </w:p>
          <w:p w:rsidR="0044770E" w:rsidRPr="008B509C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tr.show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44770E" w:rsidRPr="00B87FB5" w:rsidRDefault="0044770E" w:rsidP="00395F04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tr.poinr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</w:tc>
      </w:tr>
    </w:tbl>
    <w:p w:rsidR="0049597F" w:rsidRPr="0044770E" w:rsidRDefault="00971E4E" w:rsidP="00DB0D2F">
      <w:pPr>
        <w:rPr>
          <w:rFonts w:ascii="Times New Roman" w:hAnsi="Times New Roman" w:cs="Times New Roman"/>
          <w:sz w:val="28"/>
        </w:rPr>
      </w:pPr>
      <w:r w:rsidRPr="0044770E">
        <w:rPr>
          <w:rFonts w:ascii="Times New Roman" w:hAnsi="Times New Roman" w:cs="Times New Roman"/>
          <w:sz w:val="28"/>
        </w:rPr>
        <w:lastRenderedPageBreak/>
        <w:br w:type="page"/>
      </w:r>
      <w:r w:rsidR="0044770E" w:rsidRPr="0044770E">
        <w:rPr>
          <w:rFonts w:ascii="Times New Roman" w:hAnsi="Times New Roman" w:cs="Times New Roman"/>
          <w:i/>
          <w:sz w:val="28"/>
          <w:u w:val="single"/>
        </w:rPr>
        <w:lastRenderedPageBreak/>
        <w:t>Оценка характеристик программы.</w:t>
      </w:r>
      <w:r w:rsidR="0044770E">
        <w:rPr>
          <w:rFonts w:ascii="Times New Roman" w:hAnsi="Times New Roman" w:cs="Times New Roman"/>
          <w:i/>
          <w:sz w:val="28"/>
          <w:u w:val="single"/>
        </w:rPr>
        <w:br/>
      </w:r>
      <w:r w:rsidR="0044770E">
        <w:rPr>
          <w:rFonts w:ascii="Times New Roman" w:hAnsi="Times New Roman" w:cs="Times New Roman"/>
          <w:sz w:val="28"/>
        </w:rPr>
        <w:br/>
      </w:r>
      <w:r w:rsidR="0049597F" w:rsidRPr="0049597F">
        <w:rPr>
          <w:rFonts w:ascii="Times New Roman" w:hAnsi="Times New Roman" w:cs="Times New Roman"/>
          <w:sz w:val="28"/>
        </w:rPr>
        <w:t>Оценка характеристик программы</w:t>
      </w:r>
      <w:proofErr w:type="gramStart"/>
      <w:r w:rsidR="0049597F" w:rsidRPr="0049597F">
        <w:rPr>
          <w:rFonts w:ascii="Times New Roman" w:hAnsi="Times New Roman" w:cs="Times New Roman"/>
          <w:sz w:val="28"/>
        </w:rPr>
        <w:t xml:space="preserve"> В</w:t>
      </w:r>
      <w:proofErr w:type="gramEnd"/>
      <w:r w:rsidR="0049597F" w:rsidRPr="0049597F">
        <w:rPr>
          <w:rFonts w:ascii="Times New Roman" w:hAnsi="Times New Roman" w:cs="Times New Roman"/>
          <w:sz w:val="28"/>
        </w:rPr>
        <w:t xml:space="preserve"> соответствии с теорией </w:t>
      </w:r>
      <w:proofErr w:type="spellStart"/>
      <w:r w:rsidR="0049597F" w:rsidRPr="0049597F">
        <w:rPr>
          <w:rFonts w:ascii="Times New Roman" w:hAnsi="Times New Roman" w:cs="Times New Roman"/>
          <w:sz w:val="28"/>
        </w:rPr>
        <w:t>Абреу</w:t>
      </w:r>
      <w:proofErr w:type="spellEnd"/>
      <w:r w:rsidR="0049597F" w:rsidRPr="0049597F">
        <w:rPr>
          <w:rFonts w:ascii="Times New Roman" w:hAnsi="Times New Roman" w:cs="Times New Roman"/>
          <w:sz w:val="28"/>
        </w:rPr>
        <w:t xml:space="preserve"> необходимо определить значения следующих характеристик:</w:t>
      </w:r>
    </w:p>
    <w:p w:rsidR="0049597F" w:rsidRDefault="0049597F" w:rsidP="0049597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9597F">
        <w:rPr>
          <w:rFonts w:ascii="Times New Roman" w:hAnsi="Times New Roman" w:cs="Times New Roman"/>
          <w:sz w:val="28"/>
        </w:rPr>
        <w:t>фактора закрытости метода</w:t>
      </w:r>
      <w:proofErr w:type="gramStart"/>
      <w:r w:rsidRPr="0049597F">
        <w:rPr>
          <w:rFonts w:ascii="Times New Roman" w:hAnsi="Times New Roman" w:cs="Times New Roman"/>
          <w:sz w:val="28"/>
        </w:rPr>
        <w:t xml:space="preserve"> (</w:t>
      </w:r>
      <w:r w:rsidRPr="0049597F">
        <w:rPr>
          <w:rFonts w:ascii="Cambria Math" w:hAnsi="Cambria Math" w:cs="Cambria Math"/>
          <w:sz w:val="28"/>
        </w:rPr>
        <w:t>𝑀𝐻𝐹</w:t>
      </w:r>
      <w:r>
        <w:rPr>
          <w:rFonts w:ascii="Times New Roman" w:hAnsi="Times New Roman" w:cs="Times New Roman"/>
          <w:sz w:val="28"/>
        </w:rPr>
        <w:t xml:space="preserve">); </w:t>
      </w:r>
      <w:proofErr w:type="gramEnd"/>
    </w:p>
    <w:p w:rsidR="0049597F" w:rsidRDefault="0049597F" w:rsidP="0049597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9597F">
        <w:rPr>
          <w:rFonts w:ascii="Times New Roman" w:hAnsi="Times New Roman" w:cs="Times New Roman"/>
          <w:sz w:val="28"/>
        </w:rPr>
        <w:t>фактора закрытости свойства</w:t>
      </w:r>
      <w:proofErr w:type="gramStart"/>
      <w:r w:rsidRPr="0049597F">
        <w:rPr>
          <w:rFonts w:ascii="Times New Roman" w:hAnsi="Times New Roman" w:cs="Times New Roman"/>
          <w:sz w:val="28"/>
        </w:rPr>
        <w:t xml:space="preserve"> (</w:t>
      </w:r>
      <w:r w:rsidRPr="0049597F">
        <w:rPr>
          <w:rFonts w:ascii="Cambria Math" w:hAnsi="Cambria Math" w:cs="Cambria Math"/>
          <w:sz w:val="28"/>
        </w:rPr>
        <w:t>𝐴𝐻𝐹</w:t>
      </w:r>
      <w:r>
        <w:rPr>
          <w:rFonts w:ascii="Times New Roman" w:hAnsi="Times New Roman" w:cs="Times New Roman"/>
          <w:sz w:val="28"/>
        </w:rPr>
        <w:t xml:space="preserve">); </w:t>
      </w:r>
      <w:proofErr w:type="gramEnd"/>
    </w:p>
    <w:p w:rsidR="0049597F" w:rsidRDefault="0049597F" w:rsidP="0049597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9597F">
        <w:rPr>
          <w:rFonts w:ascii="Times New Roman" w:hAnsi="Times New Roman" w:cs="Times New Roman"/>
          <w:sz w:val="28"/>
        </w:rPr>
        <w:t>фактора наследования метода</w:t>
      </w:r>
      <w:proofErr w:type="gramStart"/>
      <w:r w:rsidRPr="0049597F">
        <w:rPr>
          <w:rFonts w:ascii="Times New Roman" w:hAnsi="Times New Roman" w:cs="Times New Roman"/>
          <w:sz w:val="28"/>
        </w:rPr>
        <w:t xml:space="preserve"> (</w:t>
      </w:r>
      <w:r w:rsidRPr="0049597F">
        <w:rPr>
          <w:rFonts w:ascii="Cambria Math" w:hAnsi="Cambria Math" w:cs="Cambria Math"/>
          <w:sz w:val="28"/>
        </w:rPr>
        <w:t>𝑀𝐼𝐹</w:t>
      </w:r>
      <w:r>
        <w:rPr>
          <w:rFonts w:ascii="Times New Roman" w:hAnsi="Times New Roman" w:cs="Times New Roman"/>
          <w:sz w:val="28"/>
        </w:rPr>
        <w:t xml:space="preserve">); </w:t>
      </w:r>
      <w:proofErr w:type="gramEnd"/>
    </w:p>
    <w:p w:rsidR="0049597F" w:rsidRDefault="0049597F" w:rsidP="0049597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9597F">
        <w:rPr>
          <w:rFonts w:ascii="Times New Roman" w:hAnsi="Times New Roman" w:cs="Times New Roman"/>
          <w:sz w:val="28"/>
        </w:rPr>
        <w:t>фактора наследования свойства</w:t>
      </w:r>
      <w:proofErr w:type="gramStart"/>
      <w:r w:rsidRPr="0049597F">
        <w:rPr>
          <w:rFonts w:ascii="Times New Roman" w:hAnsi="Times New Roman" w:cs="Times New Roman"/>
          <w:sz w:val="28"/>
        </w:rPr>
        <w:t xml:space="preserve"> (</w:t>
      </w:r>
      <w:r w:rsidRPr="0049597F">
        <w:rPr>
          <w:rFonts w:ascii="Cambria Math" w:hAnsi="Cambria Math" w:cs="Cambria Math"/>
          <w:sz w:val="28"/>
        </w:rPr>
        <w:t>𝐴𝐼𝐹</w:t>
      </w:r>
      <w:r>
        <w:rPr>
          <w:rFonts w:ascii="Times New Roman" w:hAnsi="Times New Roman" w:cs="Times New Roman"/>
          <w:sz w:val="28"/>
        </w:rPr>
        <w:t xml:space="preserve">); </w:t>
      </w:r>
      <w:proofErr w:type="gramEnd"/>
    </w:p>
    <w:p w:rsidR="0049597F" w:rsidRDefault="0049597F" w:rsidP="0049597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9597F">
        <w:rPr>
          <w:rFonts w:ascii="Times New Roman" w:hAnsi="Times New Roman" w:cs="Times New Roman"/>
          <w:sz w:val="28"/>
        </w:rPr>
        <w:t>фактора полиморфизма</w:t>
      </w:r>
      <w:proofErr w:type="gramStart"/>
      <w:r w:rsidRPr="0049597F">
        <w:rPr>
          <w:rFonts w:ascii="Times New Roman" w:hAnsi="Times New Roman" w:cs="Times New Roman"/>
          <w:sz w:val="28"/>
        </w:rPr>
        <w:t xml:space="preserve"> (</w:t>
      </w:r>
      <w:r w:rsidRPr="0049597F">
        <w:rPr>
          <w:rFonts w:ascii="Cambria Math" w:hAnsi="Cambria Math" w:cs="Cambria Math"/>
          <w:sz w:val="28"/>
        </w:rPr>
        <w:t>𝑃𝑂𝐹</w:t>
      </w:r>
      <w:r>
        <w:rPr>
          <w:rFonts w:ascii="Times New Roman" w:hAnsi="Times New Roman" w:cs="Times New Roman"/>
          <w:sz w:val="28"/>
        </w:rPr>
        <w:t xml:space="preserve">); </w:t>
      </w:r>
      <w:proofErr w:type="gramEnd"/>
    </w:p>
    <w:p w:rsidR="0049597F" w:rsidRDefault="0049597F" w:rsidP="0049597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9597F">
        <w:rPr>
          <w:rFonts w:ascii="Times New Roman" w:hAnsi="Times New Roman" w:cs="Times New Roman"/>
          <w:sz w:val="28"/>
        </w:rPr>
        <w:t>фактора сцепления</w:t>
      </w:r>
      <w:proofErr w:type="gramStart"/>
      <w:r w:rsidRPr="0049597F">
        <w:rPr>
          <w:rFonts w:ascii="Times New Roman" w:hAnsi="Times New Roman" w:cs="Times New Roman"/>
          <w:sz w:val="28"/>
        </w:rPr>
        <w:t xml:space="preserve"> (</w:t>
      </w:r>
      <w:r w:rsidRPr="0049597F">
        <w:rPr>
          <w:rFonts w:ascii="Cambria Math" w:hAnsi="Cambria Math" w:cs="Cambria Math"/>
          <w:sz w:val="28"/>
        </w:rPr>
        <w:t>𝐶𝑂𝐹</w:t>
      </w:r>
      <w:r w:rsidRPr="0049597F">
        <w:rPr>
          <w:rFonts w:ascii="Times New Roman" w:hAnsi="Times New Roman" w:cs="Times New Roman"/>
          <w:sz w:val="28"/>
        </w:rPr>
        <w:t>).</w:t>
      </w:r>
      <w:proofErr w:type="gramEnd"/>
    </w:p>
    <w:p w:rsidR="0049597F" w:rsidRPr="0049597F" w:rsidRDefault="0049597F" w:rsidP="0049597F">
      <w:pPr>
        <w:rPr>
          <w:rFonts w:ascii="Times New Roman" w:hAnsi="Times New Roman" w:cs="Times New Roman"/>
          <w:sz w:val="28"/>
        </w:rPr>
      </w:pPr>
    </w:p>
    <w:p w:rsidR="0049597F" w:rsidRDefault="0049597F" w:rsidP="0049597F">
      <w:pPr>
        <w:ind w:left="360"/>
        <w:rPr>
          <w:rFonts w:ascii="Times New Roman" w:hAnsi="Times New Roman" w:cs="Times New Roman"/>
          <w:sz w:val="28"/>
        </w:rPr>
      </w:pPr>
      <w:r w:rsidRPr="0049597F">
        <w:rPr>
          <w:rFonts w:ascii="Times New Roman" w:hAnsi="Times New Roman" w:cs="Times New Roman"/>
          <w:sz w:val="28"/>
        </w:rPr>
        <w:t xml:space="preserve">В исходном коде решаемой задачи </w:t>
      </w:r>
      <w:r>
        <w:rPr>
          <w:rFonts w:ascii="Times New Roman" w:hAnsi="Times New Roman" w:cs="Times New Roman"/>
          <w:sz w:val="28"/>
        </w:rPr>
        <w:t xml:space="preserve"> </w:t>
      </w:r>
      <w:r w:rsidR="0044770E">
        <w:rPr>
          <w:rFonts w:ascii="Times New Roman" w:hAnsi="Times New Roman" w:cs="Times New Roman"/>
          <w:sz w:val="28"/>
        </w:rPr>
        <w:t>определен один класс</w:t>
      </w:r>
      <w:r w:rsidRPr="0049597F">
        <w:rPr>
          <w:rFonts w:ascii="Times New Roman" w:hAnsi="Times New Roman" w:cs="Times New Roman"/>
          <w:sz w:val="28"/>
        </w:rPr>
        <w:t xml:space="preserve">: </w:t>
      </w:r>
    </w:p>
    <w:p w:rsidR="0044770E" w:rsidRPr="0044770E" w:rsidRDefault="0044770E" w:rsidP="0044770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44770E">
        <w:rPr>
          <w:rFonts w:ascii="Times New Roman" w:hAnsi="Times New Roman" w:cs="Times New Roman"/>
          <w:b/>
          <w:i/>
          <w:sz w:val="28"/>
          <w:lang w:val="en-US" w:eastAsia="ru-RU"/>
        </w:rPr>
        <w:t>RadStation</w:t>
      </w:r>
      <w:proofErr w:type="spellEnd"/>
      <w:r w:rsidRPr="0044770E">
        <w:rPr>
          <w:rFonts w:ascii="Times New Roman" w:hAnsi="Times New Roman" w:cs="Times New Roman"/>
          <w:sz w:val="28"/>
          <w:lang w:eastAsia="ru-RU"/>
        </w:rPr>
        <w:t xml:space="preserve"> - базовый класс, определяющий понятие радиостанция, а именно частоту радиостанции, а также ее название;</w:t>
      </w:r>
    </w:p>
    <w:p w:rsidR="00FB3F8F" w:rsidRPr="00FB3F8F" w:rsidRDefault="00FB3F8F" w:rsidP="00FB3F8F">
      <w:pPr>
        <w:rPr>
          <w:rFonts w:ascii="Times New Roman" w:hAnsi="Times New Roman" w:cs="Times New Roman"/>
          <w:sz w:val="28"/>
        </w:rPr>
      </w:pPr>
    </w:p>
    <w:p w:rsidR="0044770E" w:rsidRDefault="00FB3F8F" w:rsidP="0049597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B3F8F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44770E" w:rsidRPr="0044770E">
        <w:rPr>
          <w:rFonts w:ascii="Times New Roman" w:hAnsi="Times New Roman" w:cs="Times New Roman"/>
          <w:b/>
          <w:i/>
          <w:sz w:val="28"/>
          <w:lang w:val="en-US" w:eastAsia="ru-RU"/>
        </w:rPr>
        <w:t>RadStation</w:t>
      </w:r>
      <w:proofErr w:type="spellEnd"/>
      <w:r w:rsidR="0044770E" w:rsidRPr="00FB3F8F">
        <w:rPr>
          <w:rFonts w:ascii="Times New Roman" w:hAnsi="Times New Roman" w:cs="Times New Roman"/>
          <w:sz w:val="28"/>
        </w:rPr>
        <w:t xml:space="preserve"> </w:t>
      </w:r>
      <w:r w:rsidR="0044770E">
        <w:rPr>
          <w:rFonts w:ascii="Times New Roman" w:hAnsi="Times New Roman" w:cs="Times New Roman"/>
          <w:sz w:val="28"/>
        </w:rPr>
        <w:t>в своем составе содержит три</w:t>
      </w:r>
      <w:r w:rsidRPr="00FB3F8F">
        <w:rPr>
          <w:rFonts w:ascii="Times New Roman" w:hAnsi="Times New Roman" w:cs="Times New Roman"/>
          <w:sz w:val="28"/>
        </w:rPr>
        <w:t xml:space="preserve"> метод</w:t>
      </w:r>
      <w:r w:rsidR="0044770E">
        <w:rPr>
          <w:rFonts w:ascii="Times New Roman" w:hAnsi="Times New Roman" w:cs="Times New Roman"/>
          <w:sz w:val="28"/>
        </w:rPr>
        <w:t>а</w:t>
      </w:r>
      <w:r w:rsidRPr="00FB3F8F">
        <w:rPr>
          <w:rFonts w:ascii="Times New Roman" w:hAnsi="Times New Roman" w:cs="Times New Roman"/>
          <w:sz w:val="28"/>
        </w:rPr>
        <w:t>:</w:t>
      </w:r>
    </w:p>
    <w:p w:rsidR="0044770E" w:rsidRPr="0044770E" w:rsidRDefault="0044770E" w:rsidP="0044770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def</w:t>
      </w:r>
      <w:proofErr w:type="spellEnd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__</w:t>
      </w:r>
      <w:proofErr w:type="spellStart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init</w:t>
      </w:r>
      <w:proofErr w:type="spellEnd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__</w:t>
      </w:r>
      <w:r w:rsidRPr="0044770E">
        <w:rPr>
          <w:rFonts w:ascii="Times New Roman" w:hAnsi="Times New Roman" w:cs="Times New Roman"/>
          <w:i/>
          <w:sz w:val="28"/>
          <w:szCs w:val="28"/>
          <w:lang w:val="en-US"/>
        </w:rPr>
        <w:t>(self, one, two)</w:t>
      </w:r>
    </w:p>
    <w:p w:rsidR="0044770E" w:rsidRPr="000705FF" w:rsidRDefault="0044770E" w:rsidP="0044770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show</w:t>
      </w:r>
      <w:r w:rsidRPr="0044770E">
        <w:rPr>
          <w:rFonts w:ascii="Times New Roman" w:hAnsi="Times New Roman" w:cs="Times New Roman"/>
          <w:i/>
          <w:sz w:val="28"/>
          <w:szCs w:val="28"/>
          <w:lang w:val="en-US"/>
        </w:rPr>
        <w:t>(self)</w:t>
      </w:r>
    </w:p>
    <w:p w:rsidR="0044770E" w:rsidRPr="0044770E" w:rsidRDefault="0044770E" w:rsidP="0044770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poinr</w:t>
      </w:r>
      <w:proofErr w:type="spellEnd"/>
      <w:r w:rsidRPr="0044770E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44770E">
        <w:rPr>
          <w:rFonts w:ascii="Times New Roman" w:hAnsi="Times New Roman" w:cs="Times New Roman"/>
          <w:i/>
          <w:sz w:val="28"/>
          <w:szCs w:val="28"/>
          <w:lang w:val="en-US"/>
        </w:rPr>
        <w:t>selfs</w:t>
      </w:r>
      <w:proofErr w:type="spellEnd"/>
      <w:r w:rsidRPr="0044770E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49597F" w:rsidRDefault="0044770E" w:rsidP="0049597F">
      <w:pPr>
        <w:pStyle w:val="a4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являются</w:t>
      </w:r>
      <w:r w:rsidR="0049597F">
        <w:rPr>
          <w:rFonts w:ascii="Times New Roman" w:hAnsi="Times New Roman" w:cs="Times New Roman"/>
          <w:sz w:val="28"/>
        </w:rPr>
        <w:t xml:space="preserve"> открыт</w:t>
      </w:r>
      <w:r>
        <w:rPr>
          <w:rFonts w:ascii="Times New Roman" w:hAnsi="Times New Roman" w:cs="Times New Roman"/>
          <w:sz w:val="28"/>
        </w:rPr>
        <w:t>ыми</w:t>
      </w:r>
      <w:r w:rsidR="0049597F" w:rsidRPr="0049597F">
        <w:rPr>
          <w:rFonts w:ascii="Times New Roman" w:hAnsi="Times New Roman" w:cs="Times New Roman"/>
          <w:sz w:val="28"/>
        </w:rPr>
        <w:t xml:space="preserve">. </w:t>
      </w:r>
    </w:p>
    <w:p w:rsidR="0049597F" w:rsidRPr="0044770E" w:rsidRDefault="0049597F" w:rsidP="0044770E">
      <w:pPr>
        <w:pStyle w:val="a4"/>
        <w:ind w:left="360"/>
        <w:rPr>
          <w:rFonts w:ascii="Times New Roman" w:hAnsi="Times New Roman" w:cs="Times New Roman"/>
          <w:sz w:val="28"/>
        </w:rPr>
      </w:pPr>
      <w:r w:rsidRPr="0049597F">
        <w:rPr>
          <w:rFonts w:ascii="Times New Roman" w:hAnsi="Times New Roman" w:cs="Times New Roman"/>
          <w:sz w:val="28"/>
        </w:rPr>
        <w:t xml:space="preserve">Следовательно, </w:t>
      </w:r>
      <w:r w:rsidRPr="0049597F">
        <w:rPr>
          <w:rFonts w:ascii="Cambria Math" w:hAnsi="Cambria Math" w:cs="Cambria Math"/>
          <w:sz w:val="28"/>
        </w:rPr>
        <w:t>𝑀</w:t>
      </w:r>
      <w:r w:rsidR="0044770E">
        <w:rPr>
          <w:rFonts w:ascii="Cambria Math" w:hAnsi="Cambria Math" w:cs="Cambria Math"/>
          <w:sz w:val="28"/>
          <w:vertAlign w:val="subscript"/>
          <w:lang w:val="en-US"/>
        </w:rPr>
        <w:t>h</w:t>
      </w:r>
      <w:r w:rsidRPr="0049597F">
        <w:rPr>
          <w:rFonts w:ascii="Times New Roman" w:hAnsi="Times New Roman" w:cs="Times New Roman"/>
          <w:sz w:val="28"/>
        </w:rPr>
        <w:t>(</w:t>
      </w:r>
      <w:proofErr w:type="spellStart"/>
      <w:r w:rsidRPr="00FB3F8F">
        <w:rPr>
          <w:rFonts w:ascii="Times New Roman" w:hAnsi="Times New Roman" w:cs="Times New Roman"/>
          <w:b/>
          <w:i/>
          <w:sz w:val="28"/>
        </w:rPr>
        <w:t>Point</w:t>
      </w:r>
      <w:proofErr w:type="spellEnd"/>
      <w:r w:rsidRPr="0049597F">
        <w:rPr>
          <w:rFonts w:ascii="Times New Roman" w:hAnsi="Times New Roman" w:cs="Times New Roman"/>
          <w:sz w:val="28"/>
        </w:rPr>
        <w:t xml:space="preserve">) = 0, </w:t>
      </w:r>
      <w:r w:rsidR="0044770E">
        <w:rPr>
          <w:rFonts w:ascii="Cambria Math" w:hAnsi="Cambria Math" w:cs="Cambria Math"/>
          <w:sz w:val="28"/>
        </w:rPr>
        <w:t>𝑀</w:t>
      </w:r>
      <w:r w:rsidR="0044770E">
        <w:rPr>
          <w:rFonts w:ascii="Cambria Math" w:hAnsi="Cambria Math" w:cs="Cambria Math"/>
          <w:sz w:val="28"/>
          <w:vertAlign w:val="subscript"/>
          <w:lang w:val="en-US"/>
        </w:rPr>
        <w:t>d</w:t>
      </w:r>
      <w:r w:rsidRPr="0049597F">
        <w:rPr>
          <w:rFonts w:ascii="Times New Roman" w:hAnsi="Times New Roman" w:cs="Times New Roman"/>
          <w:sz w:val="28"/>
        </w:rPr>
        <w:t>(</w:t>
      </w:r>
      <w:proofErr w:type="spellStart"/>
      <w:r w:rsidRPr="00FB3F8F">
        <w:rPr>
          <w:rFonts w:ascii="Times New Roman" w:hAnsi="Times New Roman" w:cs="Times New Roman"/>
          <w:b/>
          <w:i/>
          <w:sz w:val="28"/>
        </w:rPr>
        <w:t>Point</w:t>
      </w:r>
      <w:proofErr w:type="spellEnd"/>
      <w:r w:rsidR="0044770E">
        <w:rPr>
          <w:rFonts w:ascii="Times New Roman" w:hAnsi="Times New Roman" w:cs="Times New Roman"/>
          <w:sz w:val="28"/>
        </w:rPr>
        <w:t xml:space="preserve">) = </w:t>
      </w:r>
      <w:r w:rsidR="0044770E" w:rsidRPr="0044770E">
        <w:rPr>
          <w:rFonts w:ascii="Times New Roman" w:hAnsi="Times New Roman" w:cs="Times New Roman"/>
          <w:sz w:val="28"/>
        </w:rPr>
        <w:t>3</w:t>
      </w:r>
      <w:r w:rsidRPr="0049597F">
        <w:rPr>
          <w:rFonts w:ascii="Times New Roman" w:hAnsi="Times New Roman" w:cs="Times New Roman"/>
          <w:sz w:val="28"/>
        </w:rPr>
        <w:t>.</w:t>
      </w:r>
    </w:p>
    <w:p w:rsidR="00FB3F8F" w:rsidRDefault="00FB3F8F" w:rsidP="007973DF">
      <w:pPr>
        <w:rPr>
          <w:rFonts w:ascii="Times New Roman" w:hAnsi="Times New Roman" w:cs="Times New Roman"/>
          <w:sz w:val="28"/>
        </w:rPr>
      </w:pPr>
    </w:p>
    <w:p w:rsidR="004C4DCA" w:rsidRDefault="004C4DCA" w:rsidP="007973DF">
      <w:pPr>
        <w:rPr>
          <w:rFonts w:ascii="Times New Roman" w:hAnsi="Times New Roman" w:cs="Times New Roman"/>
          <w:sz w:val="28"/>
        </w:rPr>
      </w:pPr>
      <w:r w:rsidRPr="004C4DCA">
        <w:rPr>
          <w:rFonts w:ascii="Times New Roman" w:hAnsi="Times New Roman" w:cs="Times New Roman"/>
          <w:sz w:val="28"/>
        </w:rPr>
        <w:t>Таким образом, значение характеристики:</w:t>
      </w:r>
    </w:p>
    <w:p w:rsidR="004C4DCA" w:rsidRPr="004C4DCA" w:rsidRDefault="004C4DCA" w:rsidP="007973DF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MHF=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TC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TC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4C4DCA" w:rsidRPr="0044770E" w:rsidRDefault="004C4DCA" w:rsidP="007973DF">
      <w:pPr>
        <w:rPr>
          <w:rFonts w:ascii="Times New Roman" w:eastAsiaTheme="minorEastAsia" w:hAnsi="Times New Roman" w:cs="Times New Roman"/>
          <w:sz w:val="28"/>
        </w:rPr>
      </w:pPr>
      <w:r w:rsidRPr="004C4DCA">
        <w:rPr>
          <w:rFonts w:ascii="Times New Roman" w:eastAsiaTheme="minorEastAsia" w:hAnsi="Times New Roman" w:cs="Times New Roman"/>
          <w:sz w:val="28"/>
        </w:rPr>
        <w:t>Решение задачи не имеет закрытых методов.</w:t>
      </w:r>
    </w:p>
    <w:p w:rsidR="004C4DCA" w:rsidRPr="0044770E" w:rsidRDefault="004C4DCA" w:rsidP="007973DF">
      <w:pPr>
        <w:rPr>
          <w:rFonts w:ascii="Times New Roman" w:eastAsiaTheme="minorEastAsia" w:hAnsi="Times New Roman" w:cs="Times New Roman"/>
          <w:sz w:val="28"/>
        </w:rPr>
      </w:pPr>
      <w:r w:rsidRPr="00B439E4">
        <w:rPr>
          <w:rFonts w:ascii="Times New Roman" w:eastAsiaTheme="minorEastAsia" w:hAnsi="Times New Roman" w:cs="Times New Roman"/>
          <w:sz w:val="28"/>
        </w:rPr>
        <w:t xml:space="preserve">Фактор закрытости свойства </w:t>
      </w:r>
      <w:r w:rsidRPr="004C4DCA">
        <w:rPr>
          <w:rFonts w:ascii="Cambria Math" w:eastAsiaTheme="minorEastAsia" w:hAnsi="Cambria Math" w:cs="Cambria Math"/>
          <w:sz w:val="28"/>
          <w:lang w:val="en-US"/>
        </w:rPr>
        <w:t>𝐴𝐻𝐹</w:t>
      </w:r>
      <w:r w:rsidRPr="00B439E4">
        <w:rPr>
          <w:rFonts w:ascii="Times New Roman" w:eastAsiaTheme="minorEastAsia" w:hAnsi="Times New Roman" w:cs="Times New Roman"/>
          <w:sz w:val="28"/>
        </w:rPr>
        <w:t xml:space="preserve"> (</w:t>
      </w:r>
      <w:r w:rsidRPr="004C4DCA">
        <w:rPr>
          <w:rFonts w:ascii="Times New Roman" w:eastAsiaTheme="minorEastAsia" w:hAnsi="Times New Roman" w:cs="Times New Roman"/>
          <w:sz w:val="28"/>
          <w:lang w:val="en-US"/>
        </w:rPr>
        <w:t>Attribute</w:t>
      </w:r>
      <w:r w:rsidRPr="00B439E4">
        <w:rPr>
          <w:rFonts w:ascii="Times New Roman" w:eastAsiaTheme="minorEastAsia" w:hAnsi="Times New Roman" w:cs="Times New Roman"/>
          <w:sz w:val="28"/>
        </w:rPr>
        <w:t xml:space="preserve"> </w:t>
      </w:r>
      <w:r w:rsidRPr="004C4DCA">
        <w:rPr>
          <w:rFonts w:ascii="Times New Roman" w:eastAsiaTheme="minorEastAsia" w:hAnsi="Times New Roman" w:cs="Times New Roman"/>
          <w:sz w:val="28"/>
          <w:lang w:val="en-US"/>
        </w:rPr>
        <w:t>Hiding</w:t>
      </w:r>
      <w:r w:rsidRPr="00B439E4">
        <w:rPr>
          <w:rFonts w:ascii="Times New Roman" w:eastAsiaTheme="minorEastAsia" w:hAnsi="Times New Roman" w:cs="Times New Roman"/>
          <w:sz w:val="28"/>
        </w:rPr>
        <w:t xml:space="preserve"> </w:t>
      </w:r>
      <w:r w:rsidRPr="004C4DCA">
        <w:rPr>
          <w:rFonts w:ascii="Times New Roman" w:eastAsiaTheme="minorEastAsia" w:hAnsi="Times New Roman" w:cs="Times New Roman"/>
          <w:sz w:val="28"/>
          <w:lang w:val="en-US"/>
        </w:rPr>
        <w:t>Factor</w:t>
      </w:r>
      <w:r w:rsidRPr="00B439E4">
        <w:rPr>
          <w:rFonts w:ascii="Times New Roman" w:eastAsiaTheme="minorEastAsia" w:hAnsi="Times New Roman" w:cs="Times New Roman"/>
          <w:sz w:val="28"/>
        </w:rPr>
        <w:t xml:space="preserve">). </w:t>
      </w:r>
      <w:r w:rsidRPr="004C4DCA">
        <w:rPr>
          <w:rFonts w:ascii="Times New Roman" w:eastAsiaTheme="minorEastAsia" w:hAnsi="Times New Roman" w:cs="Times New Roman"/>
          <w:sz w:val="28"/>
        </w:rPr>
        <w:t>Закрытость свойства (поля) представляет собой количество классов, из которых данное свойство (поле) невидимо.</w:t>
      </w:r>
    </w:p>
    <w:p w:rsidR="00192302" w:rsidRPr="00805B5C" w:rsidRDefault="00192302" w:rsidP="00192302">
      <w:pPr>
        <w:pStyle w:val="a4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</w:rPr>
      </w:pPr>
      <w:r w:rsidRPr="00805B5C">
        <w:rPr>
          <w:rFonts w:ascii="Times New Roman" w:eastAsiaTheme="minorEastAsia" w:hAnsi="Times New Roman" w:cs="Times New Roman"/>
          <w:sz w:val="28"/>
        </w:rPr>
        <w:t xml:space="preserve">В классе </w:t>
      </w:r>
      <w:proofErr w:type="spellStart"/>
      <w:r w:rsidRPr="00192302">
        <w:rPr>
          <w:rFonts w:ascii="Times New Roman" w:eastAsiaTheme="minorEastAsia" w:hAnsi="Times New Roman" w:cs="Times New Roman"/>
          <w:b/>
          <w:i/>
          <w:sz w:val="28"/>
          <w:lang w:val="en-US"/>
        </w:rPr>
        <w:t>Rad</w:t>
      </w:r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Staition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определено три  поля</w:t>
      </w:r>
      <w:r w:rsidRPr="00805B5C">
        <w:rPr>
          <w:rFonts w:ascii="Times New Roman" w:eastAsiaTheme="minorEastAsia" w:hAnsi="Times New Roman" w:cs="Times New Roman"/>
          <w:sz w:val="28"/>
        </w:rPr>
        <w:t>:</w:t>
      </w:r>
    </w:p>
    <w:p w:rsidR="00192302" w:rsidRPr="00787AAD" w:rsidRDefault="00192302" w:rsidP="00192302">
      <w:pPr>
        <w:autoSpaceDE w:val="0"/>
        <w:autoSpaceDN w:val="0"/>
        <w:adjustRightInd w:val="0"/>
        <w:spacing w:line="360" w:lineRule="auto"/>
        <w:ind w:firstLine="360"/>
        <w:rPr>
          <w:rFonts w:ascii="Cambria Math" w:hAnsi="Cambria Math" w:cs="Courier New"/>
          <w:color w:val="000000"/>
          <w:sz w:val="28"/>
          <w:szCs w:val="28"/>
        </w:rPr>
      </w:pPr>
      <w:proofErr w:type="gramStart"/>
      <w:r w:rsidRPr="00787AAD">
        <w:rPr>
          <w:rFonts w:ascii="Cambria Math" w:hAnsi="Cambria Math" w:cs="Courier New"/>
          <w:color w:val="000000"/>
          <w:sz w:val="28"/>
          <w:szCs w:val="28"/>
          <w:lang w:val="en-US"/>
        </w:rPr>
        <w:t>self</w:t>
      </w:r>
      <w:proofErr w:type="gramEnd"/>
      <w:r w:rsidRPr="00787AAD">
        <w:rPr>
          <w:rFonts w:ascii="Cambria Math" w:hAnsi="Cambria Math" w:cs="Courier New"/>
          <w:color w:val="000000"/>
          <w:sz w:val="28"/>
          <w:szCs w:val="28"/>
        </w:rPr>
        <w:t xml:space="preserve">, </w:t>
      </w:r>
      <w:r w:rsidRPr="00787AAD">
        <w:rPr>
          <w:rFonts w:ascii="Cambria Math" w:hAnsi="Cambria Math" w:cs="Courier New"/>
          <w:color w:val="000000"/>
          <w:sz w:val="28"/>
          <w:szCs w:val="28"/>
          <w:lang w:val="en-US"/>
        </w:rPr>
        <w:t>one</w:t>
      </w:r>
      <w:r w:rsidRPr="00787AAD">
        <w:rPr>
          <w:rFonts w:ascii="Cambria Math" w:hAnsi="Cambria Math" w:cs="Courier New"/>
          <w:color w:val="000000"/>
          <w:sz w:val="28"/>
          <w:szCs w:val="28"/>
        </w:rPr>
        <w:t xml:space="preserve">, </w:t>
      </w:r>
      <w:r w:rsidRPr="00787AAD">
        <w:rPr>
          <w:rFonts w:ascii="Cambria Math" w:hAnsi="Cambria Math" w:cs="Courier New"/>
          <w:color w:val="000000"/>
          <w:sz w:val="28"/>
          <w:szCs w:val="28"/>
          <w:lang w:val="en-US"/>
        </w:rPr>
        <w:t>two</w:t>
      </w:r>
    </w:p>
    <w:p w:rsidR="00192302" w:rsidRDefault="00192302" w:rsidP="00192302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Поля являю</w:t>
      </w:r>
      <w:r w:rsidRPr="004C4DCA">
        <w:rPr>
          <w:rFonts w:ascii="Times New Roman" w:hAnsi="Times New Roman" w:cs="Times New Roman"/>
          <w:color w:val="000000"/>
          <w:sz w:val="28"/>
          <w:szCs w:val="19"/>
        </w:rPr>
        <w:t xml:space="preserve">тся </w:t>
      </w:r>
      <w:r>
        <w:rPr>
          <w:rFonts w:ascii="Times New Roman" w:hAnsi="Times New Roman" w:cs="Times New Roman"/>
          <w:color w:val="000000"/>
          <w:sz w:val="28"/>
          <w:szCs w:val="19"/>
        </w:rPr>
        <w:t>открытыми</w:t>
      </w:r>
      <w:r w:rsidRPr="004C4DCA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</w:p>
    <w:p w:rsidR="004C4DCA" w:rsidRDefault="004C4DCA" w:rsidP="00805B5C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color w:val="000000"/>
          <w:sz w:val="28"/>
          <w:szCs w:val="19"/>
        </w:rPr>
      </w:pPr>
      <w:r w:rsidRPr="004C4DCA">
        <w:rPr>
          <w:rFonts w:ascii="Times New Roman" w:hAnsi="Times New Roman" w:cs="Times New Roman"/>
          <w:color w:val="000000"/>
          <w:sz w:val="28"/>
          <w:szCs w:val="19"/>
        </w:rPr>
        <w:t xml:space="preserve">Следовательно, </w:t>
      </w:r>
      <w:r w:rsidRPr="004C4DCA">
        <w:rPr>
          <w:rFonts w:ascii="Cambria Math" w:hAnsi="Cambria Math" w:cs="Cambria Math"/>
          <w:color w:val="000000"/>
          <w:sz w:val="28"/>
          <w:szCs w:val="19"/>
          <w:lang w:val="en-US"/>
        </w:rPr>
        <w:t>𝐴</w:t>
      </w:r>
      <w:r w:rsidR="00192302">
        <w:rPr>
          <w:rFonts w:ascii="Times New Roman" w:hAnsi="Times New Roman" w:cs="Times New Roman"/>
          <w:color w:val="000000"/>
          <w:sz w:val="28"/>
          <w:szCs w:val="19"/>
          <w:vertAlign w:val="subscript"/>
          <w:lang w:val="en-US"/>
        </w:rPr>
        <w:t>h</w:t>
      </w:r>
      <w:r w:rsidRPr="004C4DCA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="00805B5C">
        <w:rPr>
          <w:rFonts w:ascii="Times New Roman" w:eastAsiaTheme="minorEastAsia" w:hAnsi="Times New Roman" w:cs="Times New Roman"/>
          <w:b/>
          <w:sz w:val="28"/>
          <w:lang w:val="en-US"/>
        </w:rPr>
        <w:t>Point</w:t>
      </w:r>
      <w:r w:rsidR="00805B5C">
        <w:rPr>
          <w:rFonts w:ascii="Times New Roman" w:hAnsi="Times New Roman" w:cs="Times New Roman"/>
          <w:color w:val="000000"/>
          <w:sz w:val="28"/>
          <w:szCs w:val="19"/>
        </w:rPr>
        <w:t xml:space="preserve">) = 0, </w:t>
      </w:r>
      <w:r w:rsidR="00805B5C" w:rsidRPr="004C4DCA">
        <w:rPr>
          <w:rFonts w:ascii="Cambria Math" w:hAnsi="Cambria Math" w:cs="Cambria Math"/>
          <w:color w:val="000000"/>
          <w:sz w:val="28"/>
          <w:szCs w:val="19"/>
          <w:lang w:val="en-US"/>
        </w:rPr>
        <w:t>𝐴</w:t>
      </w:r>
      <w:r w:rsidR="00805B5C" w:rsidRPr="00805B5C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v</w:t>
      </w:r>
      <w:r w:rsidR="00805B5C" w:rsidRPr="004C4DCA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="00805B5C">
        <w:rPr>
          <w:rFonts w:ascii="Times New Roman" w:eastAsiaTheme="minorEastAsia" w:hAnsi="Times New Roman" w:cs="Times New Roman"/>
          <w:b/>
          <w:sz w:val="28"/>
          <w:lang w:val="en-US"/>
        </w:rPr>
        <w:t>Point</w:t>
      </w:r>
      <w:r w:rsidR="00805B5C">
        <w:rPr>
          <w:rFonts w:ascii="Times New Roman" w:hAnsi="Times New Roman" w:cs="Times New Roman"/>
          <w:color w:val="000000"/>
          <w:sz w:val="28"/>
          <w:szCs w:val="19"/>
        </w:rPr>
        <w:t xml:space="preserve">) = </w:t>
      </w:r>
      <w:r w:rsidR="00192302" w:rsidRPr="00192302">
        <w:rPr>
          <w:rFonts w:ascii="Times New Roman" w:hAnsi="Times New Roman" w:cs="Times New Roman"/>
          <w:color w:val="000000"/>
          <w:sz w:val="28"/>
          <w:szCs w:val="19"/>
        </w:rPr>
        <w:t>3</w:t>
      </w:r>
      <w:r w:rsidRPr="004C4DCA">
        <w:rPr>
          <w:rFonts w:ascii="Times New Roman" w:hAnsi="Times New Roman" w:cs="Times New Roman"/>
          <w:color w:val="000000"/>
          <w:sz w:val="28"/>
          <w:szCs w:val="19"/>
        </w:rPr>
        <w:t xml:space="preserve"> , </w:t>
      </w:r>
      <w:r w:rsidRPr="004C4DCA">
        <w:rPr>
          <w:rFonts w:ascii="Cambria Math" w:hAnsi="Cambria Math" w:cs="Cambria Math"/>
          <w:color w:val="000000"/>
          <w:sz w:val="28"/>
          <w:szCs w:val="19"/>
          <w:lang w:val="en-US"/>
        </w:rPr>
        <w:t>𝐴𝑑</w:t>
      </w:r>
      <w:r w:rsidRPr="004C4DCA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="00805B5C">
        <w:rPr>
          <w:rFonts w:ascii="Times New Roman" w:eastAsiaTheme="minorEastAsia" w:hAnsi="Times New Roman" w:cs="Times New Roman"/>
          <w:b/>
          <w:sz w:val="28"/>
          <w:lang w:val="en-US"/>
        </w:rPr>
        <w:t>Point</w:t>
      </w:r>
      <w:r w:rsidR="00192302">
        <w:rPr>
          <w:rFonts w:ascii="Times New Roman" w:hAnsi="Times New Roman" w:cs="Times New Roman"/>
          <w:color w:val="000000"/>
          <w:sz w:val="28"/>
          <w:szCs w:val="19"/>
        </w:rPr>
        <w:t xml:space="preserve">) = </w:t>
      </w:r>
      <w:r w:rsidR="00192302" w:rsidRPr="00192302">
        <w:rPr>
          <w:rFonts w:ascii="Times New Roman" w:hAnsi="Times New Roman" w:cs="Times New Roman"/>
          <w:color w:val="000000"/>
          <w:sz w:val="28"/>
          <w:szCs w:val="19"/>
        </w:rPr>
        <w:t>3</w:t>
      </w:r>
      <w:r w:rsidR="00805B5C" w:rsidRPr="00805B5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805B5C" w:rsidRDefault="00805B5C" w:rsidP="004C4D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05B5C">
        <w:rPr>
          <w:rFonts w:ascii="Times New Roman" w:hAnsi="Times New Roman" w:cs="Times New Roman"/>
          <w:color w:val="000000"/>
          <w:sz w:val="28"/>
          <w:szCs w:val="19"/>
        </w:rPr>
        <w:lastRenderedPageBreak/>
        <w:t>В этом случае</w:t>
      </w:r>
      <w:r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805B5C" w:rsidRPr="00805B5C" w:rsidRDefault="00805B5C" w:rsidP="004C4DCA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АHF=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TC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TC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0+0+0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3+3+0</m:t>
              </m:r>
            </m:den>
          </m:f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805B5C" w:rsidRDefault="00805B5C" w:rsidP="004C4D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05B5C">
        <w:rPr>
          <w:rFonts w:ascii="Times New Roman" w:hAnsi="Times New Roman" w:cs="Times New Roman"/>
          <w:color w:val="000000"/>
          <w:sz w:val="28"/>
          <w:szCs w:val="19"/>
        </w:rPr>
        <w:t>Закрытость полей всех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классов программы составляет </w:t>
      </w:r>
      <w:r w:rsidRPr="00805B5C">
        <w:rPr>
          <w:rFonts w:ascii="Times New Roman" w:hAnsi="Times New Roman" w:cs="Times New Roman"/>
          <w:color w:val="000000"/>
          <w:sz w:val="28"/>
          <w:szCs w:val="19"/>
        </w:rPr>
        <w:t>0%.</w:t>
      </w:r>
    </w:p>
    <w:p w:rsidR="00805B5C" w:rsidRDefault="00805B5C" w:rsidP="004C4D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05B5C">
        <w:rPr>
          <w:rFonts w:ascii="Times New Roman" w:hAnsi="Times New Roman" w:cs="Times New Roman"/>
          <w:color w:val="000000"/>
          <w:sz w:val="28"/>
          <w:szCs w:val="19"/>
          <w:u w:val="single"/>
        </w:rPr>
        <w:t xml:space="preserve">Фактор наследования метода </w:t>
      </w:r>
      <w:r w:rsidRPr="00805B5C">
        <w:rPr>
          <w:rFonts w:ascii="Cambria Math" w:hAnsi="Cambria Math" w:cs="Cambria Math"/>
          <w:color w:val="000000"/>
          <w:sz w:val="28"/>
          <w:szCs w:val="19"/>
          <w:u w:val="single"/>
        </w:rPr>
        <w:t>𝑀𝐼𝐹</w:t>
      </w:r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805B5C">
        <w:rPr>
          <w:rFonts w:ascii="Times New Roman" w:hAnsi="Times New Roman" w:cs="Times New Roman"/>
          <w:color w:val="000000"/>
          <w:sz w:val="28"/>
          <w:szCs w:val="19"/>
        </w:rPr>
        <w:t>Method</w:t>
      </w:r>
      <w:proofErr w:type="spellEnd"/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805B5C">
        <w:rPr>
          <w:rFonts w:ascii="Times New Roman" w:hAnsi="Times New Roman" w:cs="Times New Roman"/>
          <w:color w:val="000000"/>
          <w:sz w:val="28"/>
          <w:szCs w:val="19"/>
        </w:rPr>
        <w:t>Inheritance</w:t>
      </w:r>
      <w:proofErr w:type="spellEnd"/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805B5C">
        <w:rPr>
          <w:rFonts w:ascii="Times New Roman" w:hAnsi="Times New Roman" w:cs="Times New Roman"/>
          <w:color w:val="000000"/>
          <w:sz w:val="28"/>
          <w:szCs w:val="19"/>
        </w:rPr>
        <w:t>Factor</w:t>
      </w:r>
      <w:proofErr w:type="spellEnd"/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). В решении задачи принцип наследования не реализован. Следовательно, расчет метрики MIF для данной задачи не имеет смысла. </w:t>
      </w:r>
    </w:p>
    <w:p w:rsidR="00805B5C" w:rsidRDefault="00805B5C" w:rsidP="004C4D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05B5C">
        <w:rPr>
          <w:rFonts w:ascii="Times New Roman" w:hAnsi="Times New Roman" w:cs="Times New Roman"/>
          <w:color w:val="000000"/>
          <w:sz w:val="28"/>
          <w:szCs w:val="19"/>
          <w:u w:val="single"/>
        </w:rPr>
        <w:t>Фактор наследования свойства AIF</w:t>
      </w:r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805B5C">
        <w:rPr>
          <w:rFonts w:ascii="Times New Roman" w:hAnsi="Times New Roman" w:cs="Times New Roman"/>
          <w:color w:val="000000"/>
          <w:sz w:val="28"/>
          <w:szCs w:val="19"/>
        </w:rPr>
        <w:t>Attribute</w:t>
      </w:r>
      <w:proofErr w:type="spellEnd"/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805B5C">
        <w:rPr>
          <w:rFonts w:ascii="Times New Roman" w:hAnsi="Times New Roman" w:cs="Times New Roman"/>
          <w:color w:val="000000"/>
          <w:sz w:val="28"/>
          <w:szCs w:val="19"/>
        </w:rPr>
        <w:t>Inheritance</w:t>
      </w:r>
      <w:proofErr w:type="spellEnd"/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805B5C">
        <w:rPr>
          <w:rFonts w:ascii="Times New Roman" w:hAnsi="Times New Roman" w:cs="Times New Roman"/>
          <w:color w:val="000000"/>
          <w:sz w:val="28"/>
          <w:szCs w:val="19"/>
        </w:rPr>
        <w:t>Factor</w:t>
      </w:r>
      <w:proofErr w:type="spellEnd"/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). В решении задачи принцип наследования не реализован. Следовательно, расчет метрики AIF не имеет смысла. </w:t>
      </w:r>
    </w:p>
    <w:p w:rsidR="00805B5C" w:rsidRDefault="00805B5C" w:rsidP="004C4D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05B5C">
        <w:rPr>
          <w:rFonts w:ascii="Times New Roman" w:hAnsi="Times New Roman" w:cs="Times New Roman"/>
          <w:color w:val="000000"/>
          <w:sz w:val="28"/>
          <w:szCs w:val="19"/>
          <w:u w:val="single"/>
        </w:rPr>
        <w:t>Фактор полиморфизма POF</w:t>
      </w:r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805B5C">
        <w:rPr>
          <w:rFonts w:ascii="Times New Roman" w:hAnsi="Times New Roman" w:cs="Times New Roman"/>
          <w:color w:val="000000"/>
          <w:sz w:val="28"/>
          <w:szCs w:val="19"/>
        </w:rPr>
        <w:t>Polymorphism</w:t>
      </w:r>
      <w:proofErr w:type="spellEnd"/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805B5C">
        <w:rPr>
          <w:rFonts w:ascii="Times New Roman" w:hAnsi="Times New Roman" w:cs="Times New Roman"/>
          <w:color w:val="000000"/>
          <w:sz w:val="28"/>
          <w:szCs w:val="19"/>
        </w:rPr>
        <w:t>Factor</w:t>
      </w:r>
      <w:proofErr w:type="spellEnd"/>
      <w:r w:rsidRPr="00805B5C">
        <w:rPr>
          <w:rFonts w:ascii="Times New Roman" w:hAnsi="Times New Roman" w:cs="Times New Roman"/>
          <w:color w:val="000000"/>
          <w:sz w:val="28"/>
          <w:szCs w:val="19"/>
        </w:rPr>
        <w:t>). В реализации данной задачи принцип наследования не реализован. Следовательно, расчет метрики POF не имеет смысла.</w:t>
      </w:r>
    </w:p>
    <w:p w:rsidR="00192302" w:rsidRPr="00B439E4" w:rsidRDefault="00192302" w:rsidP="0019230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 w:rsidRPr="00805B5C">
        <w:rPr>
          <w:rFonts w:ascii="Times New Roman" w:hAnsi="Times New Roman" w:cs="Times New Roman"/>
          <w:color w:val="000000"/>
          <w:sz w:val="28"/>
          <w:szCs w:val="19"/>
          <w:u w:val="single"/>
        </w:rPr>
        <w:t>Фактор</w:t>
      </w:r>
      <w:r w:rsidRPr="00B439E4">
        <w:rPr>
          <w:rFonts w:ascii="Times New Roman" w:hAnsi="Times New Roman" w:cs="Times New Roman"/>
          <w:color w:val="000000"/>
          <w:sz w:val="28"/>
          <w:szCs w:val="19"/>
          <w:u w:val="single"/>
        </w:rPr>
        <w:t xml:space="preserve"> </w:t>
      </w:r>
      <w:r w:rsidRPr="00805B5C">
        <w:rPr>
          <w:rFonts w:ascii="Times New Roman" w:hAnsi="Times New Roman" w:cs="Times New Roman"/>
          <w:color w:val="000000"/>
          <w:sz w:val="28"/>
          <w:szCs w:val="19"/>
          <w:u w:val="single"/>
        </w:rPr>
        <w:t>сцепления</w:t>
      </w:r>
      <w:r w:rsidRPr="00B439E4">
        <w:rPr>
          <w:rFonts w:ascii="Times New Roman" w:hAnsi="Times New Roman" w:cs="Times New Roman"/>
          <w:color w:val="000000"/>
          <w:sz w:val="28"/>
          <w:szCs w:val="19"/>
          <w:u w:val="single"/>
        </w:rPr>
        <w:t xml:space="preserve"> </w:t>
      </w:r>
      <w:r w:rsidRPr="00805B5C">
        <w:rPr>
          <w:rFonts w:ascii="Times New Roman" w:hAnsi="Times New Roman" w:cs="Times New Roman"/>
          <w:color w:val="000000"/>
          <w:sz w:val="28"/>
          <w:szCs w:val="19"/>
          <w:u w:val="single"/>
          <w:lang w:val="en-US"/>
        </w:rPr>
        <w:t>COF</w:t>
      </w:r>
      <w:r w:rsidRPr="00B439E4">
        <w:rPr>
          <w:rFonts w:ascii="Times New Roman" w:hAnsi="Times New Roman" w:cs="Times New Roman"/>
          <w:color w:val="000000"/>
          <w:sz w:val="28"/>
          <w:szCs w:val="19"/>
          <w:u w:val="single"/>
        </w:rPr>
        <w:t xml:space="preserve"> (</w:t>
      </w:r>
      <w:r w:rsidRPr="00805B5C">
        <w:rPr>
          <w:rFonts w:ascii="Times New Roman" w:hAnsi="Times New Roman" w:cs="Times New Roman"/>
          <w:color w:val="000000"/>
          <w:sz w:val="28"/>
          <w:szCs w:val="19"/>
          <w:u w:val="single"/>
          <w:lang w:val="en-US"/>
        </w:rPr>
        <w:t>Coupling</w:t>
      </w:r>
      <w:r w:rsidRPr="00B439E4">
        <w:rPr>
          <w:rFonts w:ascii="Times New Roman" w:hAnsi="Times New Roman" w:cs="Times New Roman"/>
          <w:color w:val="000000"/>
          <w:sz w:val="28"/>
          <w:szCs w:val="19"/>
          <w:u w:val="single"/>
        </w:rPr>
        <w:t xml:space="preserve"> </w:t>
      </w:r>
      <w:r w:rsidRPr="00805B5C">
        <w:rPr>
          <w:rFonts w:ascii="Times New Roman" w:hAnsi="Times New Roman" w:cs="Times New Roman"/>
          <w:color w:val="000000"/>
          <w:sz w:val="28"/>
          <w:szCs w:val="19"/>
          <w:u w:val="single"/>
          <w:lang w:val="en-US"/>
        </w:rPr>
        <w:t>Factor</w:t>
      </w:r>
      <w:r w:rsidRPr="00B439E4">
        <w:rPr>
          <w:rFonts w:ascii="Times New Roman" w:hAnsi="Times New Roman" w:cs="Times New Roman"/>
          <w:color w:val="000000"/>
          <w:sz w:val="28"/>
          <w:szCs w:val="19"/>
          <w:u w:val="single"/>
        </w:rPr>
        <w:t>).</w:t>
      </w:r>
    </w:p>
    <w:p w:rsidR="00192302" w:rsidRDefault="00192302" w:rsidP="0019230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Для класса </w:t>
      </w:r>
      <w:proofErr w:type="spellStart"/>
      <w:r w:rsidRPr="00192302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Rad</w:t>
      </w:r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Staition</w:t>
      </w:r>
      <w:proofErr w:type="spellEnd"/>
      <w:r w:rsidRPr="00805B5C">
        <w:rPr>
          <w:rFonts w:ascii="Times New Roman" w:hAnsi="Times New Roman" w:cs="Times New Roman"/>
          <w:color w:val="000000"/>
          <w:sz w:val="28"/>
          <w:szCs w:val="19"/>
        </w:rPr>
        <w:t xml:space="preserve"> возможными классами-поставщиками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нет. </w:t>
      </w:r>
    </w:p>
    <w:p w:rsidR="00192302" w:rsidRPr="0003478A" w:rsidRDefault="00192302" w:rsidP="00192302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19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19"/>
            </w:rPr>
            <m:t>COF=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19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19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19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19"/>
                    </w:rPr>
                    <m:t>TC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19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19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19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19"/>
                            </w:rPr>
                            <m:t>TC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19"/>
                            </w:rPr>
                            <m:t xml:space="preserve">is client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19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color w:val="000000"/>
                                      <w:sz w:val="28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8"/>
                                      <w:szCs w:val="19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8"/>
                                      <w:szCs w:val="19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19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000000"/>
                                      <w:sz w:val="28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8"/>
                                      <w:szCs w:val="19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8"/>
                                      <w:szCs w:val="19"/>
                                    </w:rPr>
                                    <m:t>j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19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19"/>
                    </w:rPr>
                    <m:t>TC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19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19"/>
                </w:rPr>
                <m:t>-TC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19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19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19"/>
                </w:rPr>
                <m:t>0+0+0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19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19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19"/>
                </w:rPr>
                <m:t>-0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19"/>
            </w:rPr>
            <m:t>=0</m:t>
          </m:r>
        </m:oMath>
      </m:oMathPara>
    </w:p>
    <w:p w:rsidR="00192302" w:rsidRPr="0003478A" w:rsidRDefault="00192302" w:rsidP="00192302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19"/>
        </w:rPr>
      </w:pPr>
      <w:r w:rsidRPr="0003478A">
        <w:rPr>
          <w:rFonts w:ascii="Times New Roman" w:eastAsiaTheme="minorEastAsia" w:hAnsi="Times New Roman" w:cs="Times New Roman"/>
          <w:color w:val="000000"/>
          <w:sz w:val="28"/>
          <w:szCs w:val="19"/>
        </w:rPr>
        <w:t xml:space="preserve">Фактор сцепления между классами </w:t>
      </w:r>
      <w:r>
        <w:rPr>
          <w:rFonts w:ascii="Times New Roman" w:eastAsiaTheme="minorEastAsia" w:hAnsi="Times New Roman" w:cs="Times New Roman"/>
          <w:color w:val="000000"/>
          <w:sz w:val="28"/>
          <w:szCs w:val="19"/>
        </w:rPr>
        <w:t>низок</w:t>
      </w:r>
      <w:r w:rsidRPr="0003478A">
        <w:rPr>
          <w:rFonts w:ascii="Times New Roman" w:eastAsiaTheme="minorEastAsia" w:hAnsi="Times New Roman" w:cs="Times New Roman"/>
          <w:color w:val="000000"/>
          <w:sz w:val="28"/>
          <w:szCs w:val="19"/>
        </w:rPr>
        <w:t>. Следовательно, возможная плотность дефектов ожидается низкой, уровень затрат на доработку программы будет небольшой.</w:t>
      </w:r>
    </w:p>
    <w:p w:rsidR="004C4DCA" w:rsidRPr="00805B5C" w:rsidRDefault="004C4DCA" w:rsidP="007973DF">
      <w:pPr>
        <w:rPr>
          <w:rFonts w:ascii="Times New Roman" w:eastAsiaTheme="minorEastAsia" w:hAnsi="Times New Roman" w:cs="Times New Roman"/>
          <w:sz w:val="28"/>
        </w:rPr>
      </w:pPr>
    </w:p>
    <w:sectPr w:rsidR="004C4DCA" w:rsidRPr="00805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1CB"/>
    <w:multiLevelType w:val="hybridMultilevel"/>
    <w:tmpl w:val="E5709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E58B8"/>
    <w:multiLevelType w:val="hybridMultilevel"/>
    <w:tmpl w:val="FFDEA1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3B13EC"/>
    <w:multiLevelType w:val="hybridMultilevel"/>
    <w:tmpl w:val="0CE4F4C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231A61B3"/>
    <w:multiLevelType w:val="hybridMultilevel"/>
    <w:tmpl w:val="BA1E871C"/>
    <w:lvl w:ilvl="0" w:tplc="F33014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C1B2D"/>
    <w:multiLevelType w:val="hybridMultilevel"/>
    <w:tmpl w:val="86260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77745"/>
    <w:multiLevelType w:val="hybridMultilevel"/>
    <w:tmpl w:val="B3CE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F111E"/>
    <w:multiLevelType w:val="hybridMultilevel"/>
    <w:tmpl w:val="D644A0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401C388F"/>
    <w:multiLevelType w:val="hybridMultilevel"/>
    <w:tmpl w:val="EE224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01D3A"/>
    <w:multiLevelType w:val="hybridMultilevel"/>
    <w:tmpl w:val="DED88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35FAA"/>
    <w:multiLevelType w:val="hybridMultilevel"/>
    <w:tmpl w:val="8CC85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350C6"/>
    <w:multiLevelType w:val="hybridMultilevel"/>
    <w:tmpl w:val="FF064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F64F6A"/>
    <w:multiLevelType w:val="hybridMultilevel"/>
    <w:tmpl w:val="4086D490"/>
    <w:lvl w:ilvl="0" w:tplc="F3301432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57139C"/>
    <w:multiLevelType w:val="hybridMultilevel"/>
    <w:tmpl w:val="B0483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D0335"/>
    <w:multiLevelType w:val="hybridMultilevel"/>
    <w:tmpl w:val="8EB2C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023B1"/>
    <w:multiLevelType w:val="hybridMultilevel"/>
    <w:tmpl w:val="3028C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048F9"/>
    <w:multiLevelType w:val="hybridMultilevel"/>
    <w:tmpl w:val="98801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08236A"/>
    <w:multiLevelType w:val="hybridMultilevel"/>
    <w:tmpl w:val="5B52C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12"/>
  </w:num>
  <w:num w:numId="6">
    <w:abstractNumId w:val="15"/>
  </w:num>
  <w:num w:numId="7">
    <w:abstractNumId w:val="7"/>
  </w:num>
  <w:num w:numId="8">
    <w:abstractNumId w:val="9"/>
  </w:num>
  <w:num w:numId="9">
    <w:abstractNumId w:val="14"/>
  </w:num>
  <w:num w:numId="10">
    <w:abstractNumId w:val="1"/>
  </w:num>
  <w:num w:numId="11">
    <w:abstractNumId w:val="10"/>
  </w:num>
  <w:num w:numId="12">
    <w:abstractNumId w:val="13"/>
  </w:num>
  <w:num w:numId="13">
    <w:abstractNumId w:val="5"/>
  </w:num>
  <w:num w:numId="14">
    <w:abstractNumId w:val="4"/>
  </w:num>
  <w:num w:numId="15">
    <w:abstractNumId w:val="16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89"/>
    <w:rsid w:val="000039BB"/>
    <w:rsid w:val="000104CA"/>
    <w:rsid w:val="0002340C"/>
    <w:rsid w:val="0003478A"/>
    <w:rsid w:val="00042CA2"/>
    <w:rsid w:val="00062D52"/>
    <w:rsid w:val="000745B4"/>
    <w:rsid w:val="00077199"/>
    <w:rsid w:val="000A0E27"/>
    <w:rsid w:val="000B4D12"/>
    <w:rsid w:val="000C5F1A"/>
    <w:rsid w:val="0011385F"/>
    <w:rsid w:val="001179EA"/>
    <w:rsid w:val="00126BE0"/>
    <w:rsid w:val="00140794"/>
    <w:rsid w:val="001531C0"/>
    <w:rsid w:val="00156E29"/>
    <w:rsid w:val="00161B77"/>
    <w:rsid w:val="00185566"/>
    <w:rsid w:val="00192302"/>
    <w:rsid w:val="00195E64"/>
    <w:rsid w:val="001A5C22"/>
    <w:rsid w:val="001E36F0"/>
    <w:rsid w:val="00200C0F"/>
    <w:rsid w:val="0023646B"/>
    <w:rsid w:val="002473A4"/>
    <w:rsid w:val="002872F5"/>
    <w:rsid w:val="0029440C"/>
    <w:rsid w:val="002A3B31"/>
    <w:rsid w:val="002A6BCB"/>
    <w:rsid w:val="002C62E9"/>
    <w:rsid w:val="00306E10"/>
    <w:rsid w:val="00331A1D"/>
    <w:rsid w:val="003B6E7F"/>
    <w:rsid w:val="003F5B5D"/>
    <w:rsid w:val="004038F8"/>
    <w:rsid w:val="004271CE"/>
    <w:rsid w:val="004312F0"/>
    <w:rsid w:val="0044770E"/>
    <w:rsid w:val="00470B44"/>
    <w:rsid w:val="00483399"/>
    <w:rsid w:val="0049597F"/>
    <w:rsid w:val="00495BE3"/>
    <w:rsid w:val="004C4DCA"/>
    <w:rsid w:val="005017AE"/>
    <w:rsid w:val="005153F2"/>
    <w:rsid w:val="00521F9A"/>
    <w:rsid w:val="005741B1"/>
    <w:rsid w:val="00576538"/>
    <w:rsid w:val="005E18D6"/>
    <w:rsid w:val="005F4DF9"/>
    <w:rsid w:val="005F5A29"/>
    <w:rsid w:val="00612C59"/>
    <w:rsid w:val="00653CAD"/>
    <w:rsid w:val="00695D7A"/>
    <w:rsid w:val="006C3FE2"/>
    <w:rsid w:val="006E652F"/>
    <w:rsid w:val="00714B00"/>
    <w:rsid w:val="007169BB"/>
    <w:rsid w:val="0072230D"/>
    <w:rsid w:val="007973DF"/>
    <w:rsid w:val="007B45A1"/>
    <w:rsid w:val="007E7F46"/>
    <w:rsid w:val="0080294E"/>
    <w:rsid w:val="00805B5C"/>
    <w:rsid w:val="0082483A"/>
    <w:rsid w:val="0086054A"/>
    <w:rsid w:val="00883178"/>
    <w:rsid w:val="008A2B19"/>
    <w:rsid w:val="008C1E82"/>
    <w:rsid w:val="008C41A1"/>
    <w:rsid w:val="008D0F0F"/>
    <w:rsid w:val="008F0092"/>
    <w:rsid w:val="008F6771"/>
    <w:rsid w:val="00911C0B"/>
    <w:rsid w:val="00922889"/>
    <w:rsid w:val="009561CE"/>
    <w:rsid w:val="00971E4E"/>
    <w:rsid w:val="0098030F"/>
    <w:rsid w:val="0099191D"/>
    <w:rsid w:val="009A6AA8"/>
    <w:rsid w:val="009C7F9F"/>
    <w:rsid w:val="009F1E39"/>
    <w:rsid w:val="00A01CD7"/>
    <w:rsid w:val="00A073FC"/>
    <w:rsid w:val="00A61116"/>
    <w:rsid w:val="00A9672A"/>
    <w:rsid w:val="00AB1CC2"/>
    <w:rsid w:val="00AB6AFB"/>
    <w:rsid w:val="00AC17C6"/>
    <w:rsid w:val="00AF5581"/>
    <w:rsid w:val="00B25A23"/>
    <w:rsid w:val="00B3668D"/>
    <w:rsid w:val="00B4338D"/>
    <w:rsid w:val="00B439E4"/>
    <w:rsid w:val="00B56D53"/>
    <w:rsid w:val="00B66F0A"/>
    <w:rsid w:val="00B773D8"/>
    <w:rsid w:val="00BA251B"/>
    <w:rsid w:val="00BA4D69"/>
    <w:rsid w:val="00BC2EA9"/>
    <w:rsid w:val="00BE380A"/>
    <w:rsid w:val="00C142FD"/>
    <w:rsid w:val="00C265F3"/>
    <w:rsid w:val="00C33218"/>
    <w:rsid w:val="00C33ABF"/>
    <w:rsid w:val="00C94E33"/>
    <w:rsid w:val="00CC05D7"/>
    <w:rsid w:val="00CD07ED"/>
    <w:rsid w:val="00CD4154"/>
    <w:rsid w:val="00D0519C"/>
    <w:rsid w:val="00D21C54"/>
    <w:rsid w:val="00D30120"/>
    <w:rsid w:val="00D36791"/>
    <w:rsid w:val="00D47780"/>
    <w:rsid w:val="00D60E59"/>
    <w:rsid w:val="00D72B48"/>
    <w:rsid w:val="00D73ABB"/>
    <w:rsid w:val="00DA5339"/>
    <w:rsid w:val="00DB0D2F"/>
    <w:rsid w:val="00DB5CCA"/>
    <w:rsid w:val="00DD2693"/>
    <w:rsid w:val="00DE51FA"/>
    <w:rsid w:val="00E10C26"/>
    <w:rsid w:val="00E36603"/>
    <w:rsid w:val="00E374F0"/>
    <w:rsid w:val="00E97E6E"/>
    <w:rsid w:val="00EE178C"/>
    <w:rsid w:val="00EF7113"/>
    <w:rsid w:val="00F01488"/>
    <w:rsid w:val="00F03D01"/>
    <w:rsid w:val="00F11473"/>
    <w:rsid w:val="00F2679E"/>
    <w:rsid w:val="00F80D17"/>
    <w:rsid w:val="00FB3F8F"/>
    <w:rsid w:val="00FD48B6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89"/>
  </w:style>
  <w:style w:type="paragraph" w:styleId="1">
    <w:name w:val="heading 1"/>
    <w:basedOn w:val="a"/>
    <w:next w:val="a"/>
    <w:link w:val="10"/>
    <w:uiPriority w:val="9"/>
    <w:qFormat/>
    <w:rsid w:val="0097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8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52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A6AA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71E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1E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Normal (Web)"/>
    <w:basedOn w:val="a"/>
    <w:uiPriority w:val="99"/>
    <w:unhideWhenUsed/>
    <w:rsid w:val="0057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89"/>
  </w:style>
  <w:style w:type="paragraph" w:styleId="1">
    <w:name w:val="heading 1"/>
    <w:basedOn w:val="a"/>
    <w:next w:val="a"/>
    <w:link w:val="10"/>
    <w:uiPriority w:val="9"/>
    <w:qFormat/>
    <w:rsid w:val="0097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8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52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A6AA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71E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1E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Normal (Web)"/>
    <w:basedOn w:val="a"/>
    <w:uiPriority w:val="99"/>
    <w:unhideWhenUsed/>
    <w:rsid w:val="0057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CB61B-62E9-4666-9A35-344A65E6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Кошлич</dc:creator>
  <cp:lastModifiedBy>Марина Никишина</cp:lastModifiedBy>
  <cp:revision>4</cp:revision>
  <dcterms:created xsi:type="dcterms:W3CDTF">2017-12-01T13:36:00Z</dcterms:created>
  <dcterms:modified xsi:type="dcterms:W3CDTF">2017-12-01T14:07:00Z</dcterms:modified>
</cp:coreProperties>
</file>