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E12" w:rsidRPr="00EA1E12" w:rsidRDefault="00EA1E12" w:rsidP="00EA1E12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ru-RU"/>
        </w:rPr>
      </w:pPr>
    </w:p>
    <w:tbl>
      <w:tblPr>
        <w:tblW w:w="97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7"/>
        <w:gridCol w:w="8112"/>
      </w:tblGrid>
      <w:tr w:rsidR="00EA1E12" w:rsidRPr="00EA1E12" w:rsidTr="00EA1E1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E12" w:rsidRPr="00EA1E12" w:rsidRDefault="00EA1E12" w:rsidP="00EA1E12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  <w:lang w:eastAsia="ru-RU"/>
              </w:rPr>
            </w:pPr>
            <w:proofErr w:type="spellStart"/>
            <w:r w:rsidRPr="00EA1E12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>Test</w:t>
            </w:r>
            <w:proofErr w:type="spellEnd"/>
            <w:r w:rsidRPr="00EA1E12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A1E12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>case</w:t>
            </w:r>
            <w:proofErr w:type="spellEnd"/>
            <w:r w:rsidRPr="00EA1E12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 xml:space="preserve"> ID</w:t>
            </w:r>
          </w:p>
        </w:tc>
        <w:tc>
          <w:tcPr>
            <w:tcW w:w="8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EA1E12" w:rsidRPr="00EA1E12" w:rsidRDefault="00EA1E12" w:rsidP="00EA1E12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  <w:lang w:eastAsia="ru-RU"/>
              </w:rPr>
            </w:pPr>
            <w:r w:rsidRPr="00EA1E12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lang w:eastAsia="ru-RU"/>
              </w:rPr>
              <w:t xml:space="preserve"> 0002_4AB</w:t>
            </w:r>
          </w:p>
        </w:tc>
      </w:tr>
      <w:tr w:rsidR="00EA1E12" w:rsidRPr="00EA1E12" w:rsidTr="00EA1E1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E12" w:rsidRPr="00EA1E12" w:rsidRDefault="00EA1E12" w:rsidP="00EA1E12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  <w:lang w:eastAsia="ru-RU"/>
              </w:rPr>
            </w:pPr>
            <w:proofErr w:type="spellStart"/>
            <w:r w:rsidRPr="00EA1E12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>Summary</w:t>
            </w:r>
            <w:proofErr w:type="spellEnd"/>
          </w:p>
        </w:tc>
        <w:tc>
          <w:tcPr>
            <w:tcW w:w="8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EA1E12" w:rsidRPr="00EA1E12" w:rsidRDefault="00EA1E12" w:rsidP="00EA1E12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  <w:lang w:val="en-US" w:eastAsia="ru-RU"/>
              </w:rPr>
            </w:pPr>
            <w:r w:rsidRPr="00EA1E12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bookmarkStart w:id="0" w:name="_GoBack"/>
            <w:r>
              <w:rPr>
                <w:rFonts w:asciiTheme="majorHAnsi" w:eastAsia="Times New Roman" w:hAnsiTheme="majorHAnsi" w:cs="Times New Roman"/>
                <w:color w:val="172B4D"/>
                <w:sz w:val="28"/>
                <w:szCs w:val="28"/>
                <w:shd w:val="clear" w:color="auto" w:fill="FFFFFF"/>
                <w:lang w:val="en-US" w:eastAsia="ru-RU"/>
              </w:rPr>
              <w:t xml:space="preserve">User </w:t>
            </w:r>
            <w:r w:rsidRPr="00EA1E12">
              <w:rPr>
                <w:rFonts w:asciiTheme="majorHAnsi" w:eastAsia="Times New Roman" w:hAnsiTheme="majorHAnsi" w:cs="Times New Roman"/>
                <w:color w:val="172B4D"/>
                <w:sz w:val="28"/>
                <w:szCs w:val="28"/>
                <w:shd w:val="clear" w:color="auto" w:fill="FFFFFF"/>
                <w:lang w:val="en-US" w:eastAsia="ru-RU"/>
              </w:rPr>
              <w:t>browse address in address book</w:t>
            </w:r>
            <w:bookmarkEnd w:id="0"/>
          </w:p>
        </w:tc>
      </w:tr>
      <w:tr w:rsidR="00EA1E12" w:rsidRPr="00EA1E12" w:rsidTr="00EA1E1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E12" w:rsidRPr="00EA1E12" w:rsidRDefault="00EA1E12" w:rsidP="00EA1E12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  <w:lang w:eastAsia="ru-RU"/>
              </w:rPr>
            </w:pPr>
            <w:proofErr w:type="spellStart"/>
            <w:r w:rsidRPr="00EA1E12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>Priority</w:t>
            </w:r>
            <w:proofErr w:type="spellEnd"/>
          </w:p>
        </w:tc>
        <w:tc>
          <w:tcPr>
            <w:tcW w:w="8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EA1E12" w:rsidRPr="00EA1E12" w:rsidRDefault="00EA1E12" w:rsidP="00EA1E12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  <w:lang w:eastAsia="ru-RU"/>
              </w:rPr>
            </w:pPr>
            <w:r w:rsidRPr="00EA1E12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lang w:eastAsia="ru-RU"/>
              </w:rPr>
              <w:t xml:space="preserve"> P1</w:t>
            </w:r>
          </w:p>
        </w:tc>
      </w:tr>
      <w:tr w:rsidR="00EA1E12" w:rsidRPr="00EA1E12" w:rsidTr="00EA1E1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E12" w:rsidRPr="00EA1E12" w:rsidRDefault="00EA1E12" w:rsidP="00EA1E12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  <w:lang w:eastAsia="ru-RU"/>
              </w:rPr>
            </w:pPr>
            <w:proofErr w:type="spellStart"/>
            <w:r w:rsidRPr="00EA1E12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>Feature</w:t>
            </w:r>
            <w:proofErr w:type="spellEnd"/>
            <w:r w:rsidRPr="00EA1E12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A1E12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>Name</w:t>
            </w:r>
            <w:proofErr w:type="spellEnd"/>
          </w:p>
        </w:tc>
        <w:tc>
          <w:tcPr>
            <w:tcW w:w="8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EA1E12" w:rsidRPr="00EA1E12" w:rsidRDefault="00EA1E12" w:rsidP="00EA1E12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  <w:lang w:eastAsia="ru-RU"/>
              </w:rPr>
            </w:pPr>
            <w:r w:rsidRPr="00EA1E12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A1E12">
              <w:rPr>
                <w:rFonts w:asciiTheme="majorHAnsi" w:eastAsia="Times New Roman" w:hAnsiTheme="majorHAnsi" w:cs="Times New Roman"/>
                <w:color w:val="172B4D"/>
                <w:sz w:val="28"/>
                <w:szCs w:val="28"/>
                <w:shd w:val="clear" w:color="auto" w:fill="FFFFFF"/>
                <w:lang w:eastAsia="ru-RU"/>
              </w:rPr>
              <w:t>Address</w:t>
            </w:r>
            <w:proofErr w:type="spellEnd"/>
            <w:r w:rsidRPr="00EA1E12">
              <w:rPr>
                <w:rFonts w:asciiTheme="majorHAnsi" w:eastAsia="Times New Roman" w:hAnsiTheme="majorHAnsi" w:cs="Times New Roman"/>
                <w:color w:val="172B4D"/>
                <w:sz w:val="28"/>
                <w:szCs w:val="28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EA1E12">
              <w:rPr>
                <w:rFonts w:asciiTheme="majorHAnsi" w:eastAsia="Times New Roman" w:hAnsiTheme="majorHAnsi" w:cs="Times New Roman"/>
                <w:color w:val="172B4D"/>
                <w:sz w:val="28"/>
                <w:szCs w:val="28"/>
                <w:shd w:val="clear" w:color="auto" w:fill="FFFFFF"/>
                <w:lang w:eastAsia="ru-RU"/>
              </w:rPr>
              <w:t>book</w:t>
            </w:r>
            <w:proofErr w:type="spellEnd"/>
          </w:p>
        </w:tc>
      </w:tr>
      <w:tr w:rsidR="00EA1E12" w:rsidRPr="00EA1E12" w:rsidTr="00EA1E1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E12" w:rsidRPr="00EA1E12" w:rsidRDefault="00EA1E12" w:rsidP="00EA1E12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  <w:lang w:eastAsia="ru-RU"/>
              </w:rPr>
            </w:pPr>
            <w:proofErr w:type="spellStart"/>
            <w:r w:rsidRPr="00EA1E12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>Test</w:t>
            </w:r>
            <w:proofErr w:type="spellEnd"/>
            <w:r w:rsidRPr="00EA1E12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A1E12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>data</w:t>
            </w:r>
            <w:proofErr w:type="spellEnd"/>
          </w:p>
        </w:tc>
        <w:tc>
          <w:tcPr>
            <w:tcW w:w="8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EA1E12" w:rsidRPr="00EA1E12" w:rsidRDefault="00EA1E12" w:rsidP="00EA1E12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  <w:lang w:val="en-US" w:eastAsia="ru-RU"/>
              </w:rPr>
            </w:pPr>
            <w:r w:rsidRPr="00EA1E12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lang w:val="en-US" w:eastAsia="ru-RU"/>
              </w:rPr>
              <w:t xml:space="preserve">  login: </w:t>
            </w:r>
            <w:hyperlink r:id="rId6" w:history="1">
              <w:r w:rsidRPr="00EA1E12">
                <w:rPr>
                  <w:rFonts w:asciiTheme="majorHAnsi" w:eastAsia="Times New Roman" w:hAnsiTheme="majorHAnsi" w:cs="Arial"/>
                  <w:color w:val="1155CC"/>
                  <w:sz w:val="28"/>
                  <w:szCs w:val="28"/>
                  <w:u w:val="single"/>
                  <w:lang w:val="en-US" w:eastAsia="ru-RU"/>
                </w:rPr>
                <w:t>test_form1@gmail.com</w:t>
              </w:r>
            </w:hyperlink>
          </w:p>
          <w:p w:rsidR="00EA1E12" w:rsidRPr="00EA1E12" w:rsidRDefault="00EA1E12" w:rsidP="00EA1E12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  <w:lang w:val="en-US" w:eastAsia="ru-RU"/>
              </w:rPr>
            </w:pPr>
            <w:r w:rsidRPr="00EA1E12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lang w:val="en-US" w:eastAsia="ru-RU"/>
              </w:rPr>
              <w:t xml:space="preserve">  password: 12345</w:t>
            </w:r>
          </w:p>
        </w:tc>
      </w:tr>
      <w:tr w:rsidR="00EA1E12" w:rsidRPr="00EA1E12" w:rsidTr="00EA1E12">
        <w:trPr>
          <w:trHeight w:val="480"/>
        </w:trPr>
        <w:tc>
          <w:tcPr>
            <w:tcW w:w="97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E12" w:rsidRPr="00EA1E12" w:rsidRDefault="00EA1E12" w:rsidP="00EA1E1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8"/>
                <w:szCs w:val="28"/>
                <w:lang w:eastAsia="ru-RU"/>
              </w:rPr>
            </w:pPr>
            <w:proofErr w:type="spellStart"/>
            <w:r w:rsidRPr="00EA1E12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>Preconditions</w:t>
            </w:r>
            <w:proofErr w:type="spellEnd"/>
          </w:p>
        </w:tc>
      </w:tr>
      <w:tr w:rsidR="00EA1E12" w:rsidRPr="00EA1E12" w:rsidTr="00EA1E12">
        <w:trPr>
          <w:trHeight w:val="200"/>
        </w:trPr>
        <w:tc>
          <w:tcPr>
            <w:tcW w:w="97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E12" w:rsidRPr="00EA1E12" w:rsidRDefault="00EA1E12" w:rsidP="00EA1E12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textAlignment w:val="baseline"/>
              <w:rPr>
                <w:rFonts w:asciiTheme="majorHAnsi" w:eastAsia="Times New Roman" w:hAnsiTheme="majorHAnsi" w:cs="Arial"/>
                <w:color w:val="000000"/>
                <w:sz w:val="28"/>
                <w:szCs w:val="28"/>
                <w:lang w:val="en-US" w:eastAsia="ru-RU"/>
              </w:rPr>
            </w:pPr>
            <w:r w:rsidRPr="00EA1E12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>Logged in with user credentials;</w:t>
            </w:r>
          </w:p>
          <w:p w:rsidR="00EA1E12" w:rsidRPr="00EA1E12" w:rsidRDefault="00EA1E12" w:rsidP="00EA1E12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textAlignment w:val="baseline"/>
              <w:rPr>
                <w:rFonts w:asciiTheme="majorHAnsi" w:eastAsia="Times New Roman" w:hAnsiTheme="majorHAnsi" w:cs="Arial"/>
                <w:color w:val="000000"/>
                <w:sz w:val="28"/>
                <w:szCs w:val="28"/>
                <w:lang w:val="en-US" w:eastAsia="ru-RU"/>
              </w:rPr>
            </w:pPr>
            <w:r w:rsidRPr="00EA1E12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 xml:space="preserve">Navigates to on </w:t>
            </w:r>
            <w:r w:rsidRPr="00EA1E12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>My Account Landing Page</w:t>
            </w:r>
            <w:r w:rsidRPr="00EA1E12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>;</w:t>
            </w:r>
          </w:p>
        </w:tc>
      </w:tr>
      <w:tr w:rsidR="00EA1E12" w:rsidRPr="00EA1E12" w:rsidTr="00EA1E12">
        <w:trPr>
          <w:trHeight w:val="480"/>
        </w:trPr>
        <w:tc>
          <w:tcPr>
            <w:tcW w:w="97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E12" w:rsidRPr="00EA1E12" w:rsidRDefault="00EA1E12" w:rsidP="00EA1E1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8"/>
                <w:szCs w:val="28"/>
                <w:lang w:eastAsia="ru-RU"/>
              </w:rPr>
            </w:pPr>
            <w:proofErr w:type="spellStart"/>
            <w:r w:rsidRPr="00EA1E12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>Steps</w:t>
            </w:r>
            <w:proofErr w:type="spellEnd"/>
          </w:p>
        </w:tc>
      </w:tr>
      <w:tr w:rsidR="00EA1E12" w:rsidRPr="00EA1E12" w:rsidTr="00EA1E12">
        <w:trPr>
          <w:trHeight w:val="200"/>
        </w:trPr>
        <w:tc>
          <w:tcPr>
            <w:tcW w:w="97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E12" w:rsidRPr="00EA1E12" w:rsidRDefault="00EA1E12" w:rsidP="00EA1E12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textAlignment w:val="baseline"/>
              <w:rPr>
                <w:rFonts w:asciiTheme="majorHAnsi" w:eastAsia="Times New Roman" w:hAnsiTheme="majorHAnsi" w:cs="Times New Roman"/>
                <w:color w:val="172B4D"/>
                <w:sz w:val="28"/>
                <w:szCs w:val="28"/>
                <w:lang w:val="en-US" w:eastAsia="ru-RU"/>
              </w:rPr>
            </w:pPr>
            <w:r w:rsidRPr="00EA1E12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>Navigates to and clicks on</w:t>
            </w:r>
            <w:r w:rsidRPr="00EA1E12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 xml:space="preserve"> </w:t>
            </w:r>
            <w:r w:rsidRPr="00EA1E12">
              <w:rPr>
                <w:rFonts w:asciiTheme="majorHAnsi" w:eastAsia="Times New Roman" w:hAnsiTheme="majorHAnsi" w:cs="Times New Roman"/>
                <w:b/>
                <w:bCs/>
                <w:color w:val="172B4D"/>
                <w:sz w:val="28"/>
                <w:szCs w:val="28"/>
                <w:shd w:val="clear" w:color="auto" w:fill="FFFFFF"/>
                <w:lang w:val="en-US" w:eastAsia="ru-RU"/>
              </w:rPr>
              <w:t>Address Book</w:t>
            </w:r>
            <w:r w:rsidRPr="00EA1E12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>.</w:t>
            </w:r>
          </w:p>
        </w:tc>
      </w:tr>
      <w:tr w:rsidR="00EA1E12" w:rsidRPr="00EA1E12" w:rsidTr="00EA1E12">
        <w:trPr>
          <w:trHeight w:val="480"/>
        </w:trPr>
        <w:tc>
          <w:tcPr>
            <w:tcW w:w="97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E12" w:rsidRPr="00EA1E12" w:rsidRDefault="00EA1E12" w:rsidP="00EA1E1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8"/>
                <w:szCs w:val="28"/>
                <w:lang w:eastAsia="ru-RU"/>
              </w:rPr>
            </w:pPr>
            <w:proofErr w:type="spellStart"/>
            <w:r w:rsidRPr="00EA1E12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>Expect</w:t>
            </w:r>
            <w:proofErr w:type="spellEnd"/>
            <w:r w:rsidRPr="00EA1E12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A1E12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>results</w:t>
            </w:r>
            <w:proofErr w:type="spellEnd"/>
          </w:p>
        </w:tc>
      </w:tr>
      <w:tr w:rsidR="00EA1E12" w:rsidRPr="00EA1E12" w:rsidTr="00EA1E12">
        <w:trPr>
          <w:trHeight w:val="200"/>
        </w:trPr>
        <w:tc>
          <w:tcPr>
            <w:tcW w:w="97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E12" w:rsidRPr="00EA1E12" w:rsidRDefault="00EA1E12" w:rsidP="00EA1E12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textAlignment w:val="baseline"/>
              <w:rPr>
                <w:rFonts w:asciiTheme="majorHAnsi" w:eastAsia="Times New Roman" w:hAnsiTheme="majorHAnsi" w:cs="Times New Roman"/>
                <w:color w:val="172B4D"/>
                <w:sz w:val="28"/>
                <w:szCs w:val="28"/>
                <w:lang w:val="en-US" w:eastAsia="ru-RU"/>
              </w:rPr>
            </w:pPr>
            <w:r w:rsidRPr="00EA1E12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>System displays full list of Addresses.</w:t>
            </w:r>
          </w:p>
        </w:tc>
      </w:tr>
      <w:tr w:rsidR="00EA1E12" w:rsidRPr="00EA1E12" w:rsidTr="00EA1E12">
        <w:trPr>
          <w:trHeight w:val="480"/>
        </w:trPr>
        <w:tc>
          <w:tcPr>
            <w:tcW w:w="97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E12" w:rsidRPr="00EA1E12" w:rsidRDefault="00EA1E12" w:rsidP="00EA1E1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8"/>
                <w:szCs w:val="28"/>
                <w:lang w:eastAsia="ru-RU"/>
              </w:rPr>
            </w:pPr>
            <w:proofErr w:type="spellStart"/>
            <w:r w:rsidRPr="00EA1E12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>Postconditions</w:t>
            </w:r>
            <w:proofErr w:type="spellEnd"/>
          </w:p>
        </w:tc>
      </w:tr>
      <w:tr w:rsidR="00EA1E12" w:rsidRPr="00EA1E12" w:rsidTr="00EA1E12">
        <w:trPr>
          <w:trHeight w:val="200"/>
        </w:trPr>
        <w:tc>
          <w:tcPr>
            <w:tcW w:w="97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E12" w:rsidRPr="00EA1E12" w:rsidRDefault="00EA1E12" w:rsidP="00EA1E12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  <w:lang w:eastAsia="ru-RU"/>
              </w:rPr>
            </w:pPr>
          </w:p>
        </w:tc>
      </w:tr>
    </w:tbl>
    <w:p w:rsidR="00CD32BF" w:rsidRPr="00EA1E12" w:rsidRDefault="00CD32BF">
      <w:pPr>
        <w:rPr>
          <w:rFonts w:asciiTheme="majorHAnsi" w:hAnsiTheme="majorHAnsi"/>
          <w:sz w:val="28"/>
          <w:szCs w:val="28"/>
        </w:rPr>
      </w:pPr>
    </w:p>
    <w:sectPr w:rsidR="00CD32BF" w:rsidRPr="00EA1E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81AC8"/>
    <w:multiLevelType w:val="multilevel"/>
    <w:tmpl w:val="20140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69025D"/>
    <w:multiLevelType w:val="multilevel"/>
    <w:tmpl w:val="B8F88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A32F9A"/>
    <w:multiLevelType w:val="multilevel"/>
    <w:tmpl w:val="B0600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E12"/>
    <w:rsid w:val="00CD32BF"/>
    <w:rsid w:val="00EA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A1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A1E1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A1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A1E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4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st_form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367</Characters>
  <Application>Microsoft Office Word</Application>
  <DocSecurity>0</DocSecurity>
  <Lines>3</Lines>
  <Paragraphs>1</Paragraphs>
  <ScaleCrop>false</ScaleCrop>
  <Company>SPecialiST RePack</Company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Deimos Hino</dc:creator>
  <cp:lastModifiedBy>Deimos Hino</cp:lastModifiedBy>
  <cp:revision>1</cp:revision>
  <dcterms:created xsi:type="dcterms:W3CDTF">2018-06-23T11:28:00Z</dcterms:created>
  <dcterms:modified xsi:type="dcterms:W3CDTF">2018-06-23T11:29:00Z</dcterms:modified>
</cp:coreProperties>
</file>