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52F" w:rsidRDefault="00A52CEF" w:rsidP="007623BC">
      <w:pPr>
        <w:jc w:val="center"/>
        <w:rPr>
          <w:b/>
          <w:sz w:val="32"/>
          <w:szCs w:val="32"/>
        </w:rPr>
      </w:pPr>
      <w:r w:rsidRPr="007623BC">
        <w:rPr>
          <w:rFonts w:hint="eastAsia"/>
          <w:b/>
          <w:sz w:val="32"/>
          <w:szCs w:val="32"/>
        </w:rPr>
        <w:t>低成本</w:t>
      </w:r>
      <w:r w:rsidRPr="007623BC">
        <w:rPr>
          <w:b/>
          <w:sz w:val="32"/>
          <w:szCs w:val="32"/>
        </w:rPr>
        <w:t>传感器模块</w:t>
      </w:r>
      <w:r w:rsidR="00A11692" w:rsidRPr="007623BC">
        <w:rPr>
          <w:rFonts w:hint="eastAsia"/>
          <w:b/>
          <w:sz w:val="32"/>
          <w:szCs w:val="32"/>
        </w:rPr>
        <w:t>操作</w:t>
      </w:r>
      <w:r w:rsidR="00A11692" w:rsidRPr="007623BC">
        <w:rPr>
          <w:b/>
          <w:sz w:val="32"/>
          <w:szCs w:val="32"/>
        </w:rPr>
        <w:t>手册</w:t>
      </w:r>
    </w:p>
    <w:p w:rsidR="006D0B1C" w:rsidRPr="007623BC" w:rsidRDefault="0017051E" w:rsidP="007623BC">
      <w:pPr>
        <w:jc w:val="center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 xml:space="preserve">Author: </w:t>
      </w:r>
      <w:bookmarkStart w:id="0" w:name="_GoBack"/>
      <w:bookmarkEnd w:id="0"/>
      <w:r w:rsidR="006D0B1C">
        <w:rPr>
          <w:rFonts w:hint="eastAsia"/>
          <w:b/>
          <w:sz w:val="32"/>
          <w:szCs w:val="32"/>
        </w:rPr>
        <w:t>Lixin</w:t>
      </w:r>
      <w:r w:rsidR="006D0B1C">
        <w:rPr>
          <w:b/>
          <w:sz w:val="32"/>
          <w:szCs w:val="32"/>
        </w:rPr>
        <w:t xml:space="preserve"> Yao</w:t>
      </w:r>
    </w:p>
    <w:p w:rsidR="00882001" w:rsidRDefault="00882001"/>
    <w:p w:rsidR="004562C7" w:rsidRPr="008828AA" w:rsidRDefault="00A11692" w:rsidP="007623BC">
      <w:pPr>
        <w:numPr>
          <w:ilvl w:val="0"/>
          <w:numId w:val="4"/>
        </w:numPr>
        <w:rPr>
          <w:b/>
          <w:sz w:val="30"/>
          <w:szCs w:val="30"/>
        </w:rPr>
      </w:pPr>
      <w:r w:rsidRPr="008828AA">
        <w:rPr>
          <w:rFonts w:hint="eastAsia"/>
          <w:b/>
          <w:sz w:val="30"/>
          <w:szCs w:val="30"/>
        </w:rPr>
        <w:t>基础</w:t>
      </w:r>
      <w:r w:rsidR="004562C7" w:rsidRPr="008828AA">
        <w:rPr>
          <w:b/>
          <w:sz w:val="30"/>
          <w:szCs w:val="30"/>
        </w:rPr>
        <w:t>设备</w:t>
      </w:r>
    </w:p>
    <w:p w:rsidR="00A11692" w:rsidRDefault="00A11692">
      <w:pPr>
        <w:rPr>
          <w:rFonts w:hint="eastAsia"/>
        </w:rPr>
      </w:pPr>
      <w:r>
        <w:t>Arduino Mega2560</w:t>
      </w:r>
      <w:r>
        <w:t>开发板，</w:t>
      </w:r>
      <w:r>
        <w:rPr>
          <w:rFonts w:hint="eastAsia"/>
        </w:rPr>
        <w:t xml:space="preserve"> </w:t>
      </w:r>
      <w:r>
        <w:t>SimpleWifi</w:t>
      </w:r>
      <w:r>
        <w:t>叠插板，</w:t>
      </w:r>
      <w:r>
        <w:t>CO2</w:t>
      </w:r>
      <w:r w:rsidR="008A244A">
        <w:t>传感器</w:t>
      </w:r>
      <w:r>
        <w:t>，</w:t>
      </w:r>
      <w:r>
        <w:t>DHT22</w:t>
      </w:r>
      <w:r>
        <w:t>温湿度传感器，</w:t>
      </w:r>
      <w:r>
        <w:t>SHARP</w:t>
      </w:r>
      <w:r>
        <w:t>粉尘传感器</w:t>
      </w:r>
      <w:r w:rsidR="008A244A">
        <w:rPr>
          <w:rFonts w:hint="eastAsia"/>
        </w:rPr>
        <w:t>，</w:t>
      </w:r>
      <w:r w:rsidR="008A244A">
        <w:t>粉尘传感器适配</w:t>
      </w:r>
      <w:r w:rsidR="008A244A">
        <w:rPr>
          <w:rFonts w:hint="eastAsia"/>
        </w:rPr>
        <w:t>板</w:t>
      </w:r>
    </w:p>
    <w:p w:rsidR="008E1DB9" w:rsidRDefault="008E1DB9"/>
    <w:p w:rsidR="00882001" w:rsidRDefault="00882001">
      <w:pPr>
        <w:rPr>
          <w:rFonts w:hint="eastAsia"/>
        </w:rPr>
      </w:pPr>
      <w:r>
        <w:rPr>
          <w:rFonts w:hint="eastAsia"/>
        </w:rPr>
        <w:t>注</w:t>
      </w:r>
      <w:r>
        <w:t>：</w:t>
      </w:r>
      <w:r w:rsidR="008E1DB9">
        <w:rPr>
          <w:rFonts w:hint="eastAsia"/>
        </w:rPr>
        <w:t>启动</w:t>
      </w:r>
      <w:r w:rsidR="008E1DB9">
        <w:t>前请确保</w:t>
      </w:r>
      <w:r w:rsidR="008E1DB9">
        <w:t>SimpleWifi</w:t>
      </w:r>
      <w:r w:rsidR="008E1DB9">
        <w:t>模块已经与</w:t>
      </w:r>
      <w:r w:rsidR="008E1DB9">
        <w:t>Wifi</w:t>
      </w:r>
      <w:r w:rsidR="008E1DB9">
        <w:t>连通，</w:t>
      </w:r>
      <w:r w:rsidR="002F3BF9">
        <w:rPr>
          <w:rFonts w:hint="eastAsia"/>
        </w:rPr>
        <w:t>相关</w:t>
      </w:r>
      <w:r w:rsidR="002F3BF9">
        <w:t>概念与具体</w:t>
      </w:r>
      <w:r w:rsidR="008E1DB9">
        <w:rPr>
          <w:rFonts w:hint="eastAsia"/>
        </w:rPr>
        <w:t>连接</w:t>
      </w:r>
      <w:r w:rsidR="002F3BF9">
        <w:rPr>
          <w:rFonts w:hint="eastAsia"/>
        </w:rPr>
        <w:t>调试</w:t>
      </w:r>
      <w:r w:rsidR="008E1DB9">
        <w:t>方式请参考</w:t>
      </w:r>
      <w:r w:rsidR="008E1DB9">
        <w:rPr>
          <w:rFonts w:hint="eastAsia"/>
        </w:rPr>
        <w:t>《</w:t>
      </w:r>
      <w:r w:rsidR="008E1DB9" w:rsidRPr="008E1DB9">
        <w:rPr>
          <w:rFonts w:hint="eastAsia"/>
        </w:rPr>
        <w:t>CDUINO-SWIFI</w:t>
      </w:r>
      <w:r w:rsidR="008E1DB9" w:rsidRPr="008E1DB9">
        <w:rPr>
          <w:rFonts w:hint="eastAsia"/>
        </w:rPr>
        <w:t>六件套使用教程</w:t>
      </w:r>
      <w:r w:rsidR="008E1DB9">
        <w:t>》</w:t>
      </w:r>
      <w:r w:rsidR="00D41BF1">
        <w:rPr>
          <w:rFonts w:hint="eastAsia"/>
        </w:rPr>
        <w:t>,</w:t>
      </w:r>
      <w:r w:rsidR="00D41BF1">
        <w:rPr>
          <w:rFonts w:hint="eastAsia"/>
        </w:rPr>
        <w:t>系统</w:t>
      </w:r>
      <w:r w:rsidR="00D41BF1">
        <w:t>调试时应确保</w:t>
      </w:r>
      <w:r w:rsidR="002F3BF9">
        <w:rPr>
          <w:rFonts w:hint="eastAsia"/>
        </w:rPr>
        <w:t>SimpleWifi</w:t>
      </w:r>
      <w:r w:rsidR="002F3BF9">
        <w:t>进入透传模式</w:t>
      </w:r>
      <w:r>
        <w:rPr>
          <w:rFonts w:hint="eastAsia"/>
        </w:rPr>
        <w:t>。</w:t>
      </w:r>
      <w:r w:rsidR="007B6772">
        <w:rPr>
          <w:rFonts w:hint="eastAsia"/>
        </w:rPr>
        <w:t>可以</w:t>
      </w:r>
      <w:r w:rsidR="007B6772">
        <w:t>使用本地</w:t>
      </w:r>
      <w:r w:rsidR="007B6772">
        <w:t>Socket</w:t>
      </w:r>
      <w:r w:rsidR="007B6772">
        <w:t>调试工具进行测试，如将</w:t>
      </w:r>
      <w:r w:rsidR="007B6772">
        <w:t>SWIFI</w:t>
      </w:r>
      <w:r w:rsidR="007B6772">
        <w:t>模块远程</w:t>
      </w:r>
      <w:r w:rsidR="007B6772">
        <w:rPr>
          <w:rFonts w:hint="eastAsia"/>
        </w:rPr>
        <w:t>服务器</w:t>
      </w:r>
      <w:r w:rsidR="007B6772">
        <w:t>地址</w:t>
      </w:r>
      <w:r w:rsidR="007B6772">
        <w:rPr>
          <w:rFonts w:hint="eastAsia"/>
        </w:rPr>
        <w:t>设置</w:t>
      </w:r>
      <w:r w:rsidR="007B6772">
        <w:t>为本机</w:t>
      </w:r>
      <w:r w:rsidR="007B6772">
        <w:t>ip</w:t>
      </w:r>
      <w:r w:rsidR="007B6772">
        <w:t>，进行收发信息测试。</w:t>
      </w:r>
    </w:p>
    <w:p w:rsidR="00882001" w:rsidRPr="008828AA" w:rsidRDefault="00882001">
      <w:pPr>
        <w:rPr>
          <w:sz w:val="30"/>
          <w:szCs w:val="30"/>
        </w:rPr>
      </w:pPr>
    </w:p>
    <w:p w:rsidR="008E1DB9" w:rsidRPr="008828AA" w:rsidRDefault="008A244A" w:rsidP="007623BC">
      <w:pPr>
        <w:numPr>
          <w:ilvl w:val="0"/>
          <w:numId w:val="4"/>
        </w:numPr>
        <w:rPr>
          <w:b/>
          <w:sz w:val="30"/>
          <w:szCs w:val="30"/>
        </w:rPr>
      </w:pPr>
      <w:r w:rsidRPr="008828AA">
        <w:rPr>
          <w:rFonts w:hint="eastAsia"/>
          <w:b/>
          <w:sz w:val="30"/>
          <w:szCs w:val="30"/>
        </w:rPr>
        <w:t>传感器</w:t>
      </w:r>
      <w:r w:rsidRPr="008828AA">
        <w:rPr>
          <w:b/>
          <w:sz w:val="30"/>
          <w:szCs w:val="30"/>
        </w:rPr>
        <w:t>连接方式</w:t>
      </w:r>
    </w:p>
    <w:p w:rsidR="008A244A" w:rsidRDefault="008A244A">
      <w:r>
        <w:rPr>
          <w:rFonts w:hint="eastAsia"/>
        </w:rPr>
        <w:t>CO2</w:t>
      </w:r>
      <w:r>
        <w:t>传感器：</w:t>
      </w:r>
      <w:r w:rsidR="000D244D">
        <w:rPr>
          <w:rFonts w:hint="eastAsia"/>
        </w:rPr>
        <w:t>模拟信号</w:t>
      </w:r>
      <w:r w:rsidR="008411A5">
        <w:t>输出</w:t>
      </w:r>
      <w:r w:rsidR="000D244D">
        <w:rPr>
          <w:rFonts w:hint="eastAsia"/>
        </w:rPr>
        <w:t>，</w:t>
      </w:r>
      <w:r w:rsidR="000D244D">
        <w:t>具体输出口</w:t>
      </w:r>
      <w:r w:rsidR="000D244D">
        <w:rPr>
          <w:rFonts w:hint="eastAsia"/>
        </w:rPr>
        <w:t>可以</w:t>
      </w:r>
      <w:r w:rsidR="000D244D">
        <w:t>在程序中配置</w:t>
      </w:r>
    </w:p>
    <w:p w:rsidR="000D244D" w:rsidRPr="000D244D" w:rsidRDefault="000D244D"/>
    <w:p w:rsidR="0066671E" w:rsidRDefault="00D830BD" w:rsidP="0066671E">
      <w:r>
        <w:rPr>
          <w:rFonts w:hint="eastAsia"/>
        </w:rPr>
        <w:t>DHT</w:t>
      </w:r>
      <w:r>
        <w:t>22</w:t>
      </w:r>
      <w:r>
        <w:t>传感器：</w:t>
      </w:r>
      <w:r w:rsidR="0066671E">
        <w:rPr>
          <w:rFonts w:hint="eastAsia"/>
        </w:rPr>
        <w:t>数字</w:t>
      </w:r>
      <w:r w:rsidR="0066671E">
        <w:t>信号输出，</w:t>
      </w:r>
      <w:r w:rsidR="0066671E">
        <w:t>具体输出口</w:t>
      </w:r>
      <w:r w:rsidR="0066671E">
        <w:rPr>
          <w:rFonts w:hint="eastAsia"/>
        </w:rPr>
        <w:t>可以</w:t>
      </w:r>
      <w:r w:rsidR="0066671E">
        <w:t>在程序中配置</w:t>
      </w:r>
    </w:p>
    <w:p w:rsidR="000D244D" w:rsidRDefault="000D244D"/>
    <w:p w:rsidR="0066671E" w:rsidRDefault="001274C0">
      <w:r>
        <w:rPr>
          <w:rFonts w:hint="eastAsia"/>
        </w:rPr>
        <w:t>粉尘</w:t>
      </w:r>
      <w:r>
        <w:t>传感器：需要外围电路，采购的适配板可以省去外围电路，</w:t>
      </w:r>
      <w:r w:rsidR="00BA614B">
        <w:rPr>
          <w:rFonts w:hint="eastAsia"/>
        </w:rPr>
        <w:t>适配板</w:t>
      </w:r>
      <w:r w:rsidR="00BA614B">
        <w:t>有一个模拟输出一个</w:t>
      </w:r>
      <w:r w:rsidR="00BA614B">
        <w:rPr>
          <w:rFonts w:hint="eastAsia"/>
        </w:rPr>
        <w:t>数字</w:t>
      </w:r>
      <w:r w:rsidR="00BA614B">
        <w:t>输出，</w:t>
      </w:r>
      <w:r w:rsidR="00BA614B">
        <w:rPr>
          <w:rFonts w:hint="eastAsia"/>
        </w:rPr>
        <w:t>数字</w:t>
      </w:r>
      <w:r w:rsidR="00BA614B">
        <w:t>输出对应</w:t>
      </w:r>
      <w:r w:rsidR="00BA614B">
        <w:t>LED</w:t>
      </w:r>
      <w:r w:rsidR="00BA614B">
        <w:t>口，模拟口输出数值</w:t>
      </w:r>
      <w:r w:rsidR="00484F8F">
        <w:rPr>
          <w:rFonts w:hint="eastAsia"/>
        </w:rPr>
        <w:t>。数字</w:t>
      </w:r>
      <w:r w:rsidR="00484F8F">
        <w:t>LED</w:t>
      </w:r>
      <w:r w:rsidR="00484F8F">
        <w:t>口必须连接不得悬空</w:t>
      </w:r>
      <w:r w:rsidR="00484F8F">
        <w:rPr>
          <w:rFonts w:hint="eastAsia"/>
        </w:rPr>
        <w:t>。</w:t>
      </w:r>
      <w:r w:rsidR="00484F8F">
        <w:t>原理</w:t>
      </w:r>
      <w:r w:rsidR="00484F8F">
        <w:rPr>
          <w:rFonts w:hint="eastAsia"/>
        </w:rPr>
        <w:t>电路图</w:t>
      </w:r>
      <w:r w:rsidR="00484F8F">
        <w:t>请参考</w:t>
      </w:r>
      <w:r w:rsidR="00484F8F">
        <w:t>Datasheet</w:t>
      </w:r>
      <w:r w:rsidR="00484F8F">
        <w:t>。</w:t>
      </w:r>
    </w:p>
    <w:p w:rsidR="00E63BEB" w:rsidRDefault="00E63BEB"/>
    <w:p w:rsidR="00E63BEB" w:rsidRDefault="004562C7">
      <w:r>
        <w:rPr>
          <w:rFonts w:hint="eastAsia"/>
        </w:rPr>
        <w:t>注</w:t>
      </w:r>
      <w:r>
        <w:t>：</w:t>
      </w:r>
      <w:r w:rsidR="00E63BEB">
        <w:rPr>
          <w:rFonts w:hint="eastAsia"/>
        </w:rPr>
        <w:t>这些</w:t>
      </w:r>
      <w:r w:rsidR="00E63BEB">
        <w:t>传感器</w:t>
      </w:r>
      <w:r w:rsidR="00E63BEB">
        <w:rPr>
          <w:rFonts w:hint="eastAsia"/>
        </w:rPr>
        <w:t>均为</w:t>
      </w:r>
      <w:r w:rsidR="00E63BEB">
        <w:t>5V</w:t>
      </w:r>
      <w:r w:rsidR="00E63BEB">
        <w:t>输入，测试时通过面包板引出</w:t>
      </w:r>
      <w:r w:rsidR="00E63BEB">
        <w:t>5V</w:t>
      </w:r>
      <w:r w:rsidR="00E63BEB">
        <w:t>连接。由于</w:t>
      </w:r>
      <w:r w:rsidR="00E63BEB">
        <w:rPr>
          <w:rFonts w:hint="eastAsia"/>
        </w:rPr>
        <w:t>Arduino</w:t>
      </w:r>
      <w:r w:rsidR="00E63BEB">
        <w:t>供电能力有限，当</w:t>
      </w:r>
      <w:r w:rsidR="00E63BEB">
        <w:t>CO2</w:t>
      </w:r>
      <w:r w:rsidR="00E63BEB">
        <w:t>模块接入时可能会供电不足。请</w:t>
      </w:r>
      <w:r w:rsidR="00E63BEB">
        <w:rPr>
          <w:rFonts w:hint="eastAsia"/>
        </w:rPr>
        <w:t>接上</w:t>
      </w:r>
      <w:r w:rsidR="00E63BEB">
        <w:t>SimpleWifi</w:t>
      </w:r>
      <w:r w:rsidR="00E63BEB">
        <w:t>板的电源输入，即可正常工作。</w:t>
      </w:r>
    </w:p>
    <w:p w:rsidR="00E63BEB" w:rsidRDefault="00E63BEB"/>
    <w:p w:rsidR="00E93C71" w:rsidRPr="008828AA" w:rsidRDefault="00E93C71" w:rsidP="007623BC">
      <w:pPr>
        <w:numPr>
          <w:ilvl w:val="0"/>
          <w:numId w:val="4"/>
        </w:numPr>
        <w:rPr>
          <w:b/>
          <w:sz w:val="30"/>
          <w:szCs w:val="30"/>
        </w:rPr>
      </w:pPr>
      <w:r w:rsidRPr="008828AA">
        <w:rPr>
          <w:rFonts w:hint="eastAsia"/>
          <w:b/>
          <w:sz w:val="30"/>
          <w:szCs w:val="30"/>
        </w:rPr>
        <w:t>程序</w:t>
      </w:r>
      <w:r w:rsidRPr="008828AA">
        <w:rPr>
          <w:b/>
          <w:sz w:val="30"/>
          <w:szCs w:val="30"/>
        </w:rPr>
        <w:t>注释</w:t>
      </w:r>
    </w:p>
    <w:p w:rsidR="00E93C71" w:rsidRDefault="00E93C71" w:rsidP="00E93C71">
      <w:r>
        <w:rPr>
          <w:rFonts w:hint="eastAsia"/>
        </w:rPr>
        <w:t>sensor_wifi_test</w:t>
      </w:r>
      <w:r>
        <w:rPr>
          <w:rFonts w:hint="eastAsia"/>
        </w:rPr>
        <w:t>中</w:t>
      </w:r>
      <w:r>
        <w:t>的样例代码实现了</w:t>
      </w:r>
      <w:r w:rsidR="00392DAF">
        <w:rPr>
          <w:rFonts w:hint="eastAsia"/>
        </w:rPr>
        <w:t>从传感器</w:t>
      </w:r>
      <w:r w:rsidR="00392DAF">
        <w:t>数据采集</w:t>
      </w:r>
      <w:r w:rsidR="00392DAF">
        <w:rPr>
          <w:rFonts w:hint="eastAsia"/>
        </w:rPr>
        <w:t>，</w:t>
      </w:r>
      <w:r w:rsidR="00392DAF">
        <w:t>数据处理到</w:t>
      </w:r>
      <w:r w:rsidR="006B2A9A">
        <w:rPr>
          <w:rFonts w:hint="eastAsia"/>
        </w:rPr>
        <w:t>数据</w:t>
      </w:r>
      <w:r w:rsidR="006B2A9A">
        <w:t>上传的基本功能。</w:t>
      </w:r>
    </w:p>
    <w:p w:rsidR="00FE5EA6" w:rsidRPr="008828AA" w:rsidRDefault="006B2A9A" w:rsidP="007623BC">
      <w:pPr>
        <w:numPr>
          <w:ilvl w:val="1"/>
          <w:numId w:val="4"/>
        </w:numPr>
        <w:rPr>
          <w:rFonts w:hint="eastAsia"/>
          <w:b/>
          <w:sz w:val="28"/>
          <w:szCs w:val="28"/>
        </w:rPr>
      </w:pPr>
      <w:r w:rsidRPr="008828AA">
        <w:rPr>
          <w:rFonts w:hint="eastAsia"/>
          <w:b/>
          <w:sz w:val="28"/>
          <w:szCs w:val="28"/>
        </w:rPr>
        <w:t>数据</w:t>
      </w:r>
      <w:r w:rsidRPr="008828AA">
        <w:rPr>
          <w:b/>
          <w:sz w:val="28"/>
          <w:szCs w:val="28"/>
        </w:rPr>
        <w:t>采集</w:t>
      </w:r>
    </w:p>
    <w:p w:rsidR="00E63BEB" w:rsidRDefault="00FE5EA6">
      <w:r>
        <w:rPr>
          <w:rFonts w:hint="eastAsia"/>
        </w:rPr>
        <w:t>DHT</w:t>
      </w:r>
      <w:r>
        <w:t>22</w:t>
      </w:r>
      <w:r>
        <w:t>的数据采集工作有完整的库可以调用</w:t>
      </w:r>
      <w:r>
        <w:rPr>
          <w:rFonts w:hint="eastAsia"/>
        </w:rPr>
        <w:t>。</w:t>
      </w:r>
    </w:p>
    <w:p w:rsidR="00FE5EA6" w:rsidRDefault="00FE5EA6">
      <w:r>
        <w:rPr>
          <w:rFonts w:hint="eastAsia"/>
        </w:rPr>
        <w:t>粉尘</w:t>
      </w:r>
      <w:r>
        <w:t>传感器</w:t>
      </w:r>
      <w:r w:rsidR="00025D66">
        <w:rPr>
          <w:rFonts w:hint="eastAsia"/>
        </w:rPr>
        <w:t>和</w:t>
      </w:r>
      <w:r w:rsidR="00025D66">
        <w:t>二氧化碳传感器</w:t>
      </w:r>
      <w:r>
        <w:t>的数据采集已经完成了封装工作</w:t>
      </w:r>
      <w:r w:rsidR="00100153">
        <w:rPr>
          <w:rFonts w:hint="eastAsia"/>
        </w:rPr>
        <w:t>，</w:t>
      </w:r>
      <w:r w:rsidR="00100153">
        <w:t>直接调用函数即可。</w:t>
      </w:r>
    </w:p>
    <w:p w:rsidR="005E0258" w:rsidRPr="008828AA" w:rsidRDefault="005E0258" w:rsidP="007623BC">
      <w:pPr>
        <w:numPr>
          <w:ilvl w:val="1"/>
          <w:numId w:val="4"/>
        </w:numPr>
        <w:rPr>
          <w:b/>
          <w:sz w:val="28"/>
          <w:szCs w:val="28"/>
        </w:rPr>
      </w:pPr>
      <w:r w:rsidRPr="008828AA">
        <w:rPr>
          <w:rFonts w:hint="eastAsia"/>
          <w:b/>
          <w:sz w:val="28"/>
          <w:szCs w:val="28"/>
        </w:rPr>
        <w:t>数据</w:t>
      </w:r>
      <w:r w:rsidRPr="008828AA">
        <w:rPr>
          <w:b/>
          <w:sz w:val="28"/>
          <w:szCs w:val="28"/>
        </w:rPr>
        <w:t>处理</w:t>
      </w:r>
    </w:p>
    <w:p w:rsidR="005E0258" w:rsidRDefault="005E0258" w:rsidP="005E0258">
      <w:r>
        <w:rPr>
          <w:rFonts w:hint="eastAsia"/>
        </w:rPr>
        <w:t>打包</w:t>
      </w:r>
      <w:r>
        <w:t>成</w:t>
      </w:r>
      <w:r>
        <w:t>JSON</w:t>
      </w:r>
      <w:r>
        <w:t>的工作借用</w:t>
      </w:r>
      <w:r>
        <w:t>aJSON</w:t>
      </w:r>
      <w:r>
        <w:t>库</w:t>
      </w:r>
      <w:r w:rsidR="001E070A">
        <w:rPr>
          <w:rFonts w:hint="eastAsia"/>
        </w:rPr>
        <w:t>（</w:t>
      </w:r>
      <w:r w:rsidR="001E070A" w:rsidRPr="001E070A">
        <w:t>https://github.com/interactive-matter/aJson</w:t>
      </w:r>
      <w:r w:rsidR="001E070A">
        <w:t>）</w:t>
      </w:r>
      <w:r>
        <w:t>来实现。样例</w:t>
      </w:r>
      <w:r>
        <w:rPr>
          <w:rFonts w:hint="eastAsia"/>
        </w:rPr>
        <w:t>代码</w:t>
      </w:r>
      <w:r>
        <w:t>中已经</w:t>
      </w:r>
      <w:r w:rsidR="00EA1B4E">
        <w:rPr>
          <w:rFonts w:hint="eastAsia"/>
        </w:rPr>
        <w:t>封装</w:t>
      </w:r>
      <w:r w:rsidR="00EA1B4E">
        <w:t>好了添加</w:t>
      </w:r>
      <w:r w:rsidR="007F2FE2">
        <w:rPr>
          <w:rFonts w:hint="eastAsia"/>
        </w:rPr>
        <w:t>键值对</w:t>
      </w:r>
      <w:r w:rsidR="007F2FE2">
        <w:t>的功能，用户也可以继续开发。</w:t>
      </w:r>
    </w:p>
    <w:p w:rsidR="007F2FE2" w:rsidRPr="007F2FE2" w:rsidRDefault="007F2FE2" w:rsidP="005E0258">
      <w:pPr>
        <w:rPr>
          <w:rFonts w:hint="eastAsia"/>
        </w:rPr>
      </w:pPr>
      <w:r>
        <w:rPr>
          <w:rFonts w:hint="eastAsia"/>
        </w:rPr>
        <w:t>注意</w:t>
      </w:r>
      <w:r>
        <w:t>，</w:t>
      </w:r>
      <w:r>
        <w:t>aJSON</w:t>
      </w:r>
      <w:r>
        <w:t>可能会导致内存泄露。</w:t>
      </w:r>
      <w:r>
        <w:rPr>
          <w:rFonts w:hint="eastAsia"/>
        </w:rPr>
        <w:t>aJSON</w:t>
      </w:r>
      <w:r>
        <w:t>.print()</w:t>
      </w:r>
      <w:r>
        <w:rPr>
          <w:rFonts w:hint="eastAsia"/>
        </w:rPr>
        <w:t>函数</w:t>
      </w:r>
      <w:r>
        <w:t>需要将返回的指针释放，否则会</w:t>
      </w:r>
      <w:r>
        <w:rPr>
          <w:rFonts w:hint="eastAsia"/>
        </w:rPr>
        <w:t>造成</w:t>
      </w:r>
      <w:r>
        <w:t>内存泄露。</w:t>
      </w:r>
      <w:r w:rsidR="00EA1122">
        <w:rPr>
          <w:rFonts w:hint="eastAsia"/>
        </w:rPr>
        <w:t>在</w:t>
      </w:r>
      <w:r w:rsidR="00EA1122">
        <w:t>build_request()</w:t>
      </w:r>
      <w:r w:rsidR="00EA1122">
        <w:rPr>
          <w:rFonts w:hint="eastAsia"/>
        </w:rPr>
        <w:t>函数</w:t>
      </w:r>
      <w:r w:rsidR="00EA1122">
        <w:t>中有</w:t>
      </w:r>
      <w:r w:rsidR="001F3079">
        <w:rPr>
          <w:rFonts w:hint="eastAsia"/>
        </w:rPr>
        <w:t>例子</w:t>
      </w:r>
      <w:r w:rsidR="001F3079">
        <w:t>。</w:t>
      </w:r>
    </w:p>
    <w:p w:rsidR="005E0258" w:rsidRPr="008828AA" w:rsidRDefault="005E0258" w:rsidP="007623BC">
      <w:pPr>
        <w:numPr>
          <w:ilvl w:val="1"/>
          <w:numId w:val="4"/>
        </w:numPr>
        <w:rPr>
          <w:b/>
          <w:sz w:val="28"/>
          <w:szCs w:val="28"/>
        </w:rPr>
      </w:pPr>
      <w:r w:rsidRPr="008828AA">
        <w:rPr>
          <w:rFonts w:hint="eastAsia"/>
          <w:b/>
          <w:sz w:val="28"/>
          <w:szCs w:val="28"/>
        </w:rPr>
        <w:t>数据</w:t>
      </w:r>
      <w:r w:rsidRPr="008828AA">
        <w:rPr>
          <w:b/>
          <w:sz w:val="28"/>
          <w:szCs w:val="28"/>
        </w:rPr>
        <w:t>传输</w:t>
      </w:r>
    </w:p>
    <w:p w:rsidR="007A693A" w:rsidRDefault="007A693A" w:rsidP="007623BC">
      <w:pPr>
        <w:ind w:firstLineChars="200" w:firstLine="420"/>
      </w:pPr>
      <w:r>
        <w:rPr>
          <w:rFonts w:hint="eastAsia"/>
        </w:rPr>
        <w:lastRenderedPageBreak/>
        <w:t>完成</w:t>
      </w:r>
      <w:r>
        <w:t>SimpleWifi</w:t>
      </w:r>
      <w:r>
        <w:t>模块的配置后，</w:t>
      </w:r>
      <w:r>
        <w:t>Serial</w:t>
      </w:r>
      <w:r>
        <w:t>串口相当于直接</w:t>
      </w:r>
      <w:r>
        <w:rPr>
          <w:rFonts w:hint="eastAsia"/>
        </w:rPr>
        <w:t>利用</w:t>
      </w:r>
      <w:r>
        <w:t>Wifi</w:t>
      </w:r>
      <w:r>
        <w:t>向服务器端写数据。</w:t>
      </w:r>
      <w:r w:rsidR="003647A8">
        <w:rPr>
          <w:rFonts w:hint="eastAsia"/>
        </w:rPr>
        <w:t>发送</w:t>
      </w:r>
      <w:r w:rsidR="003647A8">
        <w:t>数据的格式已经完成封装</w:t>
      </w:r>
      <w:r w:rsidR="003647A8">
        <w:rPr>
          <w:rFonts w:hint="eastAsia"/>
        </w:rPr>
        <w:t>（</w:t>
      </w:r>
      <w:r w:rsidR="003647A8">
        <w:rPr>
          <w:rFonts w:hint="eastAsia"/>
        </w:rPr>
        <w:t>build</w:t>
      </w:r>
      <w:r w:rsidR="003647A8">
        <w:t>_request()</w:t>
      </w:r>
      <w:r w:rsidR="002A41AF">
        <w:rPr>
          <w:rFonts w:hint="eastAsia"/>
        </w:rPr>
        <w:t>，</w:t>
      </w:r>
      <w:r w:rsidR="002A41AF">
        <w:t>post_request()</w:t>
      </w:r>
      <w:r w:rsidR="003647A8">
        <w:rPr>
          <w:rFonts w:hint="eastAsia"/>
        </w:rPr>
        <w:t>函数</w:t>
      </w:r>
      <w:r w:rsidR="003647A8">
        <w:t>）</w:t>
      </w:r>
      <w:r w:rsidR="00E76A3D">
        <w:rPr>
          <w:rFonts w:hint="eastAsia"/>
        </w:rPr>
        <w:t>，直接</w:t>
      </w:r>
      <w:r w:rsidR="00E76A3D">
        <w:t>传入</w:t>
      </w:r>
      <w:r w:rsidR="00E76A3D">
        <w:t>aJSONObject</w:t>
      </w:r>
      <w:r w:rsidR="00E76A3D">
        <w:t>参数即可完成</w:t>
      </w:r>
      <w:r w:rsidR="00E76A3D">
        <w:rPr>
          <w:rFonts w:hint="eastAsia"/>
        </w:rPr>
        <w:t>HTTP</w:t>
      </w:r>
      <w:r w:rsidR="00E76A3D">
        <w:t xml:space="preserve"> REQUEST</w:t>
      </w:r>
      <w:r w:rsidR="00E76A3D">
        <w:t>的构建</w:t>
      </w:r>
      <w:r w:rsidR="00E76A3D">
        <w:rPr>
          <w:rFonts w:hint="eastAsia"/>
        </w:rPr>
        <w:t>。</w:t>
      </w:r>
    </w:p>
    <w:p w:rsidR="008906D1" w:rsidRDefault="008906D1" w:rsidP="007A693A">
      <w:r>
        <w:rPr>
          <w:rFonts w:hint="eastAsia"/>
        </w:rPr>
        <w:t>注</w:t>
      </w:r>
      <w:r>
        <w:t>：串口波特率</w:t>
      </w:r>
      <w:r>
        <w:rPr>
          <w:rFonts w:hint="eastAsia"/>
        </w:rPr>
        <w:t>系统</w:t>
      </w:r>
      <w:r>
        <w:t>默认选择</w:t>
      </w:r>
      <w:r>
        <w:t>115200</w:t>
      </w:r>
      <w:r w:rsidR="00F87D86">
        <w:rPr>
          <w:rFonts w:hint="eastAsia"/>
        </w:rPr>
        <w:t>。</w:t>
      </w:r>
    </w:p>
    <w:p w:rsidR="007623BC" w:rsidRPr="008828AA" w:rsidRDefault="007623BC" w:rsidP="007623BC">
      <w:pPr>
        <w:numPr>
          <w:ilvl w:val="1"/>
          <w:numId w:val="4"/>
        </w:numPr>
        <w:rPr>
          <w:rFonts w:hint="eastAsia"/>
          <w:b/>
          <w:sz w:val="28"/>
          <w:szCs w:val="28"/>
        </w:rPr>
      </w:pPr>
      <w:r w:rsidRPr="008828AA">
        <w:rPr>
          <w:rFonts w:hint="eastAsia"/>
          <w:b/>
          <w:sz w:val="28"/>
          <w:szCs w:val="28"/>
        </w:rPr>
        <w:t>主程序</w:t>
      </w:r>
    </w:p>
    <w:p w:rsidR="00F147E1" w:rsidRDefault="00143A52" w:rsidP="00143A52">
      <w:pPr>
        <w:ind w:firstLine="420"/>
      </w:pPr>
      <w:r>
        <w:rPr>
          <w:rFonts w:hint="eastAsia"/>
        </w:rPr>
        <w:t>在</w:t>
      </w:r>
      <w:r>
        <w:t>loop</w:t>
      </w:r>
      <w:r>
        <w:t>主程序中，一共分为</w:t>
      </w:r>
      <w:r>
        <w:t>3</w:t>
      </w:r>
      <w:r>
        <w:t>个</w:t>
      </w:r>
      <w:r>
        <w:t>block</w:t>
      </w:r>
      <w:r>
        <w:rPr>
          <w:rFonts w:hint="eastAsia"/>
        </w:rPr>
        <w:t>。</w:t>
      </w:r>
    </w:p>
    <w:p w:rsidR="00143A52" w:rsidRDefault="00143A52" w:rsidP="00143A52">
      <w:pPr>
        <w:ind w:firstLine="420"/>
      </w:pPr>
      <w:r>
        <w:rPr>
          <w:rFonts w:hint="eastAsia"/>
        </w:rPr>
        <w:t>第一个</w:t>
      </w:r>
      <w:r>
        <w:t>block</w:t>
      </w:r>
      <w:r>
        <w:t>每</w:t>
      </w:r>
      <w:r>
        <w:t>4ms</w:t>
      </w:r>
      <w:r>
        <w:t>执行一次，用于</w:t>
      </w:r>
      <w:r w:rsidR="00F956A2">
        <w:rPr>
          <w:rFonts w:hint="eastAsia"/>
        </w:rPr>
        <w:t>回显</w:t>
      </w:r>
      <w:r w:rsidR="00F956A2">
        <w:t>服务器端返回的字符。这</w:t>
      </w:r>
      <w:r w:rsidR="00F956A2">
        <w:rPr>
          <w:rFonts w:hint="eastAsia"/>
        </w:rPr>
        <w:t>个</w:t>
      </w:r>
      <w:r w:rsidR="00F956A2">
        <w:t>模块</w:t>
      </w:r>
      <w:r w:rsidR="00F956A2">
        <w:rPr>
          <w:rFonts w:hint="eastAsia"/>
        </w:rPr>
        <w:t>间隔</w:t>
      </w:r>
      <w:r w:rsidR="00F956A2">
        <w:t>不能过大，否则</w:t>
      </w:r>
      <w:r w:rsidR="00F956A2">
        <w:t>Arduino</w:t>
      </w:r>
      <w:r w:rsidR="00F956A2">
        <w:t>串口缓存会溢出，无法完整读到</w:t>
      </w:r>
      <w:r w:rsidR="0097044D">
        <w:rPr>
          <w:rFonts w:hint="eastAsia"/>
        </w:rPr>
        <w:t>返回</w:t>
      </w:r>
      <w:r w:rsidR="0097044D">
        <w:t>内容</w:t>
      </w:r>
      <w:r w:rsidR="00F956A2">
        <w:t>。</w:t>
      </w:r>
    </w:p>
    <w:p w:rsidR="0097044D" w:rsidRDefault="0097044D" w:rsidP="00143A52">
      <w:pPr>
        <w:ind w:firstLine="420"/>
        <w:rPr>
          <w:rFonts w:hint="eastAsia"/>
        </w:rPr>
      </w:pPr>
      <w:r>
        <w:rPr>
          <w:rFonts w:hint="eastAsia"/>
        </w:rPr>
        <w:t>第二个</w:t>
      </w:r>
      <w:r>
        <w:t>block</w:t>
      </w:r>
      <w:r>
        <w:t>为采样模块，</w:t>
      </w:r>
      <w:r w:rsidR="00C93C87">
        <w:rPr>
          <w:rFonts w:hint="eastAsia"/>
        </w:rPr>
        <w:t>获取</w:t>
      </w:r>
      <w:r w:rsidR="00C93C87">
        <w:t>传感器数值，可以在这里添加其他传感器读取的功能，或者加入一些数据处理</w:t>
      </w:r>
      <w:r w:rsidR="00B06253">
        <w:rPr>
          <w:rFonts w:hint="eastAsia"/>
        </w:rPr>
        <w:t>的</w:t>
      </w:r>
      <w:r w:rsidR="00B06253">
        <w:t>功能</w:t>
      </w:r>
      <w:r w:rsidR="00C93C87">
        <w:rPr>
          <w:rFonts w:hint="eastAsia"/>
        </w:rPr>
        <w:t>。</w:t>
      </w:r>
      <w:r w:rsidR="00B06253">
        <w:rPr>
          <w:rFonts w:hint="eastAsia"/>
        </w:rPr>
        <w:t>测试</w:t>
      </w:r>
      <w:r w:rsidR="00B06253">
        <w:t>样例中每</w:t>
      </w:r>
      <w:r w:rsidR="00F272A0">
        <w:rPr>
          <w:rFonts w:hint="eastAsia"/>
        </w:rPr>
        <w:t>5</w:t>
      </w:r>
      <w:r w:rsidR="00F272A0">
        <w:t>00ms</w:t>
      </w:r>
      <w:r w:rsidR="00F272A0">
        <w:t>执行一次。</w:t>
      </w:r>
    </w:p>
    <w:p w:rsidR="00B06253" w:rsidRDefault="00B06253" w:rsidP="00143A52">
      <w:pPr>
        <w:ind w:firstLine="420"/>
        <w:rPr>
          <w:rFonts w:hint="eastAsia"/>
        </w:rPr>
      </w:pPr>
      <w:r>
        <w:rPr>
          <w:rFonts w:hint="eastAsia"/>
        </w:rPr>
        <w:t>第三个</w:t>
      </w:r>
      <w:r>
        <w:t>block</w:t>
      </w:r>
      <w:r>
        <w:t>为发送功能，</w:t>
      </w:r>
      <w:r>
        <w:rPr>
          <w:rFonts w:hint="eastAsia"/>
        </w:rPr>
        <w:t>实现</w:t>
      </w:r>
      <w:r>
        <w:t>将数据打包，发送。测试</w:t>
      </w:r>
      <w:r>
        <w:rPr>
          <w:rFonts w:hint="eastAsia"/>
        </w:rPr>
        <w:t>样例</w:t>
      </w:r>
      <w:r>
        <w:t>中是每</w:t>
      </w:r>
      <w:r>
        <w:t>10s</w:t>
      </w:r>
      <w:r>
        <w:t>发送一次。</w:t>
      </w:r>
    </w:p>
    <w:p w:rsidR="00143A52" w:rsidRDefault="00143A52" w:rsidP="007A693A">
      <w:pPr>
        <w:rPr>
          <w:rFonts w:hint="eastAsia"/>
        </w:rPr>
      </w:pPr>
    </w:p>
    <w:p w:rsidR="00F147E1" w:rsidRPr="008828AA" w:rsidRDefault="00F147E1" w:rsidP="007623BC">
      <w:pPr>
        <w:numPr>
          <w:ilvl w:val="0"/>
          <w:numId w:val="4"/>
        </w:numPr>
        <w:rPr>
          <w:rFonts w:hint="eastAsia"/>
          <w:b/>
          <w:sz w:val="30"/>
          <w:szCs w:val="30"/>
        </w:rPr>
      </w:pPr>
      <w:r w:rsidRPr="008828AA">
        <w:rPr>
          <w:rFonts w:hint="eastAsia"/>
          <w:b/>
          <w:sz w:val="30"/>
          <w:szCs w:val="30"/>
        </w:rPr>
        <w:t>总结</w:t>
      </w:r>
    </w:p>
    <w:p w:rsidR="00F147E1" w:rsidRPr="005E0258" w:rsidRDefault="00F147E1" w:rsidP="007A693A">
      <w:pPr>
        <w:rPr>
          <w:rFonts w:hint="eastAsia"/>
        </w:rPr>
      </w:pPr>
      <w:r>
        <w:rPr>
          <w:rFonts w:hint="eastAsia"/>
        </w:rPr>
        <w:t>整体</w:t>
      </w:r>
      <w:r>
        <w:t>流程为：调通</w:t>
      </w:r>
      <w:r>
        <w:t>SimpleWifi</w:t>
      </w:r>
      <w:r>
        <w:t>模块，进入透传模式</w:t>
      </w:r>
      <w:r>
        <w:rPr>
          <w:rFonts w:hint="eastAsia"/>
        </w:rPr>
        <w:t>-&gt;</w:t>
      </w:r>
      <w:r>
        <w:rPr>
          <w:rFonts w:hint="eastAsia"/>
        </w:rPr>
        <w:t>连接</w:t>
      </w:r>
      <w:r>
        <w:t>传感器，上电</w:t>
      </w:r>
      <w:r>
        <w:rPr>
          <w:rFonts w:hint="eastAsia"/>
        </w:rPr>
        <w:t>-&gt;</w:t>
      </w:r>
      <w:r>
        <w:rPr>
          <w:rFonts w:hint="eastAsia"/>
        </w:rPr>
        <w:t>烧入</w:t>
      </w:r>
      <w:r>
        <w:t>程序，进行测试</w:t>
      </w:r>
      <w:r>
        <w:rPr>
          <w:rFonts w:hint="eastAsia"/>
        </w:rPr>
        <w:t>或</w:t>
      </w:r>
      <w:r>
        <w:t>继续开发。</w:t>
      </w:r>
    </w:p>
    <w:p w:rsidR="00100153" w:rsidRPr="00100153" w:rsidRDefault="00100153">
      <w:pPr>
        <w:rPr>
          <w:rFonts w:hint="eastAsia"/>
        </w:rPr>
      </w:pPr>
    </w:p>
    <w:p w:rsidR="008A244A" w:rsidRPr="00A11692" w:rsidRDefault="008A244A">
      <w:pPr>
        <w:rPr>
          <w:rFonts w:hint="eastAsia"/>
        </w:rPr>
      </w:pPr>
    </w:p>
    <w:sectPr w:rsidR="008A244A" w:rsidRPr="00A11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20E32"/>
    <w:multiLevelType w:val="multilevel"/>
    <w:tmpl w:val="2D1A9FD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pStyle w:val="a"/>
      <w:lvlText w:val="%1.%2.%3"/>
      <w:lvlJc w:val="left"/>
      <w:pPr>
        <w:ind w:left="1275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7275F12"/>
    <w:multiLevelType w:val="multilevel"/>
    <w:tmpl w:val="B4EC75F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76CD6E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79422D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CEF"/>
    <w:rsid w:val="00025D66"/>
    <w:rsid w:val="00091C1D"/>
    <w:rsid w:val="000D244D"/>
    <w:rsid w:val="00100153"/>
    <w:rsid w:val="001274C0"/>
    <w:rsid w:val="00143A52"/>
    <w:rsid w:val="0017051E"/>
    <w:rsid w:val="001C0607"/>
    <w:rsid w:val="001E070A"/>
    <w:rsid w:val="001F3079"/>
    <w:rsid w:val="0020652F"/>
    <w:rsid w:val="002A41AF"/>
    <w:rsid w:val="002F3BF9"/>
    <w:rsid w:val="003647A8"/>
    <w:rsid w:val="00392DAF"/>
    <w:rsid w:val="004562C7"/>
    <w:rsid w:val="00484F8F"/>
    <w:rsid w:val="005E0258"/>
    <w:rsid w:val="0066671E"/>
    <w:rsid w:val="006B2A9A"/>
    <w:rsid w:val="006D0B1C"/>
    <w:rsid w:val="007623BC"/>
    <w:rsid w:val="007A168C"/>
    <w:rsid w:val="007A693A"/>
    <w:rsid w:val="007B6772"/>
    <w:rsid w:val="007F2FE2"/>
    <w:rsid w:val="008411A5"/>
    <w:rsid w:val="00882001"/>
    <w:rsid w:val="008828AA"/>
    <w:rsid w:val="008906D1"/>
    <w:rsid w:val="008A244A"/>
    <w:rsid w:val="008E1DB9"/>
    <w:rsid w:val="0097044D"/>
    <w:rsid w:val="00A0279C"/>
    <w:rsid w:val="00A11692"/>
    <w:rsid w:val="00A30509"/>
    <w:rsid w:val="00A52CEF"/>
    <w:rsid w:val="00B06253"/>
    <w:rsid w:val="00B37CBA"/>
    <w:rsid w:val="00BA614B"/>
    <w:rsid w:val="00C93C87"/>
    <w:rsid w:val="00D41BF1"/>
    <w:rsid w:val="00D830BD"/>
    <w:rsid w:val="00E63BEB"/>
    <w:rsid w:val="00E76A3D"/>
    <w:rsid w:val="00E93C71"/>
    <w:rsid w:val="00EA1122"/>
    <w:rsid w:val="00EA1B4E"/>
    <w:rsid w:val="00F147E1"/>
    <w:rsid w:val="00F272A0"/>
    <w:rsid w:val="00F87D86"/>
    <w:rsid w:val="00F956A2"/>
    <w:rsid w:val="00FA6D49"/>
    <w:rsid w:val="00FE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86790-87CC-4E95-A9D3-1CD202BBA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FA6D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毕设1级标题"/>
    <w:basedOn w:val="a4"/>
    <w:link w:val="1Char0"/>
    <w:autoRedefine/>
    <w:qFormat/>
    <w:rsid w:val="007623BC"/>
    <w:pPr>
      <w:spacing w:before="0" w:after="0"/>
      <w:ind w:rightChars="12" w:right="25"/>
    </w:pPr>
    <w:rPr>
      <w:rFonts w:ascii="黑体" w:eastAsia="黑体" w:hAnsi="宋体" w:cstheme="minorBidi"/>
      <w:bCs w:val="0"/>
    </w:rPr>
  </w:style>
  <w:style w:type="character" w:customStyle="1" w:styleId="1Char0">
    <w:name w:val="毕设1级标题 Char"/>
    <w:basedOn w:val="a1"/>
    <w:link w:val="10"/>
    <w:rsid w:val="007623BC"/>
    <w:rPr>
      <w:rFonts w:ascii="黑体" w:eastAsia="黑体" w:hAnsi="宋体"/>
      <w:b/>
      <w:sz w:val="32"/>
      <w:szCs w:val="32"/>
    </w:rPr>
  </w:style>
  <w:style w:type="paragraph" w:styleId="a4">
    <w:name w:val="Title"/>
    <w:basedOn w:val="a0"/>
    <w:next w:val="a0"/>
    <w:link w:val="Char"/>
    <w:uiPriority w:val="10"/>
    <w:qFormat/>
    <w:rsid w:val="00FA6D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4"/>
    <w:uiPriority w:val="10"/>
    <w:rsid w:val="00FA6D49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">
    <w:name w:val="毕设二级标题"/>
    <w:basedOn w:val="1"/>
    <w:link w:val="Char0"/>
    <w:autoRedefine/>
    <w:qFormat/>
    <w:rsid w:val="007623BC"/>
    <w:pPr>
      <w:keepNext w:val="0"/>
      <w:keepLines w:val="0"/>
      <w:numPr>
        <w:ilvl w:val="2"/>
        <w:numId w:val="3"/>
      </w:numPr>
      <w:spacing w:before="0" w:after="0" w:line="240" w:lineRule="auto"/>
      <w:ind w:rightChars="12" w:right="25"/>
    </w:pPr>
    <w:rPr>
      <w:rFonts w:ascii="黑体" w:eastAsia="黑体" w:hAnsi="宋体"/>
      <w:b w:val="0"/>
      <w:bCs w:val="0"/>
      <w:kern w:val="2"/>
      <w:sz w:val="28"/>
      <w:szCs w:val="28"/>
    </w:rPr>
  </w:style>
  <w:style w:type="character" w:customStyle="1" w:styleId="Char0">
    <w:name w:val="毕设二级标题 Char"/>
    <w:basedOn w:val="a1"/>
    <w:link w:val="a"/>
    <w:rsid w:val="007623BC"/>
    <w:rPr>
      <w:rFonts w:ascii="黑体" w:eastAsia="黑体" w:hAnsi="宋体"/>
      <w:sz w:val="28"/>
      <w:szCs w:val="28"/>
    </w:rPr>
  </w:style>
  <w:style w:type="character" w:customStyle="1" w:styleId="1Char">
    <w:name w:val="标题 1 Char"/>
    <w:basedOn w:val="a1"/>
    <w:link w:val="1"/>
    <w:uiPriority w:val="9"/>
    <w:rsid w:val="00FA6D49"/>
    <w:rPr>
      <w:b/>
      <w:bCs/>
      <w:kern w:val="44"/>
      <w:sz w:val="44"/>
      <w:szCs w:val="44"/>
    </w:rPr>
  </w:style>
  <w:style w:type="paragraph" w:customStyle="1" w:styleId="a5">
    <w:name w:val="毕设三级标题"/>
    <w:basedOn w:val="1"/>
    <w:link w:val="Char1"/>
    <w:autoRedefine/>
    <w:qFormat/>
    <w:rsid w:val="00FE5EA6"/>
    <w:pPr>
      <w:keepNext w:val="0"/>
      <w:keepLines w:val="0"/>
      <w:spacing w:before="0" w:after="0" w:line="240" w:lineRule="auto"/>
      <w:ind w:rightChars="12" w:right="25" w:firstLineChars="200" w:firstLine="480"/>
    </w:pPr>
    <w:rPr>
      <w:rFonts w:ascii="黑体" w:eastAsia="黑体" w:hAnsi="宋体"/>
      <w:b w:val="0"/>
      <w:bCs w:val="0"/>
      <w:kern w:val="2"/>
      <w:sz w:val="24"/>
      <w:szCs w:val="24"/>
    </w:rPr>
  </w:style>
  <w:style w:type="character" w:customStyle="1" w:styleId="Char1">
    <w:name w:val="毕设三级标题 Char"/>
    <w:basedOn w:val="a1"/>
    <w:link w:val="a5"/>
    <w:rsid w:val="00FE5EA6"/>
    <w:rPr>
      <w:rFonts w:ascii="黑体" w:eastAsia="黑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186</Words>
  <Characters>1065</Characters>
  <Application>Microsoft Office Word</Application>
  <DocSecurity>0</DocSecurity>
  <Lines>8</Lines>
  <Paragraphs>2</Paragraphs>
  <ScaleCrop>false</ScaleCrop>
  <Company>SJTU</Company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52</cp:revision>
  <dcterms:created xsi:type="dcterms:W3CDTF">2014-06-08T06:32:00Z</dcterms:created>
  <dcterms:modified xsi:type="dcterms:W3CDTF">2014-06-08T07:09:00Z</dcterms:modified>
</cp:coreProperties>
</file>