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9B9B9B"/>
          <w:sz w:val="18"/>
          <w:szCs w:val="18"/>
          <w:lang w:eastAsia="ru-RU"/>
        </w:rPr>
      </w:pPr>
      <w:r w:rsidRPr="007936AB">
        <w:rPr>
          <w:rFonts w:ascii="Segoe UI" w:eastAsia="Times New Roman" w:hAnsi="Segoe UI" w:cs="Segoe UI"/>
          <w:color w:val="9B9B9B"/>
          <w:sz w:val="18"/>
          <w:szCs w:val="18"/>
          <w:lang w:eastAsia="ru-RU"/>
        </w:rPr>
        <w:br/>
        <w:t>Это копия разговора между ChatGPT и анонимом.</w:t>
      </w:r>
    </w:p>
    <w:p w:rsidR="007936AB" w:rsidRPr="007936AB" w:rsidRDefault="007936AB" w:rsidP="007936AB">
      <w:pPr>
        <w:spacing w:line="240" w:lineRule="auto"/>
        <w:jc w:val="center"/>
        <w:rPr>
          <w:rFonts w:ascii="Segoe UI" w:eastAsia="Times New Roman" w:hAnsi="Segoe UI" w:cs="Segoe UI"/>
          <w:b/>
          <w:bCs/>
          <w:color w:val="0D0D0D"/>
          <w:sz w:val="18"/>
          <w:szCs w:val="18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8"/>
          <w:szCs w:val="18"/>
          <w:lang w:eastAsia="ru-RU"/>
        </w:rPr>
        <w:t>Пожаловаться на обсуждение</w:t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Calving interval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Calving interval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межотельный период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период времени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между двумя отёлами у коровы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животноводстве (тебе как зоотехнику это знакомо) идеальный calving interval обычно стремятся держать около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12 месяцев (365 дней)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поддерживать хорошую воспроизводительную эффективность стада.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нужно, могу объяснить, как он рассчитывается и от чего зависит.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Rolling herd average ( pounds/cow/year)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Rolling herd average (pounds/cow/year)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Скользящая средняя продуктивность стада (фунтов молока на корову в год)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Что это значит: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показатель, который показывает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средний годовой надой молока на одну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рассчитанный на основе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последних 12 месяцев производства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и он постоянно обновляется (поэтому “rolling” — скользящий).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 Symbol" w:eastAsia="Times New Roman" w:hAnsi="Segoe UI Symbol" w:cs="Segoe UI Symbol"/>
          <w:color w:val="0D0D0D"/>
          <w:sz w:val="24"/>
          <w:szCs w:val="24"/>
          <w:lang w:eastAsia="ru-RU"/>
        </w:rPr>
        <w:t>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Измеряется в США обычно в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pounds (фунтах)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на корову в год.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Например: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28,000 lb/cow/year — означает, что в среднем одна корова в стаде даёт 28 000 фунтов молока в год.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метрической системе это примерно: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28,000 lb ≈ 12,700 кг молока в год.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нужно, могу объяснить разницу между Rolling Herd Average и 305-day milk.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Calf death losses 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Calf death losses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потери телят (падёж телят)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показатель, который отражает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процент или количество телят, погибших в определённый период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(обычно от рождения до отъёма).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животноводстве часто считают так: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CC0000"/>
          <w:sz w:val="24"/>
          <w:szCs w:val="24"/>
          <w:lang w:eastAsia="ru-RU"/>
        </w:rPr>
        <w:t>\text{Calf death loss (%) } = \frac{\text{Количество погибших телят}}{\text{Общее количество родившихся телят}} \times 100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Например: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Если родилось 100 телят, и 5 погибло →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5% calf death loss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молочном скотоводстве хороший показатель обычно стремятся держать:</w:t>
      </w:r>
    </w:p>
    <w:p w:rsidR="007936AB" w:rsidRPr="007936AB" w:rsidRDefault="007936AB" w:rsidP="007936A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 3–5%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очень хороший уровень</w:t>
      </w:r>
    </w:p>
    <w:p w:rsidR="007936AB" w:rsidRPr="007936AB" w:rsidRDefault="007936AB" w:rsidP="007936A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выше 8–10% — уже проблема, нужно искать причины (колострум, инфекция, условия содержания и т.д.)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нужно, могу объяснить основные причины падежа и как его снизить.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Dry cow feed cost ( day)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Dry cow feed cost (day)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кормления сухостойной коровы в день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Затраты на корм сухостойной коровы в сутки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показатель, который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тратится на корм одной сухостойной коровы за один день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Обычно рассчитывается так: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Стоимость всех кормов в рационе за день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= (цена каждого корма × его количество в рационе)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Например: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Если рацион сухостойной коровы стоит $4.50 в сутки →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Dry cow feed cost = $4.50/day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Этот показатель важен, потому что:</w:t>
      </w:r>
    </w:p>
    <w:p w:rsidR="007936AB" w:rsidRPr="007936AB" w:rsidRDefault="007936AB" w:rsidP="007936A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сухостой длится ~45–60 дней</w:t>
      </w:r>
    </w:p>
    <w:p w:rsidR="007936AB" w:rsidRPr="007936AB" w:rsidRDefault="007936AB" w:rsidP="007936A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напрямую влияет на себестоимость молока</w:t>
      </w:r>
    </w:p>
    <w:p w:rsidR="007936AB" w:rsidRPr="007936AB" w:rsidRDefault="007936AB" w:rsidP="007936A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слишком дешёвый рацион может ухудшить переходный период</w:t>
      </w:r>
    </w:p>
    <w:p w:rsidR="007936AB" w:rsidRPr="007936AB" w:rsidRDefault="007936AB" w:rsidP="007936A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слишком дорогой — увеличивает общие затраты без экономической выгоды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помочь посчитать пример по конкретному рациону.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ты посчитал, что в день 4,5 доллара можешь дать примерно рацион?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Жандос, давай сделаем пример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рациона сухостойной коровы (~21–25 кг СВ, close-up группа)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с ориентиром примерно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$4.50 на корову в день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 Цены беру средние по Мичигану — у тебя в Ист-Лансинге могут немного отличаться.</w:t>
      </w:r>
    </w:p>
    <w:p w:rsidR="007936AB" w:rsidRPr="007936AB" w:rsidRDefault="007936AB" w:rsidP="007936AB">
      <w:pPr>
        <w:spacing w:before="240" w:after="10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 рациона (на голову в сутки)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3"/>
        <w:gridCol w:w="2176"/>
        <w:gridCol w:w="1980"/>
        <w:gridCol w:w="1700"/>
      </w:tblGrid>
      <w:tr w:rsidR="007936AB" w:rsidRPr="007936AB" w:rsidTr="007936A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Корм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Количество (as-fed)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Примерная цена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Стоимость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Кукурузный силос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30 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$50/тонна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~$0.75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Люцерновое сено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8 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$220/тонна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~$0.88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Пшеничная солома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 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$120/тонна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~$0.30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Кукурузная дерть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 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$250/тонна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~$0.38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Соевый шрот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 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$400/тонна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~$0.40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Минералы + витамины + анионная добавка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~$1.50</w:t>
            </w:r>
          </w:p>
        </w:tc>
      </w:tr>
      <w:tr w:rsidR="007936AB" w:rsidRPr="007936AB" w:rsidTr="007936A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7936AB" w:rsidRPr="007936AB" w:rsidRDefault="007936AB" w:rsidP="00793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936A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ru-RU"/>
              </w:rPr>
              <w:t>≈ $4.20–4.60 / день</w:t>
            </w:r>
          </w:p>
        </w:tc>
      </w:tr>
    </w:tbl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2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по питательности (примерно):</w:t>
      </w:r>
    </w:p>
    <w:p w:rsidR="007936AB" w:rsidRPr="007936AB" w:rsidRDefault="007936AB" w:rsidP="007936A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СВ ~ 24–26 lb</w:t>
      </w:r>
    </w:p>
    <w:p w:rsidR="007936AB" w:rsidRPr="007936AB" w:rsidRDefault="007936AB" w:rsidP="007936A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CP ~ 13–14%</w:t>
      </w:r>
    </w:p>
    <w:p w:rsidR="007936AB" w:rsidRPr="007936AB" w:rsidRDefault="007936AB" w:rsidP="007936A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NEL ~ 0.60–0.62 Mcal/lb</w:t>
      </w:r>
    </w:p>
    <w:p w:rsidR="007936AB" w:rsidRPr="007936AB" w:rsidRDefault="007936AB" w:rsidP="007936A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DCAD отрицательный (если close-up)</w:t>
      </w:r>
    </w:p>
    <w:p w:rsidR="007936AB" w:rsidRPr="007936AB" w:rsidRDefault="007936AB" w:rsidP="007936A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Контроль K за счёт соломы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2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💡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Если это far-off сухостой (не close-up):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Можно убрать часть концентратов и удешевить до ~$3.50–4.00/день.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27" style="width:0;height:0" o:hralign="center" o:hrstd="t" o:hr="t" fillcolor="#a0a0a0" stroked="f"/>
        </w:pic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скажешь:</w:t>
      </w:r>
    </w:p>
    <w:p w:rsidR="007936AB" w:rsidRPr="007936AB" w:rsidRDefault="007936AB" w:rsidP="007936AB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close-up или far-off</w:t>
      </w:r>
    </w:p>
    <w:p w:rsidR="007936AB" w:rsidRPr="007936AB" w:rsidRDefault="007936AB" w:rsidP="007936AB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свои реальные цены на корма</w:t>
      </w:r>
    </w:p>
    <w:p w:rsidR="007936AB" w:rsidRPr="007936AB" w:rsidRDefault="007936AB" w:rsidP="007936AB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цель по BCS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Я могу сделать более точный расчет под твои условия.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Replacement cost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Replacement cost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замены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или в молочном скотоводстве чаще говорят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ввода ремонтной нетели в стадо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затраты, которые несёт хозяйство, чтобы заменить выбракованную корову новой (обычно нетелью перед первым отёлом).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2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входит в replacement cost:</w:t>
      </w:r>
    </w:p>
    <w:p w:rsidR="007936AB" w:rsidRPr="007936AB" w:rsidRDefault="007936AB" w:rsidP="007936A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Стоимость выращивания тёлки</w:t>
      </w:r>
    </w:p>
    <w:p w:rsidR="007936AB" w:rsidRPr="007936AB" w:rsidRDefault="007936AB" w:rsidP="007936AB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молочный период</w:t>
      </w:r>
    </w:p>
    <w:p w:rsidR="007936AB" w:rsidRPr="007936AB" w:rsidRDefault="007936AB" w:rsidP="007936AB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корма до осеменения</w:t>
      </w:r>
    </w:p>
    <w:p w:rsidR="007936AB" w:rsidRPr="007936AB" w:rsidRDefault="007936AB" w:rsidP="007936AB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осеменение</w:t>
      </w:r>
    </w:p>
    <w:p w:rsidR="007936AB" w:rsidRPr="007936AB" w:rsidRDefault="007936AB" w:rsidP="007936AB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содержание до первого отёла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или</w:t>
      </w:r>
    </w:p>
    <w:p w:rsidR="007936AB" w:rsidRPr="007936AB" w:rsidRDefault="007936AB" w:rsidP="007936AB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Цена покупки стельной нетели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2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В США сейчас ориентировочно:</w:t>
      </w:r>
    </w:p>
    <w:p w:rsidR="007936AB" w:rsidRPr="007936AB" w:rsidRDefault="007936AB" w:rsidP="007936AB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Вырастить свою нетель: ~$1,800–2,500</w:t>
      </w:r>
    </w:p>
    <w:p w:rsidR="007936AB" w:rsidRPr="007936AB" w:rsidRDefault="007936AB" w:rsidP="007936AB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Купить стельную нетель: ~$2,200–3,000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(зависит от рынка и генетики)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Важность показателя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Replacement cost напрямую влияет на:</w:t>
      </w:r>
    </w:p>
    <w:p w:rsidR="007936AB" w:rsidRPr="007936AB" w:rsidRDefault="007936AB" w:rsidP="007936AB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уровень выбраковки</w:t>
      </w:r>
    </w:p>
    <w:p w:rsidR="007936AB" w:rsidRPr="007936AB" w:rsidRDefault="007936AB" w:rsidP="007936AB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себестоимость молока</w:t>
      </w:r>
    </w:p>
    <w:p w:rsidR="007936AB" w:rsidRPr="007936AB" w:rsidRDefault="007936AB" w:rsidP="007936AB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экономику стада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уровень выбраковки высокий (например 40%), replacement cost сильно «съедает» прибыль.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1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Если хочешь, могу объяснить, как рассчитать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replacement cost на 1 cwt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это полезно для экономического анализа фермы.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Current culling rate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Current culling rate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текущий уровень выбраковки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или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текущий процент выбытия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показатель, который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какой процент коров выбыл из стада за определённый период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(обычно за последние 12 месяцев).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2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Формула: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CC0000"/>
          <w:sz w:val="24"/>
          <w:szCs w:val="24"/>
          <w:lang w:eastAsia="ru-RU"/>
        </w:rPr>
        <w:t>\text{Culling rate (%) } = \frac{\text{Количество выбракованных коров за период}} {\text{Среднее количество коров в стаде}} \times 100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в стаде в среднем 500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 за год выбыло 175 коров: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175÷500×100=35%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175÷500×100=35%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→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Current culling rate = 35%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Нормальный уровень для молочной фермы в США:</w:t>
      </w:r>
    </w:p>
    <w:p w:rsidR="007936AB" w:rsidRPr="007936AB" w:rsidRDefault="007936AB" w:rsidP="007936AB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25–30% — управляемый уровень</w:t>
      </w:r>
    </w:p>
    <w:p w:rsidR="007936AB" w:rsidRPr="007936AB" w:rsidRDefault="007936AB" w:rsidP="007936AB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30–35% — повышенный</w:t>
      </w:r>
    </w:p>
    <w:p w:rsidR="007936AB" w:rsidRPr="007936AB" w:rsidRDefault="007936AB" w:rsidP="007936AB">
      <w:pPr>
        <w:numPr>
          <w:ilvl w:val="0"/>
          <w:numId w:val="9"/>
        </w:numPr>
        <w:spacing w:after="0" w:line="36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35–40% — уже экономическая проблема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Высокий culling rate увеличивает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replacement cost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 снижает среднюю продуктивность стада.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объяснить разницу между voluntary и involuntary culling — это важно для анализа.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New culling rate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New culling rate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уровень выбраковки первотёлок (коров первой лактации)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процент выбытия новых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Обычно этот 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какой процент коров выбыл в первую лактацию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(чаще всего в первые 60–305 дней после первого отёла).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Формула: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CC0000"/>
          <w:sz w:val="24"/>
          <w:szCs w:val="24"/>
          <w:lang w:eastAsia="ru-RU"/>
        </w:rPr>
        <w:t>\text{New culling rate (%) } = \frac{\text{Количество выбракованных первотёлок}} {\text{Общее количество первотёлок}} \times 100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в стадо вошло 120 первотёлок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 18 выбыло в первую лактацию: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18÷120×100=15%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18÷120×100=15%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→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New culling rate = 15%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3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Нормальные ориентиры:</w:t>
      </w:r>
    </w:p>
    <w:p w:rsidR="007936AB" w:rsidRPr="007936AB" w:rsidRDefault="007936AB" w:rsidP="007936AB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8–12% — хороший уровень</w:t>
      </w:r>
    </w:p>
    <w:p w:rsidR="007936AB" w:rsidRPr="007936AB" w:rsidRDefault="007936AB" w:rsidP="007936AB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12–18% — повышенный</w:t>
      </w:r>
    </w:p>
    <w:p w:rsidR="007936AB" w:rsidRPr="007936AB" w:rsidRDefault="007936AB" w:rsidP="007936AB">
      <w:pPr>
        <w:numPr>
          <w:ilvl w:val="0"/>
          <w:numId w:val="10"/>
        </w:numPr>
        <w:spacing w:after="0" w:line="36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20% — проблема (менеджмент переходного периода, здоровье, копыта, маститы и т.д.)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Высокий new culling rate особенно болезненный экономически, потому что корова ещё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не окупила replacement cost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нужно, могу объяснить, через сколько лактаций корова начинает приносить чистую прибыль — это напрямую связано с этим показателем.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Cull cow value 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Cull cow value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выбракованной коровы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выручка от сдачи коровы на убой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сумма денег, которую хозяйство получает при продаже выбракованной коровы (обычно на мясо).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Как рассчитывается: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Cull cow value=Живой вес×Цена за фунт (или кг)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Cull cow value=Живой вес×Цена за фунт (или кг)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3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 (США):</w:t>
      </w:r>
    </w:p>
    <w:p w:rsidR="007936AB" w:rsidRPr="007936AB" w:rsidRDefault="007936AB" w:rsidP="007936AB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Вес коровы: 1,400 lb</w:t>
      </w:r>
    </w:p>
    <w:p w:rsidR="007936AB" w:rsidRPr="007936AB" w:rsidRDefault="007936AB" w:rsidP="007936AB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Цена: $1.10 за lb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1,400×1.10=$1,540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1,400×1.10=$1,540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→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Cull cow value = $1,540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Почему это важно: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Cull cow value напрямую влияет на:</w:t>
      </w:r>
    </w:p>
    <w:p w:rsidR="007936AB" w:rsidRPr="007936AB" w:rsidRDefault="007936AB" w:rsidP="007936AB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чистый replacement cost</w:t>
      </w:r>
    </w:p>
    <w:p w:rsidR="007936AB" w:rsidRPr="007936AB" w:rsidRDefault="007936AB" w:rsidP="007936AB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экономику выбраковки</w:t>
      </w:r>
    </w:p>
    <w:p w:rsidR="007936AB" w:rsidRPr="007936AB" w:rsidRDefault="007936AB" w:rsidP="007936AB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решение: лечить или выбраковывать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Например: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нетель стоит $2,400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А выбракованную корову продали за $1,500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 Symbol" w:eastAsia="Times New Roman" w:hAnsi="Segoe UI Symbol" w:cs="Segoe UI Symbol"/>
          <w:color w:val="0D0D0D"/>
          <w:sz w:val="24"/>
          <w:szCs w:val="24"/>
          <w:lang w:eastAsia="ru-RU"/>
        </w:rPr>
        <w:t>👉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Чистая стоимость замены =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2,400−1,500=900$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2,400−1,500=900$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1" style="width:0;height:0" o:hralign="center" o:hrstd="t" o:hr="t" fillcolor="#a0a0a0" stroked="f"/>
        </w:pic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годы высоких цен на мясо replacement cost фактически снижается.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 формулу расчёта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net replacement cost на корову в год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это уже уровень финансового анализа фермы.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Price for calves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Price for calves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цена на телят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телят при продаже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 сумма, которую ферма получает за продажу телёнка (обычно в первые дни жизни или после отъёма).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2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В молочном скотоводстве различают:</w:t>
      </w:r>
    </w:p>
    <w:p w:rsidR="007936AB" w:rsidRPr="007936AB" w:rsidRDefault="007936AB" w:rsidP="007936AB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Bull calves (бычки молочных пород)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Цена обычно ниже.</w:t>
      </w:r>
    </w:p>
    <w:p w:rsidR="007936AB" w:rsidRPr="007936AB" w:rsidRDefault="007936AB" w:rsidP="007936AB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Heifer calves (тёлочки)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Если продаются, стоят дороже.</w:t>
      </w:r>
    </w:p>
    <w:p w:rsidR="007936AB" w:rsidRPr="007936AB" w:rsidRDefault="007936AB" w:rsidP="007936AB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Beef cross calves (мясные кроссы от dairy × beef semen)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Сейчас часто самые дорогие.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 (США, ориентировочно):</w:t>
      </w:r>
    </w:p>
    <w:p w:rsidR="007936AB" w:rsidRPr="007936AB" w:rsidRDefault="007936AB" w:rsidP="007936AB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Молочный бычок: $50–150</w:t>
      </w:r>
    </w:p>
    <w:p w:rsidR="007936AB" w:rsidRPr="007936AB" w:rsidRDefault="007936AB" w:rsidP="007936AB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Молочная тёлочка: $150–400</w:t>
      </w:r>
    </w:p>
    <w:p w:rsidR="007936AB" w:rsidRPr="007936AB" w:rsidRDefault="007936AB" w:rsidP="007936AB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Beef cross телёнок: $300–600+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(цена зависит от рынка, веса и генетики)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Почему показатель важен: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Price for calves влияет на:</w:t>
      </w:r>
    </w:p>
    <w:p w:rsidR="007936AB" w:rsidRPr="007936AB" w:rsidRDefault="007936AB" w:rsidP="007936AB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доход от родившихся телят</w:t>
      </w:r>
    </w:p>
    <w:p w:rsidR="007936AB" w:rsidRPr="007936AB" w:rsidRDefault="007936AB" w:rsidP="007936AB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экономику использования sexed semen</w:t>
      </w:r>
    </w:p>
    <w:p w:rsidR="007936AB" w:rsidRPr="007936AB" w:rsidRDefault="007936AB" w:rsidP="007936AB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стратегию dairy × beef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Например, если beef cross телёнок стоит $450 вместо $80 за обычного бычка — это сильно повышает доход на корову в год.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Если хочешь, могу помочь посчитать, как price for calves влияет на прибыль на корову в стаде.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Feed cost per cwt of milk production 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Feed cost per cwt of milk production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кормов на 100 фунтов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затраты на корм на 100 фунтов произведённого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ru-RU"/>
        </w:rPr>
        <w:t>(cwt = hundredweight = 100 фунтов ≈ 45,36 кг)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тратится на корма, чтобы произвести 100 фунтов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Очень важный экономический показатель для молочной фермы, потому что корма —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основная статья расходов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Формула: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Feed cost per cwt=Суточные расходы на корм всех коровОбщий надой молока (в cwt)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Feed cost per cwt=Общий надой молока (в cwt)Суточные расходы на корм всех коров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Пример:</w:t>
      </w:r>
    </w:p>
    <w:p w:rsidR="007936AB" w:rsidRPr="007936AB" w:rsidRDefault="007936AB" w:rsidP="007936AB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Рацион на корову в день: $4.50</w:t>
      </w:r>
    </w:p>
    <w:p w:rsidR="007936AB" w:rsidRPr="007936AB" w:rsidRDefault="007936AB" w:rsidP="007936AB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Надой молока на корову в день: 75 lb (≈0.75 cwt)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Feed cost per cwt=4.50÷0.75≈6.0$/cwt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Feed cost per cwt=4.50÷0.75≈6.0$/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val="en-US" w:eastAsia="ru-RU"/>
        </w:rPr>
        <w:t>cwt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→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6 $/cwt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стоимость кормов на 100 фунтов молока.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я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пример расчёта для всего стада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с разными типами корма, чтобы видеть реальную цифру для твоей фермы.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Price of milk $/cwt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Price of milk ($/cwt)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Цена молока ($ за 100 фунтов)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 проще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цена за cwt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cwt = hundredweight = 100 фунтов ≈ 45,36 кг</w:t>
      </w:r>
    </w:p>
    <w:p w:rsidR="007936AB" w:rsidRPr="007936AB" w:rsidRDefault="007936AB" w:rsidP="007936AB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долларов ферма получает за 100 фунтов проданного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Например: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Если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milk price = $22/cwt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значит за 100 фунтов молока ферма получает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$22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4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Как используется:</w:t>
      </w:r>
    </w:p>
    <w:p w:rsidR="007936AB" w:rsidRPr="007936AB" w:rsidRDefault="007936AB" w:rsidP="007936AB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Сравнивают с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feed cost per cwt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→ для расчёта маржи на молоко</w:t>
      </w:r>
    </w:p>
    <w:p w:rsidR="007936AB" w:rsidRPr="007936AB" w:rsidRDefault="007936AB" w:rsidP="007936AB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Используют для оценки доходности стада: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Milk margin per cwt=Price of milk−Feed cost per cwt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Milk margin per cwt=Price of milk−Feed cost per cwt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Пример:</w:t>
      </w:r>
    </w:p>
    <w:p w:rsidR="007936AB" w:rsidRPr="007936AB" w:rsidRDefault="007936AB" w:rsidP="007936AB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Price of milk = $22/cwt</w:t>
      </w:r>
    </w:p>
    <w:p w:rsidR="007936AB" w:rsidRPr="007936AB" w:rsidRDefault="007936AB" w:rsidP="007936AB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Feed cost per cwt = $6/cwt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Milk margin=22−6=16$/cwt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Milk margin=22−6=16$/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ru-RU"/>
        </w:rPr>
        <w:t>cwt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→ $16 чистой маржи на 100 фунтов молока.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подробный пример экономической модели на корову в месяц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Extra Labor per lac.cow for new situation (Hr)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Extra labor per lac.cow for new situation (Hr)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Дополнительный труд на 100 000 фунтов молока на новую ситуацию (часы)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 проще: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дополнительные трудозатраты на 100 тыс. фунтов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дополнительных часов работы потребуется, если изменится ситуация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(например: новое оборудование, больше коров, другой рацион, автоматизация и т.д.).</w:t>
      </w:r>
    </w:p>
    <w:p w:rsidR="007936AB" w:rsidRPr="007936AB" w:rsidRDefault="007936AB" w:rsidP="007936AB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“per lac.cow” — означает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на 100 000 фунтов молока, произведённого одной коровой или стадом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(lac ≈ 100 000).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1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Старая ситуация: 500 часов на 100 000 фунтов молока</w:t>
      </w:r>
    </w:p>
    <w:p w:rsidR="007936AB" w:rsidRPr="007936AB" w:rsidRDefault="007936AB" w:rsidP="007936AB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Новая ситуация (больше коров, сложный рацион): 550 часов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Extra labor=550−500=50 Hr/100,000 lb milk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Extra labor=550−500=50 Hr/100,000 lb milk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→ на новую ситуацию нужно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дополнительно 50 часов работы на каждые 100 тыс. фунтов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52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я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пример расчёта для твоего стада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видеть, сколько дополнительных часов в день или месяц это даёт.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Extra Labor per Lac. Cow for new situation (Hr)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Extra Labor per Lac. Cow for new situation (Hr)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Дополнительный труд на 100 000 фунтов молока на корову для новой ситуации (часы)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“Lac” =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100,000 фунтов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(~45,360 кг).</w:t>
      </w:r>
    </w:p>
    <w:p w:rsidR="007936AB" w:rsidRPr="007936AB" w:rsidRDefault="007936AB" w:rsidP="007936AB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дополнительных часов работы потребуется на производство 100 000 фунтов молока от одной коровы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если изменится ситуация (например, новое оборудование, изменение рациона, увеличение стада и т. д.).</w:t>
      </w:r>
    </w:p>
    <w:p w:rsidR="007936AB" w:rsidRPr="007936AB" w:rsidRDefault="007936AB" w:rsidP="007936AB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Используется для оценки влияния изменений на трудозатраты и планирование персонала.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Старая ситуация: 120 часов на 100 000 фунтов молока</w:t>
      </w:r>
    </w:p>
    <w:p w:rsidR="007936AB" w:rsidRPr="007936AB" w:rsidRDefault="007936AB" w:rsidP="007936AB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Новая ситуация: 135 часов на 100 000 фунтов молока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Extra labor=135−120=15 часов/100,000 lb молока на корову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Extra labor=135−120=15 часов/100,000 lb молока на корову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То есть новая система потребует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дополнительно 15 часов работы на 100 000 фунтов молока от одной коровы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5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перевести это в часы в день на весь стадо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было наглядно для планирования работы.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Extra Labor per Lactation Cow for new situation (Hr)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Ага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,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теперь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стало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точнее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: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Extra Labor per Lactation Cow for new situation (Hr)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Дополнительный труд на корову за лактацию в новой ситуации (часы)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дополнительных часов работы потребуется на одну корову за всю лактацию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если вводится новая система, оборудование или изменяются условия кормления/содержания.</w:t>
      </w:r>
    </w:p>
    <w:p w:rsidR="007936AB" w:rsidRPr="007936AB" w:rsidRDefault="007936AB" w:rsidP="007936AB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Отличие от предыдущего “per Lac. cow” в том, что здесь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считаем часы на всю лактацию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а не на 100 000 фунтов молока.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Лактация коровы = 305 дней</w:t>
      </w:r>
    </w:p>
    <w:p w:rsidR="007936AB" w:rsidRPr="007936AB" w:rsidRDefault="007936AB" w:rsidP="007936AB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Старая ситуация: 200 часов работы на корову за лактацию</w:t>
      </w:r>
    </w:p>
    <w:p w:rsidR="007936AB" w:rsidRPr="007936AB" w:rsidRDefault="007936AB" w:rsidP="007936AB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Новая ситуация: 230 часов работы на корову за лактацию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Extra labor=230−200=30 часов/корова за лактацию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Extra labor=230−200=30 часов/корова за лактацию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То есть новая система потребует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дополнительно 30 часов работы на корову за лактацию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5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перевести это в часы в день на стадо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понять реальные изменения в рабочей нагрузке.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Extra Labor per Lac. Cow for new situation (Hr) What does Lac. mean here? 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Ah, now I see the source of confusion. In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“Extra Labor per Lac. Cow”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, the abbreviation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“Lac.”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 does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not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 mean “100,000” (like in India for lakh).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Here, in dairy science,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“Lac.” is short for “Lactation”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So the full phrase: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Extra Labor per Lac. Cow for new situation (Hr)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really means: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Дополнительный труд на корову за лактацию в новой ситуации (часы)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5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✅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Key points:</w:t>
      </w:r>
    </w:p>
    <w:p w:rsidR="007936AB" w:rsidRPr="007936AB" w:rsidRDefault="007936AB" w:rsidP="007936AB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Lac. = Lactation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(лактирующая корова / период лактации)</w:t>
      </w:r>
    </w:p>
    <w:p w:rsidR="007936AB" w:rsidRPr="007936AB" w:rsidRDefault="007936AB" w:rsidP="007936AB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Measures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additional labor per cow for the entire lactation period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, not per 100,000 lb milk.</w:t>
      </w:r>
    </w:p>
    <w:p w:rsidR="007936AB" w:rsidRPr="007936AB" w:rsidRDefault="007936AB" w:rsidP="007936AB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Important for planning labor needs when introducing changes (new equipment, management, feeding system, etc.).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If you want, I can make a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small table showing old vs new labor per cow per lactation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 to make it super clear.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Extra Labor per Lactation Cow for new situation (Hr)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Extra Labor per Lactation Cow for new situation (Hr)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Дополнительный труд на корову за лактацию в новой ситуации (часы)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1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Lactation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= корова в период лактации (обычно 305 дней)</w:t>
      </w:r>
    </w:p>
    <w:p w:rsidR="007936AB" w:rsidRPr="007936AB" w:rsidRDefault="007936AB" w:rsidP="007936AB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дополнительных часов работы потребуется на одну корову за всю лактацию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если изменяется ситуация: новое оборудование, кормление, управление стадом и т.д.</w:t>
      </w:r>
    </w:p>
    <w:p w:rsidR="007936AB" w:rsidRPr="007936AB" w:rsidRDefault="007936AB" w:rsidP="007936AB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Используется для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планирования персонала и оценки экономических последствий изменений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2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Лактация = 305 дней</w:t>
      </w:r>
    </w:p>
    <w:p w:rsidR="007936AB" w:rsidRPr="007936AB" w:rsidRDefault="007936AB" w:rsidP="007936AB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Старая ситуация: 200 часов на корову</w:t>
      </w:r>
    </w:p>
    <w:p w:rsidR="007936AB" w:rsidRPr="007936AB" w:rsidRDefault="007936AB" w:rsidP="007936AB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Новая ситуация: 230 часов на корову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Extra labor=230−200=30 часов/корова за лактацию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Extra labor=230−200=30 часов/корова за лактацию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То есть новая система потребует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дополнительно 30 часов работы на корову за лактацию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показать, как это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перевести на все стадо и в часы в день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увидеть реальное изменение нагрузки на работников.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Labor required per dry cow (hr)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Labor required per dry cow (hr)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Трудозатраты на одну сухостойную корову (часы)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Количество часов работы, необходимое на сухостойную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часов работы требуется для ухода за одной сухостойной коровой в день, неделю или за весь сухостойный период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Сюда включают: кормление, уборку, осмотр, ветеринарный контроль и уход за состоянием коровы.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Сухостойный период = 60 дней</w:t>
      </w:r>
    </w:p>
    <w:p w:rsidR="007936AB" w:rsidRPr="007936AB" w:rsidRDefault="007936AB" w:rsidP="007936AB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Труд на корову в день = 0.5 часа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Labor required per dry cow=0.5 hr/day×60 дней=30 часов за весь сухостой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Labor required per dry cow=0.5 hr/day×60 дней=30 часов за весь сухостой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То есть на одну сухостойную корову потребуется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30 часов работы за весь период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пример для всего стада и показать суммарные трудозатраты на всех сухостойных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Cost per hour for Labor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Cost per hour for Labor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Стоимость одного часа труда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затраты на рабочий час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тратится на оплату одного часа работы сотрудника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молочном хозяйстве используется для расчёта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стоимости работы на корову, на лактацию, на кормление и т.д.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Зарплата работника: $2,000 в месяц</w:t>
      </w:r>
    </w:p>
    <w:p w:rsidR="007936AB" w:rsidRPr="007936AB" w:rsidRDefault="007936AB" w:rsidP="007936AB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Рабочие часы в месяц: 160 часов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Cost per hour=2,000160=12.50$/hr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Cost per hour=1602,000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val="en-US"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=12.50$/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val="en-US" w:eastAsia="ru-RU"/>
        </w:rPr>
        <w:t>hr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То есть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один час работы стоит $12.50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69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Этот показатель часто используется вместе с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Labor required per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или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Extra labor per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для расчёта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общих затрат на рабочую силу в хозяйстве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посчитать затраты на труд на корову за лактацию с этим показателем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Annual vet and med cost per cow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Annual vet and med cost per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Годовые затраты на ветеринара и медикаменты на одну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в среднем тратится на обслуживание здоровья одной коровы за год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Включает:</w:t>
      </w:r>
    </w:p>
    <w:p w:rsidR="007936AB" w:rsidRPr="007936AB" w:rsidRDefault="007936AB" w:rsidP="007936AB">
      <w:pPr>
        <w:numPr>
          <w:ilvl w:val="1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ветеринарное обслуживание (осмотры, лечение заболеваний)</w:t>
      </w:r>
    </w:p>
    <w:p w:rsidR="007936AB" w:rsidRPr="007936AB" w:rsidRDefault="007936AB" w:rsidP="007936AB">
      <w:pPr>
        <w:numPr>
          <w:ilvl w:val="1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медикаменты (антибиотики, вакцины, добавки по назначению ветеринара)</w:t>
      </w:r>
    </w:p>
    <w:p w:rsidR="007936AB" w:rsidRPr="007936AB" w:rsidRDefault="007936AB" w:rsidP="007936AB">
      <w:pPr>
        <w:numPr>
          <w:ilvl w:val="1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профилактические процедуры (дезинфекция, обработка копыт и т. д.)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1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Ветеринарные услуги: $80/год</w:t>
      </w:r>
    </w:p>
    <w:p w:rsidR="007936AB" w:rsidRPr="007936AB" w:rsidRDefault="007936AB" w:rsidP="007936AB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Медикаменты: $50/год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Annual vet and med cost per cow=80+50=130$/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годнакорову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Annual vet and med cost per cow=80+50=130$/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годнакорову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2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Этот показатель важен для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оценки себестоимости молока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управления здоровьем стада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включить этот показатель в расчет полной себестоимости молока на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Annual supplies cost per cow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Annual supplies cost per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Годовые затраты на расходные материалы на одну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тратится на все расходные материалы для одной коровы за год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Сюда обычно включают:</w:t>
      </w:r>
    </w:p>
    <w:p w:rsidR="007936AB" w:rsidRPr="007936AB" w:rsidRDefault="007936AB" w:rsidP="007936AB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кормушки, поилки, подстилка</w:t>
      </w:r>
    </w:p>
    <w:p w:rsidR="007936AB" w:rsidRPr="007936AB" w:rsidRDefault="007936AB" w:rsidP="007936AB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моющие средства и дезинфицирующие средства</w:t>
      </w:r>
    </w:p>
    <w:p w:rsidR="007936AB" w:rsidRPr="007936AB" w:rsidRDefault="007936AB" w:rsidP="007936AB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инструменты для ухода (щетки, ножи для копыт и т.д.)</w:t>
      </w:r>
    </w:p>
    <w:p w:rsidR="007936AB" w:rsidRPr="007936AB" w:rsidRDefault="007936AB" w:rsidP="007936AB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мелкий инвентарь для доения и ухода за коровами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Подстилка, материалы: $60/год</w:t>
      </w:r>
    </w:p>
    <w:p w:rsidR="007936AB" w:rsidRPr="007936AB" w:rsidRDefault="007936AB" w:rsidP="007936AB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Дезинфекция и чистка: $20/год</w:t>
      </w:r>
    </w:p>
    <w:p w:rsidR="007936AB" w:rsidRPr="007936AB" w:rsidRDefault="007936AB" w:rsidP="007936AB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Мелкий инвентарь: $30/год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Annual supplies cost per cow=60+20+30=110$/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годнакорову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Annual supplies cost per cow=60+20+30=110$/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годнакорову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5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Этот показатель вместе с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vet &amp; med cost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feed cost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labor cost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помогает рассчитать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полную себестоимость содержания коровы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Если хочешь,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табличку с полным расчетом годовой себестоимости на одну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Annual facilities cost per dry cow $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Annual facilities cost per dry cow ($)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Годовые затраты на содержание помещений для сухостойной коровы (доллары)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тратится в среднем на одну сухостойную корову за год на содержание и обслуживание зданий и оборудования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Включает:</w:t>
      </w:r>
    </w:p>
    <w:p w:rsidR="007936AB" w:rsidRPr="007936AB" w:rsidRDefault="007936AB" w:rsidP="007936AB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амортизацию помещений и оборудования</w:t>
      </w:r>
    </w:p>
    <w:p w:rsidR="007936AB" w:rsidRPr="007936AB" w:rsidRDefault="007936AB" w:rsidP="007936AB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ремонт и техническое обслуживание (стойла, вентиляция, полы, ограждения)</w:t>
      </w:r>
    </w:p>
    <w:p w:rsidR="007936AB" w:rsidRPr="007936AB" w:rsidRDefault="007936AB" w:rsidP="007936AB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коммунальные расходы, связанные с сухостойными коровами (вода, электричество, отопление)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Амортизация и ремонт: $80/год</w:t>
      </w:r>
    </w:p>
    <w:p w:rsidR="007936AB" w:rsidRPr="007936AB" w:rsidRDefault="007936AB" w:rsidP="007936AB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Коммунальные расходы: $20/год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Annual facilities cost per dry cow=80+20=100$/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годнакорову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Annual facilities cost per dry cow=80+20=100$/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годнакорову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8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Этот показатель важен для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оценки себестоимости содержания сухостойных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 планирования инвестиций в ферму.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общий расчет всех затрат на сухостойную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включая корм, труд, ветеринара и помещение.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Average AI cost per cow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Average AI cost per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Средняя стоимость искусственного осеменения (ИО) на одну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7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денег в среднем тратится на одну корову для проведения искусственного осеменения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Включает:</w:t>
      </w:r>
    </w:p>
    <w:p w:rsidR="007936AB" w:rsidRPr="007936AB" w:rsidRDefault="007936AB" w:rsidP="007936AB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стоимость семени (обычно бычков-молочников или мясных кроссов)</w:t>
      </w:r>
    </w:p>
    <w:p w:rsidR="007936AB" w:rsidRPr="007936AB" w:rsidRDefault="007936AB" w:rsidP="007936AB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услуги специалиста по ИО</w:t>
      </w:r>
    </w:p>
    <w:p w:rsidR="007936AB" w:rsidRPr="007936AB" w:rsidRDefault="007936AB" w:rsidP="007936AB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расходные материалы (шприцы, перчатки, смазки, дезинфекция)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Стоимость семени: $25</w:t>
      </w:r>
    </w:p>
    <w:p w:rsidR="007936AB" w:rsidRPr="007936AB" w:rsidRDefault="007936AB" w:rsidP="007936AB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Услуги ИО: $15</w:t>
      </w:r>
    </w:p>
    <w:p w:rsidR="007936AB" w:rsidRPr="007936AB" w:rsidRDefault="007936AB" w:rsidP="007936AB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Расходные материалы: $5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Average AI cost per cow=25+15+5=45$/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корова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Average AI cost per cow=25+15+5=45$/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корова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1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Этот показатель полезен для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расчёта себестоимости репродуктивных услуг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планирования бюджета на осеменение стада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посчитать AI cost на всё стадо за год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с учётом повторных осеменений.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>Other added cost for Repro change (if needed)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 xml:space="preserve">ChatGPT 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сказал</w:t>
      </w: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 w:eastAsia="ru-RU"/>
        </w:rPr>
        <w:t>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 w:eastAsia="ru-RU"/>
        </w:rPr>
        <w:t>Other added cost for Repro change (if needed)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 —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переводится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Прочие дополнительные затраты на изменение репродуктивной программы (при необходимости)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2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отражает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дополнительные расходы, которые могут возникнуть при внедрении изменений в репродуктивную стратегию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стада.</w:t>
      </w:r>
    </w:p>
    <w:p w:rsidR="007936AB" w:rsidRPr="007936AB" w:rsidRDefault="007936AB" w:rsidP="007936AB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Может включать:</w:t>
      </w:r>
    </w:p>
    <w:p w:rsidR="007936AB" w:rsidRPr="007936AB" w:rsidRDefault="007936AB" w:rsidP="007936AB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дополнительные ветеринарные процедуры (лечение заболеваний, синхронизация охоты)</w:t>
      </w:r>
    </w:p>
    <w:p w:rsidR="007936AB" w:rsidRPr="007936AB" w:rsidRDefault="007936AB" w:rsidP="007936AB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новые гормональные препараты или вакцины</w:t>
      </w:r>
    </w:p>
    <w:p w:rsidR="007936AB" w:rsidRPr="007936AB" w:rsidRDefault="007936AB" w:rsidP="007936AB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обучение персонала или услуги консультанта</w:t>
      </w:r>
    </w:p>
    <w:p w:rsidR="007936AB" w:rsidRPr="007936AB" w:rsidRDefault="007936AB" w:rsidP="007936AB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оборудование для улучшенного контроля репродукции (например, датчики, ультразвуковое оборудование)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Гормональная синхронизация: $10/корова</w:t>
      </w:r>
    </w:p>
    <w:p w:rsidR="007936AB" w:rsidRPr="007936AB" w:rsidRDefault="007936AB" w:rsidP="007936AB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Дополнительный ветеринар: $5/корова</w:t>
      </w:r>
    </w:p>
    <w:p w:rsidR="007936AB" w:rsidRPr="007936AB" w:rsidRDefault="007936AB" w:rsidP="007936AB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Обучение персонала: $2/корова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Other added cost=10+5+2=17$/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корова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Other added cost=10+5+2=17$/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корова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pict>
          <v:rect id="_x0000_i1084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Этот показатель нужен, чтобы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оценить полную стоимость изменений в репродуктивной программе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 понять, оправданы ли инвестиции экономически.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сводную таблицу всех затрат на репродукцию на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включая AI, vet, и эти “other added costs”.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Cows culled 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Cows culled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Выбраковка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Коровы, выведенные из стада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какое количество коров было исключено из стада за определённый период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Причины выбраковки:</w:t>
      </w:r>
    </w:p>
    <w:p w:rsidR="007936AB" w:rsidRPr="007936AB" w:rsidRDefault="007936AB" w:rsidP="007936AB">
      <w:pPr>
        <w:numPr>
          <w:ilvl w:val="1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здоровье (болезни, репродуктивные проблемы)</w:t>
      </w:r>
    </w:p>
    <w:p w:rsidR="007936AB" w:rsidRPr="007936AB" w:rsidRDefault="007936AB" w:rsidP="007936AB">
      <w:pPr>
        <w:numPr>
          <w:ilvl w:val="1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низкая продуктивность (малый надой)</w:t>
      </w:r>
    </w:p>
    <w:p w:rsidR="007936AB" w:rsidRPr="007936AB" w:rsidRDefault="007936AB" w:rsidP="007936AB">
      <w:pPr>
        <w:numPr>
          <w:ilvl w:val="1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возраст или экономическая нецелесообразность содержания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стаде 500 коров</w:t>
      </w:r>
    </w:p>
    <w:p w:rsidR="007936AB" w:rsidRPr="007936AB" w:rsidRDefault="007936AB" w:rsidP="007936AB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За год выбраковано 125 коров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Cows culled=125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Cows culled=125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→ Можно использовать для расчёта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culling rate (%)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Culling rate=125500×100=25%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Culling rate=500125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×100=25%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объяснить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разницу между voluntary и involuntary culling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это важно для экономического анализа стада.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 xml:space="preserve"> 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сказали</w:t>
      </w: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 w:eastAsia="ru-RU"/>
        </w:rPr>
        <w:t>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  <w:t xml:space="preserve">Daily milk per cow 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val="en-US"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Daily milk per cow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переводится как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Среднесуточный надой молока на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br/>
        <w:t>или просто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молоко в день на корову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Показатель 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молока в среднем производит одна корова в день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Обычно измеряется в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фунтах (lb) или литрах (L)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8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Надой за день: 75 lb (≈34 кг) молока на корову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Daily milk per cow=75lb/day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Daily milk per cow=75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val="en-US" w:eastAsia="ru-RU"/>
        </w:rPr>
        <w:t>lb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/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val="en-US" w:eastAsia="ru-RU"/>
        </w:rPr>
        <w:t>day</w:t>
      </w:r>
    </w:p>
    <w:p w:rsidR="007936AB" w:rsidRPr="007936AB" w:rsidRDefault="007936AB" w:rsidP="007936AB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перевести в литры: 75 lb × 0.4536 ≈ 34 кг ≈ 34 литра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0" style="width:0;height:0" o:hralign="center" o:hrstd="t" o:hr="t" fillcolor="#a0a0a0" stroked="f"/>
        </w:pic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Этот показатель используется для:</w:t>
      </w:r>
    </w:p>
    <w:p w:rsidR="007936AB" w:rsidRPr="007936AB" w:rsidRDefault="007936AB" w:rsidP="007936AB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расчёта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производительности стада</w:t>
      </w:r>
    </w:p>
    <w:p w:rsidR="007936AB" w:rsidRPr="007936AB" w:rsidRDefault="007936AB" w:rsidP="007936AB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планирования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кормления и трудозатрат</w:t>
      </w:r>
    </w:p>
    <w:p w:rsidR="007936AB" w:rsidRPr="007936AB" w:rsidRDefault="007936AB" w:rsidP="007936AB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расчёта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дохода от молока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показать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рассчитать годовой надой на корову по этому показателю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EDR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в молочном животноводстве обычно означает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Estrus Detection Rate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уровень обнаружения охоты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1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какой процент коров в охоте был правильно выявлен для осеменения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в течение определённого периода.</w:t>
      </w:r>
    </w:p>
    <w:p w:rsidR="007936AB" w:rsidRPr="007936AB" w:rsidRDefault="007936AB" w:rsidP="007936AB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Важно для репродуктивной эффективности стада: чем выше EDR, тем больше коров вовремя осеменяются, и выше шанс забеременеть.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2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Формула (упрощённо):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EDR (%)=Количество коров, обнаруженных в охотеОбщее количество коров, способных к осеменению×100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EDR (%)=Общее количество коров, способных к осеменениюКоличество коров, обнаруженных в охоте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×100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В стаде 100 коров, готовых к осеменению</w:t>
      </w:r>
    </w:p>
    <w:p w:rsidR="007936AB" w:rsidRPr="007936AB" w:rsidRDefault="007936AB" w:rsidP="007936AB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Обнаружено 85 коров в охоте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EDR=85100×100=85%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ru-RU"/>
        </w:rPr>
        <w:t>EDR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=10085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×100=85%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🔑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Нормальные ориентиры:</w:t>
      </w:r>
    </w:p>
    <w:p w:rsidR="007936AB" w:rsidRPr="007936AB" w:rsidRDefault="007936AB" w:rsidP="007936AB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&gt;70%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хороший уровень</w:t>
      </w:r>
    </w:p>
    <w:p w:rsidR="007936AB" w:rsidRPr="007936AB" w:rsidRDefault="007936AB" w:rsidP="007936AB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50–70% — средний</w:t>
      </w:r>
    </w:p>
    <w:p w:rsidR="007936AB" w:rsidRPr="007936AB" w:rsidRDefault="007936AB" w:rsidP="007936AB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&lt;50% — нужно улучшать наблюдение за охотой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объяснить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 EDR влияет на CR (Conception Rate) и общую эффективность репродукции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Да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Отлично! Давай разберём, как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EDR (Estrus Detection Rate)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влияет на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CR (Conception Rate)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 на общую репродуктивную эффективность стада.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>1️⃣ Связь EDR и CR</w:t>
      </w:r>
    </w:p>
    <w:p w:rsidR="007936AB" w:rsidRPr="007936AB" w:rsidRDefault="007936AB" w:rsidP="007936AB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EDR (уровень обнаружения охоты)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показывает, сколько коров правильно определили в охоте.</w:t>
      </w:r>
    </w:p>
    <w:p w:rsidR="007936AB" w:rsidRPr="007936AB" w:rsidRDefault="007936AB" w:rsidP="007936AB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CR (Conception Rate, процент оплодотворения)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показывает, сколько из этих осеменённых коров действительно забеременели.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Формула для репродуктивного успеха (простая версия):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Pregnancy Rate (PR)=EDR×CR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Pregnancy Rate (PR)=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val="en-US" w:eastAsia="ru-RU"/>
        </w:rPr>
        <w:t>EDR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val="en-US" w:eastAsia="ru-RU"/>
        </w:rPr>
        <w:t>×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val="en-US" w:eastAsia="ru-RU"/>
        </w:rPr>
        <w:t>CR</w:t>
      </w:r>
    </w:p>
    <w:p w:rsidR="007936AB" w:rsidRPr="007936AB" w:rsidRDefault="007936AB" w:rsidP="007936AB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PR — процент коров, забеременевших за единицу времени.</w:t>
      </w:r>
    </w:p>
    <w:p w:rsidR="007936AB" w:rsidRPr="007936AB" w:rsidRDefault="007936AB" w:rsidP="007936AB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Например:</w:t>
      </w:r>
    </w:p>
    <w:p w:rsidR="007936AB" w:rsidRPr="007936AB" w:rsidRDefault="007936AB" w:rsidP="007936AB">
      <w:pPr>
        <w:numPr>
          <w:ilvl w:val="1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EDR = 80% (80 из 100 коров обнаружены в охоте)</w:t>
      </w:r>
    </w:p>
    <w:p w:rsidR="007936AB" w:rsidRPr="007936AB" w:rsidRDefault="007936AB" w:rsidP="007936AB">
      <w:pPr>
        <w:numPr>
          <w:ilvl w:val="1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CR = 50% (из них 40 забеременели)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PR=0.8×0.5=0.4=40%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ru-RU"/>
        </w:rPr>
        <w:t>PR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=0.8×0.5=0.4=40%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→ То есть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40% коров забеременели за цикл наблюдения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>2️⃣ Почему это важно</w:t>
      </w:r>
    </w:p>
    <w:p w:rsidR="007936AB" w:rsidRPr="007936AB" w:rsidRDefault="007936AB" w:rsidP="007936AB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Даже если CR высокая, но EDR низкая → много коров пропускается → низкая общая эффективность.</w:t>
      </w:r>
    </w:p>
    <w:p w:rsidR="007936AB" w:rsidRPr="007936AB" w:rsidRDefault="007936AB" w:rsidP="007936AB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Высокий EDR + высокий CR → высокая производительность стада, меньше дней открытых (Days Open) и меньше затрат на повторные осеменения.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>3️⃣ Как улучшить EDR</w:t>
      </w:r>
    </w:p>
    <w:p w:rsidR="007936AB" w:rsidRPr="007936AB" w:rsidRDefault="007936AB" w:rsidP="007936AB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Улучшить наблюдение за охотой (чаще проверять коров, видео-датчики).</w:t>
      </w:r>
    </w:p>
    <w:p w:rsidR="007936AB" w:rsidRPr="007936AB" w:rsidRDefault="007936AB" w:rsidP="007936AB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Использовать синхронизацию охоты (hormonal protocols).</w:t>
      </w:r>
    </w:p>
    <w:p w:rsidR="007936AB" w:rsidRPr="007936AB" w:rsidRDefault="007936AB" w:rsidP="007936AB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Следить за здоровьем и питанием коров (стресс, болезни снижают охоту).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8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я могу нарисовать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наглядную схему взаимосвязи EDR → CR → PR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было понятно, как эти показатели вместе влияют на репродуктивную эффективность стада.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Хочешь, чтобы я так сделал?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EDR and HDR это одно и тоже,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и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HDR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это не одно и то же, хотя оба показателя связаны с репродуктивной эффективностью стада.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09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lastRenderedPageBreak/>
        <w:t>1️⃣ EDR (Estrus Detection Rate)</w:t>
      </w:r>
    </w:p>
    <w:p w:rsidR="007936AB" w:rsidRPr="007936AB" w:rsidRDefault="007936AB" w:rsidP="007936AB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Что показывает: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процент коров в охоте, которые были правильно выявлены для осеменения.</w:t>
      </w:r>
    </w:p>
    <w:p w:rsidR="007936AB" w:rsidRPr="007936AB" w:rsidRDefault="007936AB" w:rsidP="007936AB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Фокус: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наблюдение за охотой.</w:t>
      </w:r>
    </w:p>
    <w:p w:rsidR="007936AB" w:rsidRPr="007936AB" w:rsidRDefault="007936AB" w:rsidP="007936AB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Формула: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EDR(%)=Количество коров, обнаруженных в охотеОбщее количество коров, готовых к осеменению×100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ru-RU"/>
        </w:rPr>
        <w:t>EDR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(%)=Общее количество коров, готовых к осеменениюКоличество коров, обнаруженных в охоте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×100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>2️⃣ HDR (Heat Detection Rate)</w:t>
      </w:r>
    </w:p>
    <w:p w:rsidR="007936AB" w:rsidRPr="007936AB" w:rsidRDefault="007936AB" w:rsidP="007936AB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Иногда используется как синоним EDR, но в некоторых системах HDR может обозначать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долю коров, реально проявивших признаки охоты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то есть фактическую биологическую готовность к осеменению.</w:t>
      </w:r>
    </w:p>
    <w:p w:rsidR="007936AB" w:rsidRPr="007936AB" w:rsidRDefault="007936AB" w:rsidP="007936AB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Фокус: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биологическая активность коров.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 Symbol" w:eastAsia="Times New Roman" w:hAnsi="Segoe UI Symbol" w:cs="Segoe UI Symbol"/>
          <w:color w:val="0D0D0D"/>
          <w:sz w:val="24"/>
          <w:szCs w:val="24"/>
          <w:lang w:eastAsia="ru-RU"/>
        </w:rPr>
        <w:t>💡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На практике в большинстве американских и европейских справочников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EDR = HDR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просто разные авторы используют разные аббревиатуры.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1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>3️⃣ Важное различие на уровне анализа:</w:t>
      </w:r>
    </w:p>
    <w:p w:rsidR="007936AB" w:rsidRPr="007936AB" w:rsidRDefault="007936AB" w:rsidP="007936AB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EDR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 ориентирован на эффективность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наблюдения персонала/технологии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HDR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 ориентирован на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физиологическую готовность коров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иногда измеряется с помощью датчиков или других технологий.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2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я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простую таблицу сравнения EDR vs HDR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сразу видеть, где разница и где синонимы.</w:t>
      </w:r>
    </w:p>
    <w:p w:rsidR="007936AB" w:rsidRPr="007936AB" w:rsidRDefault="007936AB" w:rsidP="007936A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Хочешь, чтобы я это сделал?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DIM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lastRenderedPageBreak/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DIM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это аббревиатура от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Days In Milk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дни лактации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3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сколько дней прошло с момента последнего отёла коровы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Используется для оценки:</w:t>
      </w:r>
    </w:p>
    <w:p w:rsidR="007936AB" w:rsidRPr="007936AB" w:rsidRDefault="007936AB" w:rsidP="007936AB">
      <w:pPr>
        <w:numPr>
          <w:ilvl w:val="1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продуктивности (надой по дням лактации)</w:t>
      </w:r>
    </w:p>
    <w:p w:rsidR="007936AB" w:rsidRPr="007936AB" w:rsidRDefault="007936AB" w:rsidP="007936AB">
      <w:pPr>
        <w:numPr>
          <w:ilvl w:val="1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состояния здоровья (риск заболеваний выше в первые дни после отёла)</w:t>
      </w:r>
    </w:p>
    <w:p w:rsidR="007936AB" w:rsidRPr="007936AB" w:rsidRDefault="007936AB" w:rsidP="007936AB">
      <w:pPr>
        <w:numPr>
          <w:ilvl w:val="1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планирования кормления и осеменения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4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Корова родила 1 января</w:t>
      </w:r>
    </w:p>
    <w:p w:rsidR="007936AB" w:rsidRPr="007936AB" w:rsidRDefault="007936AB" w:rsidP="007936AB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Сегодня 31 марта → прошло 90 дней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DIM=90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DIM=90</w:t>
      </w:r>
    </w:p>
    <w:p w:rsidR="007936AB" w:rsidRPr="007936AB" w:rsidRDefault="007936AB" w:rsidP="007936AB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лактация стандартно 305 дней, то DIM = 305 — конец стандартной лактации.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5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Почему важно:</w:t>
      </w:r>
    </w:p>
    <w:p w:rsidR="007936AB" w:rsidRPr="007936AB" w:rsidRDefault="007936AB" w:rsidP="007936AB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Надой молока зависит от DIM: пик лактации обычно ~30–60 день DIM</w:t>
      </w:r>
    </w:p>
    <w:p w:rsidR="007936AB" w:rsidRPr="007936AB" w:rsidRDefault="007936AB" w:rsidP="007936AB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Планирование осеменения: обычно коров начинают осеменять после 50–60 дня DIM</w:t>
      </w:r>
    </w:p>
    <w:p w:rsidR="007936AB" w:rsidRPr="007936AB" w:rsidRDefault="007936AB" w:rsidP="007936AB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Мониторинг проблем: высокие DIM без беременности → признак репродуктивных проблем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6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Если хочешь, могу сделать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график лактации с DIM и надоем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было наглядно, как DIM влияет на продуктивность коровы.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Вы сказали:</w:t>
      </w:r>
    </w:p>
    <w:p w:rsidR="007936AB" w:rsidRPr="007936AB" w:rsidRDefault="007936AB" w:rsidP="007936AB">
      <w:pPr>
        <w:spacing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HDR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1"/>
          <w:szCs w:val="21"/>
          <w:lang w:eastAsia="ru-RU"/>
        </w:rPr>
        <w:br/>
      </w:r>
    </w:p>
    <w:p w:rsidR="007936AB" w:rsidRPr="007936AB" w:rsidRDefault="007936AB" w:rsidP="007936AB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ru-RU"/>
        </w:rPr>
        <w:t>ChatGPT сказал: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HDR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в молочном животноводстве чаще всего означает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Heat Detection Rate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уровень обнаружения охоты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7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📌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Что это значит:</w:t>
      </w:r>
    </w:p>
    <w:p w:rsidR="007936AB" w:rsidRPr="007936AB" w:rsidRDefault="007936AB" w:rsidP="007936AB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Показывает,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какой процент коров в охоте был правильно выявлен для осеменения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7936AB" w:rsidRPr="007936AB" w:rsidRDefault="007936AB" w:rsidP="007936AB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Очень важный показатель репродуктивной эффективности: чем выше HDR, тем больше коров вовремя осеменяются.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8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🔎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Формула: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HDR(%)=Количество коров, обнаруженных в охотеОбщее количество коров, готовых к осеменению×100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ru-RU"/>
        </w:rPr>
        <w:t>HDR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(%)=Общее количество коров, готовых к осеменениюКоличество коров, обнаруженных в охоте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×100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09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t>📊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Пример:</w:t>
      </w:r>
    </w:p>
    <w:p w:rsidR="007936AB" w:rsidRPr="007936AB" w:rsidRDefault="007936AB" w:rsidP="007936AB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стаде 100 коров, готовых к осеменению</w:t>
      </w:r>
    </w:p>
    <w:p w:rsidR="007936AB" w:rsidRPr="007936AB" w:rsidRDefault="007936AB" w:rsidP="007936AB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Обнаружено 85 коров в охоте</w:t>
      </w:r>
    </w:p>
    <w:p w:rsidR="007936AB" w:rsidRPr="007936AB" w:rsidRDefault="007936AB" w:rsidP="007936AB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HDR=85100×100=85%</w:t>
      </w:r>
      <w:r w:rsidRPr="007936AB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lang w:eastAsia="ru-RU"/>
        </w:rPr>
        <w:t>HDR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=10085</w:t>
      </w:r>
      <w:r w:rsidRPr="007936AB">
        <w:rPr>
          <w:rFonts w:ascii="Times New Roman" w:eastAsia="Times New Roman" w:hAnsi="Times New Roman" w:cs="Times New Roman"/>
          <w:color w:val="0D0D0D"/>
          <w:sz w:val="2"/>
          <w:szCs w:val="2"/>
          <w:lang w:eastAsia="ru-RU"/>
        </w:rPr>
        <w:t>​</w:t>
      </w:r>
      <w:r w:rsidRPr="007936AB">
        <w:rPr>
          <w:rFonts w:ascii="Times New Roman" w:eastAsia="Times New Roman" w:hAnsi="Times New Roman" w:cs="Times New Roman"/>
          <w:color w:val="0D0D0D"/>
          <w:sz w:val="29"/>
          <w:szCs w:val="29"/>
          <w:lang w:eastAsia="ru-RU"/>
        </w:rPr>
        <w:t>×100=85%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10" style="width:0;height:0" o:hralign="center" o:hrstd="t" o:hr="t" fillcolor="#a0a0a0" stroked="f"/>
        </w:pict>
      </w:r>
    </w:p>
    <w:p w:rsidR="007936AB" w:rsidRPr="007936AB" w:rsidRDefault="007936AB" w:rsidP="007936AB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</w:pPr>
      <w:r w:rsidRPr="007936AB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ru-RU"/>
        </w:rPr>
        <w:lastRenderedPageBreak/>
        <w:t>🔑</w:t>
      </w:r>
      <w:r w:rsidRPr="007936A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ru-RU"/>
        </w:rPr>
        <w:t xml:space="preserve"> Нормальные ориентиры:</w:t>
      </w:r>
    </w:p>
    <w:p w:rsidR="007936AB" w:rsidRPr="007936AB" w:rsidRDefault="007936AB" w:rsidP="007936AB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&gt;70%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хороший уровень</w:t>
      </w:r>
    </w:p>
    <w:p w:rsidR="007936AB" w:rsidRPr="007936AB" w:rsidRDefault="007936AB" w:rsidP="007936AB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50–70% — средний</w:t>
      </w:r>
    </w:p>
    <w:p w:rsidR="007936AB" w:rsidRPr="007936AB" w:rsidRDefault="007936AB" w:rsidP="007936AB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&lt;50% — нужно улучшать наблюдение за охотой</w:t>
      </w:r>
    </w:p>
    <w:p w:rsidR="007936AB" w:rsidRPr="007936AB" w:rsidRDefault="007936AB" w:rsidP="007936A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pict>
          <v:rect id="_x0000_i1111" style="width:0;height:0" o:hralign="center" o:hrstd="t" o:hr="t" fillcolor="#a0a0a0" stroked="f"/>
        </w:pic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 Symbol" w:eastAsia="Times New Roman" w:hAnsi="Segoe UI Symbol" w:cs="Segoe UI Symbol"/>
          <w:color w:val="0D0D0D"/>
          <w:sz w:val="24"/>
          <w:szCs w:val="24"/>
          <w:lang w:eastAsia="ru-RU"/>
        </w:rPr>
        <w:t>💡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Важно: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В большинстве источников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HDR = EDR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 — просто разные авторы используют разные аббревиатуры.</w:t>
      </w:r>
    </w:p>
    <w:p w:rsidR="007936AB" w:rsidRPr="007936AB" w:rsidRDefault="007936AB" w:rsidP="007936A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Если хочешь, могу нарисовать </w:t>
      </w:r>
      <w:r w:rsidRPr="007936A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ru-RU"/>
        </w:rPr>
        <w:t>схему взаимосвязи HDR → CR → PR</w:t>
      </w: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, чтобы наглядно видеть, как этот показатель влияет на забеременевших коров.</w:t>
      </w:r>
    </w:p>
    <w:p w:rsidR="007936AB" w:rsidRPr="007936AB" w:rsidRDefault="007936AB" w:rsidP="007936A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936AB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7936AB" w:rsidRPr="007936AB" w:rsidRDefault="007936AB" w:rsidP="007936A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Прикрепить</w:t>
      </w:r>
    </w:p>
    <w:p w:rsidR="007936AB" w:rsidRPr="007936AB" w:rsidRDefault="007936AB" w:rsidP="007936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D5D5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5D5D5D"/>
          <w:sz w:val="20"/>
          <w:szCs w:val="20"/>
          <w:lang w:eastAsia="ru-RU"/>
        </w:rPr>
        <w:t>Поиск</w:t>
      </w:r>
    </w:p>
    <w:p w:rsidR="007936AB" w:rsidRPr="007936AB" w:rsidRDefault="007936AB" w:rsidP="007936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D5D5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5D5D5D"/>
          <w:sz w:val="20"/>
          <w:szCs w:val="20"/>
          <w:lang w:eastAsia="ru-RU"/>
        </w:rPr>
        <w:t>Учиться</w:t>
      </w:r>
    </w:p>
    <w:p w:rsidR="007936AB" w:rsidRPr="007936AB" w:rsidRDefault="007936AB" w:rsidP="007936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D5D5D"/>
          <w:sz w:val="20"/>
          <w:szCs w:val="20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5D5D5D"/>
          <w:sz w:val="20"/>
          <w:szCs w:val="20"/>
          <w:lang w:eastAsia="ru-RU"/>
        </w:rPr>
        <w:t>Создать изображение</w:t>
      </w:r>
    </w:p>
    <w:p w:rsidR="007936AB" w:rsidRPr="007936AB" w:rsidRDefault="007936AB" w:rsidP="007936A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936AB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ru-RU"/>
        </w:rPr>
        <w:t>Голос</w:t>
      </w:r>
    </w:p>
    <w:p w:rsidR="007936AB" w:rsidRPr="007936AB" w:rsidRDefault="007936AB" w:rsidP="007936AB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936AB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F10AA3" w:rsidRDefault="00F10AA3">
      <w:bookmarkStart w:id="0" w:name="_GoBack"/>
      <w:bookmarkEnd w:id="0"/>
    </w:p>
    <w:sectPr w:rsidR="00F10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0D27"/>
    <w:multiLevelType w:val="multilevel"/>
    <w:tmpl w:val="75D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36088"/>
    <w:multiLevelType w:val="multilevel"/>
    <w:tmpl w:val="19E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36896"/>
    <w:multiLevelType w:val="multilevel"/>
    <w:tmpl w:val="35B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C7581"/>
    <w:multiLevelType w:val="multilevel"/>
    <w:tmpl w:val="6A9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B903C6"/>
    <w:multiLevelType w:val="multilevel"/>
    <w:tmpl w:val="C2F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A74845"/>
    <w:multiLevelType w:val="multilevel"/>
    <w:tmpl w:val="687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DF10FD"/>
    <w:multiLevelType w:val="multilevel"/>
    <w:tmpl w:val="EAC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2209A3"/>
    <w:multiLevelType w:val="multilevel"/>
    <w:tmpl w:val="E40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B55BAA"/>
    <w:multiLevelType w:val="multilevel"/>
    <w:tmpl w:val="99A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990C0D"/>
    <w:multiLevelType w:val="multilevel"/>
    <w:tmpl w:val="13C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E25946"/>
    <w:multiLevelType w:val="multilevel"/>
    <w:tmpl w:val="47B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0325EF"/>
    <w:multiLevelType w:val="multilevel"/>
    <w:tmpl w:val="004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0E17D6"/>
    <w:multiLevelType w:val="multilevel"/>
    <w:tmpl w:val="538C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8F26A5"/>
    <w:multiLevelType w:val="multilevel"/>
    <w:tmpl w:val="955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2F068D"/>
    <w:multiLevelType w:val="multilevel"/>
    <w:tmpl w:val="144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28093A"/>
    <w:multiLevelType w:val="multilevel"/>
    <w:tmpl w:val="36A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35716E"/>
    <w:multiLevelType w:val="multilevel"/>
    <w:tmpl w:val="935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4E10F7"/>
    <w:multiLevelType w:val="multilevel"/>
    <w:tmpl w:val="31C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E059D2"/>
    <w:multiLevelType w:val="multilevel"/>
    <w:tmpl w:val="415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E2431E"/>
    <w:multiLevelType w:val="multilevel"/>
    <w:tmpl w:val="382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EC0721"/>
    <w:multiLevelType w:val="multilevel"/>
    <w:tmpl w:val="6DF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7D6081"/>
    <w:multiLevelType w:val="multilevel"/>
    <w:tmpl w:val="DEB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974C31"/>
    <w:multiLevelType w:val="multilevel"/>
    <w:tmpl w:val="67A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A2806"/>
    <w:multiLevelType w:val="multilevel"/>
    <w:tmpl w:val="2DC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F50749"/>
    <w:multiLevelType w:val="multilevel"/>
    <w:tmpl w:val="6B5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AF3363"/>
    <w:multiLevelType w:val="multilevel"/>
    <w:tmpl w:val="1F0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ED10F7"/>
    <w:multiLevelType w:val="multilevel"/>
    <w:tmpl w:val="256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756072"/>
    <w:multiLevelType w:val="multilevel"/>
    <w:tmpl w:val="5FA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B712B2"/>
    <w:multiLevelType w:val="multilevel"/>
    <w:tmpl w:val="B19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BE180C"/>
    <w:multiLevelType w:val="multilevel"/>
    <w:tmpl w:val="83C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DD4363"/>
    <w:multiLevelType w:val="multilevel"/>
    <w:tmpl w:val="045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266521"/>
    <w:multiLevelType w:val="multilevel"/>
    <w:tmpl w:val="C18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22315C"/>
    <w:multiLevelType w:val="multilevel"/>
    <w:tmpl w:val="8CD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FD7D2B"/>
    <w:multiLevelType w:val="multilevel"/>
    <w:tmpl w:val="4B1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A0A5E1E"/>
    <w:multiLevelType w:val="multilevel"/>
    <w:tmpl w:val="F07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EC568B"/>
    <w:multiLevelType w:val="multilevel"/>
    <w:tmpl w:val="B11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E2F4899"/>
    <w:multiLevelType w:val="multilevel"/>
    <w:tmpl w:val="AF4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9939B2"/>
    <w:multiLevelType w:val="multilevel"/>
    <w:tmpl w:val="3EF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520B37"/>
    <w:multiLevelType w:val="multilevel"/>
    <w:tmpl w:val="C0E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CD5A29"/>
    <w:multiLevelType w:val="multilevel"/>
    <w:tmpl w:val="48E6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6E63EA"/>
    <w:multiLevelType w:val="multilevel"/>
    <w:tmpl w:val="C16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0F38C6"/>
    <w:multiLevelType w:val="multilevel"/>
    <w:tmpl w:val="847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1296339"/>
    <w:multiLevelType w:val="multilevel"/>
    <w:tmpl w:val="A17A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6C2248"/>
    <w:multiLevelType w:val="multilevel"/>
    <w:tmpl w:val="9DA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811A83"/>
    <w:multiLevelType w:val="multilevel"/>
    <w:tmpl w:val="B62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F95A18"/>
    <w:multiLevelType w:val="multilevel"/>
    <w:tmpl w:val="4C8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FE46E41"/>
    <w:multiLevelType w:val="multilevel"/>
    <w:tmpl w:val="1C9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12348A3"/>
    <w:multiLevelType w:val="multilevel"/>
    <w:tmpl w:val="D0F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21D2E64"/>
    <w:multiLevelType w:val="multilevel"/>
    <w:tmpl w:val="F77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2E6591B"/>
    <w:multiLevelType w:val="multilevel"/>
    <w:tmpl w:val="35D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35156C0"/>
    <w:multiLevelType w:val="multilevel"/>
    <w:tmpl w:val="7E34F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692F5F"/>
    <w:multiLevelType w:val="multilevel"/>
    <w:tmpl w:val="2B9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6785D60"/>
    <w:multiLevelType w:val="multilevel"/>
    <w:tmpl w:val="F03E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1C0BF9"/>
    <w:multiLevelType w:val="multilevel"/>
    <w:tmpl w:val="E4CC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F56277"/>
    <w:multiLevelType w:val="multilevel"/>
    <w:tmpl w:val="53F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883B44"/>
    <w:multiLevelType w:val="multilevel"/>
    <w:tmpl w:val="ABC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E075782"/>
    <w:multiLevelType w:val="multilevel"/>
    <w:tmpl w:val="BDE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6E5770"/>
    <w:multiLevelType w:val="multilevel"/>
    <w:tmpl w:val="741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6B560F4"/>
    <w:multiLevelType w:val="multilevel"/>
    <w:tmpl w:val="788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9B26BF3"/>
    <w:multiLevelType w:val="multilevel"/>
    <w:tmpl w:val="4D2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DE049D"/>
    <w:multiLevelType w:val="multilevel"/>
    <w:tmpl w:val="4F0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A112F4B"/>
    <w:multiLevelType w:val="multilevel"/>
    <w:tmpl w:val="09F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A7E0C15"/>
    <w:multiLevelType w:val="multilevel"/>
    <w:tmpl w:val="7C8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E7F3242"/>
    <w:multiLevelType w:val="multilevel"/>
    <w:tmpl w:val="858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F552C5F"/>
    <w:multiLevelType w:val="multilevel"/>
    <w:tmpl w:val="CEB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39"/>
  </w:num>
  <w:num w:numId="3">
    <w:abstractNumId w:val="3"/>
  </w:num>
  <w:num w:numId="4">
    <w:abstractNumId w:val="5"/>
  </w:num>
  <w:num w:numId="5">
    <w:abstractNumId w:val="53"/>
  </w:num>
  <w:num w:numId="6">
    <w:abstractNumId w:val="50"/>
  </w:num>
  <w:num w:numId="7">
    <w:abstractNumId w:val="54"/>
  </w:num>
  <w:num w:numId="8">
    <w:abstractNumId w:val="46"/>
  </w:num>
  <w:num w:numId="9">
    <w:abstractNumId w:val="10"/>
  </w:num>
  <w:num w:numId="10">
    <w:abstractNumId w:val="27"/>
  </w:num>
  <w:num w:numId="11">
    <w:abstractNumId w:val="59"/>
  </w:num>
  <w:num w:numId="12">
    <w:abstractNumId w:val="57"/>
  </w:num>
  <w:num w:numId="13">
    <w:abstractNumId w:val="52"/>
  </w:num>
  <w:num w:numId="14">
    <w:abstractNumId w:val="13"/>
  </w:num>
  <w:num w:numId="15">
    <w:abstractNumId w:val="8"/>
  </w:num>
  <w:num w:numId="16">
    <w:abstractNumId w:val="45"/>
  </w:num>
  <w:num w:numId="17">
    <w:abstractNumId w:val="48"/>
  </w:num>
  <w:num w:numId="18">
    <w:abstractNumId w:val="17"/>
  </w:num>
  <w:num w:numId="19">
    <w:abstractNumId w:val="29"/>
  </w:num>
  <w:num w:numId="20">
    <w:abstractNumId w:val="47"/>
  </w:num>
  <w:num w:numId="21">
    <w:abstractNumId w:val="32"/>
  </w:num>
  <w:num w:numId="22">
    <w:abstractNumId w:val="15"/>
  </w:num>
  <w:num w:numId="23">
    <w:abstractNumId w:val="21"/>
  </w:num>
  <w:num w:numId="24">
    <w:abstractNumId w:val="40"/>
  </w:num>
  <w:num w:numId="25">
    <w:abstractNumId w:val="6"/>
  </w:num>
  <w:num w:numId="26">
    <w:abstractNumId w:val="41"/>
  </w:num>
  <w:num w:numId="27">
    <w:abstractNumId w:val="1"/>
  </w:num>
  <w:num w:numId="28">
    <w:abstractNumId w:val="16"/>
  </w:num>
  <w:num w:numId="29">
    <w:abstractNumId w:val="20"/>
  </w:num>
  <w:num w:numId="30">
    <w:abstractNumId w:val="9"/>
  </w:num>
  <w:num w:numId="31">
    <w:abstractNumId w:val="61"/>
  </w:num>
  <w:num w:numId="32">
    <w:abstractNumId w:val="24"/>
  </w:num>
  <w:num w:numId="33">
    <w:abstractNumId w:val="64"/>
  </w:num>
  <w:num w:numId="34">
    <w:abstractNumId w:val="38"/>
  </w:num>
  <w:num w:numId="35">
    <w:abstractNumId w:val="44"/>
  </w:num>
  <w:num w:numId="36">
    <w:abstractNumId w:val="60"/>
  </w:num>
  <w:num w:numId="37">
    <w:abstractNumId w:val="43"/>
  </w:num>
  <w:num w:numId="38">
    <w:abstractNumId w:val="7"/>
  </w:num>
  <w:num w:numId="39">
    <w:abstractNumId w:val="51"/>
  </w:num>
  <w:num w:numId="40">
    <w:abstractNumId w:val="18"/>
  </w:num>
  <w:num w:numId="41">
    <w:abstractNumId w:val="0"/>
  </w:num>
  <w:num w:numId="42">
    <w:abstractNumId w:val="63"/>
  </w:num>
  <w:num w:numId="43">
    <w:abstractNumId w:val="37"/>
  </w:num>
  <w:num w:numId="44">
    <w:abstractNumId w:val="11"/>
  </w:num>
  <w:num w:numId="45">
    <w:abstractNumId w:val="49"/>
  </w:num>
  <w:num w:numId="46">
    <w:abstractNumId w:val="28"/>
  </w:num>
  <w:num w:numId="47">
    <w:abstractNumId w:val="30"/>
  </w:num>
  <w:num w:numId="48">
    <w:abstractNumId w:val="62"/>
  </w:num>
  <w:num w:numId="49">
    <w:abstractNumId w:val="58"/>
  </w:num>
  <w:num w:numId="50">
    <w:abstractNumId w:val="14"/>
  </w:num>
  <w:num w:numId="51">
    <w:abstractNumId w:val="56"/>
  </w:num>
  <w:num w:numId="52">
    <w:abstractNumId w:val="35"/>
  </w:num>
  <w:num w:numId="53">
    <w:abstractNumId w:val="2"/>
  </w:num>
  <w:num w:numId="54">
    <w:abstractNumId w:val="55"/>
  </w:num>
  <w:num w:numId="55">
    <w:abstractNumId w:val="42"/>
  </w:num>
  <w:num w:numId="56">
    <w:abstractNumId w:val="26"/>
  </w:num>
  <w:num w:numId="57">
    <w:abstractNumId w:val="31"/>
  </w:num>
  <w:num w:numId="58">
    <w:abstractNumId w:val="23"/>
  </w:num>
  <w:num w:numId="59">
    <w:abstractNumId w:val="22"/>
  </w:num>
  <w:num w:numId="60">
    <w:abstractNumId w:val="12"/>
  </w:num>
  <w:num w:numId="61">
    <w:abstractNumId w:val="19"/>
  </w:num>
  <w:num w:numId="62">
    <w:abstractNumId w:val="25"/>
  </w:num>
  <w:num w:numId="63">
    <w:abstractNumId w:val="36"/>
  </w:num>
  <w:num w:numId="64">
    <w:abstractNumId w:val="4"/>
  </w:num>
  <w:num w:numId="65">
    <w:abstractNumId w:val="3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82C"/>
    <w:rsid w:val="006F182C"/>
    <w:rsid w:val="007936AB"/>
    <w:rsid w:val="00F1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0D87F-27C4-40FE-A783-D3A04BF5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3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7936A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7936A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36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7936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7936AB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customStyle="1" w:styleId="msonormal0">
    <w:name w:val="msonormal"/>
    <w:basedOn w:val="a"/>
    <w:rsid w:val="0079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xs">
    <w:name w:val="text-xs"/>
    <w:basedOn w:val="a"/>
    <w:rsid w:val="0079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r-only">
    <w:name w:val="sr-only"/>
    <w:basedOn w:val="a0"/>
    <w:rsid w:val="007936AB"/>
  </w:style>
  <w:style w:type="paragraph" w:styleId="a3">
    <w:name w:val="Normal (Web)"/>
    <w:basedOn w:val="a"/>
    <w:uiPriority w:val="99"/>
    <w:semiHidden/>
    <w:unhideWhenUsed/>
    <w:rsid w:val="0079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36AB"/>
    <w:rPr>
      <w:b/>
      <w:bCs/>
    </w:rPr>
  </w:style>
  <w:style w:type="character" w:customStyle="1" w:styleId="katex-error">
    <w:name w:val="katex-error"/>
    <w:basedOn w:val="a0"/>
    <w:rsid w:val="007936AB"/>
  </w:style>
  <w:style w:type="character" w:customStyle="1" w:styleId="katex-display">
    <w:name w:val="katex-display"/>
    <w:basedOn w:val="a0"/>
    <w:rsid w:val="007936AB"/>
  </w:style>
  <w:style w:type="character" w:customStyle="1" w:styleId="katex">
    <w:name w:val="katex"/>
    <w:basedOn w:val="a0"/>
    <w:rsid w:val="007936AB"/>
  </w:style>
  <w:style w:type="character" w:customStyle="1" w:styleId="katex-mathml">
    <w:name w:val="katex-mathml"/>
    <w:basedOn w:val="a0"/>
    <w:rsid w:val="007936AB"/>
  </w:style>
  <w:style w:type="character" w:customStyle="1" w:styleId="katex-html">
    <w:name w:val="katex-html"/>
    <w:basedOn w:val="a0"/>
    <w:rsid w:val="007936AB"/>
  </w:style>
  <w:style w:type="character" w:customStyle="1" w:styleId="base">
    <w:name w:val="base"/>
    <w:basedOn w:val="a0"/>
    <w:rsid w:val="007936AB"/>
  </w:style>
  <w:style w:type="character" w:customStyle="1" w:styleId="strut">
    <w:name w:val="strut"/>
    <w:basedOn w:val="a0"/>
    <w:rsid w:val="007936AB"/>
  </w:style>
  <w:style w:type="character" w:customStyle="1" w:styleId="mord">
    <w:name w:val="mord"/>
    <w:basedOn w:val="a0"/>
    <w:rsid w:val="007936AB"/>
  </w:style>
  <w:style w:type="character" w:customStyle="1" w:styleId="mspace">
    <w:name w:val="mspace"/>
    <w:basedOn w:val="a0"/>
    <w:rsid w:val="007936AB"/>
  </w:style>
  <w:style w:type="character" w:customStyle="1" w:styleId="mbin">
    <w:name w:val="mbin"/>
    <w:basedOn w:val="a0"/>
    <w:rsid w:val="007936AB"/>
  </w:style>
  <w:style w:type="character" w:customStyle="1" w:styleId="mrel">
    <w:name w:val="mrel"/>
    <w:basedOn w:val="a0"/>
    <w:rsid w:val="007936AB"/>
  </w:style>
  <w:style w:type="character" w:customStyle="1" w:styleId="mpunct">
    <w:name w:val="mpunct"/>
    <w:basedOn w:val="a0"/>
    <w:rsid w:val="007936AB"/>
  </w:style>
  <w:style w:type="character" w:styleId="a5">
    <w:name w:val="Emphasis"/>
    <w:basedOn w:val="a0"/>
    <w:uiPriority w:val="20"/>
    <w:qFormat/>
    <w:rsid w:val="007936AB"/>
    <w:rPr>
      <w:i/>
      <w:iCs/>
    </w:rPr>
  </w:style>
  <w:style w:type="character" w:customStyle="1" w:styleId="mopen">
    <w:name w:val="mopen"/>
    <w:basedOn w:val="a0"/>
    <w:rsid w:val="007936AB"/>
  </w:style>
  <w:style w:type="character" w:customStyle="1" w:styleId="mfrac">
    <w:name w:val="mfrac"/>
    <w:basedOn w:val="a0"/>
    <w:rsid w:val="007936AB"/>
  </w:style>
  <w:style w:type="character" w:customStyle="1" w:styleId="vlist-t">
    <w:name w:val="vlist-t"/>
    <w:basedOn w:val="a0"/>
    <w:rsid w:val="007936AB"/>
  </w:style>
  <w:style w:type="character" w:customStyle="1" w:styleId="vlist-r">
    <w:name w:val="vlist-r"/>
    <w:basedOn w:val="a0"/>
    <w:rsid w:val="007936AB"/>
  </w:style>
  <w:style w:type="character" w:customStyle="1" w:styleId="vlist">
    <w:name w:val="vlist"/>
    <w:basedOn w:val="a0"/>
    <w:rsid w:val="007936AB"/>
  </w:style>
  <w:style w:type="character" w:customStyle="1" w:styleId="pstrut">
    <w:name w:val="pstrut"/>
    <w:basedOn w:val="a0"/>
    <w:rsid w:val="007936AB"/>
  </w:style>
  <w:style w:type="character" w:customStyle="1" w:styleId="frac-line">
    <w:name w:val="frac-line"/>
    <w:basedOn w:val="a0"/>
    <w:rsid w:val="007936AB"/>
  </w:style>
  <w:style w:type="character" w:customStyle="1" w:styleId="vlist-s">
    <w:name w:val="vlist-s"/>
    <w:basedOn w:val="a0"/>
    <w:rsid w:val="007936AB"/>
  </w:style>
  <w:style w:type="character" w:customStyle="1" w:styleId="mclose">
    <w:name w:val="mclose"/>
    <w:basedOn w:val="a0"/>
    <w:rsid w:val="007936AB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936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7936AB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79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lex">
    <w:name w:val="flex"/>
    <w:basedOn w:val="a0"/>
    <w:rsid w:val="007936AB"/>
  </w:style>
  <w:style w:type="character" w:customStyle="1" w:styleId="ps-1">
    <w:name w:val="ps-1"/>
    <w:basedOn w:val="a0"/>
    <w:rsid w:val="007936AB"/>
  </w:style>
  <w:style w:type="character" w:customStyle="1" w:styleId="inline-block">
    <w:name w:val="inline-block"/>
    <w:basedOn w:val="a0"/>
    <w:rsid w:val="007936AB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936A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7936AB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3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96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15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33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6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95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6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39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65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306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8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2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03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28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7839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36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0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5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0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5442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8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66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9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90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4660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9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8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79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41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4096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5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9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30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9405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9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6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18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80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59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249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9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5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97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6693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7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18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69849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63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74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02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3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75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75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07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170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2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0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9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40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1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0445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3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1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2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89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270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8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51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612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86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14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45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87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7954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27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9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1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099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600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0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3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60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190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67053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707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8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6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71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59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4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2415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6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0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4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55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950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5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93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66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02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8956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5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4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8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8125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4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73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34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86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490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001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5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4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13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67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2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8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1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83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05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419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1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8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23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50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4644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26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89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550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17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76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6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16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17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133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4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26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42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9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593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49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1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72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824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9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65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7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9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32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5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1049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0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8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0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9914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78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40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785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5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7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3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32323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3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7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8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55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79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4705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7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4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713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5445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8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15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77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22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97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3741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8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30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81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51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86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7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6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17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18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01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682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3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12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4832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7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2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6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518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46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857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8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95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0877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7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91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2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50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1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13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81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05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14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93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0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763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96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986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0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34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04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75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0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63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67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775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5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711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3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8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63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1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07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2670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6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456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2772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5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4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45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27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98772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0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8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45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02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00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72706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1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6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3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43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34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2398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44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02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71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739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1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5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39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833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0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26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565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757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0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76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5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429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3712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9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9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65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89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52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575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7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52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16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5698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8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6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4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4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7958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8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8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3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139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882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2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8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751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601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2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82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433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467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1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41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53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84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028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4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80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35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83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35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53689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52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982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779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741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7541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95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235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7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922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196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810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432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086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50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74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77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4285</Words>
  <Characters>24427</Characters>
  <Application>Microsoft Office Word</Application>
  <DocSecurity>0</DocSecurity>
  <Lines>203</Lines>
  <Paragraphs>57</Paragraphs>
  <ScaleCrop>false</ScaleCrop>
  <Company>SPecialiST RePack</Company>
  <LinksUpToDate>false</LinksUpToDate>
  <CharactersWithSpaces>28655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Жандос</dc:creator>
  <cp:keywords/>
  <dc:description/>
  <cp:lastModifiedBy>Жандос</cp:lastModifiedBy>
  <cp:revision>3</cp:revision>
  <dcterms:created xsi:type="dcterms:W3CDTF">2026-02-17T13:52:00Z</dcterms:created>
  <dcterms:modified xsi:type="dcterms:W3CDTF">2026-02-17T13:53:00Z</dcterms:modified>
</cp:coreProperties>
</file>