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6CDE" w14:textId="77777777" w:rsidR="00B43E71" w:rsidRDefault="00000000">
      <w:pPr>
        <w:pStyle w:val="Titre"/>
      </w:pPr>
      <w:r>
        <w:rPr>
          <w:spacing w:val="24"/>
        </w:rPr>
        <w:t>Stanislas</w:t>
      </w:r>
      <w:r>
        <w:rPr>
          <w:spacing w:val="31"/>
          <w:w w:val="150"/>
        </w:rPr>
        <w:t xml:space="preserve"> </w:t>
      </w:r>
      <w:r>
        <w:rPr>
          <w:spacing w:val="18"/>
        </w:rPr>
        <w:t>MICHEL</w:t>
      </w:r>
    </w:p>
    <w:p w14:paraId="3111547F" w14:textId="26CC384D" w:rsidR="00B43E71" w:rsidRDefault="00000000">
      <w:pPr>
        <w:spacing w:before="123"/>
        <w:ind w:right="528"/>
        <w:jc w:val="center"/>
      </w:pPr>
      <w:r>
        <w:t>Third-year</w:t>
      </w:r>
      <w:r>
        <w:rPr>
          <w:spacing w:val="10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ESSEC</w:t>
      </w:r>
      <w:r>
        <w:rPr>
          <w:spacing w:val="10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School,</w:t>
      </w:r>
      <w:r>
        <w:rPr>
          <w:spacing w:val="11"/>
        </w:rPr>
        <w:t xml:space="preserve"> </w:t>
      </w:r>
      <w:r w:rsidR="00AF1522">
        <w:t>passionate</w:t>
      </w:r>
      <w:r>
        <w:rPr>
          <w:spacing w:val="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rPr>
          <w:rFonts w:ascii="Arial"/>
          <w:b/>
        </w:rPr>
        <w:t>Financial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Markets</w:t>
      </w:r>
      <w:r>
        <w:rPr>
          <w:rFonts w:ascii="Arial"/>
          <w:b/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derivatives.</w:t>
      </w:r>
    </w:p>
    <w:p w14:paraId="2A84CAC4" w14:textId="78A3C17E" w:rsidR="00B43E71" w:rsidRDefault="00000000" w:rsidP="007130B6">
      <w:pPr>
        <w:spacing w:before="92"/>
        <w:ind w:left="175" w:right="528"/>
        <w:jc w:val="center"/>
        <w:sectPr w:rsidR="00B43E71">
          <w:type w:val="continuous"/>
          <w:pgSz w:w="11910" w:h="16850"/>
          <w:pgMar w:top="180" w:right="100" w:bottom="280" w:left="5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61CF09A" wp14:editId="5F472A98">
            <wp:simplePos x="0" y="0"/>
            <wp:positionH relativeFrom="page">
              <wp:posOffset>3068985</wp:posOffset>
            </wp:positionH>
            <wp:positionV relativeFrom="paragraph">
              <wp:posOffset>352982</wp:posOffset>
            </wp:positionV>
            <wp:extent cx="142874" cy="1428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am</w:t>
      </w:r>
      <w:r>
        <w:rPr>
          <w:spacing w:val="-14"/>
          <w:w w:val="105"/>
        </w:rPr>
        <w:t xml:space="preserve"> </w:t>
      </w:r>
      <w:r>
        <w:rPr>
          <w:w w:val="105"/>
        </w:rPr>
        <w:t>actively</w:t>
      </w:r>
      <w:r>
        <w:rPr>
          <w:spacing w:val="-13"/>
          <w:w w:val="105"/>
        </w:rPr>
        <w:t xml:space="preserve"> </w:t>
      </w:r>
      <w:r>
        <w:rPr>
          <w:w w:val="105"/>
        </w:rPr>
        <w:t>seeking</w:t>
      </w:r>
      <w:r>
        <w:rPr>
          <w:spacing w:val="-13"/>
          <w:w w:val="105"/>
        </w:rPr>
        <w:t xml:space="preserve"> </w:t>
      </w:r>
      <w:r>
        <w:rPr>
          <w:w w:val="105"/>
        </w:rPr>
        <w:t>hands-on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both</w:t>
      </w:r>
      <w:r>
        <w:rPr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Sales</w:t>
      </w:r>
      <w:r>
        <w:rPr>
          <w:rFonts w:ascii="Arial"/>
          <w:b/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rFonts w:ascii="Arial"/>
          <w:b/>
          <w:spacing w:val="-2"/>
          <w:w w:val="105"/>
        </w:rPr>
        <w:t>Structuring</w:t>
      </w:r>
      <w:r>
        <w:rPr>
          <w:spacing w:val="-2"/>
          <w:w w:val="105"/>
        </w:rPr>
        <w:t>.</w:t>
      </w:r>
    </w:p>
    <w:p w14:paraId="436397D2" w14:textId="77777777" w:rsidR="00B43E71" w:rsidRDefault="00B43E71">
      <w:pPr>
        <w:pStyle w:val="Corpsdetexte"/>
        <w:spacing w:before="11"/>
        <w:rPr>
          <w:sz w:val="18"/>
        </w:rPr>
      </w:pPr>
    </w:p>
    <w:p w14:paraId="5EC437BB" w14:textId="77777777" w:rsidR="00B43E71" w:rsidRDefault="00000000" w:rsidP="007130B6">
      <w:pPr>
        <w:pStyle w:val="Titre3"/>
      </w:pPr>
      <w:r>
        <w:t>+33</w:t>
      </w:r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67</w:t>
      </w:r>
      <w:r>
        <w:rPr>
          <w:spacing w:val="2"/>
        </w:rPr>
        <w:t xml:space="preserve"> </w:t>
      </w:r>
      <w:r>
        <w:t>28</w:t>
      </w:r>
      <w:r>
        <w:rPr>
          <w:spacing w:val="2"/>
        </w:rPr>
        <w:t xml:space="preserve"> </w:t>
      </w:r>
      <w:r>
        <w:t>19</w:t>
      </w:r>
      <w:r>
        <w:rPr>
          <w:spacing w:val="2"/>
        </w:rPr>
        <w:t xml:space="preserve"> </w:t>
      </w:r>
      <w:r>
        <w:rPr>
          <w:spacing w:val="-5"/>
        </w:rPr>
        <w:t>79</w:t>
      </w:r>
    </w:p>
    <w:p w14:paraId="289ADA66" w14:textId="77777777" w:rsidR="00B43E71" w:rsidRDefault="00000000">
      <w:pPr>
        <w:spacing w:before="7"/>
        <w:rPr>
          <w:sz w:val="18"/>
        </w:rPr>
      </w:pPr>
      <w:r>
        <w:br w:type="column"/>
      </w:r>
    </w:p>
    <w:p w14:paraId="57B9503F" w14:textId="77777777" w:rsidR="00B43E71" w:rsidRDefault="00000000">
      <w:pPr>
        <w:ind w:left="622"/>
        <w:rPr>
          <w:sz w:val="18"/>
        </w:rPr>
      </w:pPr>
      <w:hyperlink r:id="rId7">
        <w:r>
          <w:rPr>
            <w:sz w:val="18"/>
            <w:u w:val="single"/>
          </w:rPr>
          <w:t>Stanislas</w:t>
        </w:r>
        <w:r>
          <w:rPr>
            <w:spacing w:val="7"/>
            <w:sz w:val="18"/>
            <w:u w:val="single"/>
          </w:rPr>
          <w:t xml:space="preserve"> </w:t>
        </w:r>
        <w:r>
          <w:rPr>
            <w:spacing w:val="-2"/>
            <w:sz w:val="18"/>
            <w:u w:val="single"/>
          </w:rPr>
          <w:t>Michel</w:t>
        </w:r>
      </w:hyperlink>
    </w:p>
    <w:p w14:paraId="7B486EE1" w14:textId="77777777" w:rsidR="00B43E71" w:rsidRDefault="00000000">
      <w:pPr>
        <w:spacing w:before="203"/>
        <w:ind w:left="316"/>
        <w:rPr>
          <w:sz w:val="18"/>
        </w:rPr>
      </w:pPr>
      <w:r>
        <w:br w:type="column"/>
      </w:r>
      <w:hyperlink r:id="rId8">
        <w:r>
          <w:rPr>
            <w:spacing w:val="-2"/>
            <w:w w:val="105"/>
            <w:sz w:val="18"/>
          </w:rPr>
          <w:t>stanislas.michel@essec.edu</w:t>
        </w:r>
      </w:hyperlink>
    </w:p>
    <w:p w14:paraId="24D2A075" w14:textId="77777777" w:rsidR="009304F0" w:rsidRDefault="009304F0">
      <w:pPr>
        <w:rPr>
          <w:sz w:val="18"/>
        </w:rPr>
        <w:sectPr w:rsidR="009304F0">
          <w:type w:val="continuous"/>
          <w:pgSz w:w="11910" w:h="16850"/>
          <w:pgMar w:top="180" w:right="100" w:bottom="280" w:left="500" w:header="720" w:footer="720" w:gutter="0"/>
          <w:cols w:num="3" w:space="720" w:equalWidth="0">
            <w:col w:w="1838" w:space="2179"/>
            <w:col w:w="2016" w:space="2015"/>
            <w:col w:w="3262"/>
          </w:cols>
        </w:sectPr>
      </w:pPr>
    </w:p>
    <w:p w14:paraId="5E964D5E" w14:textId="77777777" w:rsidR="009304F0" w:rsidRPr="000720B5" w:rsidRDefault="009304F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r w:rsidRPr="000720B5">
        <w:rPr>
          <w:b/>
          <w:sz w:val="24"/>
        </w:rPr>
        <w:t>EDUCATION</w:t>
      </w:r>
    </w:p>
    <w:p w14:paraId="0F651472" w14:textId="48FC58D1" w:rsidR="009304F0" w:rsidRDefault="009304F0" w:rsidP="007130B6">
      <w:pPr>
        <w:pStyle w:val="ResumeAlignRight"/>
        <w:spacing w:before="240" w:line="96" w:lineRule="auto"/>
        <w:rPr>
          <w:b/>
          <w:sz w:val="24"/>
        </w:rPr>
      </w:pPr>
      <w:r w:rsidRPr="00F42CDE">
        <w:rPr>
          <w:b/>
          <w:sz w:val="24"/>
        </w:rPr>
        <w:t>ESSEC Business School</w:t>
      </w:r>
      <w:r w:rsidRPr="00AB2F0D">
        <w:rPr>
          <w:b/>
          <w:sz w:val="24"/>
        </w:rPr>
        <w:tab/>
      </w:r>
      <w:r>
        <w:rPr>
          <w:b/>
          <w:sz w:val="24"/>
        </w:rPr>
        <w:t xml:space="preserve">             </w:t>
      </w:r>
      <w:r w:rsidRPr="00F42CDE">
        <w:rPr>
          <w:b/>
          <w:sz w:val="24"/>
        </w:rPr>
        <w:t>Paris, France</w:t>
      </w:r>
      <w:r>
        <w:rPr>
          <w:b/>
          <w:sz w:val="24"/>
        </w:rPr>
        <w:t xml:space="preserve">               </w:t>
      </w:r>
    </w:p>
    <w:p w14:paraId="33CE0CAB" w14:textId="41C9D698" w:rsidR="009304F0" w:rsidRPr="00EA03A6" w:rsidRDefault="009304F0" w:rsidP="007130B6">
      <w:pPr>
        <w:pStyle w:val="ResumeAlignRight"/>
        <w:rPr>
          <w:i/>
          <w:szCs w:val="22"/>
        </w:rPr>
      </w:pPr>
      <w:r w:rsidRPr="00F42CDE">
        <w:rPr>
          <w:i/>
          <w:szCs w:val="22"/>
        </w:rPr>
        <w:t xml:space="preserve">Bachelor of Business Administration (BBA) </w:t>
      </w:r>
      <w:r w:rsidR="00AF1522">
        <w:rPr>
          <w:i/>
          <w:szCs w:val="22"/>
        </w:rPr>
        <w:t>–</w:t>
      </w:r>
      <w:r w:rsidRPr="00F42CDE">
        <w:rPr>
          <w:i/>
          <w:szCs w:val="22"/>
        </w:rPr>
        <w:t xml:space="preserve"> </w:t>
      </w:r>
      <w:r w:rsidR="00AF1522">
        <w:rPr>
          <w:i/>
          <w:szCs w:val="22"/>
        </w:rPr>
        <w:t>Major in Financial Markets</w:t>
      </w:r>
      <w:r w:rsidRPr="00AB2F0D">
        <w:rPr>
          <w:sz w:val="24"/>
        </w:rPr>
        <w:tab/>
      </w:r>
      <w:r w:rsidRPr="00B64E03">
        <w:rPr>
          <w:sz w:val="24"/>
        </w:rPr>
        <w:t>09/2022</w:t>
      </w:r>
      <w:r w:rsidRPr="00B64E03">
        <w:rPr>
          <w:spacing w:val="-9"/>
          <w:sz w:val="24"/>
        </w:rPr>
        <w:t xml:space="preserve"> </w:t>
      </w:r>
      <w:r w:rsidRPr="00B64E03">
        <w:rPr>
          <w:sz w:val="24"/>
        </w:rPr>
        <w:t>-</w:t>
      </w:r>
      <w:r w:rsidRPr="00B64E03">
        <w:rPr>
          <w:spacing w:val="-8"/>
          <w:sz w:val="24"/>
        </w:rPr>
        <w:t xml:space="preserve"> </w:t>
      </w:r>
      <w:r w:rsidRPr="00B64E03">
        <w:rPr>
          <w:spacing w:val="-2"/>
          <w:sz w:val="24"/>
        </w:rPr>
        <w:t>06/2026</w:t>
      </w:r>
    </w:p>
    <w:p w14:paraId="02C8CFE5" w14:textId="77777777" w:rsidR="009304F0" w:rsidRPr="00F42CDE" w:rsidRDefault="009304F0" w:rsidP="007130B6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360"/>
        <w:rPr>
          <w:b/>
          <w:szCs w:val="22"/>
        </w:rPr>
      </w:pPr>
      <w:r w:rsidRPr="00F42CDE">
        <w:rPr>
          <w:b/>
          <w:szCs w:val="22"/>
        </w:rPr>
        <w:t xml:space="preserve">Relevant </w:t>
      </w:r>
      <w:r>
        <w:rPr>
          <w:b/>
          <w:szCs w:val="22"/>
        </w:rPr>
        <w:t>Courses</w:t>
      </w:r>
      <w:r w:rsidRPr="00F42CDE">
        <w:rPr>
          <w:b/>
          <w:szCs w:val="22"/>
        </w:rPr>
        <w:t>:</w:t>
      </w:r>
      <w:r w:rsidRPr="00F42CDE">
        <w:rPr>
          <w:szCs w:val="22"/>
        </w:rPr>
        <w:t xml:space="preserve"> Finance,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Risk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Management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&amp;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Derivatives,</w:t>
      </w:r>
      <w:r w:rsidRPr="00F42CDE">
        <w:rPr>
          <w:spacing w:val="16"/>
          <w:szCs w:val="22"/>
        </w:rPr>
        <w:t xml:space="preserve"> </w:t>
      </w:r>
      <w:proofErr w:type="spellStart"/>
      <w:r w:rsidRPr="00F42CDE">
        <w:rPr>
          <w:szCs w:val="22"/>
        </w:rPr>
        <w:t>Comodity</w:t>
      </w:r>
      <w:proofErr w:type="spellEnd"/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Market,</w:t>
      </w:r>
      <w:r w:rsidRPr="00F42CDE">
        <w:rPr>
          <w:spacing w:val="16"/>
          <w:szCs w:val="22"/>
        </w:rPr>
        <w:t xml:space="preserve"> </w:t>
      </w:r>
      <w:r w:rsidRPr="00F42CDE">
        <w:rPr>
          <w:szCs w:val="22"/>
        </w:rPr>
        <w:t>Python</w:t>
      </w:r>
    </w:p>
    <w:p w14:paraId="6CDC3A83" w14:textId="77777777" w:rsidR="009304F0" w:rsidRDefault="009304F0" w:rsidP="007130B6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360"/>
        <w:rPr>
          <w:bCs/>
          <w:szCs w:val="22"/>
        </w:rPr>
      </w:pPr>
      <w:r w:rsidRPr="00F42CDE">
        <w:rPr>
          <w:b/>
          <w:szCs w:val="22"/>
        </w:rPr>
        <w:t>Intercampus Mobility</w:t>
      </w:r>
      <w:r w:rsidRPr="00F42CDE">
        <w:rPr>
          <w:bCs/>
          <w:szCs w:val="22"/>
        </w:rPr>
        <w:t>: ESSEC AFRICA</w:t>
      </w:r>
      <w:r>
        <w:rPr>
          <w:bCs/>
          <w:szCs w:val="22"/>
        </w:rPr>
        <w:t xml:space="preserve"> –</w:t>
      </w:r>
      <w:r w:rsidRPr="00F42CDE">
        <w:rPr>
          <w:bCs/>
          <w:szCs w:val="22"/>
        </w:rPr>
        <w:t xml:space="preserve"> Rabat</w:t>
      </w:r>
      <w:r>
        <w:rPr>
          <w:bCs/>
          <w:szCs w:val="22"/>
        </w:rPr>
        <w:t>,</w:t>
      </w:r>
      <w:r w:rsidRPr="00F42CDE">
        <w:rPr>
          <w:bCs/>
          <w:szCs w:val="22"/>
        </w:rPr>
        <w:t xml:space="preserve"> Morocco (S4)</w:t>
      </w:r>
    </w:p>
    <w:p w14:paraId="21DE5010" w14:textId="69D0B0B3" w:rsidR="009304F0" w:rsidRPr="000720B5" w:rsidRDefault="000720B5" w:rsidP="007130B6">
      <w:pPr>
        <w:pStyle w:val="ResumeAlignRight"/>
        <w:numPr>
          <w:ilvl w:val="0"/>
          <w:numId w:val="5"/>
        </w:numPr>
        <w:tabs>
          <w:tab w:val="clear" w:pos="4584"/>
          <w:tab w:val="left" w:pos="360"/>
        </w:tabs>
        <w:ind w:left="284" w:hanging="284"/>
        <w:rPr>
          <w:bCs/>
          <w:szCs w:val="22"/>
        </w:rPr>
      </w:pPr>
      <w:r>
        <w:rPr>
          <w:b/>
          <w:szCs w:val="22"/>
        </w:rPr>
        <w:t xml:space="preserve"> </w:t>
      </w:r>
      <w:r w:rsidR="009304F0" w:rsidRPr="00EA03A6">
        <w:rPr>
          <w:b/>
          <w:szCs w:val="22"/>
        </w:rPr>
        <w:t>GPA</w:t>
      </w:r>
      <w:r w:rsidR="009304F0">
        <w:rPr>
          <w:bCs/>
          <w:szCs w:val="22"/>
        </w:rPr>
        <w:t>: Cumulative 3.7/4 - Finance GPA: 4/4</w:t>
      </w:r>
    </w:p>
    <w:p w14:paraId="68B229D0" w14:textId="77777777" w:rsidR="009304F0" w:rsidRDefault="009304F0" w:rsidP="007130B6">
      <w:pPr>
        <w:pStyle w:val="ResumeAlignRight"/>
        <w:spacing w:before="240"/>
        <w:rPr>
          <w:b/>
          <w:sz w:val="24"/>
        </w:rPr>
      </w:pPr>
      <w:proofErr w:type="spellStart"/>
      <w:r w:rsidRPr="00B64E03">
        <w:rPr>
          <w:b/>
          <w:spacing w:val="-2"/>
          <w:sz w:val="24"/>
        </w:rPr>
        <w:t>Fundação</w:t>
      </w:r>
      <w:proofErr w:type="spellEnd"/>
      <w:r w:rsidRPr="00B64E03">
        <w:rPr>
          <w:b/>
          <w:spacing w:val="-13"/>
          <w:sz w:val="24"/>
        </w:rPr>
        <w:t xml:space="preserve"> </w:t>
      </w:r>
      <w:proofErr w:type="spellStart"/>
      <w:r w:rsidRPr="00B64E03">
        <w:rPr>
          <w:b/>
          <w:spacing w:val="-2"/>
          <w:sz w:val="24"/>
        </w:rPr>
        <w:t>Getulio</w:t>
      </w:r>
      <w:proofErr w:type="spellEnd"/>
      <w:r w:rsidRPr="00B64E03">
        <w:rPr>
          <w:b/>
          <w:spacing w:val="-13"/>
          <w:sz w:val="24"/>
        </w:rPr>
        <w:t xml:space="preserve"> </w:t>
      </w:r>
      <w:r w:rsidRPr="00B64E03">
        <w:rPr>
          <w:b/>
          <w:spacing w:val="-2"/>
          <w:sz w:val="24"/>
        </w:rPr>
        <w:t>Vargas</w:t>
      </w:r>
      <w:r>
        <w:rPr>
          <w:b/>
          <w:spacing w:val="-2"/>
          <w:sz w:val="24"/>
        </w:rPr>
        <w:t>: Double Degree</w:t>
      </w:r>
      <w:r w:rsidRPr="00AB2F0D">
        <w:rPr>
          <w:b/>
          <w:sz w:val="24"/>
        </w:rPr>
        <w:tab/>
      </w:r>
      <w:bookmarkStart w:id="0" w:name="_Hlk172829063"/>
      <w:r w:rsidRPr="00F42CDE">
        <w:rPr>
          <w:b/>
          <w:sz w:val="24"/>
        </w:rPr>
        <w:t>Rio de Janeiro, Brazil</w:t>
      </w:r>
    </w:p>
    <w:p w14:paraId="56557F36" w14:textId="78C8F308" w:rsidR="009304F0" w:rsidRDefault="009304F0" w:rsidP="007130B6">
      <w:pPr>
        <w:pStyle w:val="ResumeAlignRight"/>
        <w:rPr>
          <w:spacing w:val="-2"/>
          <w:sz w:val="24"/>
        </w:rPr>
      </w:pPr>
      <w:proofErr w:type="gramStart"/>
      <w:r w:rsidRPr="00F42CDE">
        <w:rPr>
          <w:i/>
          <w:szCs w:val="22"/>
        </w:rPr>
        <w:t>Master in Management</w:t>
      </w:r>
      <w:proofErr w:type="gramEnd"/>
      <w:r w:rsidRPr="00F42CDE">
        <w:rPr>
          <w:i/>
          <w:szCs w:val="22"/>
        </w:rPr>
        <w:t xml:space="preserve"> </w:t>
      </w:r>
      <w:bookmarkEnd w:id="0"/>
      <w:r w:rsidR="00846BE0">
        <w:rPr>
          <w:i/>
          <w:szCs w:val="22"/>
        </w:rPr>
        <w:t xml:space="preserve">(M1) </w:t>
      </w:r>
      <w:r w:rsidRPr="00F42CDE">
        <w:rPr>
          <w:i/>
          <w:szCs w:val="22"/>
        </w:rPr>
        <w:t>- Major in Applied Mathematics and Finance</w:t>
      </w:r>
      <w:r>
        <w:tab/>
      </w:r>
      <w:r w:rsidRPr="00B64E03">
        <w:rPr>
          <w:sz w:val="24"/>
        </w:rPr>
        <w:t>02/2025</w:t>
      </w:r>
      <w:r w:rsidRPr="00B64E03">
        <w:rPr>
          <w:spacing w:val="-12"/>
          <w:sz w:val="24"/>
        </w:rPr>
        <w:t xml:space="preserve"> </w:t>
      </w:r>
      <w:r w:rsidRPr="00B64E03">
        <w:rPr>
          <w:sz w:val="24"/>
        </w:rPr>
        <w:t>-</w:t>
      </w:r>
      <w:r w:rsidRPr="00B64E03">
        <w:rPr>
          <w:spacing w:val="-11"/>
          <w:sz w:val="24"/>
        </w:rPr>
        <w:t xml:space="preserve"> </w:t>
      </w:r>
      <w:r w:rsidRPr="00B64E03">
        <w:rPr>
          <w:spacing w:val="-2"/>
          <w:sz w:val="24"/>
        </w:rPr>
        <w:t>12/2025</w:t>
      </w:r>
    </w:p>
    <w:p w14:paraId="28FE0B77" w14:textId="77777777" w:rsidR="009304F0" w:rsidRDefault="009304F0" w:rsidP="007130B6">
      <w:pPr>
        <w:pStyle w:val="ResumeAlignRight"/>
        <w:spacing w:before="240"/>
        <w:rPr>
          <w:b/>
          <w:sz w:val="24"/>
        </w:rPr>
      </w:pPr>
      <w:r w:rsidRPr="00B64E03">
        <w:rPr>
          <w:b/>
          <w:spacing w:val="-2"/>
          <w:sz w:val="24"/>
        </w:rPr>
        <w:t>Seoul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French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High</w:t>
      </w:r>
      <w:r w:rsidRPr="00B64E03">
        <w:rPr>
          <w:b/>
          <w:spacing w:val="-6"/>
          <w:sz w:val="24"/>
        </w:rPr>
        <w:t xml:space="preserve"> </w:t>
      </w:r>
      <w:r w:rsidRPr="00B64E03">
        <w:rPr>
          <w:b/>
          <w:spacing w:val="-2"/>
          <w:sz w:val="24"/>
        </w:rPr>
        <w:t>School</w:t>
      </w:r>
      <w:r>
        <w:rPr>
          <w:b/>
          <w:spacing w:val="-2"/>
          <w:sz w:val="24"/>
        </w:rPr>
        <w:t xml:space="preserve"> </w:t>
      </w:r>
      <w:r w:rsidRPr="00AB2F0D">
        <w:rPr>
          <w:b/>
          <w:sz w:val="24"/>
        </w:rPr>
        <w:tab/>
      </w:r>
      <w:r w:rsidRPr="00F42CDE">
        <w:rPr>
          <w:b/>
          <w:sz w:val="24"/>
        </w:rPr>
        <w:t>Seoul, South-Korea</w:t>
      </w:r>
    </w:p>
    <w:p w14:paraId="75B65ADB" w14:textId="018598E8" w:rsidR="009304F0" w:rsidRPr="000720B5" w:rsidRDefault="009304F0" w:rsidP="007130B6">
      <w:pPr>
        <w:pStyle w:val="ResumeAlignRight"/>
        <w:rPr>
          <w:b/>
          <w:sz w:val="24"/>
        </w:rPr>
      </w:pPr>
      <w:proofErr w:type="spellStart"/>
      <w:r w:rsidRPr="00F42CDE">
        <w:rPr>
          <w:i/>
          <w:szCs w:val="22"/>
        </w:rPr>
        <w:t>Baccalauréat</w:t>
      </w:r>
      <w:proofErr w:type="spellEnd"/>
      <w:r w:rsidRPr="00F42CDE">
        <w:rPr>
          <w:i/>
          <w:szCs w:val="22"/>
        </w:rPr>
        <w:t xml:space="preserve"> with Highest Honors - Mathematics, Economy, Geopolitics</w:t>
      </w:r>
      <w:r>
        <w:tab/>
      </w:r>
      <w:r w:rsidRPr="00B64E03">
        <w:rPr>
          <w:sz w:val="24"/>
        </w:rPr>
        <w:t>0</w:t>
      </w:r>
      <w:r>
        <w:rPr>
          <w:sz w:val="24"/>
        </w:rPr>
        <w:t>9</w:t>
      </w:r>
      <w:r w:rsidRPr="00B64E03">
        <w:rPr>
          <w:sz w:val="24"/>
        </w:rPr>
        <w:t>/202</w:t>
      </w:r>
      <w:r>
        <w:rPr>
          <w:sz w:val="24"/>
        </w:rPr>
        <w:t>0</w:t>
      </w:r>
      <w:r w:rsidRPr="00B64E03">
        <w:rPr>
          <w:spacing w:val="-12"/>
          <w:sz w:val="24"/>
        </w:rPr>
        <w:t xml:space="preserve"> </w:t>
      </w:r>
      <w:r w:rsidRPr="00B64E03">
        <w:rPr>
          <w:sz w:val="24"/>
        </w:rPr>
        <w:t>-</w:t>
      </w:r>
      <w:r w:rsidRPr="00B64E03">
        <w:rPr>
          <w:spacing w:val="-11"/>
          <w:sz w:val="24"/>
        </w:rPr>
        <w:t xml:space="preserve"> </w:t>
      </w:r>
      <w:r>
        <w:rPr>
          <w:spacing w:val="-2"/>
          <w:sz w:val="24"/>
        </w:rPr>
        <w:t>06</w:t>
      </w:r>
      <w:r w:rsidRPr="00B64E03">
        <w:rPr>
          <w:spacing w:val="-2"/>
          <w:sz w:val="24"/>
        </w:rPr>
        <w:t>/202</w:t>
      </w:r>
      <w:r>
        <w:rPr>
          <w:spacing w:val="-2"/>
          <w:sz w:val="24"/>
        </w:rPr>
        <w:t>2</w:t>
      </w:r>
    </w:p>
    <w:p w14:paraId="77B920EF" w14:textId="27CEFBD1" w:rsidR="009304F0" w:rsidRDefault="009304F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smartTag w:uri="urn:schemas-microsoft-com:office:smarttags" w:element="stockticker">
        <w:r w:rsidRPr="00AB2F0D">
          <w:rPr>
            <w:b/>
            <w:sz w:val="24"/>
          </w:rPr>
          <w:t>WORK</w:t>
        </w:r>
      </w:smartTag>
      <w:r w:rsidRPr="00AB2F0D">
        <w:rPr>
          <w:b/>
          <w:sz w:val="24"/>
        </w:rPr>
        <w:t xml:space="preserve"> EXPERIENCE</w:t>
      </w:r>
    </w:p>
    <w:p w14:paraId="143174A0" w14:textId="5F958A6C" w:rsidR="009304F0" w:rsidRPr="009304F0" w:rsidRDefault="009304F0" w:rsidP="007130B6">
      <w:pPr>
        <w:pStyle w:val="ResumeAlignRight"/>
        <w:tabs>
          <w:tab w:val="left" w:pos="360"/>
        </w:tabs>
        <w:spacing w:before="240" w:line="96" w:lineRule="auto"/>
        <w:rPr>
          <w:sz w:val="24"/>
        </w:rPr>
      </w:pPr>
      <w:r w:rsidRPr="009304F0">
        <w:rPr>
          <w:b/>
          <w:sz w:val="24"/>
        </w:rPr>
        <w:t xml:space="preserve">EOS </w:t>
      </w:r>
      <w:r w:rsidR="001015C2">
        <w:rPr>
          <w:b/>
          <w:sz w:val="24"/>
        </w:rPr>
        <w:t xml:space="preserve">Corporate Asset </w:t>
      </w:r>
      <w:r w:rsidR="001015C2" w:rsidRPr="009304F0">
        <w:rPr>
          <w:b/>
          <w:sz w:val="24"/>
        </w:rPr>
        <w:t>Management</w:t>
      </w:r>
      <w:r w:rsidRPr="009304F0">
        <w:rPr>
          <w:sz w:val="24"/>
        </w:rPr>
        <w:tab/>
      </w:r>
      <w:r w:rsidRPr="009304F0">
        <w:rPr>
          <w:b/>
          <w:bCs/>
          <w:sz w:val="24"/>
        </w:rPr>
        <w:t>Paris, France</w:t>
      </w:r>
    </w:p>
    <w:p w14:paraId="4853E515" w14:textId="31547BFF" w:rsidR="009304F0" w:rsidRPr="001015C2" w:rsidRDefault="009304F0" w:rsidP="007130B6">
      <w:pPr>
        <w:pStyle w:val="ResumeAlignRight"/>
        <w:tabs>
          <w:tab w:val="left" w:pos="360"/>
        </w:tabs>
        <w:rPr>
          <w:sz w:val="24"/>
        </w:rPr>
      </w:pPr>
      <w:r w:rsidRPr="001015C2">
        <w:rPr>
          <w:bCs/>
          <w:i/>
          <w:iCs/>
          <w:sz w:val="24"/>
        </w:rPr>
        <w:t xml:space="preserve">Front-Office: NPL </w:t>
      </w:r>
      <w:r w:rsidR="007130B6" w:rsidRPr="001015C2">
        <w:rPr>
          <w:bCs/>
          <w:i/>
          <w:iCs/>
          <w:sz w:val="24"/>
        </w:rPr>
        <w:t>Investment</w:t>
      </w:r>
      <w:r w:rsidRPr="001015C2">
        <w:rPr>
          <w:bCs/>
          <w:i/>
          <w:iCs/>
          <w:sz w:val="24"/>
        </w:rPr>
        <w:t xml:space="preserve"> Analyst Intern</w:t>
      </w:r>
      <w:r w:rsidRPr="001015C2">
        <w:rPr>
          <w:bCs/>
          <w:sz w:val="24"/>
        </w:rPr>
        <w:t xml:space="preserve"> </w:t>
      </w:r>
      <w:r w:rsidRPr="001015C2">
        <w:rPr>
          <w:sz w:val="24"/>
        </w:rPr>
        <w:tab/>
        <w:t>06/2024 - 08/2024</w:t>
      </w:r>
    </w:p>
    <w:p w14:paraId="558830FE" w14:textId="106AC5CA" w:rsidR="009304F0" w:rsidRPr="005508DB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>Portfolio Pricing</w:t>
      </w:r>
      <w:r w:rsidRPr="00F42CDE">
        <w:rPr>
          <w:szCs w:val="22"/>
        </w:rPr>
        <w:t xml:space="preserve">: Conducted Fact-Sheet analyses for the valuation of Non-Performing Loans. </w:t>
      </w:r>
      <w:r w:rsidRPr="005508DB">
        <w:rPr>
          <w:szCs w:val="22"/>
        </w:rPr>
        <w:t xml:space="preserve">Performed in-depth risk assessments, drafting presentation of key metrics </w:t>
      </w:r>
      <w:r w:rsidR="00AF1522">
        <w:rPr>
          <w:szCs w:val="22"/>
        </w:rPr>
        <w:t>(</w:t>
      </w:r>
      <w:r w:rsidRPr="005508DB">
        <w:rPr>
          <w:szCs w:val="22"/>
        </w:rPr>
        <w:t>LTV, Capped FV, and statistical analysis</w:t>
      </w:r>
      <w:r w:rsidR="00AF1522">
        <w:rPr>
          <w:szCs w:val="22"/>
        </w:rPr>
        <w:t>)</w:t>
      </w:r>
      <w:r w:rsidRPr="005508DB">
        <w:rPr>
          <w:szCs w:val="22"/>
        </w:rPr>
        <w:t>.</w:t>
      </w:r>
    </w:p>
    <w:p w14:paraId="64CC5C5C" w14:textId="59F0EC83" w:rsidR="009304F0" w:rsidRPr="00F42CDE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>Sales and Client Relationship</w:t>
      </w:r>
      <w:r w:rsidRPr="00F42CDE">
        <w:rPr>
          <w:szCs w:val="22"/>
        </w:rPr>
        <w:t>: Drafted detailed Binding Offers for potential transactions up to 450M€ FV.</w:t>
      </w:r>
      <w:r w:rsidR="005508DB">
        <w:rPr>
          <w:szCs w:val="22"/>
        </w:rPr>
        <w:t xml:space="preserve"> </w:t>
      </w:r>
      <w:r w:rsidRPr="00F42CDE">
        <w:rPr>
          <w:szCs w:val="22"/>
        </w:rPr>
        <w:t>Engaged in price discussions with MD’s and managed KYC and CSR questionnaire to ensure compliance with banking regulations.</w:t>
      </w:r>
    </w:p>
    <w:p w14:paraId="11B21F5E" w14:textId="3D2E94AC" w:rsidR="009304F0" w:rsidRPr="000720B5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F42CDE">
        <w:rPr>
          <w:b/>
          <w:bCs/>
          <w:szCs w:val="22"/>
        </w:rPr>
        <w:t>Legal Aspects of Deals</w:t>
      </w:r>
      <w:r w:rsidRPr="00F42CDE">
        <w:rPr>
          <w:szCs w:val="22"/>
        </w:rPr>
        <w:t>: Participated in meetings with lawyers to negotiate contract terms and close deals effectively.</w:t>
      </w:r>
    </w:p>
    <w:p w14:paraId="796A0C3F" w14:textId="77777777" w:rsidR="009304F0" w:rsidRDefault="009304F0" w:rsidP="007130B6">
      <w:pPr>
        <w:pStyle w:val="ResumeAlignRight"/>
        <w:tabs>
          <w:tab w:val="left" w:pos="360"/>
        </w:tabs>
        <w:spacing w:before="240"/>
        <w:rPr>
          <w:b/>
          <w:sz w:val="24"/>
        </w:rPr>
      </w:pPr>
      <w:r>
        <w:rPr>
          <w:b/>
          <w:sz w:val="24"/>
        </w:rPr>
        <w:t>Valeo</w:t>
      </w:r>
      <w:r w:rsidRPr="00AB2F0D">
        <w:rPr>
          <w:sz w:val="24"/>
        </w:rPr>
        <w:tab/>
      </w:r>
      <w:r w:rsidRPr="00EA03A6">
        <w:rPr>
          <w:b/>
          <w:sz w:val="24"/>
        </w:rPr>
        <w:t>Cergy-</w:t>
      </w:r>
      <w:proofErr w:type="spellStart"/>
      <w:r w:rsidRPr="00EA03A6">
        <w:rPr>
          <w:b/>
          <w:sz w:val="24"/>
        </w:rPr>
        <w:t>Pontoise</w:t>
      </w:r>
      <w:proofErr w:type="spellEnd"/>
      <w:r w:rsidRPr="00EA03A6">
        <w:rPr>
          <w:b/>
          <w:sz w:val="24"/>
        </w:rPr>
        <w:t xml:space="preserve">, France </w:t>
      </w:r>
    </w:p>
    <w:p w14:paraId="7464C871" w14:textId="77777777" w:rsidR="009304F0" w:rsidRDefault="009304F0" w:rsidP="007130B6">
      <w:pPr>
        <w:pStyle w:val="ResumeAlignRight"/>
        <w:tabs>
          <w:tab w:val="left" w:pos="360"/>
        </w:tabs>
        <w:rPr>
          <w:sz w:val="24"/>
        </w:rPr>
      </w:pPr>
      <w:r w:rsidRPr="00F82882">
        <w:rPr>
          <w:bCs/>
          <w:i/>
          <w:iCs/>
          <w:sz w:val="24"/>
        </w:rPr>
        <w:t>Finance: Internal Audit and Control Intern</w:t>
      </w:r>
      <w:r w:rsidRPr="00AB2F0D">
        <w:rPr>
          <w:sz w:val="24"/>
        </w:rPr>
        <w:tab/>
      </w:r>
      <w:r w:rsidRPr="00F42CDE">
        <w:rPr>
          <w:sz w:val="24"/>
        </w:rPr>
        <w:t>05/2023 - 09/2023</w:t>
      </w:r>
    </w:p>
    <w:p w14:paraId="596A851F" w14:textId="299A2B01" w:rsidR="009304F0" w:rsidRPr="00785E3E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>Monthly closing controlling</w:t>
      </w:r>
      <w:r w:rsidRPr="00785E3E">
        <w:rPr>
          <w:szCs w:val="22"/>
        </w:rPr>
        <w:t>: Solving up to 20M€ Inter-</w:t>
      </w:r>
      <w:proofErr w:type="spellStart"/>
      <w:r w:rsidRPr="00785E3E">
        <w:rPr>
          <w:szCs w:val="22"/>
        </w:rPr>
        <w:t>Compagny</w:t>
      </w:r>
      <w:proofErr w:type="spellEnd"/>
      <w:r w:rsidRPr="00785E3E">
        <w:rPr>
          <w:szCs w:val="22"/>
        </w:rPr>
        <w:t xml:space="preserve"> Gaps between worldwide Business Units. Monitoring and reporting variations of Stock and Margin, </w:t>
      </w:r>
      <w:proofErr w:type="spellStart"/>
      <w:r w:rsidRPr="00785E3E">
        <w:rPr>
          <w:szCs w:val="22"/>
        </w:rPr>
        <w:t>Overdues</w:t>
      </w:r>
      <w:proofErr w:type="spellEnd"/>
      <w:r w:rsidR="00594D48" w:rsidRPr="00785E3E">
        <w:rPr>
          <w:szCs w:val="22"/>
        </w:rPr>
        <w:t xml:space="preserve">, Project Margins </w:t>
      </w:r>
      <w:r w:rsidRPr="00785E3E">
        <w:rPr>
          <w:szCs w:val="22"/>
        </w:rPr>
        <w:t>from 70 factories.</w:t>
      </w:r>
    </w:p>
    <w:p w14:paraId="6681C9A8" w14:textId="77777777" w:rsidR="009304F0" w:rsidRPr="00785E3E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>Improvement strategy for Internal Compliance</w:t>
      </w:r>
      <w:r w:rsidRPr="00785E3E">
        <w:rPr>
          <w:szCs w:val="22"/>
        </w:rPr>
        <w:t xml:space="preserve">: Analyzed yearly compliance reporting of PTS Business Group by Product Group and Region. Conducted meetings with Business Units </w:t>
      </w:r>
      <w:proofErr w:type="gramStart"/>
      <w:r w:rsidRPr="00785E3E">
        <w:rPr>
          <w:szCs w:val="22"/>
        </w:rPr>
        <w:t>CFO’s</w:t>
      </w:r>
      <w:proofErr w:type="gramEnd"/>
      <w:r w:rsidRPr="00785E3E">
        <w:rPr>
          <w:szCs w:val="22"/>
        </w:rPr>
        <w:t xml:space="preserve"> to set Targets and Roadmaps, resulting in a 7% compliance improvement.</w:t>
      </w:r>
    </w:p>
    <w:p w14:paraId="1C22123E" w14:textId="77777777" w:rsidR="009304F0" w:rsidRPr="00785E3E" w:rsidRDefault="009304F0" w:rsidP="00420888">
      <w:pPr>
        <w:pStyle w:val="ResumeAlignRight"/>
        <w:numPr>
          <w:ilvl w:val="0"/>
          <w:numId w:val="6"/>
        </w:numPr>
        <w:tabs>
          <w:tab w:val="clear" w:pos="4584"/>
          <w:tab w:val="num" w:pos="360"/>
        </w:tabs>
        <w:spacing w:line="276" w:lineRule="auto"/>
        <w:ind w:left="360" w:right="397"/>
        <w:jc w:val="both"/>
        <w:rPr>
          <w:szCs w:val="22"/>
        </w:rPr>
      </w:pPr>
      <w:r w:rsidRPr="00785E3E">
        <w:rPr>
          <w:b/>
          <w:bCs/>
          <w:szCs w:val="22"/>
        </w:rPr>
        <w:t>Claim financial structuration</w:t>
      </w:r>
      <w:r w:rsidRPr="00785E3E">
        <w:rPr>
          <w:szCs w:val="22"/>
        </w:rPr>
        <w:t>: Orchestrated the structuring of a 1.2B€ customer claim due to non-compliance with order book volumes. Gathered data from Regional Purchase and Industrial Directors to bridge Internal Costs with Claim Amount.</w:t>
      </w:r>
    </w:p>
    <w:p w14:paraId="590E89D2" w14:textId="6417182E" w:rsidR="00F71CC8" w:rsidRPr="00AB2F0D" w:rsidRDefault="00EF1BC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r>
        <w:rPr>
          <w:b/>
          <w:sz w:val="24"/>
        </w:rPr>
        <w:t>LEADERSHIP AND ACTIVITIES</w:t>
      </w:r>
    </w:p>
    <w:p w14:paraId="34F2B3A5" w14:textId="1A94E3A2" w:rsidR="00EF1BC0" w:rsidRPr="00EF1BC0" w:rsidRDefault="00EF1BC0" w:rsidP="007130B6">
      <w:pPr>
        <w:pStyle w:val="ResumeAlignRight"/>
        <w:tabs>
          <w:tab w:val="clear" w:pos="10080"/>
        </w:tabs>
        <w:spacing w:before="240" w:line="96" w:lineRule="auto"/>
        <w:rPr>
          <w:sz w:val="24"/>
        </w:rPr>
      </w:pPr>
      <w:r w:rsidRPr="00EF1BC0">
        <w:rPr>
          <w:b/>
          <w:bCs/>
          <w:sz w:val="24"/>
        </w:rPr>
        <w:t xml:space="preserve">President of </w:t>
      </w:r>
      <w:hyperlink r:id="rId9" w:history="1">
        <w:proofErr w:type="spellStart"/>
        <w:r w:rsidRPr="00A576A7">
          <w:rPr>
            <w:rStyle w:val="Lienhypertexte"/>
            <w:b/>
            <w:bCs/>
            <w:color w:val="auto"/>
            <w:sz w:val="24"/>
          </w:rPr>
          <w:t>Kryptosphere</w:t>
        </w:r>
        <w:proofErr w:type="spellEnd"/>
      </w:hyperlink>
      <w:r w:rsidRPr="00A576A7">
        <w:rPr>
          <w:b/>
          <w:bCs/>
          <w:sz w:val="24"/>
        </w:rPr>
        <w:t xml:space="preserve"> </w:t>
      </w:r>
      <w:r w:rsidR="00785E3E">
        <w:rPr>
          <w:b/>
          <w:bCs/>
          <w:sz w:val="24"/>
        </w:rPr>
        <w:t xml:space="preserve">ESSEC: </w:t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</w:r>
      <w:r w:rsidR="00785E3E">
        <w:rPr>
          <w:b/>
          <w:bCs/>
          <w:sz w:val="24"/>
        </w:rPr>
        <w:tab/>
        <w:t>Since 0</w:t>
      </w:r>
      <w:r w:rsidR="00383511">
        <w:rPr>
          <w:b/>
          <w:bCs/>
          <w:sz w:val="24"/>
        </w:rPr>
        <w:t>7</w:t>
      </w:r>
      <w:r w:rsidR="00785E3E">
        <w:rPr>
          <w:b/>
          <w:bCs/>
          <w:sz w:val="24"/>
        </w:rPr>
        <w:t>/2024</w:t>
      </w:r>
    </w:p>
    <w:p w14:paraId="14DB89FC" w14:textId="435C500D" w:rsidR="00EF1BC0" w:rsidRPr="00EF1BC0" w:rsidRDefault="00EF1BC0" w:rsidP="007130B6">
      <w:pPr>
        <w:pStyle w:val="ResumeAlignRight"/>
        <w:tabs>
          <w:tab w:val="clear" w:pos="10080"/>
        </w:tabs>
        <w:rPr>
          <w:b/>
          <w:bCs/>
          <w:szCs w:val="22"/>
        </w:rPr>
      </w:pPr>
      <w:r w:rsidRPr="00EF1BC0">
        <w:rPr>
          <w:szCs w:val="22"/>
        </w:rPr>
        <w:t xml:space="preserve">Group </w:t>
      </w:r>
      <w:r w:rsidRPr="00AF1522">
        <w:rPr>
          <w:szCs w:val="22"/>
        </w:rPr>
        <w:t>of 20 business and engineering schools association (Blockchain, Crypto-Assets and AI)</w:t>
      </w:r>
      <w:r w:rsidR="00785E3E">
        <w:rPr>
          <w:szCs w:val="22"/>
        </w:rPr>
        <w:tab/>
      </w:r>
      <w:r w:rsidR="00785E3E">
        <w:rPr>
          <w:szCs w:val="22"/>
        </w:rPr>
        <w:tab/>
      </w:r>
    </w:p>
    <w:p w14:paraId="28BB777E" w14:textId="5BF56846" w:rsidR="00EF1BC0" w:rsidRPr="007130B6" w:rsidRDefault="00EF1BC0" w:rsidP="007130B6">
      <w:pPr>
        <w:pStyle w:val="ResumeAlignRight"/>
        <w:numPr>
          <w:ilvl w:val="0"/>
          <w:numId w:val="19"/>
        </w:numPr>
        <w:tabs>
          <w:tab w:val="clear" w:pos="10080"/>
        </w:tabs>
        <w:rPr>
          <w:szCs w:val="22"/>
        </w:rPr>
      </w:pPr>
      <w:r w:rsidRPr="00EF1BC0">
        <w:rPr>
          <w:szCs w:val="22"/>
        </w:rPr>
        <w:t>Manager of KSNEWS division: team of 3 people delivering weekly video reports on tech</w:t>
      </w:r>
      <w:r w:rsidR="00594D48">
        <w:rPr>
          <w:szCs w:val="22"/>
        </w:rPr>
        <w:t xml:space="preserve"> and</w:t>
      </w:r>
      <w:r w:rsidRPr="00EF1BC0">
        <w:rPr>
          <w:szCs w:val="22"/>
        </w:rPr>
        <w:t xml:space="preserve"> financial</w:t>
      </w:r>
      <w:r w:rsidR="00594D48">
        <w:rPr>
          <w:szCs w:val="22"/>
        </w:rPr>
        <w:t xml:space="preserve"> </w:t>
      </w:r>
      <w:r w:rsidRPr="00EF1BC0">
        <w:rPr>
          <w:szCs w:val="22"/>
        </w:rPr>
        <w:t xml:space="preserve">markets.   </w:t>
      </w:r>
    </w:p>
    <w:p w14:paraId="67A15CAE" w14:textId="4076E59D" w:rsidR="00785E3E" w:rsidRPr="00AF1522" w:rsidRDefault="00785E3E" w:rsidP="00420888">
      <w:pPr>
        <w:pStyle w:val="ResumeAlignRight"/>
        <w:tabs>
          <w:tab w:val="clear" w:pos="10080"/>
        </w:tabs>
        <w:spacing w:before="240" w:line="96" w:lineRule="auto"/>
        <w:rPr>
          <w:sz w:val="24"/>
        </w:rPr>
      </w:pPr>
      <w:r w:rsidRPr="00A576A7">
        <w:rPr>
          <w:b/>
          <w:bCs/>
          <w:sz w:val="24"/>
        </w:rPr>
        <w:t xml:space="preserve">Volunteer Humanitarian Engagement for </w:t>
      </w:r>
      <w:hyperlink r:id="rId10" w:history="1">
        <w:proofErr w:type="spellStart"/>
        <w:r w:rsidRPr="00A576A7">
          <w:rPr>
            <w:rStyle w:val="Lienhypertexte"/>
            <w:b/>
            <w:bCs/>
            <w:color w:val="auto"/>
            <w:sz w:val="24"/>
          </w:rPr>
          <w:t>Delivraide</w:t>
        </w:r>
        <w:proofErr w:type="spellEnd"/>
      </w:hyperlink>
      <w:r w:rsidRPr="00A576A7">
        <w:rPr>
          <w:b/>
          <w:bCs/>
          <w:sz w:val="24"/>
        </w:rPr>
        <w:t>:</w:t>
      </w:r>
      <w:r w:rsidRPr="00785E3E"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Since 0</w:t>
      </w:r>
      <w:r w:rsidR="00383511">
        <w:rPr>
          <w:b/>
          <w:bCs/>
          <w:sz w:val="24"/>
        </w:rPr>
        <w:t>5</w:t>
      </w:r>
      <w:r>
        <w:rPr>
          <w:b/>
          <w:bCs/>
          <w:sz w:val="24"/>
        </w:rPr>
        <w:t>/2024</w:t>
      </w:r>
    </w:p>
    <w:p w14:paraId="0466679B" w14:textId="17DC145C" w:rsidR="00785E3E" w:rsidRPr="00785E3E" w:rsidRDefault="00785E3E" w:rsidP="007130B6">
      <w:pPr>
        <w:pStyle w:val="ResumeAlignRight"/>
        <w:numPr>
          <w:ilvl w:val="0"/>
          <w:numId w:val="19"/>
        </w:numPr>
        <w:tabs>
          <w:tab w:val="clear" w:pos="10080"/>
        </w:tabs>
        <w:rPr>
          <w:szCs w:val="22"/>
        </w:rPr>
      </w:pPr>
      <w:r w:rsidRPr="00A576A7">
        <w:rPr>
          <w:szCs w:val="22"/>
        </w:rPr>
        <w:t>Logistic member: delivering free food and essential goods for student to fight against economic insecurity</w:t>
      </w:r>
      <w:r>
        <w:rPr>
          <w:szCs w:val="22"/>
        </w:rPr>
        <w:t>.</w:t>
      </w:r>
      <w:r w:rsidRPr="00EF1BC0">
        <w:rPr>
          <w:szCs w:val="22"/>
        </w:rPr>
        <w:t xml:space="preserve">  </w:t>
      </w:r>
    </w:p>
    <w:p w14:paraId="29691CF7" w14:textId="05C067A3" w:rsidR="00EF1BC0" w:rsidRPr="00EF1BC0" w:rsidRDefault="00EF1BC0" w:rsidP="00420888">
      <w:pPr>
        <w:pStyle w:val="ResumeAlignRight"/>
        <w:tabs>
          <w:tab w:val="clear" w:pos="10080"/>
        </w:tabs>
        <w:spacing w:before="240" w:line="96" w:lineRule="auto"/>
        <w:rPr>
          <w:sz w:val="24"/>
        </w:rPr>
      </w:pPr>
      <w:r w:rsidRPr="00EF1BC0">
        <w:rPr>
          <w:b/>
          <w:bCs/>
          <w:sz w:val="24"/>
        </w:rPr>
        <w:t>Finance-Related Engagements and Investment Experience:</w:t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</w:r>
      <w:r w:rsidR="00383511">
        <w:rPr>
          <w:b/>
          <w:bCs/>
          <w:sz w:val="24"/>
        </w:rPr>
        <w:tab/>
        <w:t>Since 09/2022</w:t>
      </w:r>
    </w:p>
    <w:p w14:paraId="08E39F4D" w14:textId="77777777" w:rsidR="00846BE0" w:rsidRPr="00846BE0" w:rsidRDefault="00846BE0" w:rsidP="007130B6">
      <w:pPr>
        <w:pStyle w:val="ResumeAlignRight"/>
        <w:numPr>
          <w:ilvl w:val="0"/>
          <w:numId w:val="18"/>
        </w:numPr>
        <w:rPr>
          <w:szCs w:val="22"/>
        </w:rPr>
      </w:pPr>
      <w:proofErr w:type="spellStart"/>
      <w:r w:rsidRPr="00846BE0">
        <w:rPr>
          <w:szCs w:val="22"/>
        </w:rPr>
        <w:t>Self teaching</w:t>
      </w:r>
      <w:proofErr w:type="spellEnd"/>
      <w:r w:rsidRPr="00846BE0">
        <w:rPr>
          <w:szCs w:val="22"/>
        </w:rPr>
        <w:t xml:space="preserve"> Market Finance: through John Hull’s book “Options, Futures, and Other Derivatives"</w:t>
      </w:r>
    </w:p>
    <w:p w14:paraId="518C7801" w14:textId="07FEA610" w:rsidR="00AF1522" w:rsidRDefault="00846BE0" w:rsidP="007130B6">
      <w:pPr>
        <w:pStyle w:val="ResumeAlignRight"/>
        <w:numPr>
          <w:ilvl w:val="0"/>
          <w:numId w:val="18"/>
        </w:numPr>
        <w:tabs>
          <w:tab w:val="clear" w:pos="10080"/>
        </w:tabs>
        <w:rPr>
          <w:szCs w:val="22"/>
        </w:rPr>
      </w:pPr>
      <w:r w:rsidRPr="00846BE0">
        <w:rPr>
          <w:szCs w:val="22"/>
        </w:rPr>
        <w:t xml:space="preserve">Investing in Crypto and Stocks: </w:t>
      </w:r>
      <w:r w:rsidR="00BA239E">
        <w:rPr>
          <w:szCs w:val="22"/>
        </w:rPr>
        <w:t>Fundamental analysis</w:t>
      </w:r>
      <w:r w:rsidR="00383511">
        <w:rPr>
          <w:szCs w:val="22"/>
        </w:rPr>
        <w:t xml:space="preserve"> and</w:t>
      </w:r>
      <w:r w:rsidRPr="00846BE0">
        <w:rPr>
          <w:szCs w:val="22"/>
        </w:rPr>
        <w:t xml:space="preserve"> Strategic </w:t>
      </w:r>
      <w:r w:rsidR="00383511">
        <w:rPr>
          <w:szCs w:val="22"/>
        </w:rPr>
        <w:t>DCA</w:t>
      </w:r>
      <w:r w:rsidRPr="00846BE0">
        <w:rPr>
          <w:szCs w:val="22"/>
        </w:rPr>
        <w:t xml:space="preserve"> strategy (+300% return over 2 years)</w:t>
      </w:r>
    </w:p>
    <w:p w14:paraId="7595ACF8" w14:textId="77777777" w:rsidR="00EF1BC0" w:rsidRPr="00AB2F0D" w:rsidRDefault="00EF1BC0" w:rsidP="007130B6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rPr>
          <w:b/>
          <w:sz w:val="24"/>
        </w:rPr>
      </w:pPr>
      <w:r w:rsidRPr="00AB2F0D">
        <w:rPr>
          <w:b/>
          <w:sz w:val="24"/>
        </w:rPr>
        <w:t>SKILLS, ACTIVITIES &amp; INTERESTS</w:t>
      </w:r>
    </w:p>
    <w:p w14:paraId="0A199EE2" w14:textId="79603419" w:rsidR="00EF1BC0" w:rsidRDefault="00EF1BC0" w:rsidP="007130B6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</w:pPr>
      <w:r w:rsidRPr="00F71CC8">
        <w:rPr>
          <w:b/>
          <w:bCs/>
          <w:szCs w:val="22"/>
        </w:rPr>
        <w:t>Languages</w:t>
      </w:r>
      <w:r w:rsidRPr="00F71CC8">
        <w:rPr>
          <w:szCs w:val="22"/>
        </w:rPr>
        <w:t xml:space="preserve">: French: </w:t>
      </w:r>
      <w:r>
        <w:rPr>
          <w:szCs w:val="22"/>
        </w:rPr>
        <w:t xml:space="preserve">Native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 xml:space="preserve">English: C1 (IELTS 7)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German: C1 (lived 10 years in Munich)</w:t>
      </w:r>
      <w:r w:rsidR="00A576A7">
        <w:rPr>
          <w:szCs w:val="22"/>
        </w:rPr>
        <w:t xml:space="preserve"> – </w:t>
      </w:r>
      <w:r w:rsidR="00A576A7" w:rsidRPr="00F71CC8">
        <w:rPr>
          <w:szCs w:val="22"/>
        </w:rPr>
        <w:t>Spanish</w:t>
      </w:r>
      <w:r w:rsidRPr="00F71CC8">
        <w:rPr>
          <w:szCs w:val="22"/>
        </w:rPr>
        <w:t xml:space="preserve">: B2 </w:t>
      </w:r>
    </w:p>
    <w:p w14:paraId="13F0F016" w14:textId="445BBBA7" w:rsidR="00EF1BC0" w:rsidRDefault="00EF1BC0" w:rsidP="007130B6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</w:pPr>
      <w:r w:rsidRPr="00F71CC8">
        <w:rPr>
          <w:b/>
          <w:bCs/>
          <w:szCs w:val="22"/>
        </w:rPr>
        <w:t>Skills</w:t>
      </w:r>
      <w:r w:rsidRPr="00F71CC8">
        <w:rPr>
          <w:szCs w:val="22"/>
        </w:rPr>
        <w:t>: MS Office and Excel</w:t>
      </w:r>
      <w:r w:rsidR="00A576A7">
        <w:rPr>
          <w:szCs w:val="22"/>
        </w:rPr>
        <w:t xml:space="preserve"> – </w:t>
      </w:r>
      <w:r w:rsidRPr="00F71CC8">
        <w:rPr>
          <w:szCs w:val="22"/>
        </w:rPr>
        <w:t xml:space="preserve">Coding: Python; VBA; SQL (Basics). </w:t>
      </w:r>
      <w:r w:rsidR="00A576A7">
        <w:rPr>
          <w:szCs w:val="22"/>
        </w:rPr>
        <w:t xml:space="preserve">– Certification: </w:t>
      </w:r>
      <w:r w:rsidRPr="00F71CC8">
        <w:rPr>
          <w:szCs w:val="22"/>
        </w:rPr>
        <w:t>Bloomberg Market Concepts</w:t>
      </w:r>
    </w:p>
    <w:p w14:paraId="1D37475F" w14:textId="09015577" w:rsidR="00EF1BC0" w:rsidRDefault="00EF1BC0" w:rsidP="007130B6">
      <w:pPr>
        <w:pStyle w:val="ResumeAlignRight"/>
        <w:numPr>
          <w:ilvl w:val="0"/>
          <w:numId w:val="7"/>
        </w:numPr>
        <w:tabs>
          <w:tab w:val="clear" w:pos="10080"/>
        </w:tabs>
        <w:ind w:left="360"/>
        <w:rPr>
          <w:szCs w:val="22"/>
        </w:rPr>
      </w:pPr>
      <w:r w:rsidRPr="00F71CC8">
        <w:rPr>
          <w:b/>
          <w:bCs/>
          <w:szCs w:val="22"/>
        </w:rPr>
        <w:t>Interest</w:t>
      </w:r>
      <w:r w:rsidRPr="00F71CC8">
        <w:rPr>
          <w:szCs w:val="22"/>
        </w:rPr>
        <w:t>:</w:t>
      </w:r>
      <w:r>
        <w:rPr>
          <w:szCs w:val="22"/>
        </w:rPr>
        <w:t xml:space="preserve"> </w:t>
      </w:r>
      <w:r w:rsidRPr="00F71CC8">
        <w:rPr>
          <w:szCs w:val="22"/>
        </w:rPr>
        <w:t xml:space="preserve">Philosophy and Literature (Spinoza and </w:t>
      </w:r>
      <w:proofErr w:type="spellStart"/>
      <w:r w:rsidRPr="00F71CC8">
        <w:rPr>
          <w:szCs w:val="22"/>
        </w:rPr>
        <w:t>Dostoïevski</w:t>
      </w:r>
      <w:proofErr w:type="spellEnd"/>
      <w:r w:rsidRPr="00F71CC8">
        <w:rPr>
          <w:szCs w:val="22"/>
        </w:rPr>
        <w:t xml:space="preserve">) </w:t>
      </w:r>
      <w:r w:rsidR="00A576A7">
        <w:rPr>
          <w:szCs w:val="22"/>
        </w:rPr>
        <w:t xml:space="preserve">– </w:t>
      </w:r>
      <w:r w:rsidRPr="00F71CC8">
        <w:rPr>
          <w:szCs w:val="22"/>
        </w:rPr>
        <w:t>Self-Taught Piano player (Erik Satie and Chopin) Sports: Running</w:t>
      </w:r>
      <w:r>
        <w:rPr>
          <w:szCs w:val="22"/>
        </w:rPr>
        <w:t>,</w:t>
      </w:r>
      <w:r w:rsidRPr="00F71CC8">
        <w:rPr>
          <w:szCs w:val="22"/>
        </w:rPr>
        <w:t xml:space="preserve"> Boxing, Sailing, Skiing</w:t>
      </w:r>
      <w:r>
        <w:rPr>
          <w:szCs w:val="22"/>
        </w:rPr>
        <w:t>.</w:t>
      </w:r>
    </w:p>
    <w:p w14:paraId="5AF4D1D1" w14:textId="19C36EFD" w:rsidR="00EF1BC0" w:rsidRPr="00EF1BC0" w:rsidRDefault="00EF1BC0" w:rsidP="00EF1BC0">
      <w:pPr>
        <w:pStyle w:val="ResumeAlignRight"/>
        <w:tabs>
          <w:tab w:val="clear" w:pos="10080"/>
        </w:tabs>
        <w:rPr>
          <w:szCs w:val="22"/>
        </w:rPr>
        <w:sectPr w:rsidR="00EF1BC0" w:rsidRPr="00EF1BC0" w:rsidSect="005508DB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4A4EA501" w14:textId="0F84F6EE" w:rsidR="00B43E71" w:rsidRPr="00F71CC8" w:rsidRDefault="00B43E71" w:rsidP="00F71CC8">
      <w:pPr>
        <w:pStyle w:val="Titre2"/>
        <w:spacing w:before="168"/>
        <w:ind w:left="0"/>
        <w:rPr>
          <w:rFonts w:ascii="Times New Roman" w:hAnsi="Times New Roman" w:cs="Times New Roman"/>
          <w:sz w:val="20"/>
          <w:szCs w:val="20"/>
        </w:rPr>
      </w:pPr>
    </w:p>
    <w:sectPr w:rsidR="00B43E71" w:rsidRPr="00F71CC8">
      <w:type w:val="continuous"/>
      <w:pgSz w:w="11910" w:h="16850"/>
      <w:pgMar w:top="180" w:right="100" w:bottom="280" w:left="500" w:header="720" w:footer="720" w:gutter="0"/>
      <w:cols w:num="2" w:space="720" w:equalWidth="0">
        <w:col w:w="4439" w:space="1184"/>
        <w:col w:w="56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62CF8"/>
    <w:multiLevelType w:val="hybridMultilevel"/>
    <w:tmpl w:val="B07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BFB"/>
    <w:multiLevelType w:val="hybridMultilevel"/>
    <w:tmpl w:val="AFC23E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97F13"/>
    <w:multiLevelType w:val="hybridMultilevel"/>
    <w:tmpl w:val="35FA3C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C3F58"/>
    <w:multiLevelType w:val="hybridMultilevel"/>
    <w:tmpl w:val="BD7E1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7747"/>
    <w:multiLevelType w:val="hybridMultilevel"/>
    <w:tmpl w:val="7E5280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F598A"/>
    <w:multiLevelType w:val="hybridMultilevel"/>
    <w:tmpl w:val="9EA84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E2883"/>
    <w:multiLevelType w:val="hybridMultilevel"/>
    <w:tmpl w:val="85D819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5E16"/>
    <w:multiLevelType w:val="hybridMultilevel"/>
    <w:tmpl w:val="52CA9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5870"/>
    <w:multiLevelType w:val="hybridMultilevel"/>
    <w:tmpl w:val="33FA8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D18E0"/>
    <w:multiLevelType w:val="hybridMultilevel"/>
    <w:tmpl w:val="100A8A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5F84"/>
    <w:multiLevelType w:val="hybridMultilevel"/>
    <w:tmpl w:val="190C23C6"/>
    <w:lvl w:ilvl="0" w:tplc="040C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2" w15:restartNumberingAfterBreak="0">
    <w:nsid w:val="6A7732C6"/>
    <w:multiLevelType w:val="hybridMultilevel"/>
    <w:tmpl w:val="35068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4715B"/>
    <w:multiLevelType w:val="hybridMultilevel"/>
    <w:tmpl w:val="19C03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957ABE"/>
    <w:multiLevelType w:val="hybridMultilevel"/>
    <w:tmpl w:val="478A0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4FE2"/>
    <w:multiLevelType w:val="hybridMultilevel"/>
    <w:tmpl w:val="D0E68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83E23"/>
    <w:multiLevelType w:val="hybridMultilevel"/>
    <w:tmpl w:val="C03EBD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524F3"/>
    <w:multiLevelType w:val="hybridMultilevel"/>
    <w:tmpl w:val="77DA7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89814">
    <w:abstractNumId w:val="12"/>
  </w:num>
  <w:num w:numId="2" w16cid:durableId="1905485086">
    <w:abstractNumId w:val="18"/>
  </w:num>
  <w:num w:numId="3" w16cid:durableId="737360131">
    <w:abstractNumId w:val="11"/>
  </w:num>
  <w:num w:numId="4" w16cid:durableId="513499533">
    <w:abstractNumId w:val="8"/>
  </w:num>
  <w:num w:numId="5" w16cid:durableId="1585915551">
    <w:abstractNumId w:val="15"/>
  </w:num>
  <w:num w:numId="6" w16cid:durableId="2058897346">
    <w:abstractNumId w:val="7"/>
  </w:num>
  <w:num w:numId="7" w16cid:durableId="2092385199">
    <w:abstractNumId w:val="0"/>
  </w:num>
  <w:num w:numId="8" w16cid:durableId="1790590630">
    <w:abstractNumId w:val="3"/>
  </w:num>
  <w:num w:numId="9" w16cid:durableId="100151645">
    <w:abstractNumId w:val="16"/>
  </w:num>
  <w:num w:numId="10" w16cid:durableId="82725865">
    <w:abstractNumId w:val="13"/>
  </w:num>
  <w:num w:numId="11" w16cid:durableId="1825006047">
    <w:abstractNumId w:val="14"/>
  </w:num>
  <w:num w:numId="12" w16cid:durableId="1789545924">
    <w:abstractNumId w:val="1"/>
  </w:num>
  <w:num w:numId="13" w16cid:durableId="1458254158">
    <w:abstractNumId w:val="5"/>
  </w:num>
  <w:num w:numId="14" w16cid:durableId="1091002052">
    <w:abstractNumId w:val="9"/>
  </w:num>
  <w:num w:numId="15" w16cid:durableId="971596559">
    <w:abstractNumId w:val="17"/>
  </w:num>
  <w:num w:numId="16" w16cid:durableId="1979141869">
    <w:abstractNumId w:val="6"/>
  </w:num>
  <w:num w:numId="17" w16cid:durableId="1731685425">
    <w:abstractNumId w:val="10"/>
  </w:num>
  <w:num w:numId="18" w16cid:durableId="1274559485">
    <w:abstractNumId w:val="2"/>
  </w:num>
  <w:num w:numId="19" w16cid:durableId="179354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E71"/>
    <w:rsid w:val="000720B5"/>
    <w:rsid w:val="001015C2"/>
    <w:rsid w:val="00290F30"/>
    <w:rsid w:val="00383511"/>
    <w:rsid w:val="00420888"/>
    <w:rsid w:val="005508DB"/>
    <w:rsid w:val="005724A3"/>
    <w:rsid w:val="00594D48"/>
    <w:rsid w:val="006376A6"/>
    <w:rsid w:val="006B1D3D"/>
    <w:rsid w:val="007130B6"/>
    <w:rsid w:val="00785E3E"/>
    <w:rsid w:val="00846BE0"/>
    <w:rsid w:val="008B723A"/>
    <w:rsid w:val="009304F0"/>
    <w:rsid w:val="00A576A7"/>
    <w:rsid w:val="00AB0EB7"/>
    <w:rsid w:val="00AF1522"/>
    <w:rsid w:val="00B43E71"/>
    <w:rsid w:val="00B64E03"/>
    <w:rsid w:val="00BA239E"/>
    <w:rsid w:val="00BC2E5E"/>
    <w:rsid w:val="00D46D19"/>
    <w:rsid w:val="00EF1BC0"/>
    <w:rsid w:val="00F71CC8"/>
    <w:rsid w:val="00F8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  <w14:docId w14:val="36857732"/>
  <w15:docId w15:val="{E2FF63C8-3D5E-4392-95FD-956F9A62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itre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112"/>
      <w:ind w:left="531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ind w:left="211"/>
      <w:outlineLvl w:val="2"/>
    </w:pPr>
    <w:rPr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7"/>
      <w:szCs w:val="17"/>
    </w:rPr>
  </w:style>
  <w:style w:type="paragraph" w:styleId="Titre">
    <w:name w:val="Title"/>
    <w:basedOn w:val="Normal"/>
    <w:uiPriority w:val="10"/>
    <w:qFormat/>
    <w:pPr>
      <w:spacing w:before="81"/>
      <w:ind w:left="306" w:right="528"/>
      <w:jc w:val="center"/>
    </w:pPr>
    <w:rPr>
      <w:rFonts w:ascii="Cambria" w:eastAsia="Cambria" w:hAnsi="Cambria" w:cs="Cambria"/>
      <w:sz w:val="50"/>
      <w:szCs w:val="5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ResumeAlignRight">
    <w:name w:val="Resume Align Right"/>
    <w:basedOn w:val="Normal"/>
    <w:rsid w:val="00B64E03"/>
    <w:pPr>
      <w:widowControl/>
      <w:tabs>
        <w:tab w:val="right" w:pos="10080"/>
      </w:tabs>
      <w:autoSpaceDE/>
      <w:autoSpaceDN/>
    </w:pPr>
    <w:rPr>
      <w:rFonts w:ascii="Times New Roman" w:eastAsia="SimSun" w:hAnsi="Times New Roman" w:cs="Times New Roman"/>
      <w:szCs w:val="24"/>
      <w:lang w:eastAsia="zh-CN"/>
    </w:rPr>
  </w:style>
  <w:style w:type="character" w:styleId="Lienhypertexte">
    <w:name w:val="Hyperlink"/>
    <w:basedOn w:val="Policepardfaut"/>
    <w:uiPriority w:val="99"/>
    <w:unhideWhenUsed/>
    <w:rsid w:val="009304F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nislas.michel@essec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tanislas-michel-675b1822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livraid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ryptosphe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FF4C-A4BA-40DA-A632-4B5DCBC0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new</vt:lpstr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new</dc:title>
  <dc:creator>Stanislas MICHEL</dc:creator>
  <cp:keywords>DAGIYCUyqlU,BAFueiI03JA</cp:keywords>
  <cp:lastModifiedBy>Stanislas MICHEL</cp:lastModifiedBy>
  <cp:revision>11</cp:revision>
  <dcterms:created xsi:type="dcterms:W3CDTF">2024-07-25T14:46:00Z</dcterms:created>
  <dcterms:modified xsi:type="dcterms:W3CDTF">2024-08-08T13:56:00Z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2024-07-25T00:00:00Z</vt:filetime>
  </property>
  <property fmtid="{D5CDD505-2E9C-101B-9397-08002B2CF9AE}" pid="5" name="Producer">
    <vt:lpwstr>Canva</vt:lpwstr>
  </property>
  <property fmtid="{D5CDD505-2E9C-101B-9397-08002B2CF9AE}" pid="6" name="MSIP_Label_2e54d6b3-176a-4bb3-9cdc-ee38586edffa_Enabled">
    <vt:lpwstr>true</vt:lpwstr>
  </property>
  <property fmtid="{D5CDD505-2E9C-101B-9397-08002B2CF9AE}" pid="7" name="MSIP_Label_2e54d6b3-176a-4bb3-9cdc-ee38586edffa_SetDate">
    <vt:lpwstr>2024-07-25T18:49:52Z</vt:lpwstr>
  </property>
  <property fmtid="{D5CDD505-2E9C-101B-9397-08002B2CF9AE}" pid="8" name="MSIP_Label_2e54d6b3-176a-4bb3-9cdc-ee38586edffa_Method">
    <vt:lpwstr>Standard</vt:lpwstr>
  </property>
  <property fmtid="{D5CDD505-2E9C-101B-9397-08002B2CF9AE}" pid="9" name="MSIP_Label_2e54d6b3-176a-4bb3-9cdc-ee38586edffa_Name">
    <vt:lpwstr>FR_02_public</vt:lpwstr>
  </property>
  <property fmtid="{D5CDD505-2E9C-101B-9397-08002B2CF9AE}" pid="10" name="MSIP_Label_2e54d6b3-176a-4bb3-9cdc-ee38586edffa_SiteId">
    <vt:lpwstr>94a57ab1-b77f-4874-94d3-202694f69e30</vt:lpwstr>
  </property>
  <property fmtid="{D5CDD505-2E9C-101B-9397-08002B2CF9AE}" pid="11" name="MSIP_Label_2e54d6b3-176a-4bb3-9cdc-ee38586edffa_ActionId">
    <vt:lpwstr>a48c9e06-27a0-4428-b1a3-dfae2b6246b7</vt:lpwstr>
  </property>
  <property fmtid="{D5CDD505-2E9C-101B-9397-08002B2CF9AE}" pid="12" name="MSIP_Label_2e54d6b3-176a-4bb3-9cdc-ee38586edffa_ContentBits">
    <vt:lpwstr>0</vt:lpwstr>
  </property>
</Properties>
</file>