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B4" w:rsidRPr="0007553E" w:rsidRDefault="00D26AB4">
      <w:pPr>
        <w:rPr>
          <w:rFonts w:ascii="Arial" w:hAnsi="Arial" w:cs="Arial"/>
        </w:rPr>
      </w:pPr>
      <w:r w:rsidRPr="0007553E">
        <w:rPr>
          <w:rFonts w:ascii="Arial" w:hAnsi="Arial" w:cs="Arial"/>
        </w:rPr>
        <w:br w:type="page"/>
      </w:r>
    </w:p>
    <w:p w:rsidR="006A1260" w:rsidRPr="0007553E" w:rsidRDefault="00BB2BFC" w:rsidP="00D26AB4">
      <w:pPr>
        <w:jc w:val="center"/>
        <w:rPr>
          <w:rFonts w:ascii="Arial" w:hAnsi="Arial" w:cs="Arial"/>
          <w:sz w:val="48"/>
          <w:szCs w:val="48"/>
          <w:u w:val="single"/>
        </w:rPr>
      </w:pPr>
      <w:r w:rsidRPr="0007553E">
        <w:rPr>
          <w:rFonts w:ascii="Arial" w:hAnsi="Arial" w:cs="Arial"/>
          <w:sz w:val="48"/>
          <w:szCs w:val="48"/>
          <w:u w:val="single"/>
        </w:rPr>
        <w:lastRenderedPageBreak/>
        <w:t>Plan</w:t>
      </w:r>
    </w:p>
    <w:p w:rsidR="00BB2BFC" w:rsidRPr="0007553E" w:rsidRDefault="00BB2BFC" w:rsidP="00D26AB4">
      <w:pPr>
        <w:pStyle w:val="Paragraphedeliste"/>
        <w:numPr>
          <w:ilvl w:val="0"/>
          <w:numId w:val="5"/>
        </w:numPr>
        <w:rPr>
          <w:rFonts w:ascii="Arial" w:hAnsi="Arial" w:cs="Arial"/>
          <w:b/>
          <w:sz w:val="36"/>
          <w:szCs w:val="36"/>
        </w:rPr>
      </w:pPr>
      <w:r w:rsidRPr="0007553E">
        <w:rPr>
          <w:rFonts w:ascii="Arial" w:hAnsi="Arial" w:cs="Arial"/>
          <w:b/>
          <w:sz w:val="36"/>
          <w:szCs w:val="36"/>
        </w:rPr>
        <w:t>Introduction</w:t>
      </w:r>
    </w:p>
    <w:p w:rsidR="00BB2BFC" w:rsidRPr="0007553E" w:rsidRDefault="00D26AB4" w:rsidP="00D26AB4">
      <w:pPr>
        <w:pStyle w:val="Paragraphedeliste"/>
        <w:numPr>
          <w:ilvl w:val="0"/>
          <w:numId w:val="5"/>
        </w:numPr>
        <w:rPr>
          <w:rFonts w:ascii="Arial" w:hAnsi="Arial" w:cs="Arial"/>
          <w:b/>
          <w:sz w:val="36"/>
          <w:szCs w:val="36"/>
        </w:rPr>
      </w:pPr>
      <w:r w:rsidRPr="0007553E">
        <w:rPr>
          <w:rFonts w:ascii="Arial" w:hAnsi="Arial" w:cs="Arial"/>
          <w:b/>
          <w:sz w:val="36"/>
          <w:szCs w:val="36"/>
        </w:rPr>
        <w:t>Généralité</w:t>
      </w:r>
      <w:r w:rsidR="00BB2BFC" w:rsidRPr="0007553E">
        <w:rPr>
          <w:rFonts w:ascii="Arial" w:hAnsi="Arial" w:cs="Arial"/>
          <w:b/>
          <w:sz w:val="36"/>
          <w:szCs w:val="36"/>
        </w:rPr>
        <w:t xml:space="preserve"> </w:t>
      </w:r>
    </w:p>
    <w:p w:rsidR="00BB2BFC" w:rsidRPr="0007553E" w:rsidRDefault="00D26AB4" w:rsidP="00D26AB4">
      <w:pPr>
        <w:pStyle w:val="Paragraphedeliste"/>
        <w:numPr>
          <w:ilvl w:val="0"/>
          <w:numId w:val="6"/>
        </w:numPr>
        <w:rPr>
          <w:rFonts w:ascii="Arial" w:hAnsi="Arial" w:cs="Arial"/>
          <w:sz w:val="28"/>
          <w:szCs w:val="28"/>
        </w:rPr>
      </w:pPr>
      <w:r w:rsidRPr="0007553E">
        <w:rPr>
          <w:rFonts w:ascii="Arial" w:hAnsi="Arial" w:cs="Arial"/>
          <w:sz w:val="28"/>
          <w:szCs w:val="28"/>
        </w:rPr>
        <w:t>Historique de COM et DCOM</w:t>
      </w:r>
    </w:p>
    <w:p w:rsidR="00BB2BFC" w:rsidRPr="0007553E" w:rsidRDefault="00D26AB4" w:rsidP="00D26AB4">
      <w:pPr>
        <w:pStyle w:val="Paragraphedeliste"/>
        <w:numPr>
          <w:ilvl w:val="0"/>
          <w:numId w:val="6"/>
        </w:numPr>
        <w:rPr>
          <w:rFonts w:ascii="Arial" w:hAnsi="Arial" w:cs="Arial"/>
          <w:sz w:val="28"/>
          <w:szCs w:val="28"/>
        </w:rPr>
      </w:pPr>
      <w:r w:rsidRPr="0007553E">
        <w:rPr>
          <w:rFonts w:ascii="Arial" w:hAnsi="Arial" w:cs="Arial"/>
          <w:sz w:val="28"/>
          <w:szCs w:val="28"/>
        </w:rPr>
        <w:t>Définition</w:t>
      </w:r>
    </w:p>
    <w:p w:rsidR="00A22DD7" w:rsidRPr="0007553E" w:rsidRDefault="00A22DD7" w:rsidP="00D26AB4">
      <w:pPr>
        <w:pStyle w:val="Paragraphedeliste"/>
        <w:numPr>
          <w:ilvl w:val="0"/>
          <w:numId w:val="7"/>
        </w:numPr>
        <w:rPr>
          <w:rFonts w:ascii="Arial" w:hAnsi="Arial" w:cs="Arial"/>
          <w:sz w:val="28"/>
          <w:szCs w:val="28"/>
        </w:rPr>
      </w:pPr>
      <w:r w:rsidRPr="0007553E">
        <w:rPr>
          <w:rFonts w:ascii="Arial" w:hAnsi="Arial" w:cs="Arial"/>
          <w:sz w:val="28"/>
          <w:szCs w:val="28"/>
        </w:rPr>
        <w:t>C</w:t>
      </w:r>
      <w:r w:rsidR="00D26AB4" w:rsidRPr="0007553E">
        <w:rPr>
          <w:rFonts w:ascii="Arial" w:hAnsi="Arial" w:cs="Arial"/>
          <w:sz w:val="28"/>
          <w:szCs w:val="28"/>
        </w:rPr>
        <w:t>OM</w:t>
      </w:r>
    </w:p>
    <w:p w:rsidR="00A22DD7" w:rsidRPr="0007553E" w:rsidRDefault="00D26AB4" w:rsidP="00D26AB4">
      <w:pPr>
        <w:pStyle w:val="Paragraphedeliste"/>
        <w:numPr>
          <w:ilvl w:val="0"/>
          <w:numId w:val="7"/>
        </w:numPr>
        <w:rPr>
          <w:rFonts w:ascii="Arial" w:hAnsi="Arial" w:cs="Arial"/>
          <w:sz w:val="28"/>
          <w:szCs w:val="28"/>
        </w:rPr>
      </w:pPr>
      <w:r w:rsidRPr="0007553E">
        <w:rPr>
          <w:rFonts w:ascii="Arial" w:hAnsi="Arial" w:cs="Arial"/>
          <w:sz w:val="28"/>
          <w:szCs w:val="28"/>
        </w:rPr>
        <w:t>DCOM</w:t>
      </w:r>
    </w:p>
    <w:p w:rsidR="00B35C30" w:rsidRPr="0007553E" w:rsidRDefault="00D26AB4" w:rsidP="00D26AB4">
      <w:pPr>
        <w:pStyle w:val="Paragraphedeliste"/>
        <w:numPr>
          <w:ilvl w:val="0"/>
          <w:numId w:val="6"/>
        </w:numPr>
        <w:rPr>
          <w:rFonts w:ascii="Arial" w:hAnsi="Arial" w:cs="Arial"/>
          <w:sz w:val="28"/>
          <w:szCs w:val="28"/>
        </w:rPr>
      </w:pPr>
      <w:r w:rsidRPr="0007553E">
        <w:rPr>
          <w:rFonts w:ascii="Arial" w:hAnsi="Arial" w:cs="Arial"/>
          <w:sz w:val="28"/>
          <w:szCs w:val="28"/>
        </w:rPr>
        <w:t>Objectifs de COM et DCOM</w:t>
      </w:r>
    </w:p>
    <w:p w:rsidR="00A22DD7" w:rsidRPr="0007553E" w:rsidRDefault="00A22DD7" w:rsidP="00D26AB4">
      <w:pPr>
        <w:pStyle w:val="Paragraphedeliste"/>
        <w:numPr>
          <w:ilvl w:val="0"/>
          <w:numId w:val="5"/>
        </w:numPr>
        <w:rPr>
          <w:rFonts w:ascii="Arial" w:hAnsi="Arial" w:cs="Arial"/>
          <w:b/>
          <w:sz w:val="36"/>
          <w:szCs w:val="36"/>
        </w:rPr>
      </w:pPr>
      <w:r w:rsidRPr="0007553E">
        <w:rPr>
          <w:rFonts w:ascii="Arial" w:hAnsi="Arial" w:cs="Arial"/>
          <w:b/>
          <w:sz w:val="36"/>
          <w:szCs w:val="36"/>
        </w:rPr>
        <w:t>Architecture des COM et DCOM</w:t>
      </w:r>
    </w:p>
    <w:p w:rsidR="00A22DD7" w:rsidRPr="0007553E" w:rsidRDefault="0029011E" w:rsidP="0029011E">
      <w:pPr>
        <w:pStyle w:val="Paragraphedeliste"/>
        <w:numPr>
          <w:ilvl w:val="0"/>
          <w:numId w:val="12"/>
        </w:numPr>
        <w:rPr>
          <w:rFonts w:ascii="Arial" w:hAnsi="Arial" w:cs="Arial"/>
          <w:sz w:val="28"/>
          <w:szCs w:val="28"/>
        </w:rPr>
      </w:pPr>
      <w:r w:rsidRPr="0007553E">
        <w:rPr>
          <w:rFonts w:ascii="Arial" w:hAnsi="Arial" w:cs="Arial"/>
          <w:sz w:val="28"/>
          <w:szCs w:val="28"/>
        </w:rPr>
        <w:t xml:space="preserve">Architecture du COM </w:t>
      </w:r>
    </w:p>
    <w:p w:rsidR="0029011E" w:rsidRPr="0007553E" w:rsidRDefault="0029011E" w:rsidP="0029011E">
      <w:pPr>
        <w:pStyle w:val="Paragraphedeliste"/>
        <w:numPr>
          <w:ilvl w:val="0"/>
          <w:numId w:val="12"/>
        </w:numPr>
        <w:rPr>
          <w:rFonts w:ascii="Arial" w:hAnsi="Arial" w:cs="Arial"/>
          <w:sz w:val="28"/>
          <w:szCs w:val="28"/>
        </w:rPr>
      </w:pPr>
      <w:r w:rsidRPr="0007553E">
        <w:rPr>
          <w:rFonts w:ascii="Arial" w:hAnsi="Arial" w:cs="Arial"/>
          <w:sz w:val="28"/>
          <w:szCs w:val="28"/>
        </w:rPr>
        <w:t>Architecture tu DCOM</w:t>
      </w:r>
    </w:p>
    <w:p w:rsidR="00BB2BFC" w:rsidRPr="0007553E" w:rsidRDefault="00BB2BFC" w:rsidP="00D26AB4">
      <w:pPr>
        <w:pStyle w:val="Paragraphedeliste"/>
        <w:numPr>
          <w:ilvl w:val="0"/>
          <w:numId w:val="5"/>
        </w:numPr>
        <w:rPr>
          <w:rFonts w:ascii="Arial" w:hAnsi="Arial" w:cs="Arial"/>
          <w:b/>
          <w:sz w:val="36"/>
          <w:szCs w:val="36"/>
        </w:rPr>
      </w:pPr>
      <w:r w:rsidRPr="0007553E">
        <w:rPr>
          <w:rFonts w:ascii="Arial" w:hAnsi="Arial" w:cs="Arial"/>
          <w:b/>
          <w:sz w:val="36"/>
          <w:szCs w:val="36"/>
        </w:rPr>
        <w:t xml:space="preserve">Les composants </w:t>
      </w:r>
    </w:p>
    <w:p w:rsidR="00BB2BFC" w:rsidRPr="0007553E" w:rsidRDefault="00BB2BFC" w:rsidP="00D26AB4">
      <w:pPr>
        <w:pStyle w:val="Paragraphedeliste"/>
        <w:numPr>
          <w:ilvl w:val="0"/>
          <w:numId w:val="8"/>
        </w:numPr>
        <w:rPr>
          <w:rFonts w:ascii="Arial" w:hAnsi="Arial" w:cs="Arial"/>
          <w:sz w:val="28"/>
          <w:szCs w:val="28"/>
        </w:rPr>
      </w:pPr>
      <w:r w:rsidRPr="0007553E">
        <w:rPr>
          <w:rFonts w:ascii="Arial" w:hAnsi="Arial" w:cs="Arial"/>
          <w:sz w:val="28"/>
          <w:szCs w:val="28"/>
        </w:rPr>
        <w:t>Contrôle ActiveX</w:t>
      </w:r>
    </w:p>
    <w:p w:rsidR="00BB2BFC" w:rsidRPr="0007553E" w:rsidRDefault="00BB2BFC" w:rsidP="00D26AB4">
      <w:pPr>
        <w:pStyle w:val="Paragraphedeliste"/>
        <w:numPr>
          <w:ilvl w:val="0"/>
          <w:numId w:val="8"/>
        </w:numPr>
        <w:rPr>
          <w:rFonts w:ascii="Arial" w:hAnsi="Arial" w:cs="Arial"/>
          <w:sz w:val="28"/>
          <w:szCs w:val="28"/>
        </w:rPr>
      </w:pPr>
      <w:r w:rsidRPr="0007553E">
        <w:rPr>
          <w:rFonts w:ascii="Arial" w:hAnsi="Arial" w:cs="Arial"/>
          <w:sz w:val="28"/>
          <w:szCs w:val="28"/>
        </w:rPr>
        <w:t xml:space="preserve">DLL </w:t>
      </w:r>
      <w:r w:rsidR="00D26AB4" w:rsidRPr="0007553E">
        <w:rPr>
          <w:rFonts w:ascii="Arial" w:hAnsi="Arial" w:cs="Arial"/>
          <w:sz w:val="28"/>
          <w:szCs w:val="28"/>
        </w:rPr>
        <w:t>ActiveX</w:t>
      </w:r>
    </w:p>
    <w:p w:rsidR="00BB2BFC" w:rsidRPr="0007553E" w:rsidRDefault="00BB2BFC" w:rsidP="00D26AB4">
      <w:pPr>
        <w:pStyle w:val="Paragraphedeliste"/>
        <w:numPr>
          <w:ilvl w:val="0"/>
          <w:numId w:val="8"/>
        </w:numPr>
        <w:rPr>
          <w:rFonts w:ascii="Arial" w:hAnsi="Arial" w:cs="Arial"/>
          <w:sz w:val="28"/>
          <w:szCs w:val="28"/>
        </w:rPr>
      </w:pPr>
      <w:r w:rsidRPr="0007553E">
        <w:rPr>
          <w:rFonts w:ascii="Arial" w:hAnsi="Arial" w:cs="Arial"/>
          <w:sz w:val="28"/>
          <w:szCs w:val="28"/>
        </w:rPr>
        <w:t xml:space="preserve">EXE </w:t>
      </w:r>
      <w:r w:rsidR="00D26AB4" w:rsidRPr="0007553E">
        <w:rPr>
          <w:rFonts w:ascii="Arial" w:hAnsi="Arial" w:cs="Arial"/>
          <w:sz w:val="28"/>
          <w:szCs w:val="28"/>
        </w:rPr>
        <w:t>ActiveX</w:t>
      </w:r>
    </w:p>
    <w:p w:rsidR="00BB2BFC" w:rsidRPr="0007553E" w:rsidRDefault="00BB2BFC" w:rsidP="00D26AB4">
      <w:pPr>
        <w:pStyle w:val="Paragraphedeliste"/>
        <w:numPr>
          <w:ilvl w:val="0"/>
          <w:numId w:val="8"/>
        </w:numPr>
        <w:rPr>
          <w:rFonts w:ascii="Arial" w:hAnsi="Arial" w:cs="Arial"/>
          <w:sz w:val="28"/>
          <w:szCs w:val="28"/>
        </w:rPr>
      </w:pPr>
      <w:r w:rsidRPr="0007553E">
        <w:rPr>
          <w:rFonts w:ascii="Arial" w:hAnsi="Arial" w:cs="Arial"/>
          <w:sz w:val="28"/>
          <w:szCs w:val="28"/>
        </w:rPr>
        <w:t xml:space="preserve">Document </w:t>
      </w:r>
      <w:r w:rsidR="00D26AB4" w:rsidRPr="0007553E">
        <w:rPr>
          <w:rFonts w:ascii="Arial" w:hAnsi="Arial" w:cs="Arial"/>
          <w:sz w:val="28"/>
          <w:szCs w:val="28"/>
        </w:rPr>
        <w:t>ActiveX</w:t>
      </w:r>
    </w:p>
    <w:p w:rsidR="00BB2BFC" w:rsidRPr="0007553E" w:rsidRDefault="00BB2BFC" w:rsidP="00D26AB4">
      <w:pPr>
        <w:pStyle w:val="Paragraphedeliste"/>
        <w:numPr>
          <w:ilvl w:val="0"/>
          <w:numId w:val="5"/>
        </w:numPr>
        <w:rPr>
          <w:rFonts w:ascii="Arial" w:hAnsi="Arial" w:cs="Arial"/>
          <w:b/>
          <w:sz w:val="36"/>
          <w:szCs w:val="36"/>
        </w:rPr>
      </w:pPr>
      <w:r w:rsidRPr="0007553E">
        <w:rPr>
          <w:rFonts w:ascii="Arial" w:hAnsi="Arial" w:cs="Arial"/>
          <w:b/>
          <w:sz w:val="36"/>
          <w:szCs w:val="36"/>
        </w:rPr>
        <w:t xml:space="preserve">Les </w:t>
      </w:r>
      <w:r w:rsidR="00D26AB4" w:rsidRPr="0007553E">
        <w:rPr>
          <w:rFonts w:ascii="Arial" w:hAnsi="Arial" w:cs="Arial"/>
          <w:b/>
          <w:sz w:val="36"/>
          <w:szCs w:val="36"/>
        </w:rPr>
        <w:t>interfaces</w:t>
      </w:r>
      <w:r w:rsidRPr="0007553E">
        <w:rPr>
          <w:rFonts w:ascii="Arial" w:hAnsi="Arial" w:cs="Arial"/>
          <w:b/>
          <w:sz w:val="36"/>
          <w:szCs w:val="36"/>
        </w:rPr>
        <w:t xml:space="preserve"> </w:t>
      </w:r>
    </w:p>
    <w:p w:rsidR="00BB2BFC" w:rsidRPr="0007553E" w:rsidRDefault="00BB2BFC" w:rsidP="00D26AB4">
      <w:pPr>
        <w:pStyle w:val="Paragraphedeliste"/>
        <w:numPr>
          <w:ilvl w:val="0"/>
          <w:numId w:val="9"/>
        </w:numPr>
        <w:rPr>
          <w:rFonts w:ascii="Arial" w:hAnsi="Arial" w:cs="Arial"/>
          <w:sz w:val="28"/>
          <w:szCs w:val="28"/>
        </w:rPr>
      </w:pPr>
      <w:r w:rsidRPr="0007553E">
        <w:rPr>
          <w:rFonts w:ascii="Arial" w:hAnsi="Arial" w:cs="Arial"/>
          <w:sz w:val="28"/>
          <w:szCs w:val="28"/>
        </w:rPr>
        <w:t>IDL</w:t>
      </w:r>
    </w:p>
    <w:p w:rsidR="00BB2BFC" w:rsidRPr="0007553E" w:rsidRDefault="00AD6C88" w:rsidP="00D26AB4">
      <w:pPr>
        <w:pStyle w:val="Paragraphedeliste"/>
        <w:numPr>
          <w:ilvl w:val="0"/>
          <w:numId w:val="9"/>
        </w:numPr>
        <w:rPr>
          <w:rFonts w:ascii="Arial" w:hAnsi="Arial" w:cs="Arial"/>
          <w:sz w:val="28"/>
          <w:szCs w:val="28"/>
        </w:rPr>
      </w:pPr>
      <w:r w:rsidRPr="0007553E">
        <w:rPr>
          <w:rFonts w:ascii="Arial" w:hAnsi="Arial" w:cs="Arial"/>
          <w:sz w:val="28"/>
          <w:szCs w:val="28"/>
        </w:rPr>
        <w:t>I</w:t>
      </w:r>
      <w:r w:rsidR="00BB2BFC" w:rsidRPr="0007553E">
        <w:rPr>
          <w:rFonts w:ascii="Arial" w:hAnsi="Arial" w:cs="Arial"/>
          <w:sz w:val="28"/>
          <w:szCs w:val="28"/>
        </w:rPr>
        <w:t xml:space="preserve">nterface </w:t>
      </w:r>
      <w:proofErr w:type="spellStart"/>
      <w:r w:rsidR="00BB2BFC" w:rsidRPr="0007553E">
        <w:rPr>
          <w:rFonts w:ascii="Arial" w:hAnsi="Arial" w:cs="Arial"/>
          <w:sz w:val="28"/>
          <w:szCs w:val="28"/>
        </w:rPr>
        <w:t>Unknown</w:t>
      </w:r>
      <w:proofErr w:type="spellEnd"/>
    </w:p>
    <w:p w:rsidR="00BB2BFC" w:rsidRPr="0007553E" w:rsidRDefault="00BB2BFC" w:rsidP="00D26AB4">
      <w:pPr>
        <w:pStyle w:val="Paragraphedeliste"/>
        <w:numPr>
          <w:ilvl w:val="0"/>
          <w:numId w:val="9"/>
        </w:numPr>
        <w:rPr>
          <w:rFonts w:ascii="Arial" w:hAnsi="Arial" w:cs="Arial"/>
          <w:sz w:val="28"/>
          <w:szCs w:val="28"/>
        </w:rPr>
      </w:pPr>
      <w:r w:rsidRPr="0007553E">
        <w:rPr>
          <w:rFonts w:ascii="Arial" w:hAnsi="Arial" w:cs="Arial"/>
          <w:sz w:val="28"/>
          <w:szCs w:val="28"/>
        </w:rPr>
        <w:t xml:space="preserve">Interface </w:t>
      </w:r>
      <w:proofErr w:type="spellStart"/>
      <w:r w:rsidRPr="0007553E">
        <w:rPr>
          <w:rFonts w:ascii="Arial" w:hAnsi="Arial" w:cs="Arial"/>
          <w:sz w:val="28"/>
          <w:szCs w:val="28"/>
        </w:rPr>
        <w:t>IclanFactory</w:t>
      </w:r>
      <w:proofErr w:type="spellEnd"/>
    </w:p>
    <w:p w:rsidR="00BB2BFC" w:rsidRPr="0007553E" w:rsidRDefault="00BB2BFC" w:rsidP="00D26AB4">
      <w:pPr>
        <w:pStyle w:val="Paragraphedeliste"/>
        <w:numPr>
          <w:ilvl w:val="0"/>
          <w:numId w:val="9"/>
        </w:numPr>
        <w:rPr>
          <w:rFonts w:ascii="Arial" w:hAnsi="Arial" w:cs="Arial"/>
          <w:sz w:val="28"/>
          <w:szCs w:val="28"/>
        </w:rPr>
      </w:pPr>
      <w:r w:rsidRPr="0007553E">
        <w:rPr>
          <w:rFonts w:ascii="Arial" w:hAnsi="Arial" w:cs="Arial"/>
          <w:sz w:val="28"/>
          <w:szCs w:val="28"/>
        </w:rPr>
        <w:t xml:space="preserve">Interface </w:t>
      </w:r>
      <w:proofErr w:type="spellStart"/>
      <w:r w:rsidRPr="0007553E">
        <w:rPr>
          <w:rFonts w:ascii="Arial" w:hAnsi="Arial" w:cs="Arial"/>
          <w:sz w:val="28"/>
          <w:szCs w:val="28"/>
        </w:rPr>
        <w:t>IDispatc</w:t>
      </w:r>
      <w:proofErr w:type="spellEnd"/>
      <w:r w:rsidRPr="0007553E">
        <w:rPr>
          <w:rFonts w:ascii="Arial" w:hAnsi="Arial" w:cs="Arial"/>
          <w:sz w:val="28"/>
          <w:szCs w:val="28"/>
        </w:rPr>
        <w:tab/>
      </w:r>
    </w:p>
    <w:p w:rsidR="00BB2BFC" w:rsidRPr="0007553E" w:rsidRDefault="00BB2BFC" w:rsidP="00D26AB4">
      <w:pPr>
        <w:pStyle w:val="Paragraphedeliste"/>
        <w:numPr>
          <w:ilvl w:val="0"/>
          <w:numId w:val="9"/>
        </w:numPr>
        <w:rPr>
          <w:rFonts w:ascii="Arial" w:hAnsi="Arial" w:cs="Arial"/>
          <w:sz w:val="28"/>
          <w:szCs w:val="28"/>
        </w:rPr>
      </w:pPr>
      <w:r w:rsidRPr="0007553E">
        <w:rPr>
          <w:rFonts w:ascii="Arial" w:hAnsi="Arial" w:cs="Arial"/>
          <w:sz w:val="28"/>
          <w:szCs w:val="28"/>
        </w:rPr>
        <w:t xml:space="preserve">Interface </w:t>
      </w:r>
      <w:proofErr w:type="spellStart"/>
      <w:r w:rsidRPr="0007553E">
        <w:rPr>
          <w:rFonts w:ascii="Arial" w:hAnsi="Arial" w:cs="Arial"/>
          <w:sz w:val="28"/>
          <w:szCs w:val="28"/>
        </w:rPr>
        <w:t>IMoniker</w:t>
      </w:r>
      <w:proofErr w:type="spellEnd"/>
    </w:p>
    <w:p w:rsidR="00BB2BFC" w:rsidRPr="0007553E" w:rsidRDefault="00BB2BFC" w:rsidP="00D26AB4">
      <w:pPr>
        <w:pStyle w:val="Paragraphedeliste"/>
        <w:numPr>
          <w:ilvl w:val="0"/>
          <w:numId w:val="5"/>
        </w:numPr>
        <w:rPr>
          <w:rFonts w:ascii="Arial" w:hAnsi="Arial" w:cs="Arial"/>
          <w:b/>
          <w:sz w:val="36"/>
          <w:szCs w:val="36"/>
        </w:rPr>
      </w:pPr>
      <w:r w:rsidRPr="0007553E">
        <w:rPr>
          <w:rFonts w:ascii="Arial" w:hAnsi="Arial" w:cs="Arial"/>
          <w:b/>
          <w:sz w:val="36"/>
          <w:szCs w:val="36"/>
        </w:rPr>
        <w:t xml:space="preserve">Avantage et </w:t>
      </w:r>
      <w:r w:rsidR="00A31283" w:rsidRPr="0007553E">
        <w:rPr>
          <w:rFonts w:ascii="Arial" w:hAnsi="Arial" w:cs="Arial"/>
          <w:b/>
          <w:sz w:val="36"/>
          <w:szCs w:val="36"/>
        </w:rPr>
        <w:t>inconvénients</w:t>
      </w:r>
      <w:r w:rsidRPr="0007553E">
        <w:rPr>
          <w:rFonts w:ascii="Arial" w:hAnsi="Arial" w:cs="Arial"/>
          <w:b/>
          <w:sz w:val="36"/>
          <w:szCs w:val="36"/>
        </w:rPr>
        <w:t xml:space="preserve"> </w:t>
      </w:r>
    </w:p>
    <w:p w:rsidR="00BB2BFC" w:rsidRPr="0007553E" w:rsidRDefault="00BB2BFC" w:rsidP="00D26AB4">
      <w:pPr>
        <w:pStyle w:val="Paragraphedeliste"/>
        <w:numPr>
          <w:ilvl w:val="0"/>
          <w:numId w:val="10"/>
        </w:numPr>
        <w:rPr>
          <w:rFonts w:ascii="Arial" w:hAnsi="Arial" w:cs="Arial"/>
          <w:sz w:val="28"/>
          <w:szCs w:val="28"/>
        </w:rPr>
      </w:pPr>
      <w:r w:rsidRPr="0007553E">
        <w:rPr>
          <w:rFonts w:ascii="Arial" w:hAnsi="Arial" w:cs="Arial"/>
          <w:sz w:val="28"/>
          <w:szCs w:val="28"/>
        </w:rPr>
        <w:t xml:space="preserve">Avantage de COM/DCOM </w:t>
      </w:r>
    </w:p>
    <w:p w:rsidR="00BB2BFC" w:rsidRPr="0007553E" w:rsidRDefault="00A31283" w:rsidP="00D26AB4">
      <w:pPr>
        <w:pStyle w:val="Paragraphedeliste"/>
        <w:numPr>
          <w:ilvl w:val="0"/>
          <w:numId w:val="10"/>
        </w:numPr>
        <w:rPr>
          <w:rFonts w:ascii="Arial" w:hAnsi="Arial" w:cs="Arial"/>
          <w:sz w:val="28"/>
          <w:szCs w:val="28"/>
        </w:rPr>
      </w:pPr>
      <w:r w:rsidRPr="0007553E">
        <w:rPr>
          <w:rFonts w:ascii="Arial" w:hAnsi="Arial" w:cs="Arial"/>
          <w:sz w:val="28"/>
          <w:szCs w:val="28"/>
        </w:rPr>
        <w:t>Inconvénients</w:t>
      </w:r>
      <w:r w:rsidR="00BB2BFC" w:rsidRPr="0007553E">
        <w:rPr>
          <w:rFonts w:ascii="Arial" w:hAnsi="Arial" w:cs="Arial"/>
          <w:sz w:val="28"/>
          <w:szCs w:val="28"/>
        </w:rPr>
        <w:t xml:space="preserve"> de COM/DCOM</w:t>
      </w:r>
    </w:p>
    <w:p w:rsidR="00BB2BFC" w:rsidRPr="0007553E" w:rsidRDefault="00C059AF" w:rsidP="00D26AB4">
      <w:pPr>
        <w:pStyle w:val="Paragraphedeliste"/>
        <w:numPr>
          <w:ilvl w:val="0"/>
          <w:numId w:val="5"/>
        </w:numPr>
        <w:rPr>
          <w:rFonts w:ascii="Arial" w:hAnsi="Arial" w:cs="Arial"/>
          <w:b/>
          <w:sz w:val="36"/>
          <w:szCs w:val="36"/>
        </w:rPr>
      </w:pPr>
      <w:r w:rsidRPr="0007553E">
        <w:rPr>
          <w:rFonts w:ascii="Arial" w:hAnsi="Arial" w:cs="Arial"/>
          <w:b/>
          <w:sz w:val="36"/>
          <w:szCs w:val="36"/>
        </w:rPr>
        <w:t>Codage</w:t>
      </w:r>
      <w:r w:rsidR="00A22DD7" w:rsidRPr="0007553E">
        <w:rPr>
          <w:rFonts w:ascii="Arial" w:hAnsi="Arial" w:cs="Arial"/>
          <w:b/>
          <w:sz w:val="36"/>
          <w:szCs w:val="36"/>
        </w:rPr>
        <w:t xml:space="preserve"> d’un objet</w:t>
      </w:r>
    </w:p>
    <w:p w:rsidR="00D26AB4" w:rsidRPr="0007553E" w:rsidRDefault="00D26AB4" w:rsidP="00D26AB4">
      <w:pPr>
        <w:pStyle w:val="Paragraphedeliste"/>
        <w:numPr>
          <w:ilvl w:val="0"/>
          <w:numId w:val="11"/>
        </w:numPr>
        <w:rPr>
          <w:rFonts w:ascii="Arial" w:hAnsi="Arial" w:cs="Arial"/>
          <w:sz w:val="28"/>
          <w:szCs w:val="28"/>
        </w:rPr>
      </w:pPr>
      <w:r w:rsidRPr="0007553E">
        <w:rPr>
          <w:rFonts w:ascii="Arial" w:hAnsi="Arial" w:cs="Arial"/>
          <w:sz w:val="28"/>
          <w:szCs w:val="28"/>
        </w:rPr>
        <w:t>COM</w:t>
      </w:r>
    </w:p>
    <w:p w:rsidR="00C059AF" w:rsidRPr="0007553E" w:rsidRDefault="00D26AB4" w:rsidP="00D26AB4">
      <w:pPr>
        <w:pStyle w:val="Paragraphedeliste"/>
        <w:numPr>
          <w:ilvl w:val="0"/>
          <w:numId w:val="11"/>
        </w:numPr>
        <w:rPr>
          <w:rFonts w:ascii="Arial" w:hAnsi="Arial" w:cs="Arial"/>
          <w:sz w:val="28"/>
          <w:szCs w:val="28"/>
        </w:rPr>
      </w:pPr>
      <w:r w:rsidRPr="0007553E">
        <w:rPr>
          <w:rFonts w:ascii="Arial" w:hAnsi="Arial" w:cs="Arial"/>
          <w:sz w:val="28"/>
          <w:szCs w:val="28"/>
        </w:rPr>
        <w:t>DCOM</w:t>
      </w:r>
    </w:p>
    <w:p w:rsidR="00C059AF" w:rsidRPr="0007553E" w:rsidRDefault="00C059AF" w:rsidP="00D26AB4">
      <w:pPr>
        <w:pStyle w:val="Paragraphedeliste"/>
        <w:numPr>
          <w:ilvl w:val="0"/>
          <w:numId w:val="5"/>
        </w:numPr>
        <w:rPr>
          <w:rFonts w:ascii="Arial" w:hAnsi="Arial" w:cs="Arial"/>
          <w:b/>
          <w:sz w:val="36"/>
          <w:szCs w:val="36"/>
        </w:rPr>
      </w:pPr>
      <w:r w:rsidRPr="0007553E">
        <w:rPr>
          <w:rFonts w:ascii="Arial" w:hAnsi="Arial" w:cs="Arial"/>
          <w:b/>
          <w:sz w:val="36"/>
          <w:szCs w:val="36"/>
        </w:rPr>
        <w:t xml:space="preserve">Conclusion </w:t>
      </w:r>
    </w:p>
    <w:p w:rsidR="00C059AF" w:rsidRPr="0007553E" w:rsidRDefault="00C059AF">
      <w:pPr>
        <w:rPr>
          <w:rFonts w:ascii="Arial" w:hAnsi="Arial" w:cs="Arial"/>
        </w:rPr>
      </w:pPr>
      <w:r w:rsidRPr="0007553E">
        <w:rPr>
          <w:rFonts w:ascii="Arial" w:hAnsi="Arial" w:cs="Arial"/>
        </w:rPr>
        <w:br w:type="page"/>
      </w:r>
    </w:p>
    <w:p w:rsidR="00C059AF" w:rsidRPr="00BB2D05" w:rsidRDefault="00C059AF" w:rsidP="00BB2D05">
      <w:pPr>
        <w:pStyle w:val="Paragraphedeliste"/>
        <w:numPr>
          <w:ilvl w:val="0"/>
          <w:numId w:val="16"/>
        </w:numPr>
        <w:jc w:val="center"/>
        <w:rPr>
          <w:rFonts w:ascii="Arial" w:hAnsi="Arial" w:cs="Arial"/>
          <w:b/>
          <w:sz w:val="40"/>
          <w:szCs w:val="40"/>
          <w:u w:val="single"/>
        </w:rPr>
      </w:pPr>
      <w:r w:rsidRPr="00BB2D05">
        <w:rPr>
          <w:rFonts w:ascii="Arial" w:hAnsi="Arial" w:cs="Arial"/>
          <w:b/>
          <w:sz w:val="40"/>
          <w:szCs w:val="40"/>
          <w:u w:val="single"/>
        </w:rPr>
        <w:lastRenderedPageBreak/>
        <w:t>Introduction</w:t>
      </w:r>
    </w:p>
    <w:p w:rsidR="00A52279" w:rsidRPr="00BB2D05" w:rsidRDefault="00A52279" w:rsidP="0029011E">
      <w:pPr>
        <w:autoSpaceDE w:val="0"/>
        <w:autoSpaceDN w:val="0"/>
        <w:adjustRightInd w:val="0"/>
        <w:spacing w:after="0" w:line="240" w:lineRule="auto"/>
        <w:ind w:firstLine="708"/>
        <w:jc w:val="both"/>
        <w:rPr>
          <w:rFonts w:ascii="Arial" w:hAnsi="Arial" w:cs="Arial"/>
          <w:sz w:val="32"/>
          <w:szCs w:val="32"/>
        </w:rPr>
      </w:pPr>
      <w:r w:rsidRPr="00BB2D05">
        <w:rPr>
          <w:rFonts w:ascii="Arial" w:hAnsi="Arial" w:cs="Arial"/>
          <w:sz w:val="32"/>
          <w:szCs w:val="32"/>
        </w:rPr>
        <w:t>L’informatique actuelle doit être à l’écoute des utilisateurs et se doit de répondre le plus rapidement possible à leurs besoins.</w:t>
      </w:r>
    </w:p>
    <w:p w:rsidR="00A52279" w:rsidRPr="00BB2D05" w:rsidRDefault="0029011E" w:rsidP="0029011E">
      <w:pPr>
        <w:autoSpaceDE w:val="0"/>
        <w:autoSpaceDN w:val="0"/>
        <w:adjustRightInd w:val="0"/>
        <w:spacing w:after="0" w:line="240" w:lineRule="auto"/>
        <w:jc w:val="both"/>
        <w:rPr>
          <w:rFonts w:ascii="Arial" w:hAnsi="Arial" w:cs="Arial"/>
          <w:sz w:val="32"/>
          <w:szCs w:val="32"/>
        </w:rPr>
      </w:pPr>
      <w:r w:rsidRPr="00BB2D05">
        <w:rPr>
          <w:rFonts w:ascii="Arial" w:hAnsi="Arial" w:cs="Arial"/>
          <w:sz w:val="32"/>
          <w:szCs w:val="32"/>
        </w:rPr>
        <w:t xml:space="preserve">En </w:t>
      </w:r>
      <w:r w:rsidR="00A52279" w:rsidRPr="00BB2D05">
        <w:rPr>
          <w:rFonts w:ascii="Arial" w:hAnsi="Arial" w:cs="Arial"/>
          <w:sz w:val="32"/>
          <w:szCs w:val="32"/>
        </w:rPr>
        <w:t>conséquence, les applications monolithiques du passé sont progressivement remplacées par des applications</w:t>
      </w:r>
      <w:r w:rsidRPr="00BB2D05">
        <w:rPr>
          <w:rFonts w:ascii="Arial" w:hAnsi="Arial" w:cs="Arial"/>
          <w:sz w:val="32"/>
          <w:szCs w:val="32"/>
        </w:rPr>
        <w:t xml:space="preserve"> distribuées</w:t>
      </w:r>
      <w:r w:rsidR="00A52279" w:rsidRPr="00BB2D05">
        <w:rPr>
          <w:rFonts w:ascii="Arial" w:hAnsi="Arial" w:cs="Arial"/>
          <w:sz w:val="32"/>
          <w:szCs w:val="32"/>
        </w:rPr>
        <w:t xml:space="preserve"> à bas</w:t>
      </w:r>
      <w:r w:rsidRPr="00BB2D05">
        <w:rPr>
          <w:rFonts w:ascii="Arial" w:hAnsi="Arial" w:cs="Arial"/>
          <w:sz w:val="32"/>
          <w:szCs w:val="32"/>
        </w:rPr>
        <w:t>es de composants</w:t>
      </w:r>
      <w:r w:rsidR="00A52279" w:rsidRPr="00BB2D05">
        <w:rPr>
          <w:rFonts w:ascii="Arial" w:hAnsi="Arial" w:cs="Arial"/>
          <w:sz w:val="32"/>
          <w:szCs w:val="32"/>
        </w:rPr>
        <w:t>. Une application à base de composants se compose de briques logicielles</w:t>
      </w:r>
      <w:r w:rsidRPr="00BB2D05">
        <w:rPr>
          <w:rFonts w:ascii="Arial" w:hAnsi="Arial" w:cs="Arial"/>
          <w:sz w:val="32"/>
          <w:szCs w:val="32"/>
        </w:rPr>
        <w:t xml:space="preserve"> réutilisables</w:t>
      </w:r>
      <w:r w:rsidR="00A52279" w:rsidRPr="00BB2D05">
        <w:rPr>
          <w:rFonts w:ascii="Arial" w:hAnsi="Arial" w:cs="Arial"/>
          <w:sz w:val="32"/>
          <w:szCs w:val="32"/>
        </w:rPr>
        <w:t xml:space="preserve"> pouvant interagir entre elles.</w:t>
      </w:r>
    </w:p>
    <w:p w:rsidR="00A52279" w:rsidRPr="00BB2D05" w:rsidRDefault="00A52279" w:rsidP="0029011E">
      <w:pPr>
        <w:autoSpaceDE w:val="0"/>
        <w:autoSpaceDN w:val="0"/>
        <w:adjustRightInd w:val="0"/>
        <w:spacing w:after="0" w:line="240" w:lineRule="auto"/>
        <w:jc w:val="both"/>
        <w:rPr>
          <w:rFonts w:ascii="Arial" w:hAnsi="Arial" w:cs="Arial"/>
          <w:sz w:val="32"/>
          <w:szCs w:val="32"/>
        </w:rPr>
      </w:pPr>
      <w:r w:rsidRPr="00BB2D05">
        <w:rPr>
          <w:rFonts w:ascii="Arial" w:hAnsi="Arial" w:cs="Arial"/>
          <w:sz w:val="32"/>
          <w:szCs w:val="32"/>
        </w:rPr>
        <w:t>Ces assemblages de composants logiciels réutilisables et prés à l’emploi permettent de décomposer les applications stratégiques en sous-ensembles de processus coopérant les uns avec les autres : réactivité des architectures informatiques, maîtrise des coûts, évolutivité dans le temps sont alors améliorées.</w:t>
      </w:r>
    </w:p>
    <w:p w:rsidR="00A52279" w:rsidRPr="00BB2D05" w:rsidRDefault="00A52279" w:rsidP="0029011E">
      <w:pPr>
        <w:autoSpaceDE w:val="0"/>
        <w:autoSpaceDN w:val="0"/>
        <w:adjustRightInd w:val="0"/>
        <w:spacing w:after="0" w:line="240" w:lineRule="auto"/>
        <w:ind w:firstLine="708"/>
        <w:jc w:val="both"/>
        <w:rPr>
          <w:rFonts w:ascii="Arial" w:hAnsi="Arial" w:cs="Arial"/>
          <w:sz w:val="32"/>
          <w:szCs w:val="32"/>
        </w:rPr>
      </w:pPr>
      <w:r w:rsidRPr="00BB2D05">
        <w:rPr>
          <w:rFonts w:ascii="Arial" w:hAnsi="Arial" w:cs="Arial"/>
          <w:sz w:val="32"/>
          <w:szCs w:val="32"/>
        </w:rPr>
        <w:t>Pour mettre en place des applications à base de composants, une archite</w:t>
      </w:r>
      <w:r w:rsidR="0029011E" w:rsidRPr="00BB2D05">
        <w:rPr>
          <w:rFonts w:ascii="Arial" w:hAnsi="Arial" w:cs="Arial"/>
          <w:sz w:val="32"/>
          <w:szCs w:val="32"/>
        </w:rPr>
        <w:t>cture logicielle est nécessaire</w:t>
      </w:r>
      <w:r w:rsidRPr="00BB2D05">
        <w:rPr>
          <w:rFonts w:ascii="Arial" w:hAnsi="Arial" w:cs="Arial"/>
          <w:sz w:val="32"/>
          <w:szCs w:val="32"/>
        </w:rPr>
        <w:t>: elle définit des spécifications fondamentales que doivent respecter les composants de l’architecture et fournit un ensemble de services.</w:t>
      </w:r>
    </w:p>
    <w:p w:rsidR="00A52279" w:rsidRPr="00BB2D05" w:rsidRDefault="00A52279" w:rsidP="0029011E">
      <w:pPr>
        <w:autoSpaceDE w:val="0"/>
        <w:autoSpaceDN w:val="0"/>
        <w:adjustRightInd w:val="0"/>
        <w:spacing w:after="0" w:line="240" w:lineRule="auto"/>
        <w:jc w:val="both"/>
        <w:rPr>
          <w:rFonts w:ascii="Arial" w:hAnsi="Arial" w:cs="Arial"/>
          <w:sz w:val="32"/>
          <w:szCs w:val="32"/>
        </w:rPr>
      </w:pPr>
      <w:r w:rsidRPr="00BB2D05">
        <w:rPr>
          <w:rFonts w:ascii="Arial" w:hAnsi="Arial" w:cs="Arial"/>
          <w:sz w:val="32"/>
          <w:szCs w:val="32"/>
        </w:rPr>
        <w:t>Deux grands modèles d’architectures logicielles sont sur le devant de la scène : CORBA de l’OMG et COM/DCOM de Microsoft, entre lesquelles EJB de Sun se présente comme un outsider. Le présent document va décrire sommair</w:t>
      </w:r>
      <w:r w:rsidR="0029011E" w:rsidRPr="00BB2D05">
        <w:rPr>
          <w:rFonts w:ascii="Arial" w:hAnsi="Arial" w:cs="Arial"/>
          <w:sz w:val="32"/>
          <w:szCs w:val="32"/>
        </w:rPr>
        <w:t>ement l’architecture logicielle</w:t>
      </w:r>
      <w:r w:rsidRPr="00BB2D05">
        <w:rPr>
          <w:rFonts w:ascii="Arial" w:hAnsi="Arial" w:cs="Arial"/>
          <w:sz w:val="32"/>
          <w:szCs w:val="32"/>
        </w:rPr>
        <w:t xml:space="preserve"> de COM/DCOM.</w:t>
      </w:r>
    </w:p>
    <w:p w:rsidR="00A52279" w:rsidRPr="0007553E" w:rsidRDefault="00A52279" w:rsidP="0029011E">
      <w:pPr>
        <w:jc w:val="both"/>
        <w:rPr>
          <w:rFonts w:ascii="Arial" w:hAnsi="Arial" w:cs="Arial"/>
          <w:sz w:val="28"/>
          <w:szCs w:val="28"/>
        </w:rPr>
      </w:pPr>
      <w:r w:rsidRPr="0007553E">
        <w:rPr>
          <w:rFonts w:ascii="Arial" w:hAnsi="Arial" w:cs="Arial"/>
          <w:sz w:val="28"/>
          <w:szCs w:val="28"/>
        </w:rPr>
        <w:br w:type="page"/>
      </w:r>
    </w:p>
    <w:p w:rsidR="00A52279" w:rsidRPr="0007553E" w:rsidRDefault="00A52279" w:rsidP="00A52279">
      <w:pPr>
        <w:autoSpaceDE w:val="0"/>
        <w:autoSpaceDN w:val="0"/>
        <w:adjustRightInd w:val="0"/>
        <w:spacing w:after="0" w:line="240" w:lineRule="auto"/>
        <w:rPr>
          <w:rFonts w:ascii="Arial" w:hAnsi="Arial" w:cs="Arial"/>
          <w:sz w:val="18"/>
          <w:szCs w:val="18"/>
        </w:rPr>
      </w:pPr>
    </w:p>
    <w:p w:rsidR="00C059AF" w:rsidRPr="00BB2D05" w:rsidRDefault="0029011E" w:rsidP="00BB2D05">
      <w:pPr>
        <w:pStyle w:val="Paragraphedeliste"/>
        <w:numPr>
          <w:ilvl w:val="0"/>
          <w:numId w:val="16"/>
        </w:numPr>
        <w:jc w:val="center"/>
        <w:rPr>
          <w:rFonts w:ascii="Arial" w:hAnsi="Arial" w:cs="Arial"/>
          <w:b/>
          <w:sz w:val="40"/>
          <w:szCs w:val="40"/>
          <w:u w:val="single"/>
        </w:rPr>
      </w:pPr>
      <w:r w:rsidRPr="00BB2D05">
        <w:rPr>
          <w:rFonts w:ascii="Arial" w:hAnsi="Arial" w:cs="Arial"/>
          <w:b/>
          <w:sz w:val="40"/>
          <w:szCs w:val="40"/>
          <w:u w:val="single"/>
        </w:rPr>
        <w:t>Généralité</w:t>
      </w:r>
    </w:p>
    <w:p w:rsidR="00712EAF" w:rsidRPr="006F7936" w:rsidRDefault="00C059AF" w:rsidP="006F7936">
      <w:pPr>
        <w:ind w:firstLine="708"/>
        <w:rPr>
          <w:rFonts w:ascii="Arial" w:hAnsi="Arial" w:cs="Arial"/>
          <w:b/>
          <w:sz w:val="36"/>
          <w:szCs w:val="36"/>
        </w:rPr>
      </w:pPr>
      <w:r w:rsidRPr="006F7936">
        <w:rPr>
          <w:rFonts w:ascii="Arial" w:hAnsi="Arial" w:cs="Arial"/>
          <w:b/>
          <w:sz w:val="36"/>
          <w:szCs w:val="36"/>
        </w:rPr>
        <w:t>Historique</w:t>
      </w:r>
    </w:p>
    <w:p w:rsidR="00C059AF" w:rsidRPr="00BB2D05" w:rsidRDefault="00C059AF" w:rsidP="00A31283">
      <w:pPr>
        <w:jc w:val="both"/>
        <w:rPr>
          <w:rFonts w:ascii="Arial" w:hAnsi="Arial" w:cs="Arial"/>
          <w:b/>
          <w:sz w:val="32"/>
          <w:szCs w:val="32"/>
        </w:rPr>
      </w:pPr>
      <w:r w:rsidRPr="00BB2D05">
        <w:rPr>
          <w:rFonts w:ascii="Arial" w:hAnsi="Arial" w:cs="Arial"/>
          <w:b/>
          <w:sz w:val="32"/>
          <w:szCs w:val="32"/>
        </w:rPr>
        <w:t>DDE</w:t>
      </w:r>
    </w:p>
    <w:p w:rsidR="00C059AF" w:rsidRPr="00BB2D05" w:rsidRDefault="00C059AF" w:rsidP="00BB2D05">
      <w:pPr>
        <w:ind w:firstLine="708"/>
        <w:jc w:val="both"/>
        <w:rPr>
          <w:rFonts w:ascii="Arial" w:hAnsi="Arial" w:cs="Arial"/>
          <w:sz w:val="32"/>
          <w:szCs w:val="32"/>
        </w:rPr>
      </w:pPr>
      <w:r w:rsidRPr="00BB2D05">
        <w:rPr>
          <w:rFonts w:ascii="Arial" w:hAnsi="Arial" w:cs="Arial"/>
          <w:sz w:val="32"/>
          <w:szCs w:val="32"/>
        </w:rPr>
        <w:t xml:space="preserve">Tout d’abord cela à commencer par le presse-papiers (1987), qui permettait aux utilisateurs de copier des portions de données d’une application à l’autre. Cela fonctionnait bien pour des documents simples, mais lorsque ceux-ci étaient plus complexes, le presse-papiers atteignait ses limites. Plus tard, Microsoft développa la technologie DDE, </w:t>
      </w:r>
      <w:proofErr w:type="spellStart"/>
      <w:r w:rsidRPr="00BB2D05">
        <w:rPr>
          <w:rFonts w:ascii="Arial" w:hAnsi="Arial" w:cs="Arial"/>
          <w:sz w:val="32"/>
          <w:szCs w:val="32"/>
        </w:rPr>
        <w:t>Dynamic</w:t>
      </w:r>
      <w:proofErr w:type="spellEnd"/>
      <w:r w:rsidRPr="00BB2D05">
        <w:rPr>
          <w:rFonts w:ascii="Arial" w:hAnsi="Arial" w:cs="Arial"/>
          <w:sz w:val="32"/>
          <w:szCs w:val="32"/>
        </w:rPr>
        <w:t xml:space="preserve"> Data Exchange ou Echange dynamique de donnée, une « nouvelle génération » de presse-papiers, qui permet d’insérer des données à partir d'un document d’une autre application. Ces données restaient liées à l'application d'origine. Cette technologie ne fonctionnait pour les applications de Microsoft. A la différence de OLE, où on pourra lancer l'application d'origine en cliquant dans l'objet : feuille Excel dans l’application Word.</w:t>
      </w:r>
    </w:p>
    <w:p w:rsidR="00C059AF" w:rsidRPr="0007553E" w:rsidRDefault="00C059AF" w:rsidP="00A31283">
      <w:pPr>
        <w:jc w:val="both"/>
        <w:rPr>
          <w:rFonts w:ascii="Arial" w:hAnsi="Arial" w:cs="Arial"/>
          <w:b/>
          <w:sz w:val="32"/>
          <w:szCs w:val="32"/>
          <w:u w:val="single"/>
        </w:rPr>
      </w:pPr>
      <w:r w:rsidRPr="0007553E">
        <w:rPr>
          <w:rFonts w:ascii="Arial" w:hAnsi="Arial" w:cs="Arial"/>
          <w:b/>
          <w:sz w:val="32"/>
          <w:szCs w:val="32"/>
          <w:u w:val="single"/>
        </w:rPr>
        <w:t>OLE1</w:t>
      </w:r>
    </w:p>
    <w:p w:rsidR="00C059AF" w:rsidRPr="00BB2D05" w:rsidRDefault="00C059AF" w:rsidP="00BB2D05">
      <w:pPr>
        <w:ind w:firstLine="708"/>
        <w:jc w:val="both"/>
        <w:rPr>
          <w:rFonts w:ascii="Arial" w:hAnsi="Arial" w:cs="Arial"/>
          <w:sz w:val="32"/>
          <w:szCs w:val="32"/>
        </w:rPr>
      </w:pPr>
      <w:r w:rsidRPr="00BB2D05">
        <w:rPr>
          <w:rFonts w:ascii="Arial" w:hAnsi="Arial" w:cs="Arial"/>
          <w:sz w:val="32"/>
          <w:szCs w:val="32"/>
        </w:rPr>
        <w:t xml:space="preserve">OLE « Object </w:t>
      </w:r>
      <w:proofErr w:type="spellStart"/>
      <w:r w:rsidRPr="00BB2D05">
        <w:rPr>
          <w:rFonts w:ascii="Arial" w:hAnsi="Arial" w:cs="Arial"/>
          <w:sz w:val="32"/>
          <w:szCs w:val="32"/>
        </w:rPr>
        <w:t>Linking</w:t>
      </w:r>
      <w:proofErr w:type="spellEnd"/>
      <w:r w:rsidRPr="00BB2D05">
        <w:rPr>
          <w:rFonts w:ascii="Arial" w:hAnsi="Arial" w:cs="Arial"/>
          <w:sz w:val="32"/>
          <w:szCs w:val="32"/>
        </w:rPr>
        <w:t xml:space="preserve"> and </w:t>
      </w:r>
      <w:proofErr w:type="spellStart"/>
      <w:r w:rsidRPr="00BB2D05">
        <w:rPr>
          <w:rFonts w:ascii="Arial" w:hAnsi="Arial" w:cs="Arial"/>
          <w:sz w:val="32"/>
          <w:szCs w:val="32"/>
        </w:rPr>
        <w:t>Embedding</w:t>
      </w:r>
      <w:proofErr w:type="spellEnd"/>
      <w:r w:rsidRPr="00BB2D05">
        <w:rPr>
          <w:rFonts w:ascii="Arial" w:hAnsi="Arial" w:cs="Arial"/>
          <w:sz w:val="32"/>
          <w:szCs w:val="32"/>
        </w:rPr>
        <w:t xml:space="preserve"> », signifie « Intégration d'objets et Lien sur des objets » développé en 1991, le but était de permettre l’insertion des données provenant de plusieurs applications sur un seul document. Et cela soit par intégration complète, soit par référence (ce que l'on appelle une liaison). On peut voir cela dans la plupart des applications où apparaît dans le menu « Coller | Collage spécial ». Les objets intégrés ou liés sont capables de s'afficher dans l'application qui les contient.</w:t>
      </w:r>
    </w:p>
    <w:p w:rsidR="00C059AF" w:rsidRPr="0007553E" w:rsidRDefault="00C059AF" w:rsidP="00A31283">
      <w:pPr>
        <w:jc w:val="both"/>
        <w:rPr>
          <w:rFonts w:ascii="Arial" w:hAnsi="Arial" w:cs="Arial"/>
          <w:b/>
          <w:sz w:val="32"/>
          <w:szCs w:val="32"/>
          <w:u w:val="single"/>
        </w:rPr>
      </w:pPr>
      <w:r w:rsidRPr="0007553E">
        <w:rPr>
          <w:rFonts w:ascii="Arial" w:hAnsi="Arial" w:cs="Arial"/>
          <w:b/>
          <w:sz w:val="32"/>
          <w:szCs w:val="32"/>
          <w:u w:val="single"/>
        </w:rPr>
        <w:t>OLE2</w:t>
      </w:r>
    </w:p>
    <w:p w:rsidR="00C059AF" w:rsidRPr="00BB2D05" w:rsidRDefault="00C059AF" w:rsidP="00BB2D05">
      <w:pPr>
        <w:ind w:firstLine="708"/>
        <w:jc w:val="both"/>
        <w:rPr>
          <w:rFonts w:ascii="Arial" w:hAnsi="Arial" w:cs="Arial"/>
          <w:sz w:val="32"/>
          <w:szCs w:val="32"/>
        </w:rPr>
      </w:pPr>
      <w:r w:rsidRPr="00BB2D05">
        <w:rPr>
          <w:rFonts w:ascii="Arial" w:hAnsi="Arial" w:cs="Arial"/>
          <w:color w:val="0070C0"/>
          <w:sz w:val="32"/>
          <w:szCs w:val="32"/>
        </w:rPr>
        <w:t>OLE1</w:t>
      </w:r>
      <w:r w:rsidRPr="00BB2D05">
        <w:rPr>
          <w:rFonts w:ascii="Arial" w:hAnsi="Arial" w:cs="Arial"/>
          <w:sz w:val="32"/>
          <w:szCs w:val="32"/>
        </w:rPr>
        <w:t xml:space="preserve"> était fondé sur des messages Windows mais, cela causait de grosses difficultés d’intégration dans la mesure où toutes les applications n’utilisaient pas les mêmes technologies. </w:t>
      </w:r>
      <w:r w:rsidRPr="00BB2D05">
        <w:rPr>
          <w:rFonts w:ascii="Arial" w:hAnsi="Arial" w:cs="Arial"/>
          <w:sz w:val="32"/>
          <w:szCs w:val="32"/>
        </w:rPr>
        <w:lastRenderedPageBreak/>
        <w:t>C’est donc pendant le développement d’OLE 2 que Microsoft inclus la technologie COM dans son modèle de composant.</w:t>
      </w:r>
    </w:p>
    <w:p w:rsidR="00C059AF" w:rsidRPr="0007553E" w:rsidRDefault="00C059AF" w:rsidP="00A31283">
      <w:pPr>
        <w:jc w:val="both"/>
        <w:rPr>
          <w:rFonts w:ascii="Arial" w:hAnsi="Arial" w:cs="Arial"/>
          <w:sz w:val="32"/>
          <w:szCs w:val="32"/>
          <w:u w:val="single"/>
        </w:rPr>
      </w:pPr>
      <w:r w:rsidRPr="0007553E">
        <w:rPr>
          <w:rFonts w:ascii="Arial" w:hAnsi="Arial" w:cs="Arial"/>
          <w:b/>
          <w:sz w:val="32"/>
          <w:szCs w:val="32"/>
          <w:u w:val="single"/>
        </w:rPr>
        <w:t>COM</w:t>
      </w:r>
    </w:p>
    <w:p w:rsidR="00C059AF" w:rsidRPr="00667A99" w:rsidRDefault="00C059AF" w:rsidP="00667A99">
      <w:pPr>
        <w:ind w:firstLine="708"/>
        <w:jc w:val="both"/>
        <w:rPr>
          <w:rFonts w:ascii="Arial" w:hAnsi="Arial" w:cs="Arial"/>
          <w:sz w:val="32"/>
          <w:szCs w:val="32"/>
        </w:rPr>
      </w:pPr>
      <w:r w:rsidRPr="00667A99">
        <w:rPr>
          <w:rFonts w:ascii="Arial" w:hAnsi="Arial" w:cs="Arial"/>
          <w:sz w:val="32"/>
          <w:szCs w:val="32"/>
        </w:rPr>
        <w:t>COM « Component Object Model » ou Modèle d'objet composant est né avec OLE2. C'est une spécification de Microsoft qui décrit comment créer les objets réutilisables. Il a aussi pour but de définir un standard de communication (en fait des méthodes) afin d’accéder aux objets OLE localement. Nous détaillerons cette partie plus loin.</w:t>
      </w:r>
    </w:p>
    <w:p w:rsidR="00C059AF" w:rsidRPr="0007553E" w:rsidRDefault="00C059AF" w:rsidP="00A31283">
      <w:pPr>
        <w:jc w:val="both"/>
        <w:rPr>
          <w:rFonts w:ascii="Arial" w:hAnsi="Arial" w:cs="Arial"/>
          <w:sz w:val="32"/>
          <w:szCs w:val="32"/>
          <w:u w:val="single"/>
        </w:rPr>
      </w:pPr>
      <w:r w:rsidRPr="0007553E">
        <w:rPr>
          <w:rFonts w:ascii="Arial" w:hAnsi="Arial" w:cs="Arial"/>
          <w:b/>
          <w:sz w:val="32"/>
          <w:szCs w:val="32"/>
          <w:u w:val="single"/>
        </w:rPr>
        <w:t>DCOM</w:t>
      </w:r>
    </w:p>
    <w:p w:rsidR="00A22DD7" w:rsidRPr="00667A99" w:rsidRDefault="00C059AF" w:rsidP="00667A99">
      <w:pPr>
        <w:ind w:firstLine="708"/>
        <w:jc w:val="both"/>
        <w:rPr>
          <w:rFonts w:ascii="Arial" w:hAnsi="Arial" w:cs="Arial"/>
          <w:sz w:val="32"/>
          <w:szCs w:val="32"/>
        </w:rPr>
      </w:pPr>
      <w:bookmarkStart w:id="0" w:name="_GoBack"/>
      <w:bookmarkEnd w:id="0"/>
      <w:r w:rsidRPr="00667A99">
        <w:rPr>
          <w:rFonts w:ascii="Arial" w:hAnsi="Arial" w:cs="Arial"/>
          <w:sz w:val="32"/>
          <w:szCs w:val="32"/>
        </w:rPr>
        <w:t xml:space="preserve">Microsoft a ensuite fait évolué la technologie COM afin de permettre la répartition des composants sur un réseau. L'aspect distribué a donné le préfixe D pour </w:t>
      </w:r>
      <w:proofErr w:type="spellStart"/>
      <w:r w:rsidRPr="00667A99">
        <w:rPr>
          <w:rFonts w:ascii="Arial" w:hAnsi="Arial" w:cs="Arial"/>
          <w:sz w:val="32"/>
          <w:szCs w:val="32"/>
        </w:rPr>
        <w:t>Distributed</w:t>
      </w:r>
      <w:proofErr w:type="spellEnd"/>
      <w:r w:rsidRPr="00667A99">
        <w:rPr>
          <w:rFonts w:ascii="Arial" w:hAnsi="Arial" w:cs="Arial"/>
          <w:sz w:val="32"/>
          <w:szCs w:val="32"/>
        </w:rPr>
        <w:t xml:space="preserve"> COM, qui spécifie toujours les composants, mais cette fois distants et interopérables avec aux systèmes d'exploitation hétérogènes.</w:t>
      </w:r>
      <w:r w:rsidR="00A22DD7" w:rsidRPr="00667A99">
        <w:rPr>
          <w:rFonts w:ascii="Arial" w:hAnsi="Arial" w:cs="Arial"/>
          <w:sz w:val="32"/>
          <w:szCs w:val="32"/>
        </w:rPr>
        <w:t xml:space="preserve"> </w:t>
      </w:r>
    </w:p>
    <w:p w:rsidR="00C059AF" w:rsidRPr="0007553E" w:rsidRDefault="00C059AF" w:rsidP="00C059AF">
      <w:pPr>
        <w:pStyle w:val="Paragraphedeliste"/>
        <w:rPr>
          <w:rFonts w:ascii="Arial" w:hAnsi="Arial" w:cs="Arial"/>
        </w:rPr>
      </w:pPr>
    </w:p>
    <w:p w:rsidR="00A31283" w:rsidRPr="0007553E" w:rsidRDefault="00A31283" w:rsidP="00A31283">
      <w:pPr>
        <w:rPr>
          <w:rFonts w:ascii="Arial" w:hAnsi="Arial" w:cs="Arial"/>
          <w:b/>
          <w:sz w:val="40"/>
          <w:u w:val="single"/>
        </w:rPr>
      </w:pPr>
      <w:r w:rsidRPr="0007553E">
        <w:rPr>
          <w:rFonts w:ascii="Arial" w:hAnsi="Arial" w:cs="Arial"/>
          <w:b/>
          <w:sz w:val="40"/>
          <w:u w:val="single"/>
        </w:rPr>
        <w:t>Définition de COM</w:t>
      </w:r>
      <w:r w:rsidR="00C059AF" w:rsidRPr="0007553E">
        <w:rPr>
          <w:rFonts w:ascii="Arial" w:hAnsi="Arial" w:cs="Arial"/>
          <w:b/>
          <w:sz w:val="40"/>
          <w:u w:val="single"/>
        </w:rPr>
        <w:t>/DCOM</w:t>
      </w:r>
    </w:p>
    <w:p w:rsidR="00C059AF" w:rsidRPr="0007553E" w:rsidRDefault="00C059AF" w:rsidP="00A31283">
      <w:pPr>
        <w:jc w:val="both"/>
        <w:rPr>
          <w:rFonts w:ascii="Arial" w:hAnsi="Arial" w:cs="Arial"/>
          <w:sz w:val="36"/>
        </w:rPr>
      </w:pPr>
      <w:r w:rsidRPr="0007553E">
        <w:rPr>
          <w:rFonts w:ascii="Arial" w:hAnsi="Arial" w:cs="Arial"/>
          <w:b/>
          <w:sz w:val="36"/>
        </w:rPr>
        <w:t>COM</w:t>
      </w:r>
      <w:r w:rsidRPr="0007553E">
        <w:rPr>
          <w:rFonts w:ascii="Arial" w:hAnsi="Arial" w:cs="Arial"/>
          <w:sz w:val="36"/>
        </w:rPr>
        <w:t xml:space="preserve"> </w:t>
      </w:r>
    </w:p>
    <w:p w:rsidR="00C059AF" w:rsidRPr="0007553E" w:rsidRDefault="007430AF" w:rsidP="00A31283">
      <w:pPr>
        <w:ind w:firstLine="708"/>
        <w:jc w:val="both"/>
        <w:rPr>
          <w:rFonts w:ascii="Arial" w:hAnsi="Arial" w:cs="Arial"/>
          <w:sz w:val="32"/>
          <w:szCs w:val="32"/>
        </w:rPr>
      </w:pPr>
      <w:r w:rsidRPr="0007553E">
        <w:rPr>
          <w:rFonts w:ascii="Arial" w:hAnsi="Arial" w:cs="Arial"/>
          <w:sz w:val="32"/>
          <w:szCs w:val="32"/>
        </w:rPr>
        <w:t>-</w:t>
      </w:r>
      <w:r w:rsidR="00C059AF" w:rsidRPr="0007553E">
        <w:rPr>
          <w:rFonts w:ascii="Arial" w:hAnsi="Arial" w:cs="Arial"/>
          <w:sz w:val="32"/>
          <w:szCs w:val="32"/>
        </w:rPr>
        <w:t>COM « Component Object Model » ou Modèle d'objet composant est une spécification de Microsoft qui décrit comment créer les objets réutilisables. Pour bien comprendre la notion de COM, il est intéressant de se pencher sur les interfaces.</w:t>
      </w:r>
    </w:p>
    <w:p w:rsidR="007430AF" w:rsidRPr="0007553E" w:rsidRDefault="007430AF" w:rsidP="00A31283">
      <w:pPr>
        <w:jc w:val="both"/>
        <w:rPr>
          <w:rFonts w:ascii="Arial" w:hAnsi="Arial" w:cs="Arial"/>
          <w:sz w:val="32"/>
          <w:szCs w:val="32"/>
        </w:rPr>
      </w:pPr>
      <w:r w:rsidRPr="0007553E">
        <w:rPr>
          <w:rFonts w:ascii="Arial" w:hAnsi="Arial" w:cs="Arial"/>
          <w:bCs/>
          <w:sz w:val="32"/>
          <w:szCs w:val="32"/>
          <w:shd w:val="clear" w:color="auto" w:fill="FFFFFF"/>
        </w:rPr>
        <w:t>-</w:t>
      </w:r>
      <w:r w:rsidRPr="0007553E">
        <w:rPr>
          <w:rFonts w:ascii="Arial" w:hAnsi="Arial" w:cs="Arial"/>
          <w:bCs/>
          <w:sz w:val="32"/>
          <w:szCs w:val="32"/>
          <w:shd w:val="clear" w:color="auto" w:fill="FFFFFF"/>
        </w:rPr>
        <w:t>Component Object Model</w:t>
      </w:r>
      <w:r w:rsidRPr="0007553E">
        <w:rPr>
          <w:rFonts w:ascii="Arial" w:hAnsi="Arial" w:cs="Arial"/>
          <w:sz w:val="32"/>
          <w:szCs w:val="32"/>
          <w:shd w:val="clear" w:color="auto" w:fill="FFFFFF"/>
        </w:rPr>
        <w:t> (</w:t>
      </w:r>
      <w:r w:rsidRPr="0007553E">
        <w:rPr>
          <w:rFonts w:ascii="Arial" w:hAnsi="Arial" w:cs="Arial"/>
          <w:bCs/>
          <w:sz w:val="32"/>
          <w:szCs w:val="32"/>
          <w:shd w:val="clear" w:color="auto" w:fill="FFFFFF"/>
        </w:rPr>
        <w:t>COM</w:t>
      </w:r>
      <w:r w:rsidRPr="0007553E">
        <w:rPr>
          <w:rFonts w:ascii="Arial" w:hAnsi="Arial" w:cs="Arial"/>
          <w:sz w:val="32"/>
          <w:szCs w:val="32"/>
          <w:shd w:val="clear" w:color="auto" w:fill="FFFFFF"/>
        </w:rPr>
        <w:t>) est une norme </w:t>
      </w:r>
      <w:hyperlink r:id="rId5" w:tooltip="Application Binary Interface" w:history="1">
        <w:r w:rsidRPr="0007553E">
          <w:rPr>
            <w:rStyle w:val="Lienhypertexte"/>
            <w:rFonts w:ascii="Arial" w:hAnsi="Arial" w:cs="Arial"/>
            <w:color w:val="auto"/>
            <w:sz w:val="32"/>
            <w:szCs w:val="32"/>
            <w:u w:val="none"/>
            <w:shd w:val="clear" w:color="auto" w:fill="FFFFFF"/>
          </w:rPr>
          <w:t>d’interface binaire</w:t>
        </w:r>
      </w:hyperlink>
      <w:r w:rsidRPr="0007553E">
        <w:rPr>
          <w:rFonts w:ascii="Arial" w:hAnsi="Arial" w:cs="Arial"/>
          <w:sz w:val="32"/>
          <w:szCs w:val="32"/>
          <w:shd w:val="clear" w:color="auto" w:fill="FFFFFF"/>
        </w:rPr>
        <w:t> pour </w:t>
      </w:r>
      <w:hyperlink r:id="rId6" w:tooltip="Component-based software engineering" w:history="1">
        <w:r w:rsidRPr="0007553E">
          <w:rPr>
            <w:rStyle w:val="Lienhypertexte"/>
            <w:rFonts w:ascii="Arial" w:hAnsi="Arial" w:cs="Arial"/>
            <w:color w:val="auto"/>
            <w:sz w:val="32"/>
            <w:szCs w:val="32"/>
            <w:u w:val="none"/>
            <w:shd w:val="clear" w:color="auto" w:fill="FFFFFF"/>
          </w:rPr>
          <w:t>les composants logiciels</w:t>
        </w:r>
      </w:hyperlink>
      <w:r w:rsidRPr="0007553E">
        <w:rPr>
          <w:rFonts w:ascii="Arial" w:hAnsi="Arial" w:cs="Arial"/>
          <w:sz w:val="32"/>
          <w:szCs w:val="32"/>
          <w:shd w:val="clear" w:color="auto" w:fill="FFFFFF"/>
        </w:rPr>
        <w:t> introduite par </w:t>
      </w:r>
      <w:hyperlink r:id="rId7" w:tooltip="Microsoft" w:history="1">
        <w:r w:rsidRPr="0007553E">
          <w:rPr>
            <w:rStyle w:val="Lienhypertexte"/>
            <w:rFonts w:ascii="Arial" w:hAnsi="Arial" w:cs="Arial"/>
            <w:color w:val="auto"/>
            <w:sz w:val="32"/>
            <w:szCs w:val="32"/>
            <w:u w:val="none"/>
            <w:shd w:val="clear" w:color="auto" w:fill="FFFFFF"/>
          </w:rPr>
          <w:t>Microsoft</w:t>
        </w:r>
      </w:hyperlink>
      <w:r w:rsidRPr="0007553E">
        <w:rPr>
          <w:rFonts w:ascii="Arial" w:hAnsi="Arial" w:cs="Arial"/>
          <w:sz w:val="32"/>
          <w:szCs w:val="32"/>
          <w:shd w:val="clear" w:color="auto" w:fill="FFFFFF"/>
        </w:rPr>
        <w:t> en 1993. Il est utilisé pour permettre la création </w:t>
      </w:r>
      <w:hyperlink r:id="rId8" w:tooltip="Object (computer science)" w:history="1">
        <w:r w:rsidRPr="0007553E">
          <w:rPr>
            <w:rStyle w:val="Lienhypertexte"/>
            <w:rFonts w:ascii="Arial" w:hAnsi="Arial" w:cs="Arial"/>
            <w:color w:val="auto"/>
            <w:sz w:val="32"/>
            <w:szCs w:val="32"/>
            <w:u w:val="none"/>
            <w:shd w:val="clear" w:color="auto" w:fill="FFFFFF"/>
          </w:rPr>
          <w:t>d’objets de</w:t>
        </w:r>
      </w:hyperlink>
      <w:r w:rsidRPr="0007553E">
        <w:rPr>
          <w:rFonts w:ascii="Arial" w:hAnsi="Arial" w:cs="Arial"/>
          <w:sz w:val="32"/>
          <w:szCs w:val="32"/>
          <w:shd w:val="clear" w:color="auto" w:fill="FFFFFF"/>
        </w:rPr>
        <w:t> </w:t>
      </w:r>
      <w:hyperlink r:id="rId9" w:tooltip="Inter-process communication" w:history="1">
        <w:r w:rsidRPr="0007553E">
          <w:rPr>
            <w:rStyle w:val="Lienhypertexte"/>
            <w:rFonts w:ascii="Arial" w:hAnsi="Arial" w:cs="Arial"/>
            <w:color w:val="auto"/>
            <w:sz w:val="32"/>
            <w:szCs w:val="32"/>
            <w:u w:val="none"/>
            <w:shd w:val="clear" w:color="auto" w:fill="FFFFFF"/>
          </w:rPr>
          <w:t xml:space="preserve">communication </w:t>
        </w:r>
        <w:proofErr w:type="spellStart"/>
        <w:r w:rsidRPr="0007553E">
          <w:rPr>
            <w:rStyle w:val="Lienhypertexte"/>
            <w:rFonts w:ascii="Arial" w:hAnsi="Arial" w:cs="Arial"/>
            <w:color w:val="auto"/>
            <w:sz w:val="32"/>
            <w:szCs w:val="32"/>
            <w:u w:val="none"/>
            <w:shd w:val="clear" w:color="auto" w:fill="FFFFFF"/>
          </w:rPr>
          <w:t>inter-processus</w:t>
        </w:r>
        <w:proofErr w:type="spellEnd"/>
      </w:hyperlink>
      <w:r w:rsidRPr="0007553E">
        <w:rPr>
          <w:rFonts w:ascii="Arial" w:hAnsi="Arial" w:cs="Arial"/>
          <w:sz w:val="32"/>
          <w:szCs w:val="32"/>
          <w:shd w:val="clear" w:color="auto" w:fill="FFFFFF"/>
        </w:rPr>
        <w:t> dans une large gamme de </w:t>
      </w:r>
      <w:hyperlink r:id="rId10" w:tooltip="Programming languages" w:history="1">
        <w:r w:rsidRPr="0007553E">
          <w:rPr>
            <w:rStyle w:val="Lienhypertexte"/>
            <w:rFonts w:ascii="Arial" w:hAnsi="Arial" w:cs="Arial"/>
            <w:color w:val="auto"/>
            <w:sz w:val="32"/>
            <w:szCs w:val="32"/>
            <w:u w:val="none"/>
            <w:shd w:val="clear" w:color="auto" w:fill="FFFFFF"/>
          </w:rPr>
          <w:t>langages de programmation</w:t>
        </w:r>
      </w:hyperlink>
      <w:r w:rsidRPr="0007553E">
        <w:rPr>
          <w:rFonts w:ascii="Arial" w:hAnsi="Arial" w:cs="Arial"/>
          <w:sz w:val="32"/>
          <w:szCs w:val="32"/>
          <w:shd w:val="clear" w:color="auto" w:fill="FFFFFF"/>
        </w:rPr>
        <w:t>.</w:t>
      </w:r>
      <w:r w:rsidRPr="0007553E">
        <w:rPr>
          <w:rFonts w:ascii="Arial" w:hAnsi="Arial" w:cs="Arial"/>
          <w:color w:val="202122"/>
          <w:sz w:val="32"/>
          <w:szCs w:val="32"/>
          <w:shd w:val="clear" w:color="auto" w:fill="FFFFFF"/>
        </w:rPr>
        <w:t> </w:t>
      </w:r>
    </w:p>
    <w:p w:rsidR="007430AF" w:rsidRPr="0007553E" w:rsidRDefault="00C059AF" w:rsidP="00A31283">
      <w:pPr>
        <w:jc w:val="both"/>
        <w:rPr>
          <w:rFonts w:ascii="Arial" w:hAnsi="Arial" w:cs="Arial"/>
        </w:rPr>
      </w:pPr>
      <w:r w:rsidRPr="0007553E">
        <w:rPr>
          <w:rFonts w:ascii="Arial" w:hAnsi="Arial" w:cs="Arial"/>
          <w:b/>
          <w:sz w:val="36"/>
        </w:rPr>
        <w:t>DCOM</w:t>
      </w:r>
    </w:p>
    <w:p w:rsidR="00C059AF" w:rsidRPr="0007553E" w:rsidRDefault="00C059AF" w:rsidP="00A31283">
      <w:pPr>
        <w:jc w:val="both"/>
        <w:rPr>
          <w:rFonts w:ascii="Arial" w:hAnsi="Arial" w:cs="Arial"/>
          <w:b/>
          <w:sz w:val="32"/>
          <w:szCs w:val="32"/>
        </w:rPr>
      </w:pPr>
      <w:r w:rsidRPr="0007553E">
        <w:rPr>
          <w:rFonts w:ascii="Arial" w:hAnsi="Arial" w:cs="Arial"/>
          <w:sz w:val="32"/>
          <w:szCs w:val="32"/>
        </w:rPr>
        <w:t xml:space="preserve">    Le modèle DCOM permet la communication entre des objets s'exécutant sur la même machine. Le modèle de composants </w:t>
      </w:r>
      <w:r w:rsidRPr="0007553E">
        <w:rPr>
          <w:rFonts w:ascii="Arial" w:hAnsi="Arial" w:cs="Arial"/>
          <w:sz w:val="32"/>
          <w:szCs w:val="32"/>
        </w:rPr>
        <w:lastRenderedPageBreak/>
        <w:t xml:space="preserve">distribués DCOM, étend COM afin de supporter les communications avec des objets situés sur des machines distantes, et sur des </w:t>
      </w:r>
      <w:proofErr w:type="spellStart"/>
      <w:r w:rsidRPr="0007553E">
        <w:rPr>
          <w:rFonts w:ascii="Arial" w:hAnsi="Arial" w:cs="Arial"/>
          <w:sz w:val="32"/>
          <w:szCs w:val="32"/>
        </w:rPr>
        <w:t>platesformes</w:t>
      </w:r>
      <w:proofErr w:type="spellEnd"/>
      <w:r w:rsidRPr="0007553E">
        <w:rPr>
          <w:rFonts w:ascii="Arial" w:hAnsi="Arial" w:cs="Arial"/>
          <w:sz w:val="32"/>
          <w:szCs w:val="32"/>
        </w:rPr>
        <w:t xml:space="preserve"> différentes. Initialement développé pour Windows, DCOM est maintenant disponible sur des plates-formes UNIX, dont Solaris, Linux et HP/UX. DCOM = COM + RPC (</w:t>
      </w:r>
      <w:proofErr w:type="spellStart"/>
      <w:r w:rsidRPr="0007553E">
        <w:rPr>
          <w:rFonts w:ascii="Arial" w:hAnsi="Arial" w:cs="Arial"/>
          <w:sz w:val="32"/>
          <w:szCs w:val="32"/>
        </w:rPr>
        <w:t>Remote</w:t>
      </w:r>
      <w:proofErr w:type="spellEnd"/>
      <w:r w:rsidRPr="0007553E">
        <w:rPr>
          <w:rFonts w:ascii="Arial" w:hAnsi="Arial" w:cs="Arial"/>
          <w:sz w:val="32"/>
          <w:szCs w:val="32"/>
        </w:rPr>
        <w:t xml:space="preserve"> Protocol Call) DCOM supporte les objets distants grâce au protocole ORPC (Object </w:t>
      </w:r>
      <w:proofErr w:type="spellStart"/>
      <w:r w:rsidRPr="0007553E">
        <w:rPr>
          <w:rFonts w:ascii="Arial" w:hAnsi="Arial" w:cs="Arial"/>
          <w:sz w:val="32"/>
          <w:szCs w:val="32"/>
        </w:rPr>
        <w:t>Remote</w:t>
      </w:r>
      <w:proofErr w:type="spellEnd"/>
      <w:r w:rsidRPr="0007553E">
        <w:rPr>
          <w:rFonts w:ascii="Arial" w:hAnsi="Arial" w:cs="Arial"/>
          <w:sz w:val="32"/>
          <w:szCs w:val="32"/>
        </w:rPr>
        <w:t xml:space="preserve"> </w:t>
      </w:r>
      <w:proofErr w:type="spellStart"/>
      <w:r w:rsidRPr="0007553E">
        <w:rPr>
          <w:rFonts w:ascii="Arial" w:hAnsi="Arial" w:cs="Arial"/>
          <w:sz w:val="32"/>
          <w:szCs w:val="32"/>
        </w:rPr>
        <w:t>Procedure</w:t>
      </w:r>
      <w:proofErr w:type="spellEnd"/>
      <w:r w:rsidRPr="0007553E">
        <w:rPr>
          <w:rFonts w:ascii="Arial" w:hAnsi="Arial" w:cs="Arial"/>
          <w:sz w:val="32"/>
          <w:szCs w:val="32"/>
        </w:rPr>
        <w:t xml:space="preserve"> Call), qui lui, est basé sur RPC (</w:t>
      </w:r>
      <w:proofErr w:type="spellStart"/>
      <w:r w:rsidRPr="0007553E">
        <w:rPr>
          <w:rFonts w:ascii="Arial" w:hAnsi="Arial" w:cs="Arial"/>
          <w:sz w:val="32"/>
          <w:szCs w:val="32"/>
        </w:rPr>
        <w:t>Remote</w:t>
      </w:r>
      <w:proofErr w:type="spellEnd"/>
      <w:r w:rsidRPr="0007553E">
        <w:rPr>
          <w:rFonts w:ascii="Arial" w:hAnsi="Arial" w:cs="Arial"/>
          <w:sz w:val="32"/>
          <w:szCs w:val="32"/>
        </w:rPr>
        <w:t xml:space="preserve"> Protocol Call, de DCE : </w:t>
      </w:r>
      <w:proofErr w:type="spellStart"/>
      <w:r w:rsidRPr="0007553E">
        <w:rPr>
          <w:rFonts w:ascii="Arial" w:hAnsi="Arial" w:cs="Arial"/>
          <w:sz w:val="32"/>
          <w:szCs w:val="32"/>
        </w:rPr>
        <w:t>Distributed</w:t>
      </w:r>
      <w:proofErr w:type="spellEnd"/>
      <w:r w:rsidRPr="0007553E">
        <w:rPr>
          <w:rFonts w:ascii="Arial" w:hAnsi="Arial" w:cs="Arial"/>
          <w:sz w:val="32"/>
          <w:szCs w:val="32"/>
        </w:rPr>
        <w:t xml:space="preserve"> </w:t>
      </w:r>
      <w:proofErr w:type="spellStart"/>
      <w:r w:rsidRPr="0007553E">
        <w:rPr>
          <w:rFonts w:ascii="Arial" w:hAnsi="Arial" w:cs="Arial"/>
          <w:sz w:val="32"/>
          <w:szCs w:val="32"/>
        </w:rPr>
        <w:t>Computing</w:t>
      </w:r>
      <w:proofErr w:type="spellEnd"/>
      <w:r w:rsidRPr="0007553E">
        <w:rPr>
          <w:rFonts w:ascii="Arial" w:hAnsi="Arial" w:cs="Arial"/>
          <w:sz w:val="32"/>
          <w:szCs w:val="32"/>
        </w:rPr>
        <w:t xml:space="preserve"> </w:t>
      </w:r>
      <w:proofErr w:type="spellStart"/>
      <w:r w:rsidRPr="0007553E">
        <w:rPr>
          <w:rFonts w:ascii="Arial" w:hAnsi="Arial" w:cs="Arial"/>
          <w:sz w:val="32"/>
          <w:szCs w:val="32"/>
        </w:rPr>
        <w:t>Environment</w:t>
      </w:r>
      <w:proofErr w:type="spellEnd"/>
      <w:r w:rsidRPr="0007553E">
        <w:rPr>
          <w:rFonts w:ascii="Arial" w:hAnsi="Arial" w:cs="Arial"/>
          <w:sz w:val="32"/>
          <w:szCs w:val="32"/>
        </w:rPr>
        <w:t>). Le fonctionnement est détaillé dans la partie architecture globale.</w:t>
      </w:r>
    </w:p>
    <w:p w:rsidR="00223986" w:rsidRPr="0007553E" w:rsidRDefault="007F0EFA" w:rsidP="00A31283">
      <w:pPr>
        <w:rPr>
          <w:rFonts w:ascii="Arial" w:hAnsi="Arial" w:cs="Arial"/>
          <w:b/>
          <w:sz w:val="40"/>
          <w:szCs w:val="40"/>
          <w:u w:val="single"/>
        </w:rPr>
      </w:pPr>
      <w:r w:rsidRPr="0007553E">
        <w:rPr>
          <w:rFonts w:ascii="Arial" w:hAnsi="Arial" w:cs="Arial"/>
          <w:b/>
          <w:sz w:val="40"/>
          <w:szCs w:val="40"/>
          <w:u w:val="single"/>
        </w:rPr>
        <w:t>Les objectifs de COM</w:t>
      </w:r>
    </w:p>
    <w:p w:rsidR="007F0EFA" w:rsidRPr="0007553E" w:rsidRDefault="00223986" w:rsidP="007F0EFA">
      <w:pPr>
        <w:ind w:firstLine="708"/>
        <w:rPr>
          <w:rFonts w:ascii="Arial" w:hAnsi="Arial" w:cs="Arial"/>
          <w:sz w:val="32"/>
          <w:szCs w:val="32"/>
        </w:rPr>
      </w:pPr>
      <w:r w:rsidRPr="0007553E">
        <w:rPr>
          <w:rFonts w:ascii="Arial" w:hAnsi="Arial" w:cs="Arial"/>
          <w:sz w:val="32"/>
          <w:szCs w:val="32"/>
        </w:rPr>
        <w:t>Les Objectifs de COM : Voici les principaux objectifs de COM (Cf. Spécifications de COM) :</w:t>
      </w:r>
    </w:p>
    <w:p w:rsidR="007F0EFA" w:rsidRPr="0007553E" w:rsidRDefault="00223986" w:rsidP="00C059AF">
      <w:pPr>
        <w:rPr>
          <w:rFonts w:ascii="Arial" w:hAnsi="Arial" w:cs="Arial"/>
          <w:sz w:val="32"/>
          <w:szCs w:val="32"/>
        </w:rPr>
      </w:pPr>
      <w:r w:rsidRPr="0007553E">
        <w:rPr>
          <w:rFonts w:ascii="Arial" w:hAnsi="Arial" w:cs="Arial"/>
          <w:sz w:val="32"/>
          <w:szCs w:val="32"/>
        </w:rPr>
        <w:t xml:space="preserve"> • Définir un protocole pour créer des composants. </w:t>
      </w:r>
    </w:p>
    <w:p w:rsidR="007F0EFA" w:rsidRPr="0007553E" w:rsidRDefault="00223986" w:rsidP="00C059AF">
      <w:pPr>
        <w:rPr>
          <w:rFonts w:ascii="Arial" w:hAnsi="Arial" w:cs="Arial"/>
          <w:sz w:val="32"/>
          <w:szCs w:val="32"/>
        </w:rPr>
      </w:pPr>
      <w:r w:rsidRPr="0007553E">
        <w:rPr>
          <w:rFonts w:ascii="Arial" w:hAnsi="Arial" w:cs="Arial"/>
          <w:sz w:val="32"/>
          <w:szCs w:val="32"/>
        </w:rPr>
        <w:t xml:space="preserve">• Réutilisation des composants </w:t>
      </w:r>
    </w:p>
    <w:p w:rsidR="00223986" w:rsidRPr="0007553E" w:rsidRDefault="00223986" w:rsidP="00C059AF">
      <w:pPr>
        <w:rPr>
          <w:rFonts w:ascii="Arial" w:hAnsi="Arial" w:cs="Arial"/>
          <w:sz w:val="32"/>
          <w:szCs w:val="32"/>
        </w:rPr>
      </w:pPr>
      <w:r w:rsidRPr="0007553E">
        <w:rPr>
          <w:rFonts w:ascii="Arial" w:hAnsi="Arial" w:cs="Arial"/>
          <w:sz w:val="32"/>
          <w:szCs w:val="32"/>
        </w:rPr>
        <w:t xml:space="preserve">• Microsoft affirme que l’on peut accéder et développer les composants indépendamment du langage de programmation pourvu que le langage permette d’accéder aux pointeurs de fonctions. Il est possible d'utiliser par exemple : C, C++, Visual Basic </w:t>
      </w:r>
      <w:proofErr w:type="spellStart"/>
      <w:r w:rsidRPr="0007553E">
        <w:rPr>
          <w:rFonts w:ascii="Arial" w:hAnsi="Arial" w:cs="Arial"/>
          <w:sz w:val="32"/>
          <w:szCs w:val="32"/>
        </w:rPr>
        <w:t>Etc</w:t>
      </w:r>
      <w:proofErr w:type="spellEnd"/>
    </w:p>
    <w:p w:rsidR="00D26AB4" w:rsidRPr="0007553E" w:rsidRDefault="00D26AB4" w:rsidP="00D26AB4">
      <w:pPr>
        <w:rPr>
          <w:rFonts w:ascii="Arial" w:hAnsi="Arial" w:cs="Arial"/>
          <w:b/>
          <w:sz w:val="40"/>
          <w:szCs w:val="40"/>
          <w:u w:val="single"/>
        </w:rPr>
      </w:pPr>
      <w:r w:rsidRPr="0007553E">
        <w:rPr>
          <w:rFonts w:ascii="Arial" w:hAnsi="Arial" w:cs="Arial"/>
          <w:b/>
          <w:sz w:val="40"/>
          <w:szCs w:val="40"/>
          <w:u w:val="single"/>
        </w:rPr>
        <w:t xml:space="preserve">Les Objectifs de DCOM : </w:t>
      </w:r>
    </w:p>
    <w:p w:rsidR="00D26AB4" w:rsidRPr="0007553E" w:rsidRDefault="00D26AB4" w:rsidP="00D26AB4">
      <w:pPr>
        <w:rPr>
          <w:rFonts w:ascii="Arial" w:hAnsi="Arial" w:cs="Arial"/>
          <w:sz w:val="32"/>
          <w:szCs w:val="32"/>
        </w:rPr>
      </w:pPr>
      <w:r w:rsidRPr="0007553E">
        <w:rPr>
          <w:rFonts w:ascii="Arial" w:hAnsi="Arial" w:cs="Arial"/>
          <w:sz w:val="32"/>
          <w:szCs w:val="32"/>
        </w:rPr>
        <w:t xml:space="preserve">• Les composants DCOM peuvent fonctionner dans des processus différents et sur des machines différentes. </w:t>
      </w:r>
    </w:p>
    <w:p w:rsidR="00D26AB4" w:rsidRPr="0007553E" w:rsidRDefault="00D26AB4" w:rsidP="00D26AB4">
      <w:pPr>
        <w:rPr>
          <w:rFonts w:ascii="Arial" w:hAnsi="Arial" w:cs="Arial"/>
          <w:sz w:val="32"/>
          <w:szCs w:val="32"/>
        </w:rPr>
      </w:pPr>
      <w:r w:rsidRPr="0007553E">
        <w:rPr>
          <w:rFonts w:ascii="Arial" w:hAnsi="Arial" w:cs="Arial"/>
          <w:sz w:val="32"/>
          <w:szCs w:val="32"/>
        </w:rPr>
        <w:t xml:space="preserve">• Possibilité de faire évoluer à tout moment les fonctionnalités d’une application (client, serveur ou composant COM). Cela se fait par </w:t>
      </w:r>
      <w:proofErr w:type="spellStart"/>
      <w:r w:rsidRPr="0007553E">
        <w:rPr>
          <w:rFonts w:ascii="Arial" w:hAnsi="Arial" w:cs="Arial"/>
          <w:sz w:val="32"/>
          <w:szCs w:val="32"/>
        </w:rPr>
        <w:t>QueryInterface</w:t>
      </w:r>
      <w:proofErr w:type="spellEnd"/>
      <w:r w:rsidRPr="0007553E">
        <w:rPr>
          <w:rFonts w:ascii="Arial" w:hAnsi="Arial" w:cs="Arial"/>
          <w:sz w:val="32"/>
          <w:szCs w:val="32"/>
        </w:rPr>
        <w:t xml:space="preserve"> que tous les composants COM supportent et qui permet de proposer de nouvelles fonctions à de nouveaux clients sans altérer la compatibilité avec les anciens. Les évolutions se font par de nouvelles Interfaces et un composant COM supporte toujours les vieilles Interfaces. </w:t>
      </w:r>
    </w:p>
    <w:p w:rsidR="007F0EFA" w:rsidRPr="0007553E" w:rsidRDefault="00D26AB4" w:rsidP="00D26AB4">
      <w:pPr>
        <w:rPr>
          <w:rFonts w:ascii="Arial" w:hAnsi="Arial" w:cs="Arial"/>
          <w:sz w:val="32"/>
          <w:szCs w:val="32"/>
        </w:rPr>
      </w:pPr>
      <w:r w:rsidRPr="0007553E">
        <w:rPr>
          <w:rFonts w:ascii="Arial" w:hAnsi="Arial" w:cs="Arial"/>
          <w:sz w:val="32"/>
          <w:szCs w:val="32"/>
        </w:rPr>
        <w:lastRenderedPageBreak/>
        <w:t>• Interactions simples et rapides. Les appels in-process se font par pointeurs.</w:t>
      </w:r>
    </w:p>
    <w:p w:rsidR="00D26AB4" w:rsidRPr="0007553E" w:rsidRDefault="00D26AB4" w:rsidP="00D26AB4">
      <w:pPr>
        <w:rPr>
          <w:rFonts w:ascii="Arial" w:hAnsi="Arial" w:cs="Arial"/>
          <w:sz w:val="32"/>
          <w:szCs w:val="32"/>
        </w:rPr>
      </w:pPr>
      <w:r w:rsidRPr="0007553E">
        <w:rPr>
          <w:rFonts w:ascii="Arial" w:hAnsi="Arial" w:cs="Arial"/>
          <w:sz w:val="32"/>
          <w:szCs w:val="32"/>
        </w:rPr>
        <w:t xml:space="preserve"> • Réutilisation d’Interfaces. </w:t>
      </w:r>
    </w:p>
    <w:p w:rsidR="00D26AB4" w:rsidRPr="0007553E" w:rsidRDefault="00D26AB4" w:rsidP="00D26AB4">
      <w:pPr>
        <w:rPr>
          <w:rFonts w:ascii="Arial" w:hAnsi="Arial" w:cs="Arial"/>
          <w:sz w:val="32"/>
          <w:szCs w:val="32"/>
        </w:rPr>
      </w:pPr>
      <w:r w:rsidRPr="0007553E">
        <w:rPr>
          <w:rFonts w:ascii="Arial" w:hAnsi="Arial" w:cs="Arial"/>
          <w:sz w:val="32"/>
          <w:szCs w:val="32"/>
        </w:rPr>
        <w:t xml:space="preserve">• Transparence Local/Distant. Le standard binaire autorise le détournement des appels aux Interfaces pour les rediriger vers un objet distant de façon transparente pour l’appelant. </w:t>
      </w:r>
    </w:p>
    <w:p w:rsidR="00D26AB4" w:rsidRPr="0007553E" w:rsidRDefault="00D26AB4" w:rsidP="00D26AB4">
      <w:pPr>
        <w:rPr>
          <w:rFonts w:ascii="Arial" w:hAnsi="Arial" w:cs="Arial"/>
          <w:sz w:val="32"/>
          <w:szCs w:val="32"/>
        </w:rPr>
      </w:pPr>
      <w:r w:rsidRPr="0007553E">
        <w:rPr>
          <w:rFonts w:ascii="Arial" w:hAnsi="Arial" w:cs="Arial"/>
          <w:sz w:val="32"/>
          <w:szCs w:val="32"/>
        </w:rPr>
        <w:t xml:space="preserve">• Microsoft affirme que les composants DCOM sont indépendants du langage de programmation utilisé. A condition, que le langage ait accès aux pointeurs. </w:t>
      </w:r>
    </w:p>
    <w:p w:rsidR="007F0EFA" w:rsidRPr="0007553E" w:rsidRDefault="007F0EFA" w:rsidP="00D26AB4">
      <w:pPr>
        <w:rPr>
          <w:rFonts w:ascii="Arial" w:hAnsi="Arial" w:cs="Arial"/>
          <w:sz w:val="32"/>
          <w:szCs w:val="32"/>
        </w:rPr>
      </w:pPr>
    </w:p>
    <w:p w:rsidR="000457A3" w:rsidRPr="0007553E" w:rsidRDefault="000457A3" w:rsidP="00D26AB4">
      <w:pPr>
        <w:rPr>
          <w:rFonts w:ascii="Arial" w:hAnsi="Arial" w:cs="Arial"/>
          <w:color w:val="273239"/>
          <w:spacing w:val="2"/>
          <w:sz w:val="28"/>
          <w:szCs w:val="28"/>
          <w:shd w:val="clear" w:color="auto" w:fill="FFFFFF"/>
        </w:rPr>
      </w:pPr>
      <w:r w:rsidRPr="0007553E">
        <w:rPr>
          <w:rStyle w:val="lev"/>
          <w:rFonts w:ascii="Arial" w:hAnsi="Arial" w:cs="Arial"/>
          <w:color w:val="273239"/>
          <w:spacing w:val="2"/>
          <w:sz w:val="28"/>
          <w:szCs w:val="28"/>
          <w:bdr w:val="none" w:sz="0" w:space="0" w:color="auto" w:frame="1"/>
          <w:shd w:val="clear" w:color="auto" w:fill="FFFFFF"/>
        </w:rPr>
        <w:t>Différence entre COM et DCOM :</w:t>
      </w:r>
      <w:r w:rsidRPr="0007553E">
        <w:rPr>
          <w:rFonts w:ascii="Arial" w:hAnsi="Arial" w:cs="Arial"/>
          <w:color w:val="273239"/>
          <w:spacing w:val="2"/>
          <w:sz w:val="28"/>
          <w:szCs w:val="28"/>
          <w:shd w:val="clear" w:color="auto" w:fill="FFFFFF"/>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5"/>
        <w:gridCol w:w="2839"/>
        <w:gridCol w:w="4088"/>
      </w:tblGrid>
      <w:tr w:rsidR="000457A3" w:rsidRPr="0007553E" w:rsidTr="007F0EFA">
        <w:trPr>
          <w:tblHeader/>
        </w:trPr>
        <w:tc>
          <w:tcPr>
            <w:tcW w:w="0" w:type="auto"/>
            <w:tcMar>
              <w:top w:w="150" w:type="dxa"/>
              <w:left w:w="150" w:type="dxa"/>
              <w:bottom w:w="150" w:type="dxa"/>
              <w:right w:w="150" w:type="dxa"/>
            </w:tcMar>
            <w:vAlign w:val="bottom"/>
            <w:hideMark/>
          </w:tcPr>
          <w:p w:rsidR="000457A3" w:rsidRPr="0007553E" w:rsidRDefault="000457A3" w:rsidP="000457A3">
            <w:pPr>
              <w:spacing w:after="0" w:line="240" w:lineRule="auto"/>
              <w:rPr>
                <w:rFonts w:ascii="Arial" w:eastAsia="Times New Roman" w:hAnsi="Arial" w:cs="Arial"/>
                <w:sz w:val="28"/>
                <w:szCs w:val="28"/>
                <w:lang w:eastAsia="fr-FR"/>
              </w:rPr>
            </w:pPr>
            <w:r w:rsidRPr="0007553E">
              <w:rPr>
                <w:rFonts w:ascii="Arial" w:eastAsia="Times New Roman" w:hAnsi="Arial" w:cs="Arial"/>
                <w:sz w:val="28"/>
                <w:szCs w:val="28"/>
                <w:lang w:eastAsia="fr-FR"/>
              </w:rPr>
              <w:t>Base de</w:t>
            </w:r>
          </w:p>
        </w:tc>
        <w:tc>
          <w:tcPr>
            <w:tcW w:w="0" w:type="auto"/>
            <w:tcMar>
              <w:top w:w="150" w:type="dxa"/>
              <w:left w:w="150" w:type="dxa"/>
              <w:bottom w:w="150" w:type="dxa"/>
              <w:right w:w="150" w:type="dxa"/>
            </w:tcMar>
            <w:vAlign w:val="bottom"/>
            <w:hideMark/>
          </w:tcPr>
          <w:p w:rsidR="000457A3" w:rsidRPr="0007553E" w:rsidRDefault="000457A3" w:rsidP="000457A3">
            <w:pPr>
              <w:spacing w:after="0" w:line="240" w:lineRule="auto"/>
              <w:rPr>
                <w:rFonts w:ascii="Arial" w:eastAsia="Times New Roman" w:hAnsi="Arial" w:cs="Arial"/>
                <w:sz w:val="28"/>
                <w:szCs w:val="28"/>
                <w:lang w:eastAsia="fr-FR"/>
              </w:rPr>
            </w:pPr>
            <w:r w:rsidRPr="0007553E">
              <w:rPr>
                <w:rFonts w:ascii="Arial" w:eastAsia="Times New Roman" w:hAnsi="Arial" w:cs="Arial"/>
                <w:sz w:val="28"/>
                <w:szCs w:val="28"/>
                <w:lang w:eastAsia="fr-FR"/>
              </w:rPr>
              <w:t>COM</w:t>
            </w:r>
          </w:p>
        </w:tc>
        <w:tc>
          <w:tcPr>
            <w:tcW w:w="0" w:type="auto"/>
            <w:tcMar>
              <w:top w:w="150" w:type="dxa"/>
              <w:left w:w="150" w:type="dxa"/>
              <w:bottom w:w="150" w:type="dxa"/>
              <w:right w:w="150" w:type="dxa"/>
            </w:tcMar>
            <w:vAlign w:val="bottom"/>
            <w:hideMark/>
          </w:tcPr>
          <w:p w:rsidR="000457A3" w:rsidRPr="0007553E" w:rsidRDefault="000457A3" w:rsidP="000457A3">
            <w:pPr>
              <w:spacing w:after="0" w:line="240" w:lineRule="auto"/>
              <w:rPr>
                <w:rFonts w:ascii="Arial" w:eastAsia="Times New Roman" w:hAnsi="Arial" w:cs="Arial"/>
                <w:sz w:val="28"/>
                <w:szCs w:val="28"/>
                <w:lang w:eastAsia="fr-FR"/>
              </w:rPr>
            </w:pPr>
            <w:r w:rsidRPr="0007553E">
              <w:rPr>
                <w:rFonts w:ascii="Arial" w:eastAsia="Times New Roman" w:hAnsi="Arial" w:cs="Arial"/>
                <w:sz w:val="28"/>
                <w:szCs w:val="28"/>
                <w:lang w:eastAsia="fr-FR"/>
              </w:rPr>
              <w:t>DCOM</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Abréviation</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Modèle d'objet composant.</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Modèle d'objet de composant distribué.</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Exécution sur</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Environnement côté client.</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Environnement serveur.</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Installation</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Requis sur la machine où il est utilisé.</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Requis sur le même réseau.</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Type de modèle</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COM est une norme d'interface.</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DCOM un modèle conçu pour les applications distribuées.</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Réutilisabilité des objets</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Il permet.</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Cela ne permet pas.</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Autoriser distribué</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Non, une telle capacité d'objets distribués.</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Oui, il est capable d'objets distribués.</w:t>
            </w:r>
          </w:p>
        </w:tc>
      </w:tr>
      <w:tr w:rsidR="000457A3" w:rsidRPr="0007553E" w:rsidTr="007F0EFA">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Utilisation de la mémoire</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Il ne fournit pas une meilleure utilisation.</w:t>
            </w:r>
          </w:p>
        </w:tc>
        <w:tc>
          <w:tcPr>
            <w:tcW w:w="0" w:type="auto"/>
            <w:tcMar>
              <w:top w:w="210" w:type="dxa"/>
              <w:left w:w="150" w:type="dxa"/>
              <w:bottom w:w="210" w:type="dxa"/>
              <w:right w:w="150" w:type="dxa"/>
            </w:tcMar>
            <w:vAlign w:val="bottom"/>
            <w:hideMark/>
          </w:tcPr>
          <w:p w:rsidR="000457A3" w:rsidRPr="0007553E" w:rsidRDefault="000457A3" w:rsidP="000457A3">
            <w:pPr>
              <w:spacing w:after="0" w:line="240" w:lineRule="auto"/>
              <w:rPr>
                <w:rFonts w:ascii="Arial" w:eastAsia="Times New Roman" w:hAnsi="Arial" w:cs="Arial"/>
                <w:sz w:val="25"/>
                <w:szCs w:val="25"/>
                <w:lang w:eastAsia="fr-FR"/>
              </w:rPr>
            </w:pPr>
            <w:r w:rsidRPr="0007553E">
              <w:rPr>
                <w:rFonts w:ascii="Arial" w:eastAsia="Times New Roman" w:hAnsi="Arial" w:cs="Arial"/>
                <w:sz w:val="25"/>
                <w:szCs w:val="25"/>
                <w:lang w:eastAsia="fr-FR"/>
              </w:rPr>
              <w:t>Il dispose d'un collecteur d'objets distribué qui améliore l'utilisation de la mémoire.</w:t>
            </w:r>
          </w:p>
        </w:tc>
      </w:tr>
    </w:tbl>
    <w:p w:rsidR="000457A3" w:rsidRPr="0007553E" w:rsidRDefault="000457A3" w:rsidP="000457A3">
      <w:pPr>
        <w:shd w:val="clear" w:color="auto" w:fill="FFFFFF"/>
        <w:spacing w:after="150" w:line="240" w:lineRule="auto"/>
        <w:textAlignment w:val="baseline"/>
        <w:rPr>
          <w:rFonts w:ascii="Arial" w:eastAsia="Times New Roman" w:hAnsi="Arial" w:cs="Arial"/>
          <w:color w:val="273239"/>
          <w:spacing w:val="2"/>
          <w:sz w:val="28"/>
          <w:szCs w:val="28"/>
          <w:lang w:eastAsia="fr-FR"/>
        </w:rPr>
      </w:pPr>
      <w:r w:rsidRPr="0007553E">
        <w:rPr>
          <w:rFonts w:ascii="Arial" w:eastAsia="Times New Roman" w:hAnsi="Arial" w:cs="Arial"/>
          <w:color w:val="273239"/>
          <w:spacing w:val="2"/>
          <w:sz w:val="28"/>
          <w:szCs w:val="28"/>
          <w:lang w:eastAsia="fr-FR"/>
        </w:rPr>
        <w:t> </w:t>
      </w:r>
    </w:p>
    <w:p w:rsidR="00A22DD7" w:rsidRPr="00BB2D05" w:rsidRDefault="00A22DD7" w:rsidP="00BB2D05">
      <w:pPr>
        <w:pStyle w:val="Paragraphedeliste"/>
        <w:numPr>
          <w:ilvl w:val="0"/>
          <w:numId w:val="16"/>
        </w:numPr>
        <w:jc w:val="center"/>
        <w:rPr>
          <w:rFonts w:ascii="Arial" w:hAnsi="Arial" w:cs="Arial"/>
          <w:b/>
          <w:sz w:val="36"/>
          <w:u w:val="single"/>
        </w:rPr>
      </w:pPr>
      <w:r w:rsidRPr="00BB2D05">
        <w:rPr>
          <w:rFonts w:ascii="Arial" w:hAnsi="Arial" w:cs="Arial"/>
          <w:b/>
          <w:sz w:val="36"/>
          <w:u w:val="single"/>
        </w:rPr>
        <w:lastRenderedPageBreak/>
        <w:t>Architecture des COM et DCOM</w:t>
      </w:r>
    </w:p>
    <w:p w:rsidR="009C7C27" w:rsidRPr="0007553E" w:rsidRDefault="00A22DD7" w:rsidP="00FF378F">
      <w:pPr>
        <w:rPr>
          <w:rFonts w:ascii="Arial" w:hAnsi="Arial" w:cs="Arial"/>
          <w:sz w:val="32"/>
          <w:szCs w:val="32"/>
        </w:rPr>
      </w:pPr>
      <w:r w:rsidRPr="0007553E">
        <w:rPr>
          <w:rFonts w:ascii="Arial" w:hAnsi="Arial" w:cs="Arial"/>
          <w:b/>
          <w:sz w:val="32"/>
          <w:szCs w:val="32"/>
        </w:rPr>
        <w:t xml:space="preserve">      </w:t>
      </w:r>
      <w:r w:rsidR="00FF378F" w:rsidRPr="0007553E">
        <w:rPr>
          <w:rFonts w:ascii="Arial" w:hAnsi="Arial" w:cs="Arial"/>
          <w:sz w:val="32"/>
          <w:szCs w:val="32"/>
        </w:rPr>
        <w:t>En COM/DCOM on distingue</w:t>
      </w:r>
      <w:r w:rsidR="009C7C27" w:rsidRPr="0007553E">
        <w:rPr>
          <w:rFonts w:ascii="Arial" w:hAnsi="Arial" w:cs="Arial"/>
          <w:sz w:val="32"/>
          <w:szCs w:val="32"/>
        </w:rPr>
        <w:t xml:space="preserve"> </w:t>
      </w:r>
      <w:r w:rsidR="009C7C27" w:rsidRPr="0007553E">
        <w:rPr>
          <w:rFonts w:ascii="Arial" w:hAnsi="Arial" w:cs="Arial"/>
          <w:sz w:val="32"/>
          <w:szCs w:val="32"/>
        </w:rPr>
        <w:t>essentiellement</w:t>
      </w:r>
      <w:r w:rsidR="00FF378F" w:rsidRPr="0007553E">
        <w:rPr>
          <w:rFonts w:ascii="Arial" w:hAnsi="Arial" w:cs="Arial"/>
          <w:sz w:val="32"/>
          <w:szCs w:val="32"/>
        </w:rPr>
        <w:t xml:space="preserve"> trois</w:t>
      </w:r>
      <w:r w:rsidR="009C7C27" w:rsidRPr="0007553E">
        <w:rPr>
          <w:rFonts w:ascii="Arial" w:hAnsi="Arial" w:cs="Arial"/>
          <w:sz w:val="32"/>
          <w:szCs w:val="32"/>
        </w:rPr>
        <w:t xml:space="preserve"> </w:t>
      </w:r>
      <w:r w:rsidR="00FF378F" w:rsidRPr="0007553E">
        <w:rPr>
          <w:rFonts w:ascii="Arial" w:hAnsi="Arial" w:cs="Arial"/>
          <w:sz w:val="32"/>
          <w:szCs w:val="32"/>
        </w:rPr>
        <w:t xml:space="preserve">types de </w:t>
      </w:r>
      <w:r w:rsidR="007F0EFA" w:rsidRPr="0007553E">
        <w:rPr>
          <w:rFonts w:ascii="Arial" w:hAnsi="Arial" w:cs="Arial"/>
          <w:sz w:val="32"/>
          <w:szCs w:val="32"/>
        </w:rPr>
        <w:t>composants (</w:t>
      </w:r>
      <w:r w:rsidR="0053013A" w:rsidRPr="0007553E">
        <w:rPr>
          <w:rFonts w:ascii="Arial" w:hAnsi="Arial" w:cs="Arial"/>
          <w:sz w:val="32"/>
          <w:szCs w:val="32"/>
        </w:rPr>
        <w:t>O</w:t>
      </w:r>
      <w:r w:rsidR="009C7C27" w:rsidRPr="0007553E">
        <w:rPr>
          <w:rFonts w:ascii="Arial" w:hAnsi="Arial" w:cs="Arial"/>
          <w:sz w:val="32"/>
          <w:szCs w:val="32"/>
        </w:rPr>
        <w:t xml:space="preserve">n va </w:t>
      </w:r>
      <w:r w:rsidR="007F0EFA" w:rsidRPr="0007553E">
        <w:rPr>
          <w:rFonts w:ascii="Arial" w:hAnsi="Arial" w:cs="Arial"/>
          <w:sz w:val="32"/>
          <w:szCs w:val="32"/>
        </w:rPr>
        <w:t>développer</w:t>
      </w:r>
      <w:r w:rsidR="009C7C27" w:rsidRPr="0007553E">
        <w:rPr>
          <w:rFonts w:ascii="Arial" w:hAnsi="Arial" w:cs="Arial"/>
          <w:sz w:val="32"/>
          <w:szCs w:val="32"/>
        </w:rPr>
        <w:t xml:space="preserve"> plus les composants</w:t>
      </w:r>
      <w:r w:rsidR="0053013A" w:rsidRPr="0007553E">
        <w:rPr>
          <w:rFonts w:ascii="Arial" w:hAnsi="Arial" w:cs="Arial"/>
          <w:sz w:val="32"/>
          <w:szCs w:val="32"/>
        </w:rPr>
        <w:t xml:space="preserve"> dans chapitre </w:t>
      </w:r>
      <w:proofErr w:type="gramStart"/>
      <w:r w:rsidR="0053013A" w:rsidRPr="0007553E">
        <w:rPr>
          <w:rFonts w:ascii="Arial" w:hAnsi="Arial" w:cs="Arial"/>
          <w:sz w:val="32"/>
          <w:szCs w:val="32"/>
        </w:rPr>
        <w:t>suivante </w:t>
      </w:r>
      <w:r w:rsidR="009C7C27" w:rsidRPr="0007553E">
        <w:rPr>
          <w:rFonts w:ascii="Arial" w:hAnsi="Arial" w:cs="Arial"/>
          <w:sz w:val="32"/>
          <w:szCs w:val="32"/>
        </w:rPr>
        <w:t xml:space="preserve"> les</w:t>
      </w:r>
      <w:proofErr w:type="gramEnd"/>
      <w:r w:rsidR="009C7C27" w:rsidRPr="0007553E">
        <w:rPr>
          <w:rFonts w:ascii="Arial" w:hAnsi="Arial" w:cs="Arial"/>
          <w:sz w:val="32"/>
          <w:szCs w:val="32"/>
        </w:rPr>
        <w:t xml:space="preserve"> </w:t>
      </w:r>
      <w:r w:rsidR="00FF378F" w:rsidRPr="0007553E">
        <w:rPr>
          <w:rFonts w:ascii="Arial" w:hAnsi="Arial" w:cs="Arial"/>
          <w:sz w:val="32"/>
          <w:szCs w:val="32"/>
        </w:rPr>
        <w:t xml:space="preserve"> : </w:t>
      </w:r>
    </w:p>
    <w:p w:rsidR="00A22DD7" w:rsidRPr="0007553E" w:rsidRDefault="00FF378F" w:rsidP="00FF378F">
      <w:pPr>
        <w:rPr>
          <w:rFonts w:ascii="Arial" w:hAnsi="Arial" w:cs="Arial"/>
          <w:sz w:val="32"/>
          <w:szCs w:val="32"/>
        </w:rPr>
      </w:pPr>
      <w:r w:rsidRPr="0007553E">
        <w:rPr>
          <w:rFonts w:ascii="Arial" w:hAnsi="Arial" w:cs="Arial"/>
          <w:sz w:val="32"/>
          <w:szCs w:val="32"/>
        </w:rPr>
        <w:t>1. Serveur « In-Process » : il s’exécute dans le processus de l’appelant. Tous les composants de ce type sont des DLL (ou des contrôles ActiveX).</w:t>
      </w:r>
    </w:p>
    <w:p w:rsidR="00FF378F" w:rsidRPr="0007553E" w:rsidRDefault="007F0EFA" w:rsidP="007F0EFA">
      <w:pPr>
        <w:jc w:val="right"/>
        <w:rPr>
          <w:rFonts w:ascii="Arial" w:hAnsi="Arial" w:cs="Arial"/>
          <w:b/>
          <w:sz w:val="28"/>
          <w:szCs w:val="28"/>
        </w:rPr>
      </w:pPr>
      <w:r w:rsidRPr="0007553E">
        <w:rPr>
          <w:rFonts w:ascii="Arial" w:hAnsi="Arial" w:cs="Arial"/>
          <w:sz w:val="16"/>
          <w:szCs w:val="16"/>
        </w:rPr>
        <w:pict>
          <v:shape id="_x0000_i1098" type="#_x0000_t75" style="width:372.75pt;height:105.75pt">
            <v:imagedata r:id="rId11" o:title="Capture4"/>
          </v:shape>
        </w:pict>
      </w:r>
    </w:p>
    <w:p w:rsidR="00FF378F" w:rsidRPr="0007553E" w:rsidRDefault="00FF378F" w:rsidP="00FF378F">
      <w:pPr>
        <w:rPr>
          <w:rFonts w:ascii="Arial" w:hAnsi="Arial" w:cs="Arial"/>
          <w:b/>
          <w:sz w:val="32"/>
          <w:szCs w:val="32"/>
        </w:rPr>
      </w:pPr>
      <w:r w:rsidRPr="0007553E">
        <w:rPr>
          <w:rFonts w:ascii="Arial" w:hAnsi="Arial" w:cs="Arial"/>
          <w:sz w:val="32"/>
          <w:szCs w:val="32"/>
        </w:rPr>
        <w:t>2. Serveur « Local » (ou « Out-of-</w:t>
      </w:r>
      <w:proofErr w:type="spellStart"/>
      <w:r w:rsidRPr="0007553E">
        <w:rPr>
          <w:rFonts w:ascii="Arial" w:hAnsi="Arial" w:cs="Arial"/>
          <w:sz w:val="32"/>
          <w:szCs w:val="32"/>
        </w:rPr>
        <w:t>process</w:t>
      </w:r>
      <w:proofErr w:type="spellEnd"/>
      <w:r w:rsidRPr="0007553E">
        <w:rPr>
          <w:rFonts w:ascii="Arial" w:hAnsi="Arial" w:cs="Arial"/>
          <w:sz w:val="32"/>
          <w:szCs w:val="32"/>
        </w:rPr>
        <w:t>) : il s’exécute dans un processus séparé et sur la machine de l’appelant. Un composant de ce type peut être un service ou un exécutable. L'appel atteint d'abord l’objet proxy (voir récapitulatif des architectures) fourni par le modèle COM, qui génère l'appel de procédure à distance vers l'autre processus ou l'autre machine.</w:t>
      </w:r>
    </w:p>
    <w:p w:rsidR="009C7C27" w:rsidRPr="0007553E" w:rsidRDefault="007F0EFA">
      <w:pPr>
        <w:rPr>
          <w:rFonts w:ascii="Arial" w:hAnsi="Arial" w:cs="Arial"/>
          <w:b/>
          <w:sz w:val="28"/>
        </w:rPr>
      </w:pPr>
      <w:r w:rsidRPr="0007553E">
        <w:rPr>
          <w:rFonts w:ascii="Arial" w:hAnsi="Arial" w:cs="Arial"/>
          <w:b/>
          <w:sz w:val="28"/>
        </w:rPr>
        <w:pict>
          <v:shape id="_x0000_i1099" type="#_x0000_t75" style="width:416.25pt;height:153.75pt">
            <v:imagedata r:id="rId12" o:title="Capture7"/>
          </v:shape>
        </w:pict>
      </w:r>
    </w:p>
    <w:p w:rsidR="009C7C27" w:rsidRPr="0007553E" w:rsidRDefault="009C7C27">
      <w:pPr>
        <w:rPr>
          <w:rFonts w:ascii="Arial" w:hAnsi="Arial" w:cs="Arial"/>
          <w:b/>
          <w:sz w:val="28"/>
        </w:rPr>
      </w:pPr>
    </w:p>
    <w:p w:rsidR="009C7C27" w:rsidRPr="0007553E" w:rsidRDefault="009C7C27">
      <w:pPr>
        <w:rPr>
          <w:rFonts w:ascii="Arial" w:hAnsi="Arial" w:cs="Arial"/>
          <w:b/>
          <w:sz w:val="28"/>
        </w:rPr>
      </w:pPr>
    </w:p>
    <w:p w:rsidR="009C7C27" w:rsidRPr="0007553E" w:rsidRDefault="009C7C27" w:rsidP="009C7C27">
      <w:pPr>
        <w:rPr>
          <w:rFonts w:ascii="Arial" w:hAnsi="Arial" w:cs="Arial"/>
          <w:sz w:val="32"/>
          <w:szCs w:val="32"/>
        </w:rPr>
      </w:pPr>
      <w:r w:rsidRPr="0007553E">
        <w:rPr>
          <w:rFonts w:ascii="Arial" w:hAnsi="Arial" w:cs="Arial"/>
          <w:sz w:val="32"/>
          <w:szCs w:val="32"/>
        </w:rPr>
        <w:t xml:space="preserve">Serveur « </w:t>
      </w:r>
      <w:proofErr w:type="spellStart"/>
      <w:r w:rsidRPr="0007553E">
        <w:rPr>
          <w:rFonts w:ascii="Arial" w:hAnsi="Arial" w:cs="Arial"/>
          <w:sz w:val="32"/>
          <w:szCs w:val="32"/>
        </w:rPr>
        <w:t>Remote</w:t>
      </w:r>
      <w:proofErr w:type="spellEnd"/>
      <w:r w:rsidRPr="0007553E">
        <w:rPr>
          <w:rFonts w:ascii="Arial" w:hAnsi="Arial" w:cs="Arial"/>
          <w:sz w:val="32"/>
          <w:szCs w:val="32"/>
        </w:rPr>
        <w:t xml:space="preserve"> » : s’exécute dans un processus séparé, sur une machine distance. Un composant de ce type peut être un service ou un exécutable. Même Processus Æ Appel de </w:t>
      </w:r>
      <w:r w:rsidRPr="0007553E">
        <w:rPr>
          <w:rFonts w:ascii="Arial" w:hAnsi="Arial" w:cs="Arial"/>
          <w:sz w:val="32"/>
          <w:szCs w:val="32"/>
        </w:rPr>
        <w:lastRenderedPageBreak/>
        <w:t xml:space="preserve">fonction Même Machine Æ LPC Local </w:t>
      </w:r>
      <w:proofErr w:type="spellStart"/>
      <w:r w:rsidRPr="0007553E">
        <w:rPr>
          <w:rFonts w:ascii="Arial" w:hAnsi="Arial" w:cs="Arial"/>
          <w:sz w:val="32"/>
          <w:szCs w:val="32"/>
        </w:rPr>
        <w:t>Procedure</w:t>
      </w:r>
      <w:proofErr w:type="spellEnd"/>
      <w:r w:rsidRPr="0007553E">
        <w:rPr>
          <w:rFonts w:ascii="Arial" w:hAnsi="Arial" w:cs="Arial"/>
          <w:sz w:val="32"/>
          <w:szCs w:val="32"/>
        </w:rPr>
        <w:t xml:space="preserve"> Call Machines Distant</w:t>
      </w:r>
      <w:r w:rsidRPr="0007553E">
        <w:rPr>
          <w:rFonts w:ascii="Arial" w:hAnsi="Arial" w:cs="Arial"/>
          <w:sz w:val="32"/>
          <w:szCs w:val="32"/>
        </w:rPr>
        <w:t>es Æ Protocole DCOM reposant sur</w:t>
      </w:r>
    </w:p>
    <w:p w:rsidR="007F0EFA" w:rsidRPr="0007553E" w:rsidRDefault="009C7C27" w:rsidP="007F0EFA">
      <w:pPr>
        <w:rPr>
          <w:rFonts w:ascii="Arial" w:hAnsi="Arial" w:cs="Arial"/>
          <w:sz w:val="32"/>
          <w:szCs w:val="32"/>
        </w:rPr>
      </w:pPr>
      <w:r w:rsidRPr="0007553E">
        <w:rPr>
          <w:rFonts w:ascii="Arial" w:hAnsi="Arial" w:cs="Arial"/>
          <w:sz w:val="32"/>
          <w:szCs w:val="32"/>
        </w:rPr>
        <w:t>DCE-RPC</w:t>
      </w:r>
    </w:p>
    <w:p w:rsidR="009C7C27" w:rsidRPr="0007553E" w:rsidRDefault="009C7C27" w:rsidP="007F0EFA">
      <w:pPr>
        <w:rPr>
          <w:rFonts w:ascii="Arial" w:hAnsi="Arial" w:cs="Arial"/>
          <w:b/>
          <w:sz w:val="28"/>
        </w:rPr>
      </w:pPr>
      <w:r w:rsidRPr="0007553E">
        <w:rPr>
          <w:rFonts w:ascii="Arial" w:hAnsi="Arial" w:cs="Arial"/>
        </w:rPr>
        <w:pict>
          <v:shape id="_x0000_i1100" type="#_x0000_t75" style="width:440.25pt;height:183pt">
            <v:imagedata r:id="rId13" o:title="Capture5"/>
          </v:shape>
        </w:pict>
      </w:r>
    </w:p>
    <w:p w:rsidR="009C7C27" w:rsidRPr="0007553E" w:rsidRDefault="009C7C27">
      <w:pPr>
        <w:rPr>
          <w:rFonts w:ascii="Arial" w:hAnsi="Arial" w:cs="Arial"/>
          <w:b/>
          <w:sz w:val="28"/>
        </w:rPr>
      </w:pPr>
    </w:p>
    <w:p w:rsidR="009C7C27" w:rsidRPr="0007553E" w:rsidRDefault="009C7C27" w:rsidP="007F0EFA">
      <w:pPr>
        <w:jc w:val="center"/>
        <w:rPr>
          <w:rFonts w:ascii="Arial" w:hAnsi="Arial" w:cs="Arial"/>
          <w:b/>
          <w:sz w:val="36"/>
          <w:szCs w:val="36"/>
          <w:u w:val="single"/>
        </w:rPr>
      </w:pPr>
      <w:proofErr w:type="spellStart"/>
      <w:r w:rsidRPr="0007553E">
        <w:rPr>
          <w:rFonts w:ascii="Arial" w:hAnsi="Arial" w:cs="Arial"/>
          <w:b/>
          <w:sz w:val="36"/>
          <w:szCs w:val="36"/>
          <w:u w:val="single"/>
        </w:rPr>
        <w:t>Recaptulatif</w:t>
      </w:r>
      <w:proofErr w:type="spellEnd"/>
      <w:r w:rsidRPr="0007553E">
        <w:rPr>
          <w:rFonts w:ascii="Arial" w:hAnsi="Arial" w:cs="Arial"/>
          <w:b/>
          <w:sz w:val="36"/>
          <w:szCs w:val="36"/>
          <w:u w:val="single"/>
        </w:rPr>
        <w:t xml:space="preserve"> de l’architecture</w:t>
      </w:r>
    </w:p>
    <w:p w:rsidR="009C7C27" w:rsidRPr="0007553E" w:rsidRDefault="009C7C27">
      <w:pPr>
        <w:rPr>
          <w:rFonts w:ascii="Arial" w:hAnsi="Arial" w:cs="Arial"/>
          <w:b/>
          <w:sz w:val="28"/>
        </w:rPr>
      </w:pPr>
      <w:r w:rsidRPr="0007553E">
        <w:rPr>
          <w:rFonts w:ascii="Arial" w:hAnsi="Arial" w:cs="Arial"/>
          <w:b/>
          <w:sz w:val="28"/>
        </w:rPr>
        <w:pict>
          <v:shape id="_x0000_i1101" type="#_x0000_t75" style="width:443.25pt;height:233.25pt">
            <v:imagedata r:id="rId14" o:title="Capture6"/>
          </v:shape>
        </w:pict>
      </w:r>
    </w:p>
    <w:p w:rsidR="005542F2" w:rsidRPr="0007553E" w:rsidRDefault="0022010F" w:rsidP="007F0EFA">
      <w:pPr>
        <w:jc w:val="center"/>
        <w:rPr>
          <w:rFonts w:ascii="Arial" w:hAnsi="Arial" w:cs="Arial"/>
          <w:b/>
          <w:sz w:val="40"/>
          <w:szCs w:val="40"/>
          <w:u w:val="single"/>
        </w:rPr>
      </w:pPr>
      <w:r w:rsidRPr="0007553E">
        <w:rPr>
          <w:rFonts w:ascii="Arial" w:hAnsi="Arial" w:cs="Arial"/>
          <w:b/>
          <w:sz w:val="40"/>
          <w:szCs w:val="40"/>
          <w:u w:val="single"/>
        </w:rPr>
        <w:t>Les composants</w:t>
      </w:r>
    </w:p>
    <w:p w:rsidR="00517AB8" w:rsidRPr="0007553E" w:rsidRDefault="00517AB8" w:rsidP="00E11B08">
      <w:pPr>
        <w:pStyle w:val="Paragraphedeliste"/>
        <w:numPr>
          <w:ilvl w:val="0"/>
          <w:numId w:val="13"/>
        </w:numPr>
        <w:autoSpaceDE w:val="0"/>
        <w:autoSpaceDN w:val="0"/>
        <w:adjustRightInd w:val="0"/>
        <w:spacing w:after="0" w:line="240" w:lineRule="auto"/>
        <w:rPr>
          <w:rFonts w:ascii="Arial" w:hAnsi="Arial" w:cs="Arial"/>
          <w:b/>
          <w:bCs/>
          <w:iCs/>
          <w:sz w:val="36"/>
          <w:szCs w:val="36"/>
          <w:u w:val="single"/>
        </w:rPr>
      </w:pPr>
      <w:r w:rsidRPr="0007553E">
        <w:rPr>
          <w:rFonts w:ascii="Arial" w:hAnsi="Arial" w:cs="Arial"/>
          <w:b/>
          <w:bCs/>
          <w:iCs/>
          <w:sz w:val="36"/>
          <w:szCs w:val="36"/>
          <w:u w:val="single"/>
        </w:rPr>
        <w:t>Contrôle ActiveX</w:t>
      </w:r>
    </w:p>
    <w:p w:rsidR="00E11B08" w:rsidRPr="0007553E" w:rsidRDefault="00E11B08" w:rsidP="00E11B08">
      <w:pPr>
        <w:pStyle w:val="Paragraphedeliste"/>
        <w:autoSpaceDE w:val="0"/>
        <w:autoSpaceDN w:val="0"/>
        <w:adjustRightInd w:val="0"/>
        <w:spacing w:after="0" w:line="240" w:lineRule="auto"/>
        <w:ind w:left="1065"/>
        <w:rPr>
          <w:rFonts w:ascii="Arial" w:hAnsi="Arial" w:cs="Arial"/>
          <w:b/>
          <w:bCs/>
          <w:i/>
          <w:iCs/>
          <w:sz w:val="29"/>
          <w:szCs w:val="29"/>
        </w:rPr>
      </w:pPr>
    </w:p>
    <w:p w:rsidR="00517AB8" w:rsidRPr="0007553E" w:rsidRDefault="00517AB8" w:rsidP="00E11B08">
      <w:pPr>
        <w:autoSpaceDE w:val="0"/>
        <w:autoSpaceDN w:val="0"/>
        <w:adjustRightInd w:val="0"/>
        <w:spacing w:after="0" w:line="240" w:lineRule="auto"/>
        <w:ind w:firstLine="705"/>
        <w:jc w:val="both"/>
        <w:rPr>
          <w:rFonts w:ascii="Arial" w:hAnsi="Arial" w:cs="Arial"/>
          <w:sz w:val="32"/>
          <w:szCs w:val="32"/>
        </w:rPr>
      </w:pPr>
      <w:r w:rsidRPr="0007553E">
        <w:rPr>
          <w:rFonts w:ascii="Arial" w:hAnsi="Arial" w:cs="Arial"/>
          <w:sz w:val="32"/>
          <w:szCs w:val="32"/>
        </w:rPr>
        <w:t>Les contrôles ActiveX (d’extension .</w:t>
      </w:r>
      <w:proofErr w:type="spellStart"/>
      <w:r w:rsidRPr="0007553E">
        <w:rPr>
          <w:rFonts w:ascii="Arial" w:hAnsi="Arial" w:cs="Arial"/>
          <w:sz w:val="32"/>
          <w:szCs w:val="32"/>
        </w:rPr>
        <w:t>ocx</w:t>
      </w:r>
      <w:proofErr w:type="spellEnd"/>
      <w:r w:rsidRPr="0007553E">
        <w:rPr>
          <w:rFonts w:ascii="Arial" w:hAnsi="Arial" w:cs="Arial"/>
          <w:sz w:val="32"/>
          <w:szCs w:val="32"/>
        </w:rPr>
        <w:t xml:space="preserve"> pour OLE Control Extension) sont des éléments logiciels indépendants et</w:t>
      </w:r>
      <w:r w:rsidR="00E11B08" w:rsidRPr="0007553E">
        <w:rPr>
          <w:rFonts w:ascii="Arial" w:hAnsi="Arial" w:cs="Arial"/>
          <w:sz w:val="32"/>
          <w:szCs w:val="32"/>
        </w:rPr>
        <w:t xml:space="preserve"> </w:t>
      </w:r>
      <w:r w:rsidRPr="0007553E">
        <w:rPr>
          <w:rFonts w:ascii="Arial" w:hAnsi="Arial" w:cs="Arial"/>
          <w:sz w:val="32"/>
          <w:szCs w:val="32"/>
        </w:rPr>
        <w:t xml:space="preserve">réutilisables qui incluent des éléments visuels et du code. La </w:t>
      </w:r>
      <w:r w:rsidRPr="0007553E">
        <w:rPr>
          <w:rFonts w:ascii="Arial" w:hAnsi="Arial" w:cs="Arial"/>
          <w:sz w:val="32"/>
          <w:szCs w:val="32"/>
        </w:rPr>
        <w:lastRenderedPageBreak/>
        <w:t>boîte à outils de Visual Basic renferme l'ensemble des</w:t>
      </w:r>
      <w:r w:rsidR="00E11B08" w:rsidRPr="0007553E">
        <w:rPr>
          <w:rFonts w:ascii="Arial" w:hAnsi="Arial" w:cs="Arial"/>
          <w:sz w:val="32"/>
          <w:szCs w:val="32"/>
        </w:rPr>
        <w:t xml:space="preserve"> </w:t>
      </w:r>
      <w:r w:rsidRPr="0007553E">
        <w:rPr>
          <w:rFonts w:ascii="Arial" w:hAnsi="Arial" w:cs="Arial"/>
          <w:sz w:val="32"/>
          <w:szCs w:val="32"/>
        </w:rPr>
        <w:t>contrôles intégrés; elle facilite et accélère ainsi considérablement le développement des applications. Les contrôles</w:t>
      </w:r>
      <w:r w:rsidR="00E11B08" w:rsidRPr="0007553E">
        <w:rPr>
          <w:rFonts w:ascii="Arial" w:hAnsi="Arial" w:cs="Arial"/>
          <w:sz w:val="32"/>
          <w:szCs w:val="32"/>
        </w:rPr>
        <w:t xml:space="preserve"> </w:t>
      </w:r>
      <w:r w:rsidRPr="0007553E">
        <w:rPr>
          <w:rFonts w:ascii="Arial" w:hAnsi="Arial" w:cs="Arial"/>
          <w:sz w:val="32"/>
          <w:szCs w:val="32"/>
        </w:rPr>
        <w:t>doivent être placés dans un type de conteneur quelconque, comme une feuille ou une application. Ils communiquent</w:t>
      </w:r>
      <w:r w:rsidR="00E11B08" w:rsidRPr="0007553E">
        <w:rPr>
          <w:rFonts w:ascii="Arial" w:hAnsi="Arial" w:cs="Arial"/>
          <w:sz w:val="32"/>
          <w:szCs w:val="32"/>
        </w:rPr>
        <w:t xml:space="preserve"> </w:t>
      </w:r>
      <w:r w:rsidRPr="0007553E">
        <w:rPr>
          <w:rFonts w:ascii="Arial" w:hAnsi="Arial" w:cs="Arial"/>
          <w:sz w:val="32"/>
          <w:szCs w:val="32"/>
        </w:rPr>
        <w:t>entre eux via un ensemble de normes et d’interfaces communs.</w:t>
      </w:r>
    </w:p>
    <w:p w:rsidR="00E11B08" w:rsidRPr="0007553E" w:rsidRDefault="00E11B08" w:rsidP="00E11B08">
      <w:pPr>
        <w:autoSpaceDE w:val="0"/>
        <w:autoSpaceDN w:val="0"/>
        <w:adjustRightInd w:val="0"/>
        <w:spacing w:after="0" w:line="240" w:lineRule="auto"/>
        <w:ind w:firstLine="705"/>
        <w:jc w:val="both"/>
        <w:rPr>
          <w:rFonts w:ascii="Arial" w:hAnsi="Arial" w:cs="Arial"/>
          <w:sz w:val="32"/>
          <w:szCs w:val="32"/>
        </w:rPr>
      </w:pPr>
    </w:p>
    <w:p w:rsidR="00E11B08" w:rsidRPr="0007553E" w:rsidRDefault="00517AB8" w:rsidP="00E11B08">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ab/>
      </w:r>
      <w:r w:rsidRPr="0007553E">
        <w:rPr>
          <w:rFonts w:ascii="Arial" w:hAnsi="Arial" w:cs="Arial"/>
          <w:b/>
          <w:bCs/>
          <w:sz w:val="32"/>
          <w:szCs w:val="32"/>
        </w:rPr>
        <w:t xml:space="preserve">Exemple </w:t>
      </w:r>
      <w:r w:rsidRPr="0007553E">
        <w:rPr>
          <w:rFonts w:ascii="Arial" w:hAnsi="Arial" w:cs="Arial"/>
          <w:sz w:val="32"/>
          <w:szCs w:val="32"/>
        </w:rPr>
        <w:t>:</w:t>
      </w:r>
    </w:p>
    <w:p w:rsidR="00517AB8" w:rsidRPr="0007553E" w:rsidRDefault="00E11B08" w:rsidP="00E11B08">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 xml:space="preserve"> </w:t>
      </w:r>
      <w:r w:rsidRPr="0007553E">
        <w:rPr>
          <w:rFonts w:ascii="Arial" w:hAnsi="Arial" w:cs="Arial"/>
          <w:sz w:val="32"/>
          <w:szCs w:val="32"/>
        </w:rPr>
        <w:tab/>
        <w:t>T</w:t>
      </w:r>
      <w:r w:rsidR="00517AB8" w:rsidRPr="0007553E">
        <w:rPr>
          <w:rFonts w:ascii="Arial" w:hAnsi="Arial" w:cs="Arial"/>
          <w:sz w:val="32"/>
          <w:szCs w:val="32"/>
        </w:rPr>
        <w:t xml:space="preserve">out contrôle </w:t>
      </w:r>
      <w:r w:rsidRPr="0007553E">
        <w:rPr>
          <w:rFonts w:ascii="Arial" w:hAnsi="Arial" w:cs="Arial"/>
          <w:sz w:val="32"/>
          <w:szCs w:val="32"/>
        </w:rPr>
        <w:t>créer</w:t>
      </w:r>
      <w:r w:rsidR="00517AB8" w:rsidRPr="0007553E">
        <w:rPr>
          <w:rFonts w:ascii="Arial" w:hAnsi="Arial" w:cs="Arial"/>
          <w:sz w:val="32"/>
          <w:szCs w:val="32"/>
        </w:rPr>
        <w:t xml:space="preserve"> dans Visual Basic est reconnu comme une classe de contrôle, laquelle lui sert de</w:t>
      </w:r>
      <w:r w:rsidRPr="0007553E">
        <w:rPr>
          <w:rFonts w:ascii="Arial" w:hAnsi="Arial" w:cs="Arial"/>
          <w:sz w:val="32"/>
          <w:szCs w:val="32"/>
        </w:rPr>
        <w:t xml:space="preserve"> modèle</w:t>
      </w:r>
      <w:r w:rsidR="00517AB8" w:rsidRPr="0007553E">
        <w:rPr>
          <w:rFonts w:ascii="Arial" w:hAnsi="Arial" w:cs="Arial"/>
          <w:sz w:val="32"/>
          <w:szCs w:val="32"/>
        </w:rPr>
        <w:t>. Lorsqu’on place un contrôle sur une feuille, une instance de ce contrôle est créée :</w:t>
      </w:r>
    </w:p>
    <w:p w:rsidR="00517AB8" w:rsidRPr="0007553E" w:rsidRDefault="00A22DD7" w:rsidP="00517AB8">
      <w:pPr>
        <w:rPr>
          <w:rFonts w:ascii="Arial" w:hAnsi="Arial" w:cs="Arial"/>
          <w:sz w:val="18"/>
          <w:szCs w:val="18"/>
        </w:rPr>
      </w:pPr>
      <w:r w:rsidRPr="0007553E">
        <w:rPr>
          <w:rFonts w:ascii="Arial" w:hAnsi="Arial" w:cs="Arial"/>
          <w:sz w:val="18"/>
          <w:szCs w:val="18"/>
        </w:rPr>
        <w:pict>
          <v:shape id="_x0000_i1095" type="#_x0000_t75" style="width:453.75pt;height:117pt">
            <v:imagedata r:id="rId15" o:title="Capture"/>
          </v:shape>
        </w:pict>
      </w:r>
    </w:p>
    <w:p w:rsidR="00517AB8" w:rsidRPr="0007553E" w:rsidRDefault="00517AB8" w:rsidP="00E11B08">
      <w:pPr>
        <w:autoSpaceDE w:val="0"/>
        <w:autoSpaceDN w:val="0"/>
        <w:adjustRightInd w:val="0"/>
        <w:spacing w:after="0" w:line="240" w:lineRule="auto"/>
        <w:ind w:firstLine="708"/>
        <w:rPr>
          <w:rFonts w:ascii="Arial" w:hAnsi="Arial" w:cs="Arial"/>
          <w:sz w:val="32"/>
          <w:szCs w:val="32"/>
        </w:rPr>
      </w:pPr>
      <w:r w:rsidRPr="0007553E">
        <w:rPr>
          <w:rFonts w:ascii="Arial" w:hAnsi="Arial" w:cs="Arial"/>
          <w:sz w:val="32"/>
          <w:szCs w:val="32"/>
        </w:rPr>
        <w:t xml:space="preserve">Un projet de contrôles ActiveX Visual Basic contient un ou plusieurs </w:t>
      </w:r>
      <w:proofErr w:type="gramStart"/>
      <w:r w:rsidR="00E11B08" w:rsidRPr="0007553E">
        <w:rPr>
          <w:rFonts w:ascii="Arial" w:hAnsi="Arial" w:cs="Arial"/>
          <w:sz w:val="32"/>
          <w:szCs w:val="32"/>
        </w:rPr>
        <w:t>fichiers .</w:t>
      </w:r>
      <w:proofErr w:type="spellStart"/>
      <w:r w:rsidR="00E11B08" w:rsidRPr="0007553E">
        <w:rPr>
          <w:rFonts w:ascii="Arial" w:hAnsi="Arial" w:cs="Arial"/>
          <w:sz w:val="32"/>
          <w:szCs w:val="32"/>
        </w:rPr>
        <w:t>ctl</w:t>
      </w:r>
      <w:proofErr w:type="spellEnd"/>
      <w:proofErr w:type="gramEnd"/>
      <w:r w:rsidRPr="0007553E">
        <w:rPr>
          <w:rFonts w:ascii="Arial" w:hAnsi="Arial" w:cs="Arial"/>
          <w:sz w:val="32"/>
          <w:szCs w:val="32"/>
        </w:rPr>
        <w:t>, définissant chacun une classe de</w:t>
      </w:r>
      <w:r w:rsidR="00E11B08" w:rsidRPr="0007553E">
        <w:rPr>
          <w:rFonts w:ascii="Arial" w:hAnsi="Arial" w:cs="Arial"/>
          <w:sz w:val="32"/>
          <w:szCs w:val="32"/>
        </w:rPr>
        <w:t xml:space="preserve"> </w:t>
      </w:r>
      <w:r w:rsidRPr="0007553E">
        <w:rPr>
          <w:rFonts w:ascii="Arial" w:hAnsi="Arial" w:cs="Arial"/>
          <w:sz w:val="32"/>
          <w:szCs w:val="32"/>
        </w:rPr>
        <w:t xml:space="preserve">contrôle distincte. Lorsqu’on compile un </w:t>
      </w:r>
      <w:r w:rsidR="00E11B08" w:rsidRPr="0007553E">
        <w:rPr>
          <w:rFonts w:ascii="Arial" w:hAnsi="Arial" w:cs="Arial"/>
          <w:sz w:val="32"/>
          <w:szCs w:val="32"/>
        </w:rPr>
        <w:t xml:space="preserve">projet de contrôles, un fichier </w:t>
      </w:r>
      <w:r w:rsidRPr="0007553E">
        <w:rPr>
          <w:rFonts w:ascii="Arial" w:hAnsi="Arial" w:cs="Arial"/>
          <w:sz w:val="32"/>
          <w:szCs w:val="32"/>
        </w:rPr>
        <w:t>.</w:t>
      </w:r>
      <w:proofErr w:type="spellStart"/>
      <w:r w:rsidRPr="0007553E">
        <w:rPr>
          <w:rFonts w:ascii="Arial" w:hAnsi="Arial" w:cs="Arial"/>
          <w:sz w:val="32"/>
          <w:szCs w:val="32"/>
        </w:rPr>
        <w:t>ocx</w:t>
      </w:r>
      <w:proofErr w:type="spellEnd"/>
      <w:r w:rsidRPr="0007553E">
        <w:rPr>
          <w:rFonts w:ascii="Arial" w:hAnsi="Arial" w:cs="Arial"/>
          <w:sz w:val="32"/>
          <w:szCs w:val="32"/>
        </w:rPr>
        <w:t xml:space="preserve"> est créé pour le composant de type</w:t>
      </w:r>
      <w:r w:rsidR="00E11B08" w:rsidRPr="0007553E">
        <w:rPr>
          <w:rFonts w:ascii="Arial" w:hAnsi="Arial" w:cs="Arial"/>
          <w:sz w:val="32"/>
          <w:szCs w:val="32"/>
        </w:rPr>
        <w:t xml:space="preserve"> c</w:t>
      </w:r>
      <w:r w:rsidRPr="0007553E">
        <w:rPr>
          <w:rFonts w:ascii="Arial" w:hAnsi="Arial" w:cs="Arial"/>
          <w:sz w:val="32"/>
          <w:szCs w:val="32"/>
        </w:rPr>
        <w:t>ontrôle.</w:t>
      </w:r>
    </w:p>
    <w:p w:rsidR="00517AB8" w:rsidRPr="0007553E" w:rsidRDefault="00517AB8" w:rsidP="00E11B08">
      <w:pPr>
        <w:rPr>
          <w:rFonts w:ascii="Arial" w:hAnsi="Arial" w:cs="Arial"/>
          <w:sz w:val="32"/>
          <w:szCs w:val="32"/>
        </w:rPr>
      </w:pPr>
      <w:r w:rsidRPr="0007553E">
        <w:rPr>
          <w:rFonts w:ascii="Arial" w:hAnsi="Arial" w:cs="Arial"/>
          <w:sz w:val="32"/>
          <w:szCs w:val="32"/>
        </w:rPr>
        <w:t>Par ailleurs, un fichier .</w:t>
      </w:r>
      <w:proofErr w:type="spellStart"/>
      <w:r w:rsidRPr="0007553E">
        <w:rPr>
          <w:rFonts w:ascii="Arial" w:hAnsi="Arial" w:cs="Arial"/>
          <w:sz w:val="32"/>
          <w:szCs w:val="32"/>
        </w:rPr>
        <w:t>ocx</w:t>
      </w:r>
      <w:proofErr w:type="spellEnd"/>
      <w:r w:rsidRPr="0007553E">
        <w:rPr>
          <w:rFonts w:ascii="Arial" w:hAnsi="Arial" w:cs="Arial"/>
          <w:sz w:val="32"/>
          <w:szCs w:val="32"/>
        </w:rPr>
        <w:t xml:space="preserve"> unique peut compter plusieurs contrôles, comme illustré ci-dessous.</w:t>
      </w:r>
    </w:p>
    <w:p w:rsidR="00517AB8" w:rsidRPr="0007553E" w:rsidRDefault="00A22DD7" w:rsidP="00517AB8">
      <w:pPr>
        <w:rPr>
          <w:rFonts w:ascii="Arial" w:hAnsi="Arial" w:cs="Arial"/>
          <w:sz w:val="18"/>
          <w:szCs w:val="18"/>
        </w:rPr>
      </w:pPr>
      <w:r w:rsidRPr="0007553E">
        <w:rPr>
          <w:rFonts w:ascii="Arial" w:hAnsi="Arial" w:cs="Arial"/>
          <w:sz w:val="18"/>
          <w:szCs w:val="18"/>
        </w:rPr>
        <w:pict>
          <v:shape id="_x0000_i1096" type="#_x0000_t75" style="width:453pt;height:216.75pt">
            <v:imagedata r:id="rId16" o:title="Capture2"/>
          </v:shape>
        </w:pict>
      </w:r>
    </w:p>
    <w:p w:rsidR="00517AB8" w:rsidRPr="0007553E" w:rsidRDefault="00517AB8" w:rsidP="00517AB8">
      <w:pPr>
        <w:rPr>
          <w:rFonts w:ascii="Arial" w:hAnsi="Arial" w:cs="Arial"/>
        </w:rPr>
      </w:pPr>
    </w:p>
    <w:p w:rsidR="00517AB8" w:rsidRPr="0007553E" w:rsidRDefault="00517AB8" w:rsidP="00E11B08">
      <w:pPr>
        <w:pStyle w:val="Paragraphedeliste"/>
        <w:numPr>
          <w:ilvl w:val="0"/>
          <w:numId w:val="13"/>
        </w:numPr>
        <w:autoSpaceDE w:val="0"/>
        <w:autoSpaceDN w:val="0"/>
        <w:adjustRightInd w:val="0"/>
        <w:spacing w:after="0" w:line="240" w:lineRule="auto"/>
        <w:rPr>
          <w:rFonts w:ascii="Arial" w:hAnsi="Arial" w:cs="Arial"/>
          <w:b/>
          <w:bCs/>
          <w:iCs/>
          <w:sz w:val="36"/>
          <w:szCs w:val="36"/>
          <w:u w:val="single"/>
        </w:rPr>
      </w:pPr>
      <w:r w:rsidRPr="0007553E">
        <w:rPr>
          <w:rFonts w:ascii="Arial" w:hAnsi="Arial" w:cs="Arial"/>
          <w:b/>
          <w:bCs/>
          <w:iCs/>
          <w:sz w:val="36"/>
          <w:szCs w:val="36"/>
          <w:u w:val="single"/>
        </w:rPr>
        <w:t>DLL ActiveX</w:t>
      </w:r>
    </w:p>
    <w:p w:rsidR="00E11B08" w:rsidRPr="0007553E" w:rsidRDefault="00E11B08" w:rsidP="00E11B08">
      <w:pPr>
        <w:pStyle w:val="Paragraphedeliste"/>
        <w:autoSpaceDE w:val="0"/>
        <w:autoSpaceDN w:val="0"/>
        <w:adjustRightInd w:val="0"/>
        <w:spacing w:after="0" w:line="240" w:lineRule="auto"/>
        <w:ind w:left="1065"/>
        <w:rPr>
          <w:rFonts w:ascii="Arial" w:hAnsi="Arial" w:cs="Arial"/>
          <w:b/>
          <w:bCs/>
          <w:iCs/>
          <w:sz w:val="36"/>
          <w:szCs w:val="36"/>
          <w:u w:val="single"/>
        </w:rPr>
      </w:pPr>
    </w:p>
    <w:p w:rsidR="00517AB8" w:rsidRPr="0007553E" w:rsidRDefault="00517AB8" w:rsidP="00A70D7A">
      <w:pPr>
        <w:autoSpaceDE w:val="0"/>
        <w:autoSpaceDN w:val="0"/>
        <w:adjustRightInd w:val="0"/>
        <w:spacing w:after="0" w:line="240" w:lineRule="auto"/>
        <w:ind w:firstLine="708"/>
        <w:jc w:val="both"/>
        <w:rPr>
          <w:rFonts w:ascii="Arial" w:hAnsi="Arial" w:cs="Arial"/>
          <w:sz w:val="32"/>
          <w:szCs w:val="32"/>
        </w:rPr>
      </w:pPr>
      <w:r w:rsidRPr="0007553E">
        <w:rPr>
          <w:rFonts w:ascii="Arial" w:hAnsi="Arial" w:cs="Arial"/>
          <w:sz w:val="32"/>
          <w:szCs w:val="32"/>
        </w:rPr>
        <w:t>Une DLL ActiveX (d’extension .dll) est un composant de code compilé qui s ‘exécute dans le même processus que</w:t>
      </w:r>
      <w:r w:rsidR="00A70D7A" w:rsidRPr="0007553E">
        <w:rPr>
          <w:rFonts w:ascii="Arial" w:hAnsi="Arial" w:cs="Arial"/>
          <w:sz w:val="32"/>
          <w:szCs w:val="32"/>
        </w:rPr>
        <w:t xml:space="preserve"> </w:t>
      </w:r>
      <w:r w:rsidRPr="0007553E">
        <w:rPr>
          <w:rFonts w:ascii="Arial" w:hAnsi="Arial" w:cs="Arial"/>
          <w:sz w:val="32"/>
          <w:szCs w:val="32"/>
        </w:rPr>
        <w:t>l’application cliente. En d’autres termes, une DLL ActiveX expose à la fois des fonctionnalités à d'autres applications</w:t>
      </w:r>
      <w:r w:rsidR="00A70D7A" w:rsidRPr="0007553E">
        <w:rPr>
          <w:rFonts w:ascii="Arial" w:hAnsi="Arial" w:cs="Arial"/>
          <w:sz w:val="32"/>
          <w:szCs w:val="32"/>
        </w:rPr>
        <w:t xml:space="preserve"> </w:t>
      </w:r>
      <w:r w:rsidRPr="0007553E">
        <w:rPr>
          <w:rFonts w:ascii="Arial" w:hAnsi="Arial" w:cs="Arial"/>
          <w:sz w:val="32"/>
          <w:szCs w:val="32"/>
        </w:rPr>
        <w:t>et s'exécute dans le même espace mémoire que l’application cliente.</w:t>
      </w:r>
    </w:p>
    <w:p w:rsidR="00A70D7A" w:rsidRPr="0007553E" w:rsidRDefault="00A70D7A" w:rsidP="00517AB8">
      <w:pPr>
        <w:autoSpaceDE w:val="0"/>
        <w:autoSpaceDN w:val="0"/>
        <w:adjustRightInd w:val="0"/>
        <w:spacing w:after="0" w:line="240" w:lineRule="auto"/>
        <w:rPr>
          <w:rFonts w:ascii="Arial" w:hAnsi="Arial" w:cs="Arial"/>
          <w:sz w:val="32"/>
          <w:szCs w:val="32"/>
        </w:rPr>
      </w:pPr>
    </w:p>
    <w:p w:rsidR="00517AB8" w:rsidRPr="0007553E" w:rsidRDefault="00517AB8" w:rsidP="00E11B08">
      <w:pPr>
        <w:pStyle w:val="Paragraphedeliste"/>
        <w:numPr>
          <w:ilvl w:val="0"/>
          <w:numId w:val="13"/>
        </w:numPr>
        <w:autoSpaceDE w:val="0"/>
        <w:autoSpaceDN w:val="0"/>
        <w:adjustRightInd w:val="0"/>
        <w:spacing w:after="0" w:line="240" w:lineRule="auto"/>
        <w:rPr>
          <w:rFonts w:ascii="Arial" w:hAnsi="Arial" w:cs="Arial"/>
          <w:b/>
          <w:bCs/>
          <w:iCs/>
          <w:sz w:val="36"/>
          <w:szCs w:val="36"/>
          <w:u w:val="single"/>
        </w:rPr>
      </w:pPr>
      <w:r w:rsidRPr="0007553E">
        <w:rPr>
          <w:rFonts w:ascii="Arial" w:hAnsi="Arial" w:cs="Arial"/>
          <w:b/>
          <w:bCs/>
          <w:iCs/>
          <w:sz w:val="36"/>
          <w:szCs w:val="36"/>
          <w:u w:val="single"/>
        </w:rPr>
        <w:t>EXE ActiveX</w:t>
      </w:r>
    </w:p>
    <w:p w:rsidR="00E11B08" w:rsidRPr="0007553E" w:rsidRDefault="00E11B08" w:rsidP="00E11B08">
      <w:pPr>
        <w:pStyle w:val="Paragraphedeliste"/>
        <w:autoSpaceDE w:val="0"/>
        <w:autoSpaceDN w:val="0"/>
        <w:adjustRightInd w:val="0"/>
        <w:spacing w:after="0" w:line="240" w:lineRule="auto"/>
        <w:ind w:left="1065"/>
        <w:rPr>
          <w:rFonts w:ascii="Arial" w:hAnsi="Arial" w:cs="Arial"/>
          <w:b/>
          <w:bCs/>
          <w:iCs/>
          <w:sz w:val="36"/>
          <w:szCs w:val="36"/>
          <w:u w:val="single"/>
        </w:rPr>
      </w:pPr>
    </w:p>
    <w:p w:rsidR="00517AB8" w:rsidRPr="0007553E" w:rsidRDefault="00517AB8" w:rsidP="00A70D7A">
      <w:pPr>
        <w:autoSpaceDE w:val="0"/>
        <w:autoSpaceDN w:val="0"/>
        <w:adjustRightInd w:val="0"/>
        <w:spacing w:after="0" w:line="240" w:lineRule="auto"/>
        <w:ind w:firstLine="708"/>
        <w:jc w:val="both"/>
        <w:rPr>
          <w:rFonts w:ascii="Arial" w:hAnsi="Arial" w:cs="Arial"/>
          <w:sz w:val="32"/>
          <w:szCs w:val="32"/>
        </w:rPr>
      </w:pPr>
      <w:r w:rsidRPr="0007553E">
        <w:rPr>
          <w:rFonts w:ascii="Arial" w:hAnsi="Arial" w:cs="Arial"/>
          <w:sz w:val="32"/>
          <w:szCs w:val="32"/>
        </w:rPr>
        <w:t>Un EXE ActiveX (d’extension .</w:t>
      </w:r>
      <w:proofErr w:type="spellStart"/>
      <w:r w:rsidRPr="0007553E">
        <w:rPr>
          <w:rFonts w:ascii="Arial" w:hAnsi="Arial" w:cs="Arial"/>
          <w:sz w:val="32"/>
          <w:szCs w:val="32"/>
        </w:rPr>
        <w:t>exe</w:t>
      </w:r>
      <w:proofErr w:type="spellEnd"/>
      <w:r w:rsidRPr="0007553E">
        <w:rPr>
          <w:rFonts w:ascii="Arial" w:hAnsi="Arial" w:cs="Arial"/>
          <w:sz w:val="32"/>
          <w:szCs w:val="32"/>
        </w:rPr>
        <w:t>) est une application fournissant des classes d’objets. Elle s’exécute out-of-</w:t>
      </w:r>
      <w:proofErr w:type="spellStart"/>
      <w:r w:rsidRPr="0007553E">
        <w:rPr>
          <w:rFonts w:ascii="Arial" w:hAnsi="Arial" w:cs="Arial"/>
          <w:sz w:val="32"/>
          <w:szCs w:val="32"/>
        </w:rPr>
        <w:t>process</w:t>
      </w:r>
      <w:proofErr w:type="spellEnd"/>
      <w:r w:rsidRPr="0007553E">
        <w:rPr>
          <w:rFonts w:ascii="Arial" w:hAnsi="Arial" w:cs="Arial"/>
          <w:sz w:val="32"/>
          <w:szCs w:val="32"/>
        </w:rPr>
        <w:t>.</w:t>
      </w:r>
    </w:p>
    <w:p w:rsidR="00517AB8" w:rsidRPr="0007553E" w:rsidRDefault="00517AB8" w:rsidP="00A70D7A">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En d’autres termes, un EXE ActiveX expose à la fois des fonctionnalités à d'autres applications et s'exécute comme</w:t>
      </w:r>
    </w:p>
    <w:p w:rsidR="00517AB8" w:rsidRPr="0007553E" w:rsidRDefault="00517AB8" w:rsidP="00A70D7A">
      <w:pPr>
        <w:jc w:val="both"/>
        <w:rPr>
          <w:rFonts w:ascii="Arial" w:hAnsi="Arial" w:cs="Arial"/>
          <w:sz w:val="32"/>
          <w:szCs w:val="32"/>
        </w:rPr>
      </w:pPr>
      <w:proofErr w:type="gramStart"/>
      <w:r w:rsidRPr="0007553E">
        <w:rPr>
          <w:rFonts w:ascii="Arial" w:hAnsi="Arial" w:cs="Arial"/>
          <w:sz w:val="32"/>
          <w:szCs w:val="32"/>
        </w:rPr>
        <w:t>une</w:t>
      </w:r>
      <w:proofErr w:type="gramEnd"/>
      <w:r w:rsidRPr="0007553E">
        <w:rPr>
          <w:rFonts w:ascii="Arial" w:hAnsi="Arial" w:cs="Arial"/>
          <w:sz w:val="32"/>
          <w:szCs w:val="32"/>
        </w:rPr>
        <w:t xml:space="preserve"> application autonome.</w:t>
      </w:r>
    </w:p>
    <w:p w:rsidR="00517AB8" w:rsidRPr="0007553E" w:rsidRDefault="00517AB8" w:rsidP="00E11B08">
      <w:pPr>
        <w:pStyle w:val="Paragraphedeliste"/>
        <w:numPr>
          <w:ilvl w:val="0"/>
          <w:numId w:val="13"/>
        </w:numPr>
        <w:autoSpaceDE w:val="0"/>
        <w:autoSpaceDN w:val="0"/>
        <w:adjustRightInd w:val="0"/>
        <w:spacing w:after="0" w:line="240" w:lineRule="auto"/>
        <w:rPr>
          <w:rFonts w:ascii="Arial" w:hAnsi="Arial" w:cs="Arial"/>
          <w:b/>
          <w:bCs/>
          <w:iCs/>
          <w:sz w:val="36"/>
          <w:szCs w:val="36"/>
          <w:u w:val="single"/>
        </w:rPr>
      </w:pPr>
      <w:r w:rsidRPr="0007553E">
        <w:rPr>
          <w:rFonts w:ascii="Arial" w:hAnsi="Arial" w:cs="Arial"/>
          <w:b/>
          <w:bCs/>
          <w:iCs/>
          <w:sz w:val="36"/>
          <w:szCs w:val="36"/>
          <w:u w:val="single"/>
        </w:rPr>
        <w:t>Document ActiveX</w:t>
      </w:r>
    </w:p>
    <w:p w:rsidR="00E11B08" w:rsidRPr="0007553E" w:rsidRDefault="00E11B08" w:rsidP="00E11B08">
      <w:pPr>
        <w:pStyle w:val="Paragraphedeliste"/>
        <w:autoSpaceDE w:val="0"/>
        <w:autoSpaceDN w:val="0"/>
        <w:adjustRightInd w:val="0"/>
        <w:spacing w:after="0" w:line="240" w:lineRule="auto"/>
        <w:ind w:left="1065"/>
        <w:rPr>
          <w:rFonts w:ascii="Arial" w:hAnsi="Arial" w:cs="Arial"/>
          <w:b/>
          <w:bCs/>
          <w:iCs/>
          <w:sz w:val="36"/>
          <w:szCs w:val="36"/>
          <w:u w:val="single"/>
        </w:rPr>
      </w:pPr>
    </w:p>
    <w:p w:rsidR="00517AB8" w:rsidRPr="0007553E" w:rsidRDefault="00517AB8" w:rsidP="00A70D7A">
      <w:pPr>
        <w:autoSpaceDE w:val="0"/>
        <w:autoSpaceDN w:val="0"/>
        <w:adjustRightInd w:val="0"/>
        <w:spacing w:after="0" w:line="240" w:lineRule="auto"/>
        <w:ind w:firstLine="708"/>
        <w:jc w:val="both"/>
        <w:rPr>
          <w:rFonts w:ascii="Arial" w:hAnsi="Arial" w:cs="Arial"/>
          <w:sz w:val="32"/>
          <w:szCs w:val="32"/>
        </w:rPr>
      </w:pPr>
      <w:r w:rsidRPr="0007553E">
        <w:rPr>
          <w:rFonts w:ascii="Arial" w:hAnsi="Arial" w:cs="Arial"/>
          <w:sz w:val="32"/>
          <w:szCs w:val="32"/>
        </w:rPr>
        <w:t>Un document ActiveX (</w:t>
      </w:r>
      <w:proofErr w:type="gramStart"/>
      <w:r w:rsidRPr="0007553E">
        <w:rPr>
          <w:rFonts w:ascii="Arial" w:hAnsi="Arial" w:cs="Arial"/>
          <w:sz w:val="32"/>
          <w:szCs w:val="32"/>
        </w:rPr>
        <w:t>d’extension .</w:t>
      </w:r>
      <w:proofErr w:type="spellStart"/>
      <w:r w:rsidRPr="0007553E">
        <w:rPr>
          <w:rFonts w:ascii="Arial" w:hAnsi="Arial" w:cs="Arial"/>
          <w:sz w:val="32"/>
          <w:szCs w:val="32"/>
        </w:rPr>
        <w:t>vbd</w:t>
      </w:r>
      <w:proofErr w:type="spellEnd"/>
      <w:proofErr w:type="gramEnd"/>
      <w:r w:rsidRPr="0007553E">
        <w:rPr>
          <w:rFonts w:ascii="Arial" w:hAnsi="Arial" w:cs="Arial"/>
          <w:sz w:val="32"/>
          <w:szCs w:val="32"/>
        </w:rPr>
        <w:t>) est un type spécifique d'objet ActiveX qui peut être placé et activé dans un</w:t>
      </w:r>
      <w:r w:rsidR="00A70D7A" w:rsidRPr="0007553E">
        <w:rPr>
          <w:rFonts w:ascii="Arial" w:hAnsi="Arial" w:cs="Arial"/>
          <w:sz w:val="32"/>
          <w:szCs w:val="32"/>
        </w:rPr>
        <w:t xml:space="preserve"> </w:t>
      </w:r>
      <w:r w:rsidRPr="0007553E">
        <w:rPr>
          <w:rFonts w:ascii="Arial" w:hAnsi="Arial" w:cs="Arial"/>
          <w:sz w:val="32"/>
          <w:szCs w:val="32"/>
        </w:rPr>
        <w:t>conteneur de document ActiveX, tel que Microsoft Internet Explorer. Les documents ActiveX constituent une extension</w:t>
      </w:r>
      <w:r w:rsidR="00A70D7A" w:rsidRPr="0007553E">
        <w:rPr>
          <w:rFonts w:ascii="Arial" w:hAnsi="Arial" w:cs="Arial"/>
          <w:sz w:val="32"/>
          <w:szCs w:val="32"/>
        </w:rPr>
        <w:t xml:space="preserve"> </w:t>
      </w:r>
      <w:r w:rsidRPr="0007553E">
        <w:rPr>
          <w:rFonts w:ascii="Arial" w:hAnsi="Arial" w:cs="Arial"/>
          <w:sz w:val="32"/>
          <w:szCs w:val="32"/>
        </w:rPr>
        <w:t>de la technologie de documents composés (liaison et incorporation d'objets encore appelé OLE).</w:t>
      </w:r>
    </w:p>
    <w:p w:rsidR="00517AB8" w:rsidRPr="0007553E" w:rsidRDefault="00517AB8" w:rsidP="00A70D7A">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Le principal aspect fonctionnel des documents ActiveX est leur effet sur l'interface utilisateur. Un document ActiveX</w:t>
      </w:r>
      <w:r w:rsidR="00A70D7A" w:rsidRPr="0007553E">
        <w:rPr>
          <w:rFonts w:ascii="Arial" w:hAnsi="Arial" w:cs="Arial"/>
          <w:sz w:val="32"/>
          <w:szCs w:val="32"/>
        </w:rPr>
        <w:t xml:space="preserve"> </w:t>
      </w:r>
      <w:r w:rsidRPr="0007553E">
        <w:rPr>
          <w:rFonts w:ascii="Arial" w:hAnsi="Arial" w:cs="Arial"/>
          <w:sz w:val="32"/>
          <w:szCs w:val="32"/>
        </w:rPr>
        <w:t>remplit la zone d'affichage d'un conteneur et donne ainsi à ce dernier la possibilité de se comporter comme</w:t>
      </w:r>
      <w:r w:rsidR="00A70D7A" w:rsidRPr="0007553E">
        <w:rPr>
          <w:rFonts w:ascii="Arial" w:hAnsi="Arial" w:cs="Arial"/>
          <w:sz w:val="32"/>
          <w:szCs w:val="32"/>
        </w:rPr>
        <w:t xml:space="preserve"> </w:t>
      </w:r>
      <w:r w:rsidRPr="0007553E">
        <w:rPr>
          <w:rFonts w:ascii="Arial" w:hAnsi="Arial" w:cs="Arial"/>
          <w:sz w:val="32"/>
          <w:szCs w:val="32"/>
        </w:rPr>
        <w:t>l'application serveur à travers une interface utilisateur semblable.</w:t>
      </w:r>
    </w:p>
    <w:p w:rsidR="00E11B08" w:rsidRPr="0007553E" w:rsidRDefault="00E11B08" w:rsidP="00A70D7A">
      <w:pPr>
        <w:autoSpaceDE w:val="0"/>
        <w:autoSpaceDN w:val="0"/>
        <w:adjustRightInd w:val="0"/>
        <w:spacing w:after="0" w:line="240" w:lineRule="auto"/>
        <w:jc w:val="both"/>
        <w:rPr>
          <w:rFonts w:ascii="Arial" w:hAnsi="Arial" w:cs="Arial"/>
          <w:sz w:val="32"/>
          <w:szCs w:val="32"/>
        </w:rPr>
      </w:pPr>
    </w:p>
    <w:p w:rsidR="00517AB8" w:rsidRPr="0007553E" w:rsidRDefault="00517AB8" w:rsidP="00A70D7A">
      <w:pPr>
        <w:autoSpaceDE w:val="0"/>
        <w:autoSpaceDN w:val="0"/>
        <w:adjustRightInd w:val="0"/>
        <w:spacing w:after="0" w:line="240" w:lineRule="auto"/>
        <w:jc w:val="both"/>
        <w:rPr>
          <w:rFonts w:ascii="Arial" w:hAnsi="Arial" w:cs="Arial"/>
          <w:sz w:val="32"/>
          <w:szCs w:val="32"/>
        </w:rPr>
      </w:pPr>
      <w:r w:rsidRPr="0007553E">
        <w:rPr>
          <w:rFonts w:ascii="Arial" w:hAnsi="Arial" w:cs="Arial"/>
          <w:b/>
          <w:bCs/>
          <w:sz w:val="32"/>
          <w:szCs w:val="32"/>
        </w:rPr>
        <w:t xml:space="preserve">Exemple </w:t>
      </w:r>
      <w:r w:rsidRPr="0007553E">
        <w:rPr>
          <w:rFonts w:ascii="Arial" w:hAnsi="Arial" w:cs="Arial"/>
          <w:sz w:val="32"/>
          <w:szCs w:val="32"/>
        </w:rPr>
        <w:t>: lorsqu’on exécute Microsoft Word, on lance en fait l'application Word comme conteneur de son objet</w:t>
      </w:r>
      <w:r w:rsidR="00A70D7A" w:rsidRPr="0007553E">
        <w:rPr>
          <w:rFonts w:ascii="Arial" w:hAnsi="Arial" w:cs="Arial"/>
          <w:sz w:val="32"/>
          <w:szCs w:val="32"/>
        </w:rPr>
        <w:t xml:space="preserve"> </w:t>
      </w:r>
      <w:r w:rsidRPr="0007553E">
        <w:rPr>
          <w:rFonts w:ascii="Arial" w:hAnsi="Arial" w:cs="Arial"/>
          <w:sz w:val="32"/>
          <w:szCs w:val="32"/>
        </w:rPr>
        <w:t>document. Lorsqu’un objet document Word est ouvert à partir d'Internet Explorer, Word est lancé comme un serveur</w:t>
      </w:r>
      <w:r w:rsidR="00A70D7A" w:rsidRPr="0007553E">
        <w:rPr>
          <w:rFonts w:ascii="Arial" w:hAnsi="Arial" w:cs="Arial"/>
          <w:sz w:val="32"/>
          <w:szCs w:val="32"/>
        </w:rPr>
        <w:t xml:space="preserve"> </w:t>
      </w:r>
      <w:r w:rsidRPr="0007553E">
        <w:rPr>
          <w:rFonts w:ascii="Arial" w:hAnsi="Arial" w:cs="Arial"/>
          <w:sz w:val="32"/>
          <w:szCs w:val="32"/>
        </w:rPr>
        <w:t>fournissant le document à un autre conteneur, Internet Explorer ici.</w:t>
      </w:r>
    </w:p>
    <w:p w:rsidR="00517AB8" w:rsidRPr="0007553E" w:rsidRDefault="00517AB8" w:rsidP="00A70D7A">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Il existe donc deux types de documents ActiveX :</w:t>
      </w:r>
    </w:p>
    <w:p w:rsidR="00517AB8" w:rsidRPr="0007553E" w:rsidRDefault="00517AB8" w:rsidP="00A70D7A">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lastRenderedPageBreak/>
        <w:t></w:t>
      </w:r>
      <w:r w:rsidRPr="0007553E">
        <w:rPr>
          <w:rFonts w:ascii="Arial" w:hAnsi="Arial" w:cs="Arial"/>
          <w:sz w:val="32"/>
          <w:szCs w:val="32"/>
        </w:rPr>
        <w:t>EXE Document ActiveX, pour lequel le serveur est un .</w:t>
      </w:r>
      <w:proofErr w:type="spellStart"/>
      <w:r w:rsidRPr="0007553E">
        <w:rPr>
          <w:rFonts w:ascii="Arial" w:hAnsi="Arial" w:cs="Arial"/>
          <w:sz w:val="32"/>
          <w:szCs w:val="32"/>
        </w:rPr>
        <w:t>exe</w:t>
      </w:r>
      <w:proofErr w:type="spellEnd"/>
    </w:p>
    <w:p w:rsidR="00517AB8" w:rsidRPr="0007553E" w:rsidRDefault="00517AB8" w:rsidP="00A70D7A">
      <w:pPr>
        <w:jc w:val="both"/>
        <w:rPr>
          <w:rFonts w:ascii="Arial" w:hAnsi="Arial" w:cs="Arial"/>
          <w:sz w:val="32"/>
          <w:szCs w:val="32"/>
        </w:rPr>
      </w:pPr>
      <w:r w:rsidRPr="0007553E">
        <w:rPr>
          <w:rFonts w:ascii="Arial" w:hAnsi="Arial" w:cs="Arial"/>
          <w:sz w:val="32"/>
          <w:szCs w:val="32"/>
        </w:rPr>
        <w:t></w:t>
      </w:r>
      <w:r w:rsidRPr="0007553E">
        <w:rPr>
          <w:rFonts w:ascii="Arial" w:hAnsi="Arial" w:cs="Arial"/>
          <w:sz w:val="32"/>
          <w:szCs w:val="32"/>
        </w:rPr>
        <w:t>DLL Document ActiveX, pour lequel le serveur est une .dll</w:t>
      </w:r>
    </w:p>
    <w:p w:rsidR="00A70D7A" w:rsidRPr="0007553E" w:rsidRDefault="00517AB8" w:rsidP="00A70D7A">
      <w:pPr>
        <w:jc w:val="both"/>
        <w:rPr>
          <w:rFonts w:ascii="Arial" w:hAnsi="Arial" w:cs="Arial"/>
          <w:sz w:val="32"/>
          <w:szCs w:val="32"/>
        </w:rPr>
      </w:pPr>
      <w:r w:rsidRPr="0007553E">
        <w:rPr>
          <w:rFonts w:ascii="Arial" w:hAnsi="Arial" w:cs="Arial"/>
          <w:sz w:val="32"/>
          <w:szCs w:val="32"/>
        </w:rPr>
        <w:t>L'illustration suivante montre les fichiers créés par la compilation d'un projet EXE Document ActiveX.</w:t>
      </w:r>
    </w:p>
    <w:p w:rsidR="00517AB8" w:rsidRPr="0007553E" w:rsidRDefault="00A22DD7" w:rsidP="00A70D7A">
      <w:pPr>
        <w:jc w:val="both"/>
        <w:rPr>
          <w:rFonts w:ascii="Arial" w:hAnsi="Arial" w:cs="Arial"/>
        </w:rPr>
      </w:pPr>
      <w:r w:rsidRPr="0007553E">
        <w:rPr>
          <w:rFonts w:ascii="Arial" w:hAnsi="Arial" w:cs="Arial"/>
          <w:sz w:val="18"/>
          <w:szCs w:val="18"/>
        </w:rPr>
        <w:pict>
          <v:shape id="_x0000_i1097" type="#_x0000_t75" style="width:453.75pt;height:294.75pt">
            <v:imagedata r:id="rId17" o:title="Capture3"/>
          </v:shape>
        </w:pict>
      </w: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sz w:val="32"/>
          <w:szCs w:val="32"/>
        </w:rPr>
      </w:pPr>
    </w:p>
    <w:p w:rsidR="00517AB8" w:rsidRPr="0007553E" w:rsidRDefault="00517AB8" w:rsidP="00A70D7A">
      <w:pPr>
        <w:pStyle w:val="Standard"/>
        <w:jc w:val="both"/>
        <w:rPr>
          <w:rFonts w:ascii="Arial" w:hAnsi="Arial" w:cs="Arial"/>
          <w:sz w:val="32"/>
          <w:szCs w:val="32"/>
        </w:rPr>
      </w:pPr>
      <w:r w:rsidRPr="0007553E">
        <w:rPr>
          <w:rFonts w:ascii="Arial" w:hAnsi="Arial" w:cs="Arial"/>
          <w:sz w:val="32"/>
          <w:szCs w:val="32"/>
        </w:rPr>
        <w:t>La compilation d'un projet DLL ActiveX engendrerait la création du fichier Projet1.dll.</w:t>
      </w: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rPr>
      </w:pPr>
    </w:p>
    <w:p w:rsidR="0022010F" w:rsidRPr="0007553E" w:rsidRDefault="0022010F" w:rsidP="0022010F">
      <w:pPr>
        <w:pStyle w:val="Standard"/>
        <w:rPr>
          <w:rFonts w:ascii="Arial" w:hAnsi="Arial" w:cs="Arial"/>
        </w:rPr>
      </w:pPr>
    </w:p>
    <w:p w:rsidR="0022010F" w:rsidRPr="0007553E" w:rsidRDefault="0022010F" w:rsidP="00BB2D05">
      <w:pPr>
        <w:pStyle w:val="Standard"/>
        <w:numPr>
          <w:ilvl w:val="0"/>
          <w:numId w:val="16"/>
        </w:numPr>
        <w:jc w:val="center"/>
        <w:rPr>
          <w:rFonts w:ascii="Arial" w:hAnsi="Arial" w:cs="Arial"/>
          <w:sz w:val="40"/>
          <w:szCs w:val="40"/>
        </w:rPr>
      </w:pPr>
      <w:r w:rsidRPr="0007553E">
        <w:rPr>
          <w:rFonts w:ascii="Arial" w:hAnsi="Arial" w:cs="Arial"/>
          <w:b/>
          <w:bCs/>
          <w:sz w:val="40"/>
          <w:szCs w:val="40"/>
          <w:u w:val="single"/>
        </w:rPr>
        <w:t>Les Interfaces</w:t>
      </w:r>
    </w:p>
    <w:p w:rsidR="0022010F" w:rsidRPr="0007553E" w:rsidRDefault="0022010F" w:rsidP="0022010F">
      <w:pPr>
        <w:pStyle w:val="Standard"/>
        <w:jc w:val="center"/>
        <w:rPr>
          <w:rFonts w:ascii="Arial" w:hAnsi="Arial" w:cs="Arial"/>
        </w:rPr>
      </w:pPr>
    </w:p>
    <w:p w:rsidR="0022010F" w:rsidRPr="0007553E" w:rsidRDefault="0022010F" w:rsidP="00A70D7A">
      <w:pPr>
        <w:pStyle w:val="Standard"/>
        <w:ind w:firstLine="708"/>
        <w:jc w:val="both"/>
        <w:rPr>
          <w:rFonts w:ascii="Arial" w:hAnsi="Arial" w:cs="Arial"/>
          <w:sz w:val="32"/>
          <w:szCs w:val="32"/>
        </w:rPr>
      </w:pPr>
      <w:r w:rsidRPr="0007553E">
        <w:rPr>
          <w:rFonts w:ascii="Arial" w:hAnsi="Arial" w:cs="Arial"/>
          <w:sz w:val="32"/>
          <w:szCs w:val="32"/>
        </w:rPr>
        <w:t>Une interface permet d’utiliser un composant, c’est une collection de fonctions (services)</w:t>
      </w:r>
      <w:r w:rsidR="00A70D7A" w:rsidRPr="0007553E">
        <w:rPr>
          <w:rFonts w:ascii="Arial" w:hAnsi="Arial" w:cs="Arial"/>
          <w:sz w:val="32"/>
          <w:szCs w:val="32"/>
        </w:rPr>
        <w:t xml:space="preserve"> </w:t>
      </w:r>
      <w:r w:rsidRPr="0007553E">
        <w:rPr>
          <w:rFonts w:ascii="Arial" w:hAnsi="Arial" w:cs="Arial"/>
          <w:sz w:val="32"/>
          <w:szCs w:val="32"/>
        </w:rPr>
        <w:t>qui définissent le comportement des objets. Une Interface n’est ni une classe, ni un</w:t>
      </w:r>
      <w:r w:rsidR="00A70D7A" w:rsidRPr="0007553E">
        <w:rPr>
          <w:rFonts w:ascii="Arial" w:hAnsi="Arial" w:cs="Arial"/>
          <w:sz w:val="32"/>
          <w:szCs w:val="32"/>
        </w:rPr>
        <w:t xml:space="preserve"> </w:t>
      </w:r>
      <w:r w:rsidRPr="0007553E">
        <w:rPr>
          <w:rFonts w:ascii="Arial" w:hAnsi="Arial" w:cs="Arial"/>
          <w:sz w:val="32"/>
          <w:szCs w:val="32"/>
        </w:rPr>
        <w:t>composant. C’est une liste qui contient les signatures des méthodes et non pas leur</w:t>
      </w:r>
      <w:r w:rsidR="00A70D7A" w:rsidRPr="0007553E">
        <w:rPr>
          <w:rFonts w:ascii="Arial" w:hAnsi="Arial" w:cs="Arial"/>
          <w:sz w:val="32"/>
          <w:szCs w:val="32"/>
        </w:rPr>
        <w:t xml:space="preserve"> </w:t>
      </w:r>
      <w:r w:rsidRPr="0007553E">
        <w:rPr>
          <w:rFonts w:ascii="Arial" w:hAnsi="Arial" w:cs="Arial"/>
          <w:sz w:val="32"/>
          <w:szCs w:val="32"/>
        </w:rPr>
        <w:t>implémentation.</w:t>
      </w:r>
    </w:p>
    <w:p w:rsidR="0022010F" w:rsidRPr="0007553E" w:rsidRDefault="0022010F" w:rsidP="00A70D7A">
      <w:pPr>
        <w:pStyle w:val="Standard"/>
        <w:jc w:val="both"/>
        <w:rPr>
          <w:rFonts w:ascii="Arial" w:hAnsi="Arial" w:cs="Arial"/>
          <w:sz w:val="32"/>
          <w:szCs w:val="32"/>
        </w:rPr>
      </w:pPr>
      <w:r w:rsidRPr="0007553E">
        <w:rPr>
          <w:rFonts w:ascii="Arial" w:hAnsi="Arial" w:cs="Arial"/>
          <w:sz w:val="32"/>
          <w:szCs w:val="32"/>
        </w:rPr>
        <w:lastRenderedPageBreak/>
        <w:t>Les objets ne sont vus que par leur interface. Les objets clients invoquent les interfaces des objets serveur (qui fournissent des services). Et pour accéder à un objet, il faut avoir accès à une interface associée à cet objet, autre remarque : un objet peut avoir plusieurs interfaces.</w:t>
      </w:r>
    </w:p>
    <w:p w:rsidR="0007553E" w:rsidRPr="0007553E" w:rsidRDefault="0007553E" w:rsidP="00A70D7A">
      <w:pPr>
        <w:pStyle w:val="Standard"/>
        <w:jc w:val="both"/>
        <w:rPr>
          <w:rFonts w:ascii="Arial" w:hAnsi="Arial" w:cs="Arial"/>
          <w:sz w:val="32"/>
          <w:szCs w:val="32"/>
        </w:rPr>
      </w:pPr>
    </w:p>
    <w:p w:rsidR="0007553E" w:rsidRPr="0007553E" w:rsidRDefault="0007553E" w:rsidP="0007553E">
      <w:pPr>
        <w:pStyle w:val="Standard"/>
        <w:rPr>
          <w:rFonts w:ascii="Arial" w:hAnsi="Arial" w:cs="Arial"/>
          <w:sz w:val="36"/>
          <w:szCs w:val="36"/>
        </w:rPr>
      </w:pPr>
      <w:r w:rsidRPr="0007553E">
        <w:rPr>
          <w:rFonts w:ascii="Arial" w:hAnsi="Arial" w:cs="Arial"/>
          <w:b/>
          <w:bCs/>
          <w:sz w:val="36"/>
          <w:szCs w:val="36"/>
        </w:rPr>
        <w:t>IDL</w:t>
      </w:r>
    </w:p>
    <w:p w:rsidR="0007553E" w:rsidRPr="0007553E" w:rsidRDefault="0007553E" w:rsidP="0007553E">
      <w:pPr>
        <w:pStyle w:val="Standard"/>
        <w:jc w:val="center"/>
        <w:rPr>
          <w:rFonts w:ascii="Arial" w:hAnsi="Arial" w:cs="Arial"/>
          <w:u w:val="single"/>
        </w:rPr>
      </w:pPr>
    </w:p>
    <w:p w:rsidR="0007553E" w:rsidRPr="0007553E" w:rsidRDefault="0007553E" w:rsidP="0007553E">
      <w:pPr>
        <w:pStyle w:val="Standard"/>
        <w:ind w:firstLine="708"/>
        <w:rPr>
          <w:rFonts w:ascii="Arial" w:hAnsi="Arial" w:cs="Arial"/>
          <w:sz w:val="32"/>
          <w:szCs w:val="32"/>
          <w:u w:val="single"/>
        </w:rPr>
      </w:pPr>
      <w:r w:rsidRPr="0007553E">
        <w:rPr>
          <w:rFonts w:ascii="Arial" w:hAnsi="Arial" w:cs="Arial"/>
          <w:bCs/>
          <w:color w:val="202122"/>
          <w:sz w:val="32"/>
          <w:szCs w:val="32"/>
        </w:rPr>
        <w:t xml:space="preserve">IDL, acronyme d'Interactive Data </w:t>
      </w:r>
      <w:r>
        <w:rPr>
          <w:rFonts w:ascii="Arial" w:hAnsi="Arial" w:cs="Arial"/>
          <w:bCs/>
          <w:color w:val="202122"/>
          <w:sz w:val="32"/>
          <w:szCs w:val="32"/>
        </w:rPr>
        <w:t>Lang</w:t>
      </w:r>
      <w:r w:rsidRPr="0007553E">
        <w:rPr>
          <w:rFonts w:ascii="Arial" w:hAnsi="Arial" w:cs="Arial"/>
          <w:bCs/>
          <w:color w:val="202122"/>
          <w:sz w:val="32"/>
          <w:szCs w:val="32"/>
        </w:rPr>
        <w:t>age, est un </w:t>
      </w:r>
      <w:hyperlink r:id="rId18" w:history="1">
        <w:r w:rsidRPr="0007553E">
          <w:rPr>
            <w:rFonts w:ascii="Arial" w:hAnsi="Arial" w:cs="Arial"/>
            <w:bCs/>
            <w:color w:val="111111"/>
            <w:sz w:val="32"/>
            <w:szCs w:val="32"/>
            <w:shd w:val="clear" w:color="auto" w:fill="FFFFFF"/>
          </w:rPr>
          <w:t>langage de programmation</w:t>
        </w:r>
      </w:hyperlink>
      <w:r w:rsidRPr="0007553E">
        <w:rPr>
          <w:rFonts w:ascii="Arial" w:hAnsi="Arial" w:cs="Arial"/>
          <w:bCs/>
          <w:color w:val="111111"/>
          <w:sz w:val="32"/>
          <w:szCs w:val="32"/>
        </w:rPr>
        <w:t> </w:t>
      </w:r>
      <w:hyperlink r:id="rId19" w:history="1">
        <w:r w:rsidRPr="0007553E">
          <w:rPr>
            <w:rFonts w:ascii="Arial" w:hAnsi="Arial" w:cs="Arial"/>
            <w:bCs/>
            <w:color w:val="111111"/>
            <w:sz w:val="32"/>
            <w:szCs w:val="32"/>
            <w:shd w:val="clear" w:color="auto" w:fill="FFFFFF"/>
          </w:rPr>
          <w:t>propriétaire</w:t>
        </w:r>
      </w:hyperlink>
      <w:r w:rsidRPr="0007553E">
        <w:rPr>
          <w:rFonts w:ascii="Arial" w:hAnsi="Arial" w:cs="Arial"/>
          <w:bCs/>
          <w:color w:val="111111"/>
          <w:sz w:val="32"/>
          <w:szCs w:val="32"/>
        </w:rPr>
        <w:t> </w:t>
      </w:r>
      <w:r w:rsidRPr="0007553E">
        <w:rPr>
          <w:rFonts w:ascii="Arial" w:hAnsi="Arial" w:cs="Arial"/>
          <w:bCs/>
          <w:color w:val="202122"/>
          <w:sz w:val="32"/>
          <w:szCs w:val="32"/>
        </w:rPr>
        <w:t>apparu à la fin des années 1970, et qui est rapidement monté en puissance dans les domaines de la  télédétection et de l'</w:t>
      </w:r>
      <w:hyperlink r:id="rId20" w:history="1">
        <w:r w:rsidRPr="0007553E">
          <w:rPr>
            <w:rFonts w:ascii="Arial" w:hAnsi="Arial" w:cs="Arial"/>
            <w:bCs/>
            <w:color w:val="111111"/>
            <w:sz w:val="32"/>
            <w:szCs w:val="32"/>
            <w:shd w:val="clear" w:color="auto" w:fill="FFFFFF"/>
          </w:rPr>
          <w:t>astronomie</w:t>
        </w:r>
      </w:hyperlink>
      <w:r w:rsidRPr="0007553E">
        <w:rPr>
          <w:rFonts w:ascii="Arial" w:hAnsi="Arial" w:cs="Arial"/>
          <w:bCs/>
          <w:color w:val="111111"/>
          <w:sz w:val="32"/>
          <w:szCs w:val="32"/>
        </w:rPr>
        <w:t>.</w:t>
      </w:r>
      <w:r w:rsidRPr="0007553E">
        <w:rPr>
          <w:rFonts w:ascii="Arial" w:hAnsi="Arial" w:cs="Arial"/>
          <w:bCs/>
          <w:color w:val="202122"/>
          <w:sz w:val="32"/>
          <w:szCs w:val="32"/>
        </w:rPr>
        <w:t xml:space="preserve"> IDL est un langage vectoriel de traitement de données et de visualisation très répandu dans l'industrie et dans la recherche.</w:t>
      </w:r>
    </w:p>
    <w:p w:rsidR="0007553E" w:rsidRPr="0007553E" w:rsidRDefault="0007553E" w:rsidP="00A70D7A">
      <w:pPr>
        <w:pStyle w:val="Standard"/>
        <w:jc w:val="both"/>
        <w:rPr>
          <w:rFonts w:ascii="Arial" w:hAnsi="Arial" w:cs="Arial"/>
          <w:sz w:val="32"/>
          <w:szCs w:val="32"/>
        </w:rPr>
      </w:pPr>
    </w:p>
    <w:p w:rsidR="0022010F" w:rsidRPr="0007553E" w:rsidRDefault="0022010F" w:rsidP="0022010F">
      <w:pPr>
        <w:pStyle w:val="Standard"/>
        <w:jc w:val="center"/>
        <w:rPr>
          <w:rFonts w:ascii="Arial" w:hAnsi="Arial" w:cs="Arial"/>
        </w:rPr>
      </w:pPr>
    </w:p>
    <w:p w:rsidR="0022010F" w:rsidRDefault="0022010F" w:rsidP="0022010F">
      <w:pPr>
        <w:pStyle w:val="Standard"/>
        <w:rPr>
          <w:rFonts w:ascii="Arial" w:hAnsi="Arial" w:cs="Arial"/>
          <w:b/>
          <w:bCs/>
          <w:color w:val="202122"/>
          <w:sz w:val="32"/>
          <w:szCs w:val="32"/>
        </w:rPr>
      </w:pPr>
      <w:r w:rsidRPr="0007553E">
        <w:rPr>
          <w:rFonts w:ascii="Arial" w:hAnsi="Arial" w:cs="Arial"/>
          <w:b/>
          <w:bCs/>
          <w:color w:val="202122"/>
          <w:sz w:val="32"/>
          <w:szCs w:val="32"/>
        </w:rPr>
        <w:t>Avantages :</w:t>
      </w:r>
    </w:p>
    <w:p w:rsidR="0007553E" w:rsidRPr="0007553E" w:rsidRDefault="0007553E" w:rsidP="0022010F">
      <w:pPr>
        <w:pStyle w:val="Standard"/>
        <w:rPr>
          <w:rFonts w:ascii="Arial" w:hAnsi="Arial" w:cs="Arial"/>
          <w:sz w:val="32"/>
          <w:szCs w:val="32"/>
          <w:u w:val="single"/>
        </w:rPr>
      </w:pPr>
    </w:p>
    <w:p w:rsidR="0022010F" w:rsidRPr="0007553E" w:rsidRDefault="00C260A1" w:rsidP="00C260A1">
      <w:pPr>
        <w:pStyle w:val="Standard"/>
        <w:jc w:val="both"/>
        <w:rPr>
          <w:rFonts w:ascii="Arial" w:hAnsi="Arial" w:cs="Arial"/>
          <w:sz w:val="32"/>
          <w:szCs w:val="32"/>
          <w:u w:val="single"/>
        </w:rPr>
      </w:pPr>
      <w:r>
        <w:rPr>
          <w:rFonts w:ascii="Arial" w:hAnsi="Arial" w:cs="Arial"/>
          <w:color w:val="202122"/>
          <w:sz w:val="32"/>
          <w:szCs w:val="32"/>
        </w:rPr>
        <w:t>U</w:t>
      </w:r>
      <w:r w:rsidR="0022010F" w:rsidRPr="0007553E">
        <w:rPr>
          <w:rFonts w:ascii="Arial" w:hAnsi="Arial" w:cs="Arial"/>
          <w:color w:val="202122"/>
          <w:sz w:val="32"/>
          <w:szCs w:val="32"/>
        </w:rPr>
        <w:t>ne syntaxe claire</w:t>
      </w:r>
    </w:p>
    <w:p w:rsidR="0022010F" w:rsidRPr="0007553E" w:rsidRDefault="0022010F" w:rsidP="00C260A1">
      <w:pPr>
        <w:pStyle w:val="Textbody"/>
        <w:numPr>
          <w:ilvl w:val="0"/>
          <w:numId w:val="14"/>
        </w:numPr>
        <w:spacing w:after="0"/>
        <w:jc w:val="both"/>
        <w:rPr>
          <w:rFonts w:ascii="Arial" w:hAnsi="Arial" w:cs="Arial"/>
          <w:sz w:val="32"/>
          <w:szCs w:val="32"/>
        </w:rPr>
      </w:pPr>
      <w:r w:rsidRPr="0007553E">
        <w:rPr>
          <w:rFonts w:ascii="Arial" w:hAnsi="Arial" w:cs="Arial"/>
          <w:color w:val="202122"/>
          <w:sz w:val="32"/>
          <w:szCs w:val="32"/>
        </w:rPr>
        <w:t>un appr</w:t>
      </w:r>
      <w:r w:rsidR="00C260A1">
        <w:rPr>
          <w:rFonts w:ascii="Arial" w:hAnsi="Arial" w:cs="Arial"/>
          <w:color w:val="202122"/>
          <w:sz w:val="32"/>
          <w:szCs w:val="32"/>
        </w:rPr>
        <w:t xml:space="preserve">entissage très rapide en venant </w:t>
      </w:r>
      <w:r w:rsidRPr="0007553E">
        <w:rPr>
          <w:rFonts w:ascii="Arial" w:hAnsi="Arial" w:cs="Arial"/>
          <w:color w:val="202122"/>
          <w:sz w:val="32"/>
          <w:szCs w:val="32"/>
        </w:rPr>
        <w:t>de </w:t>
      </w:r>
      <w:hyperlink r:id="rId21" w:history="1">
        <w:r w:rsidRPr="0007553E">
          <w:rPr>
            <w:rFonts w:ascii="Arial" w:hAnsi="Arial" w:cs="Arial"/>
            <w:color w:val="0645AD"/>
            <w:sz w:val="32"/>
            <w:szCs w:val="32"/>
          </w:rPr>
          <w:t>Pascal</w:t>
        </w:r>
      </w:hyperlink>
      <w:r w:rsidRPr="0007553E">
        <w:rPr>
          <w:rFonts w:ascii="Arial" w:hAnsi="Arial" w:cs="Arial"/>
          <w:color w:val="202122"/>
          <w:sz w:val="32"/>
          <w:szCs w:val="32"/>
        </w:rPr>
        <w:t>, </w:t>
      </w:r>
      <w:hyperlink r:id="rId22" w:history="1">
        <w:r w:rsidRPr="0007553E">
          <w:rPr>
            <w:rFonts w:ascii="Arial" w:hAnsi="Arial" w:cs="Arial"/>
            <w:color w:val="0645AD"/>
            <w:sz w:val="32"/>
            <w:szCs w:val="32"/>
          </w:rPr>
          <w:t>Fortran</w:t>
        </w:r>
      </w:hyperlink>
      <w:r w:rsidRPr="0007553E">
        <w:rPr>
          <w:rFonts w:ascii="Arial" w:hAnsi="Arial" w:cs="Arial"/>
          <w:color w:val="202122"/>
          <w:sz w:val="32"/>
          <w:szCs w:val="32"/>
        </w:rPr>
        <w:t>, </w:t>
      </w:r>
      <w:proofErr w:type="spellStart"/>
      <w:r w:rsidRPr="0007553E">
        <w:rPr>
          <w:rFonts w:ascii="Arial" w:hAnsi="Arial" w:cs="Arial"/>
          <w:sz w:val="32"/>
          <w:szCs w:val="32"/>
        </w:rPr>
        <w:fldChar w:fldCharType="begin"/>
      </w:r>
      <w:r w:rsidRPr="0007553E">
        <w:rPr>
          <w:rFonts w:ascii="Arial" w:hAnsi="Arial" w:cs="Arial"/>
          <w:sz w:val="32"/>
          <w:szCs w:val="32"/>
        </w:rPr>
        <w:instrText xml:space="preserve"> HYPERLINK  "https://fr.wikipedia.org/wiki/Caml" </w:instrText>
      </w:r>
      <w:r w:rsidRPr="0007553E">
        <w:rPr>
          <w:rFonts w:ascii="Arial" w:hAnsi="Arial" w:cs="Arial"/>
          <w:sz w:val="32"/>
          <w:szCs w:val="32"/>
        </w:rPr>
        <w:fldChar w:fldCharType="separate"/>
      </w:r>
      <w:r w:rsidRPr="0007553E">
        <w:rPr>
          <w:rFonts w:ascii="Arial" w:hAnsi="Arial" w:cs="Arial"/>
          <w:color w:val="0645AD"/>
          <w:sz w:val="32"/>
          <w:szCs w:val="32"/>
        </w:rPr>
        <w:t>Caml</w:t>
      </w:r>
      <w:proofErr w:type="spellEnd"/>
      <w:r w:rsidRPr="0007553E">
        <w:rPr>
          <w:rFonts w:ascii="Arial" w:hAnsi="Arial" w:cs="Arial"/>
          <w:color w:val="0645AD"/>
          <w:sz w:val="32"/>
          <w:szCs w:val="32"/>
        </w:rPr>
        <w:fldChar w:fldCharType="end"/>
      </w:r>
      <w:r w:rsidRPr="0007553E">
        <w:rPr>
          <w:rFonts w:ascii="Arial" w:hAnsi="Arial" w:cs="Arial"/>
          <w:color w:val="202122"/>
          <w:sz w:val="32"/>
          <w:szCs w:val="32"/>
        </w:rPr>
        <w:t> ou </w:t>
      </w:r>
      <w:hyperlink r:id="rId23" w:history="1">
        <w:r w:rsidRPr="0007553E">
          <w:rPr>
            <w:rFonts w:ascii="Arial" w:hAnsi="Arial" w:cs="Arial"/>
            <w:color w:val="0645AD"/>
            <w:sz w:val="32"/>
            <w:szCs w:val="32"/>
          </w:rPr>
          <w:t>C</w:t>
        </w:r>
      </w:hyperlink>
      <w:r w:rsidR="00C260A1">
        <w:rPr>
          <w:rFonts w:ascii="Arial" w:hAnsi="Arial" w:cs="Arial"/>
          <w:color w:val="0645AD"/>
          <w:sz w:val="32"/>
          <w:szCs w:val="32"/>
        </w:rPr>
        <w:t> ;</w:t>
      </w:r>
    </w:p>
    <w:p w:rsidR="0022010F" w:rsidRPr="0007553E" w:rsidRDefault="00C260A1" w:rsidP="00C260A1">
      <w:pPr>
        <w:pStyle w:val="Textbody"/>
        <w:numPr>
          <w:ilvl w:val="0"/>
          <w:numId w:val="14"/>
        </w:numPr>
        <w:spacing w:after="0"/>
        <w:jc w:val="both"/>
        <w:rPr>
          <w:rFonts w:ascii="Arial" w:hAnsi="Arial" w:cs="Arial"/>
          <w:color w:val="202122"/>
          <w:sz w:val="32"/>
          <w:szCs w:val="32"/>
        </w:rPr>
      </w:pPr>
      <w:r>
        <w:rPr>
          <w:rFonts w:ascii="Arial" w:hAnsi="Arial" w:cs="Arial"/>
          <w:color w:val="202122"/>
          <w:sz w:val="32"/>
          <w:szCs w:val="32"/>
        </w:rPr>
        <w:t>U</w:t>
      </w:r>
      <w:r w:rsidR="0022010F" w:rsidRPr="0007553E">
        <w:rPr>
          <w:rFonts w:ascii="Arial" w:hAnsi="Arial" w:cs="Arial"/>
          <w:color w:val="202122"/>
          <w:sz w:val="32"/>
          <w:szCs w:val="32"/>
        </w:rPr>
        <w:t>ne rapidité de programmation</w:t>
      </w:r>
      <w:r>
        <w:rPr>
          <w:rFonts w:ascii="Arial" w:hAnsi="Arial" w:cs="Arial"/>
          <w:color w:val="202122"/>
          <w:sz w:val="32"/>
          <w:szCs w:val="32"/>
        </w:rPr>
        <w:t> ;</w:t>
      </w:r>
    </w:p>
    <w:p w:rsidR="0022010F" w:rsidRDefault="00C260A1" w:rsidP="00C260A1">
      <w:pPr>
        <w:pStyle w:val="Textbody"/>
        <w:numPr>
          <w:ilvl w:val="0"/>
          <w:numId w:val="14"/>
        </w:numPr>
        <w:spacing w:after="0"/>
        <w:jc w:val="both"/>
        <w:rPr>
          <w:rFonts w:ascii="Arial" w:hAnsi="Arial" w:cs="Arial"/>
          <w:color w:val="202122"/>
          <w:sz w:val="32"/>
          <w:szCs w:val="32"/>
        </w:rPr>
      </w:pPr>
      <w:r>
        <w:rPr>
          <w:rFonts w:ascii="Arial" w:hAnsi="Arial" w:cs="Arial"/>
          <w:color w:val="202122"/>
          <w:sz w:val="32"/>
          <w:szCs w:val="32"/>
        </w:rPr>
        <w:t>L</w:t>
      </w:r>
      <w:r w:rsidR="0022010F" w:rsidRPr="0007553E">
        <w:rPr>
          <w:rFonts w:ascii="Arial" w:hAnsi="Arial" w:cs="Arial"/>
          <w:color w:val="202122"/>
          <w:sz w:val="32"/>
          <w:szCs w:val="32"/>
        </w:rPr>
        <w:t>a main sur les données (la commande « help » donnant a</w:t>
      </w:r>
      <w:r>
        <w:rPr>
          <w:rFonts w:ascii="Arial" w:hAnsi="Arial" w:cs="Arial"/>
          <w:color w:val="202122"/>
          <w:sz w:val="32"/>
          <w:szCs w:val="32"/>
        </w:rPr>
        <w:t xml:space="preserve">ccès à toutes les variables </w:t>
      </w:r>
      <w:r w:rsidR="0022010F" w:rsidRPr="0007553E">
        <w:rPr>
          <w:rFonts w:ascii="Arial" w:hAnsi="Arial" w:cs="Arial"/>
          <w:color w:val="202122"/>
          <w:sz w:val="32"/>
          <w:szCs w:val="32"/>
        </w:rPr>
        <w:t>connues)</w:t>
      </w:r>
      <w:r>
        <w:rPr>
          <w:rFonts w:ascii="Arial" w:hAnsi="Arial" w:cs="Arial"/>
          <w:color w:val="202122"/>
          <w:sz w:val="32"/>
          <w:szCs w:val="32"/>
        </w:rPr>
        <w:t>.</w:t>
      </w:r>
    </w:p>
    <w:p w:rsidR="00C260A1" w:rsidRDefault="00C260A1" w:rsidP="00C260A1">
      <w:pPr>
        <w:pStyle w:val="Textbody"/>
        <w:spacing w:after="0"/>
        <w:jc w:val="both"/>
        <w:rPr>
          <w:rFonts w:ascii="Arial" w:hAnsi="Arial" w:cs="Arial"/>
          <w:color w:val="202122"/>
          <w:sz w:val="32"/>
          <w:szCs w:val="32"/>
        </w:rPr>
      </w:pPr>
    </w:p>
    <w:p w:rsidR="00C260A1" w:rsidRPr="0007553E" w:rsidRDefault="00C260A1" w:rsidP="00C260A1">
      <w:pPr>
        <w:pStyle w:val="Textbody"/>
        <w:spacing w:after="0"/>
        <w:rPr>
          <w:rFonts w:ascii="Arial" w:hAnsi="Arial" w:cs="Arial"/>
          <w:color w:val="202122"/>
          <w:sz w:val="32"/>
          <w:szCs w:val="32"/>
        </w:rPr>
      </w:pPr>
    </w:p>
    <w:p w:rsidR="0022010F" w:rsidRPr="0007553E" w:rsidRDefault="0022010F" w:rsidP="0022010F">
      <w:pPr>
        <w:pStyle w:val="Textbody"/>
        <w:spacing w:after="0"/>
        <w:rPr>
          <w:rFonts w:ascii="Arial" w:hAnsi="Arial" w:cs="Arial"/>
          <w:color w:val="202122"/>
          <w:sz w:val="32"/>
          <w:szCs w:val="32"/>
        </w:rPr>
      </w:pPr>
      <w:r w:rsidRPr="0007553E">
        <w:rPr>
          <w:rFonts w:ascii="Arial" w:hAnsi="Arial" w:cs="Arial"/>
          <w:b/>
          <w:bCs/>
          <w:color w:val="202122"/>
          <w:sz w:val="32"/>
          <w:szCs w:val="32"/>
        </w:rPr>
        <w:t>Inconvénients :</w:t>
      </w:r>
    </w:p>
    <w:p w:rsidR="0022010F" w:rsidRPr="0007553E" w:rsidRDefault="00C260A1" w:rsidP="00C260A1">
      <w:pPr>
        <w:pStyle w:val="Standard"/>
        <w:ind w:left="12" w:firstLine="708"/>
        <w:jc w:val="both"/>
        <w:rPr>
          <w:rFonts w:ascii="Arial" w:hAnsi="Arial" w:cs="Arial"/>
          <w:color w:val="202122"/>
          <w:sz w:val="32"/>
          <w:szCs w:val="32"/>
          <w:u w:val="single"/>
        </w:rPr>
      </w:pPr>
      <w:r>
        <w:rPr>
          <w:rFonts w:ascii="Arial" w:hAnsi="Arial" w:cs="Arial"/>
          <w:color w:val="202122"/>
          <w:sz w:val="32"/>
          <w:szCs w:val="32"/>
        </w:rPr>
        <w:t>U</w:t>
      </w:r>
      <w:r w:rsidR="0022010F" w:rsidRPr="0007553E">
        <w:rPr>
          <w:rFonts w:ascii="Arial" w:hAnsi="Arial" w:cs="Arial"/>
          <w:color w:val="202122"/>
          <w:sz w:val="32"/>
          <w:szCs w:val="32"/>
        </w:rPr>
        <w:t>n langage propriétaire dont les licences sont coûteuses</w:t>
      </w:r>
    </w:p>
    <w:p w:rsidR="0022010F" w:rsidRPr="0007553E" w:rsidRDefault="00C260A1" w:rsidP="00C260A1">
      <w:pPr>
        <w:pStyle w:val="Textbody"/>
        <w:numPr>
          <w:ilvl w:val="0"/>
          <w:numId w:val="15"/>
        </w:numPr>
        <w:spacing w:after="0"/>
        <w:jc w:val="both"/>
        <w:rPr>
          <w:rFonts w:ascii="Arial" w:hAnsi="Arial" w:cs="Arial"/>
          <w:color w:val="202122"/>
          <w:sz w:val="32"/>
          <w:szCs w:val="32"/>
        </w:rPr>
      </w:pPr>
      <w:r>
        <w:rPr>
          <w:rFonts w:ascii="Arial" w:hAnsi="Arial" w:cs="Arial"/>
          <w:color w:val="202122"/>
          <w:sz w:val="32"/>
          <w:szCs w:val="32"/>
        </w:rPr>
        <w:t>U</w:t>
      </w:r>
      <w:r w:rsidR="0022010F" w:rsidRPr="0007553E">
        <w:rPr>
          <w:rFonts w:ascii="Arial" w:hAnsi="Arial" w:cs="Arial"/>
          <w:color w:val="202122"/>
          <w:sz w:val="32"/>
          <w:szCs w:val="32"/>
        </w:rPr>
        <w:t>ne évolution un peu chaotique des Widgets</w:t>
      </w:r>
      <w:r>
        <w:rPr>
          <w:rFonts w:ascii="Arial" w:hAnsi="Arial" w:cs="Arial"/>
          <w:color w:val="202122"/>
          <w:sz w:val="32"/>
          <w:szCs w:val="32"/>
        </w:rPr>
        <w:t> ;</w:t>
      </w:r>
    </w:p>
    <w:p w:rsidR="0022010F" w:rsidRPr="0007553E" w:rsidRDefault="00C260A1" w:rsidP="00C260A1">
      <w:pPr>
        <w:pStyle w:val="Textbody"/>
        <w:numPr>
          <w:ilvl w:val="0"/>
          <w:numId w:val="15"/>
        </w:numPr>
        <w:spacing w:after="0"/>
        <w:jc w:val="both"/>
        <w:rPr>
          <w:rFonts w:ascii="Arial" w:hAnsi="Arial" w:cs="Arial"/>
          <w:color w:val="202122"/>
          <w:sz w:val="32"/>
          <w:szCs w:val="32"/>
        </w:rPr>
      </w:pPr>
      <w:r>
        <w:rPr>
          <w:rFonts w:ascii="Arial" w:hAnsi="Arial" w:cs="Arial"/>
          <w:color w:val="202122"/>
          <w:sz w:val="32"/>
          <w:szCs w:val="32"/>
        </w:rPr>
        <w:t>U</w:t>
      </w:r>
      <w:r w:rsidR="0022010F" w:rsidRPr="0007553E">
        <w:rPr>
          <w:rFonts w:ascii="Arial" w:hAnsi="Arial" w:cs="Arial"/>
          <w:color w:val="202122"/>
          <w:sz w:val="32"/>
          <w:szCs w:val="32"/>
        </w:rPr>
        <w:t>n délicat passage à une approche objet </w:t>
      </w:r>
      <w:r w:rsidR="0022010F" w:rsidRPr="0007553E">
        <w:rPr>
          <w:rFonts w:ascii="Arial" w:hAnsi="Arial" w:cs="Arial"/>
          <w:i/>
          <w:color w:val="202122"/>
          <w:sz w:val="32"/>
          <w:szCs w:val="32"/>
        </w:rPr>
        <w:t>artificielle</w:t>
      </w:r>
      <w:r w:rsidR="0022010F" w:rsidRPr="0007553E">
        <w:rPr>
          <w:rFonts w:ascii="Arial" w:hAnsi="Arial" w:cs="Arial"/>
          <w:color w:val="202122"/>
          <w:sz w:val="32"/>
          <w:szCs w:val="32"/>
        </w:rPr>
        <w:t> (non demandée par les utilisateurs)</w:t>
      </w:r>
      <w:r>
        <w:rPr>
          <w:rFonts w:ascii="Arial" w:hAnsi="Arial" w:cs="Arial"/>
          <w:color w:val="202122"/>
          <w:sz w:val="32"/>
          <w:szCs w:val="32"/>
        </w:rPr>
        <w:t>.</w:t>
      </w:r>
    </w:p>
    <w:p w:rsidR="0022010F" w:rsidRPr="0007553E" w:rsidRDefault="0022010F" w:rsidP="0022010F">
      <w:pPr>
        <w:pStyle w:val="Standard"/>
        <w:rPr>
          <w:rFonts w:ascii="Arial" w:hAnsi="Arial" w:cs="Arial"/>
          <w:sz w:val="32"/>
          <w:szCs w:val="32"/>
          <w:u w:val="single"/>
        </w:rPr>
      </w:pPr>
    </w:p>
    <w:p w:rsidR="0022010F" w:rsidRPr="0007553E" w:rsidRDefault="0022010F" w:rsidP="0022010F">
      <w:pPr>
        <w:pStyle w:val="Standard"/>
        <w:rPr>
          <w:rFonts w:ascii="Arial" w:hAnsi="Arial" w:cs="Arial"/>
          <w:sz w:val="32"/>
          <w:szCs w:val="32"/>
          <w:u w:val="single"/>
        </w:rPr>
      </w:pPr>
    </w:p>
    <w:p w:rsidR="0022010F" w:rsidRPr="00C260A1" w:rsidRDefault="0022010F" w:rsidP="00C260A1">
      <w:pPr>
        <w:pStyle w:val="Standard"/>
        <w:rPr>
          <w:rFonts w:ascii="Arial" w:hAnsi="Arial" w:cs="Arial"/>
          <w:sz w:val="36"/>
          <w:szCs w:val="36"/>
          <w:u w:val="single"/>
        </w:rPr>
      </w:pPr>
      <w:r w:rsidRPr="00C260A1">
        <w:rPr>
          <w:rFonts w:ascii="Arial" w:hAnsi="Arial" w:cs="Arial"/>
          <w:b/>
          <w:bCs/>
          <w:color w:val="202122"/>
          <w:sz w:val="36"/>
          <w:szCs w:val="36"/>
        </w:rPr>
        <w:t xml:space="preserve">Interface </w:t>
      </w:r>
      <w:proofErr w:type="spellStart"/>
      <w:r w:rsidRPr="00C260A1">
        <w:rPr>
          <w:rFonts w:ascii="Arial" w:hAnsi="Arial" w:cs="Arial"/>
          <w:b/>
          <w:bCs/>
          <w:color w:val="202122"/>
          <w:sz w:val="36"/>
          <w:szCs w:val="36"/>
        </w:rPr>
        <w:t>Unknown</w:t>
      </w:r>
      <w:proofErr w:type="spellEnd"/>
    </w:p>
    <w:p w:rsidR="0022010F" w:rsidRPr="0007553E" w:rsidRDefault="0022010F" w:rsidP="0022010F">
      <w:pPr>
        <w:pStyle w:val="Standard"/>
        <w:rPr>
          <w:rFonts w:ascii="Arial" w:hAnsi="Arial" w:cs="Arial"/>
          <w:sz w:val="32"/>
          <w:szCs w:val="32"/>
          <w:u w:val="single"/>
        </w:rPr>
      </w:pPr>
    </w:p>
    <w:p w:rsidR="0022010F" w:rsidRPr="0007553E" w:rsidRDefault="00C260A1" w:rsidP="00C260A1">
      <w:pPr>
        <w:pStyle w:val="PreformattedText"/>
        <w:ind w:firstLine="708"/>
        <w:jc w:val="both"/>
        <w:rPr>
          <w:rFonts w:ascii="Arial" w:hAnsi="Arial" w:cs="Arial"/>
          <w:color w:val="202124"/>
          <w:sz w:val="32"/>
          <w:szCs w:val="32"/>
          <w:u w:val="single"/>
        </w:rPr>
      </w:pPr>
      <w:bookmarkStart w:id="1" w:name="tw-target-text"/>
      <w:bookmarkEnd w:id="1"/>
      <w:r w:rsidRPr="0007553E">
        <w:rPr>
          <w:rFonts w:ascii="Arial" w:hAnsi="Arial" w:cs="Arial"/>
          <w:color w:val="202122"/>
          <w:sz w:val="32"/>
          <w:szCs w:val="32"/>
        </w:rPr>
        <w:lastRenderedPageBreak/>
        <w:t>L’interface</w:t>
      </w:r>
      <w:r w:rsidR="0022010F" w:rsidRPr="0007553E">
        <w:rPr>
          <w:rFonts w:ascii="Arial" w:hAnsi="Arial" w:cs="Arial"/>
          <w:color w:val="202122"/>
          <w:sz w:val="32"/>
          <w:szCs w:val="32"/>
        </w:rPr>
        <w:t xml:space="preserve"> </w:t>
      </w:r>
      <w:proofErr w:type="spellStart"/>
      <w:r w:rsidR="0022010F" w:rsidRPr="0007553E">
        <w:rPr>
          <w:rFonts w:ascii="Arial" w:hAnsi="Arial" w:cs="Arial"/>
          <w:color w:val="202122"/>
          <w:sz w:val="32"/>
          <w:szCs w:val="32"/>
        </w:rPr>
        <w:t>IUnknown</w:t>
      </w:r>
      <w:proofErr w:type="spellEnd"/>
      <w:r w:rsidR="0022010F" w:rsidRPr="0007553E">
        <w:rPr>
          <w:rFonts w:ascii="Arial" w:hAnsi="Arial" w:cs="Arial"/>
          <w:color w:val="202122"/>
          <w:sz w:val="32"/>
          <w:szCs w:val="32"/>
        </w:rPr>
        <w:t xml:space="preserve"> est l'interface fondamentale dans le Component Object Model (COM). La spécification COM stipule que les objets COM doivent implémenter cette interface. De plus, toutes les autres interfaces COM doivent être dérivées de </w:t>
      </w:r>
      <w:proofErr w:type="spellStart"/>
      <w:r w:rsidR="0022010F" w:rsidRPr="0007553E">
        <w:rPr>
          <w:rFonts w:ascii="Arial" w:hAnsi="Arial" w:cs="Arial"/>
          <w:color w:val="202122"/>
          <w:sz w:val="32"/>
          <w:szCs w:val="32"/>
        </w:rPr>
        <w:t>IUnknown</w:t>
      </w:r>
      <w:proofErr w:type="spellEnd"/>
      <w:r w:rsidR="0022010F" w:rsidRPr="0007553E">
        <w:rPr>
          <w:rFonts w:ascii="Arial" w:hAnsi="Arial" w:cs="Arial"/>
          <w:color w:val="202122"/>
          <w:sz w:val="32"/>
          <w:szCs w:val="32"/>
        </w:rPr>
        <w:t xml:space="preserve">. </w:t>
      </w:r>
      <w:proofErr w:type="spellStart"/>
      <w:r w:rsidR="0022010F" w:rsidRPr="0007553E">
        <w:rPr>
          <w:rFonts w:ascii="Arial" w:hAnsi="Arial" w:cs="Arial"/>
          <w:color w:val="202122"/>
          <w:sz w:val="32"/>
          <w:szCs w:val="32"/>
        </w:rPr>
        <w:t>IUnknown</w:t>
      </w:r>
      <w:proofErr w:type="spellEnd"/>
      <w:r w:rsidR="0022010F" w:rsidRPr="0007553E">
        <w:rPr>
          <w:rFonts w:ascii="Arial" w:hAnsi="Arial" w:cs="Arial"/>
          <w:color w:val="202122"/>
          <w:sz w:val="32"/>
          <w:szCs w:val="32"/>
        </w:rPr>
        <w:t xml:space="preserve"> expose deux fonctionnalités essentielles de tous les objets COM : la gestion de la durée de vie des objets via le comptage des références et l'accès aux fonctionnalités des objets via d'autres interfaces.</w:t>
      </w:r>
    </w:p>
    <w:p w:rsidR="0022010F" w:rsidRPr="0007553E" w:rsidRDefault="0022010F" w:rsidP="00C260A1">
      <w:pPr>
        <w:pStyle w:val="PreformattedText"/>
        <w:shd w:val="clear" w:color="auto" w:fill="F8F9FA"/>
        <w:spacing w:line="540" w:lineRule="atLeast"/>
        <w:jc w:val="both"/>
        <w:rPr>
          <w:rFonts w:ascii="Arial" w:hAnsi="Arial" w:cs="Arial"/>
          <w:sz w:val="32"/>
          <w:szCs w:val="32"/>
          <w:u w:val="single"/>
        </w:rPr>
      </w:pPr>
    </w:p>
    <w:p w:rsidR="0022010F" w:rsidRPr="0007553E" w:rsidRDefault="0022010F" w:rsidP="00C260A1">
      <w:pPr>
        <w:pStyle w:val="PreformattedText"/>
        <w:ind w:firstLine="708"/>
        <w:jc w:val="both"/>
        <w:rPr>
          <w:rFonts w:ascii="Arial" w:hAnsi="Arial" w:cs="Arial"/>
          <w:color w:val="202124"/>
          <w:sz w:val="32"/>
          <w:szCs w:val="32"/>
          <w:u w:val="single"/>
        </w:rPr>
      </w:pPr>
      <w:bookmarkStart w:id="2" w:name="tw-target-text1"/>
      <w:bookmarkEnd w:id="2"/>
      <w:r w:rsidRPr="0007553E">
        <w:rPr>
          <w:rFonts w:ascii="Arial" w:hAnsi="Arial" w:cs="Arial"/>
          <w:color w:val="202122"/>
          <w:sz w:val="32"/>
          <w:szCs w:val="32"/>
        </w:rPr>
        <w:t xml:space="preserve">Une interface </w:t>
      </w:r>
      <w:proofErr w:type="spellStart"/>
      <w:r w:rsidRPr="0007553E">
        <w:rPr>
          <w:rFonts w:ascii="Arial" w:hAnsi="Arial" w:cs="Arial"/>
          <w:color w:val="202122"/>
          <w:sz w:val="32"/>
          <w:szCs w:val="32"/>
        </w:rPr>
        <w:t>IUnknown</w:t>
      </w:r>
      <w:proofErr w:type="spellEnd"/>
      <w:r w:rsidRPr="0007553E">
        <w:rPr>
          <w:rFonts w:ascii="Arial" w:hAnsi="Arial" w:cs="Arial"/>
          <w:color w:val="202122"/>
          <w:sz w:val="32"/>
          <w:szCs w:val="32"/>
        </w:rPr>
        <w:t xml:space="preserve"> (ou dérivée de </w:t>
      </w:r>
      <w:proofErr w:type="spellStart"/>
      <w:r w:rsidRPr="0007553E">
        <w:rPr>
          <w:rFonts w:ascii="Arial" w:hAnsi="Arial" w:cs="Arial"/>
          <w:color w:val="202122"/>
          <w:sz w:val="32"/>
          <w:szCs w:val="32"/>
        </w:rPr>
        <w:t>IUnknown</w:t>
      </w:r>
      <w:proofErr w:type="spellEnd"/>
      <w:r w:rsidRPr="0007553E">
        <w:rPr>
          <w:rFonts w:ascii="Arial" w:hAnsi="Arial" w:cs="Arial"/>
          <w:color w:val="202122"/>
          <w:sz w:val="32"/>
          <w:szCs w:val="32"/>
        </w:rPr>
        <w:t>) consiste en un pointeur vers une table de méthodes virtuelles qui contient une liste de pointeurs vers les fonctions qui implémentent les fonctions déclarées dans l'interface, dans l'ordre dans lequel elles sont déclarées dans l'interface. La surcharge d'appel d'invocation in-process est donc identique aux appels de méthode virtuelle en C++.</w:t>
      </w:r>
    </w:p>
    <w:p w:rsidR="0022010F" w:rsidRPr="0007553E" w:rsidRDefault="0022010F" w:rsidP="0022010F">
      <w:pPr>
        <w:pStyle w:val="PreformattedText"/>
        <w:rPr>
          <w:rFonts w:ascii="Arial" w:hAnsi="Arial" w:cs="Arial"/>
          <w:color w:val="202124"/>
          <w:sz w:val="32"/>
          <w:szCs w:val="32"/>
          <w:u w:val="single"/>
        </w:rPr>
      </w:pPr>
    </w:p>
    <w:p w:rsidR="0022010F" w:rsidRPr="0007553E" w:rsidRDefault="0022010F" w:rsidP="00C260A1">
      <w:pPr>
        <w:pStyle w:val="PreformattedText"/>
        <w:rPr>
          <w:rFonts w:ascii="Arial" w:hAnsi="Arial" w:cs="Arial"/>
          <w:color w:val="202124"/>
          <w:sz w:val="32"/>
          <w:szCs w:val="32"/>
          <w:u w:val="single"/>
        </w:rPr>
      </w:pPr>
      <w:r w:rsidRPr="0007553E">
        <w:rPr>
          <w:rFonts w:ascii="Arial" w:hAnsi="Arial" w:cs="Arial"/>
          <w:b/>
          <w:bCs/>
          <w:color w:val="202122"/>
          <w:sz w:val="32"/>
          <w:szCs w:val="32"/>
        </w:rPr>
        <w:t xml:space="preserve">Interface </w:t>
      </w:r>
      <w:proofErr w:type="spellStart"/>
      <w:r w:rsidRPr="0007553E">
        <w:rPr>
          <w:rFonts w:ascii="Arial" w:hAnsi="Arial" w:cs="Arial"/>
          <w:b/>
          <w:bCs/>
          <w:color w:val="202122"/>
          <w:sz w:val="32"/>
          <w:szCs w:val="32"/>
        </w:rPr>
        <w:t>IClassFactory</w:t>
      </w:r>
      <w:proofErr w:type="spellEnd"/>
    </w:p>
    <w:p w:rsidR="0022010F" w:rsidRPr="0007553E" w:rsidRDefault="0022010F" w:rsidP="0022010F">
      <w:pPr>
        <w:pStyle w:val="Standard"/>
        <w:rPr>
          <w:rFonts w:ascii="Arial" w:hAnsi="Arial" w:cs="Arial"/>
          <w:sz w:val="32"/>
          <w:szCs w:val="32"/>
          <w:u w:val="single"/>
        </w:rPr>
      </w:pPr>
    </w:p>
    <w:p w:rsidR="0022010F" w:rsidRPr="0007553E" w:rsidRDefault="0022010F" w:rsidP="00C260A1">
      <w:pPr>
        <w:pStyle w:val="Standard"/>
        <w:ind w:firstLine="708"/>
        <w:jc w:val="both"/>
        <w:rPr>
          <w:rFonts w:ascii="Arial" w:hAnsi="Arial" w:cs="Arial"/>
          <w:sz w:val="32"/>
          <w:szCs w:val="32"/>
          <w:u w:val="single"/>
        </w:rPr>
      </w:pPr>
      <w:r w:rsidRPr="0007553E">
        <w:rPr>
          <w:rFonts w:ascii="Arial" w:hAnsi="Arial" w:cs="Arial"/>
          <w:color w:val="202122"/>
          <w:sz w:val="32"/>
          <w:szCs w:val="32"/>
        </w:rPr>
        <w:t xml:space="preserve">Tous les serveurs COM/DCOM suivent le modèle de conception d'usine. La classe </w:t>
      </w:r>
      <w:proofErr w:type="spellStart"/>
      <w:r w:rsidRPr="0007553E">
        <w:rPr>
          <w:rFonts w:ascii="Arial" w:hAnsi="Arial" w:cs="Arial"/>
          <w:color w:val="202122"/>
          <w:sz w:val="32"/>
          <w:szCs w:val="32"/>
        </w:rPr>
        <w:t>IClassFactory</w:t>
      </w:r>
      <w:proofErr w:type="spellEnd"/>
      <w:r w:rsidRPr="0007553E">
        <w:rPr>
          <w:rFonts w:ascii="Arial" w:hAnsi="Arial" w:cs="Arial"/>
          <w:color w:val="202122"/>
          <w:sz w:val="32"/>
          <w:szCs w:val="32"/>
        </w:rPr>
        <w:t xml:space="preserve"> est la norme utilisée dans COM/DCOM pour réaliser cette conception. L'interface </w:t>
      </w:r>
      <w:proofErr w:type="spellStart"/>
      <w:r w:rsidRPr="0007553E">
        <w:rPr>
          <w:rFonts w:ascii="Arial" w:hAnsi="Arial" w:cs="Arial"/>
          <w:color w:val="202122"/>
          <w:sz w:val="32"/>
          <w:szCs w:val="32"/>
        </w:rPr>
        <w:t>IClassFactory</w:t>
      </w:r>
      <w:proofErr w:type="spellEnd"/>
      <w:r w:rsidRPr="0007553E">
        <w:rPr>
          <w:rFonts w:ascii="Arial" w:hAnsi="Arial" w:cs="Arial"/>
          <w:color w:val="202122"/>
          <w:sz w:val="32"/>
          <w:szCs w:val="32"/>
        </w:rPr>
        <w:t xml:space="preserve"> contient deux méthodes destinées à traiter une classe entière d'objets, et est donc implémentée sur l'objet de classe pour une classe spécifique d'objets (identifiée par un CLSID).</w:t>
      </w:r>
    </w:p>
    <w:p w:rsidR="0022010F" w:rsidRPr="0007553E" w:rsidRDefault="0022010F" w:rsidP="00C260A1">
      <w:pPr>
        <w:pStyle w:val="Standard"/>
        <w:jc w:val="both"/>
        <w:rPr>
          <w:rFonts w:ascii="Arial" w:hAnsi="Arial" w:cs="Arial"/>
          <w:sz w:val="32"/>
          <w:szCs w:val="32"/>
          <w:u w:val="single"/>
        </w:rPr>
      </w:pPr>
    </w:p>
    <w:p w:rsidR="0022010F" w:rsidRPr="0007553E" w:rsidRDefault="0022010F" w:rsidP="0022010F">
      <w:pPr>
        <w:pStyle w:val="Standard"/>
        <w:rPr>
          <w:rFonts w:ascii="Arial" w:hAnsi="Arial" w:cs="Arial"/>
          <w:sz w:val="32"/>
          <w:szCs w:val="32"/>
          <w:u w:val="single"/>
        </w:rPr>
      </w:pPr>
    </w:p>
    <w:p w:rsidR="0022010F" w:rsidRPr="0007553E" w:rsidRDefault="0022010F" w:rsidP="0022010F">
      <w:pPr>
        <w:pStyle w:val="Standard"/>
        <w:rPr>
          <w:rFonts w:ascii="Arial" w:hAnsi="Arial" w:cs="Arial"/>
          <w:sz w:val="32"/>
          <w:szCs w:val="32"/>
          <w:u w:val="single"/>
        </w:rPr>
      </w:pPr>
      <w:r w:rsidRPr="0007553E">
        <w:rPr>
          <w:rFonts w:ascii="Arial" w:hAnsi="Arial" w:cs="Arial"/>
          <w:b/>
          <w:bCs/>
          <w:color w:val="202122"/>
          <w:sz w:val="32"/>
          <w:szCs w:val="32"/>
        </w:rPr>
        <w:t xml:space="preserve">Interfaces </w:t>
      </w:r>
      <w:proofErr w:type="spellStart"/>
      <w:r w:rsidRPr="0007553E">
        <w:rPr>
          <w:rFonts w:ascii="Arial" w:hAnsi="Arial" w:cs="Arial"/>
          <w:b/>
          <w:bCs/>
          <w:color w:val="202122"/>
          <w:sz w:val="32"/>
          <w:szCs w:val="32"/>
        </w:rPr>
        <w:t>IDispatch</w:t>
      </w:r>
      <w:proofErr w:type="spellEnd"/>
    </w:p>
    <w:p w:rsidR="0022010F" w:rsidRPr="0007553E" w:rsidRDefault="0022010F" w:rsidP="0022010F">
      <w:pPr>
        <w:pStyle w:val="Standard"/>
        <w:rPr>
          <w:rFonts w:ascii="Arial" w:hAnsi="Arial" w:cs="Arial"/>
          <w:sz w:val="32"/>
          <w:szCs w:val="32"/>
          <w:u w:val="single"/>
        </w:rPr>
      </w:pPr>
    </w:p>
    <w:p w:rsidR="0022010F" w:rsidRPr="0007553E" w:rsidRDefault="0022010F" w:rsidP="00C260A1">
      <w:pPr>
        <w:pStyle w:val="Standard"/>
        <w:ind w:firstLine="708"/>
        <w:jc w:val="both"/>
        <w:rPr>
          <w:rFonts w:ascii="Arial" w:hAnsi="Arial" w:cs="Arial"/>
          <w:sz w:val="32"/>
          <w:szCs w:val="32"/>
          <w:u w:val="single"/>
        </w:rPr>
      </w:pPr>
      <w:proofErr w:type="spellStart"/>
      <w:r w:rsidRPr="0007553E">
        <w:rPr>
          <w:rFonts w:ascii="Arial" w:hAnsi="Arial" w:cs="Arial"/>
          <w:color w:val="202122"/>
          <w:sz w:val="32"/>
          <w:szCs w:val="32"/>
        </w:rPr>
        <w:t>IDispatch</w:t>
      </w:r>
      <w:proofErr w:type="spellEnd"/>
      <w:r w:rsidRPr="0007553E">
        <w:rPr>
          <w:rFonts w:ascii="Arial" w:hAnsi="Arial" w:cs="Arial"/>
          <w:color w:val="202122"/>
          <w:sz w:val="32"/>
          <w:szCs w:val="32"/>
        </w:rPr>
        <w:t xml:space="preserve"> est l'interf</w:t>
      </w:r>
      <w:r w:rsidR="00C260A1">
        <w:rPr>
          <w:rFonts w:ascii="Arial" w:hAnsi="Arial" w:cs="Arial"/>
          <w:color w:val="202122"/>
          <w:sz w:val="32"/>
          <w:szCs w:val="32"/>
        </w:rPr>
        <w:t xml:space="preserve">ace qui expose le protocole OLE Automation. </w:t>
      </w:r>
      <w:r w:rsidRPr="0007553E">
        <w:rPr>
          <w:rFonts w:ascii="Arial" w:hAnsi="Arial" w:cs="Arial"/>
          <w:color w:val="202122"/>
          <w:sz w:val="32"/>
          <w:szCs w:val="32"/>
        </w:rPr>
        <w:t xml:space="preserve">En étendant </w:t>
      </w:r>
      <w:proofErr w:type="spellStart"/>
      <w:r w:rsidRPr="0007553E">
        <w:rPr>
          <w:rFonts w:ascii="Arial" w:hAnsi="Arial" w:cs="Arial"/>
          <w:color w:val="202122"/>
          <w:sz w:val="32"/>
          <w:szCs w:val="32"/>
        </w:rPr>
        <w:t>IUnknown</w:t>
      </w:r>
      <w:proofErr w:type="spellEnd"/>
      <w:r w:rsidRPr="0007553E">
        <w:rPr>
          <w:rFonts w:ascii="Arial" w:hAnsi="Arial" w:cs="Arial"/>
          <w:color w:val="202122"/>
          <w:sz w:val="32"/>
          <w:szCs w:val="32"/>
        </w:rPr>
        <w:t xml:space="preserve">, c'est l'une des interfaces standard qui peuvent être exposées par les objets COM. COM distingue trois types d'interface : les interfaces personnalisées </w:t>
      </w:r>
      <w:proofErr w:type="spellStart"/>
      <w:r w:rsidRPr="0007553E">
        <w:rPr>
          <w:rFonts w:ascii="Arial" w:hAnsi="Arial" w:cs="Arial"/>
          <w:color w:val="202122"/>
          <w:sz w:val="32"/>
          <w:szCs w:val="32"/>
        </w:rPr>
        <w:t>IUnknown</w:t>
      </w:r>
      <w:proofErr w:type="spellEnd"/>
      <w:r w:rsidRPr="0007553E">
        <w:rPr>
          <w:rFonts w:ascii="Arial" w:hAnsi="Arial" w:cs="Arial"/>
          <w:color w:val="202122"/>
          <w:sz w:val="32"/>
          <w:szCs w:val="32"/>
        </w:rPr>
        <w:t xml:space="preserve"> basées sur VTABLE, les interfaces </w:t>
      </w:r>
      <w:proofErr w:type="spellStart"/>
      <w:r w:rsidRPr="0007553E">
        <w:rPr>
          <w:rFonts w:ascii="Arial" w:hAnsi="Arial" w:cs="Arial"/>
          <w:color w:val="202122"/>
          <w:sz w:val="32"/>
          <w:szCs w:val="32"/>
        </w:rPr>
        <w:t>IDispatch</w:t>
      </w:r>
      <w:proofErr w:type="spellEnd"/>
      <w:r w:rsidRPr="0007553E">
        <w:rPr>
          <w:rFonts w:ascii="Arial" w:hAnsi="Arial" w:cs="Arial"/>
          <w:color w:val="202122"/>
          <w:sz w:val="32"/>
          <w:szCs w:val="32"/>
        </w:rPr>
        <w:t xml:space="preserve"> prenant en charge l'introspection et les interfaces doubles prenant en charge les deux types.</w:t>
      </w:r>
    </w:p>
    <w:p w:rsidR="0022010F" w:rsidRPr="0007553E" w:rsidRDefault="0022010F" w:rsidP="00C260A1">
      <w:pPr>
        <w:pStyle w:val="Standard"/>
        <w:jc w:val="both"/>
        <w:rPr>
          <w:rFonts w:ascii="Arial" w:hAnsi="Arial" w:cs="Arial"/>
          <w:sz w:val="32"/>
          <w:szCs w:val="32"/>
          <w:u w:val="single"/>
        </w:rPr>
      </w:pPr>
      <w:r w:rsidRPr="0007553E">
        <w:rPr>
          <w:rFonts w:ascii="Arial" w:hAnsi="Arial" w:cs="Arial"/>
          <w:color w:val="202122"/>
          <w:sz w:val="32"/>
          <w:szCs w:val="32"/>
        </w:rPr>
        <w:lastRenderedPageBreak/>
        <w:t>L'interface Automation (</w:t>
      </w:r>
      <w:proofErr w:type="spellStart"/>
      <w:r w:rsidRPr="0007553E">
        <w:rPr>
          <w:rFonts w:ascii="Arial" w:hAnsi="Arial" w:cs="Arial"/>
          <w:color w:val="202122"/>
          <w:sz w:val="32"/>
          <w:szCs w:val="32"/>
        </w:rPr>
        <w:t>IDispatch</w:t>
      </w:r>
      <w:proofErr w:type="spellEnd"/>
      <w:r w:rsidRPr="0007553E">
        <w:rPr>
          <w:rFonts w:ascii="Arial" w:hAnsi="Arial" w:cs="Arial"/>
          <w:color w:val="202122"/>
          <w:sz w:val="32"/>
          <w:szCs w:val="32"/>
        </w:rPr>
        <w:t>) permet à une application cliente de savoir quelles propriétés et méthodes sont prises en charge par un objet au moment de l'exécution, c'est-à-dire implémente le concept de RTTI. Il fournit également les informations nécessaires pour appeler ces propriétés et méthodes. Les applications clientes n'ont pas besoin de connaître les membres de l'objet lorsqu'elles sont compilées. Cela permet aux objets COM et ActiveX d'être appelés par des plates-formes de programmes de script telles que le serveur ASP et JavaScript sur Internet Explorer, où les conventions d'appel n'étaient pas connues au moment de la construction d'IIS ou d'IE. En revanche, une simple bibliothèque d'objets est compilée et liée dans un programme, par ex. un appel DLL doit connaître un nom de fonction et des paramètres au moment de la compilation.</w:t>
      </w:r>
    </w:p>
    <w:p w:rsidR="0022010F" w:rsidRPr="0007553E" w:rsidRDefault="0022010F" w:rsidP="00C260A1">
      <w:pPr>
        <w:pStyle w:val="Standard"/>
        <w:jc w:val="both"/>
        <w:rPr>
          <w:rFonts w:ascii="Arial" w:hAnsi="Arial" w:cs="Arial"/>
          <w:sz w:val="32"/>
          <w:szCs w:val="32"/>
          <w:u w:val="single"/>
        </w:rPr>
      </w:pPr>
    </w:p>
    <w:p w:rsidR="0022010F" w:rsidRDefault="0022010F" w:rsidP="0022010F">
      <w:pPr>
        <w:pStyle w:val="Standard"/>
        <w:rPr>
          <w:rFonts w:ascii="Arial" w:hAnsi="Arial" w:cs="Arial"/>
          <w:b/>
          <w:bCs/>
          <w:color w:val="202122"/>
          <w:sz w:val="32"/>
          <w:szCs w:val="32"/>
        </w:rPr>
      </w:pPr>
      <w:r w:rsidRPr="0007553E">
        <w:rPr>
          <w:rFonts w:ascii="Arial" w:hAnsi="Arial" w:cs="Arial"/>
          <w:b/>
          <w:bCs/>
          <w:color w:val="202122"/>
          <w:sz w:val="32"/>
          <w:szCs w:val="32"/>
        </w:rPr>
        <w:t xml:space="preserve">Interface </w:t>
      </w:r>
      <w:proofErr w:type="spellStart"/>
      <w:r w:rsidRPr="0007553E">
        <w:rPr>
          <w:rFonts w:ascii="Arial" w:hAnsi="Arial" w:cs="Arial"/>
          <w:b/>
          <w:bCs/>
          <w:color w:val="202122"/>
          <w:sz w:val="32"/>
          <w:szCs w:val="32"/>
        </w:rPr>
        <w:t>Imoniker</w:t>
      </w:r>
      <w:proofErr w:type="spellEnd"/>
    </w:p>
    <w:p w:rsidR="00C260A1" w:rsidRPr="0007553E" w:rsidRDefault="00C260A1" w:rsidP="0022010F">
      <w:pPr>
        <w:pStyle w:val="Standard"/>
        <w:rPr>
          <w:rFonts w:ascii="Arial" w:hAnsi="Arial" w:cs="Arial"/>
          <w:sz w:val="32"/>
          <w:szCs w:val="32"/>
          <w:u w:val="single"/>
        </w:rPr>
      </w:pPr>
    </w:p>
    <w:p w:rsidR="0022010F" w:rsidRPr="0007553E" w:rsidRDefault="0022010F" w:rsidP="00DE79A5">
      <w:pPr>
        <w:pStyle w:val="Standard"/>
        <w:ind w:firstLine="708"/>
        <w:jc w:val="both"/>
        <w:rPr>
          <w:rFonts w:ascii="Arial" w:hAnsi="Arial" w:cs="Arial"/>
          <w:sz w:val="32"/>
          <w:szCs w:val="32"/>
          <w:u w:val="single"/>
        </w:rPr>
      </w:pPr>
      <w:r w:rsidRPr="0007553E">
        <w:rPr>
          <w:rFonts w:ascii="Arial" w:hAnsi="Arial" w:cs="Arial"/>
          <w:color w:val="202122"/>
          <w:sz w:val="32"/>
          <w:szCs w:val="32"/>
        </w:rPr>
        <w:t xml:space="preserve">L'interface </w:t>
      </w:r>
      <w:proofErr w:type="spellStart"/>
      <w:r w:rsidRPr="0007553E">
        <w:rPr>
          <w:rFonts w:ascii="Arial" w:hAnsi="Arial" w:cs="Arial"/>
          <w:color w:val="202122"/>
          <w:sz w:val="32"/>
          <w:szCs w:val="32"/>
        </w:rPr>
        <w:t>IMoniker</w:t>
      </w:r>
      <w:proofErr w:type="spellEnd"/>
      <w:r w:rsidRPr="0007553E">
        <w:rPr>
          <w:rFonts w:ascii="Arial" w:hAnsi="Arial" w:cs="Arial"/>
          <w:color w:val="202122"/>
          <w:sz w:val="32"/>
          <w:szCs w:val="32"/>
        </w:rPr>
        <w:t xml:space="preserve"> est utilisée pour nommer les objets COM. Un objet qui implémente </w:t>
      </w:r>
      <w:proofErr w:type="spellStart"/>
      <w:r w:rsidRPr="0007553E">
        <w:rPr>
          <w:rFonts w:ascii="Arial" w:hAnsi="Arial" w:cs="Arial"/>
          <w:color w:val="202122"/>
          <w:sz w:val="32"/>
          <w:szCs w:val="32"/>
        </w:rPr>
        <w:t>IMoniker</w:t>
      </w:r>
      <w:proofErr w:type="spellEnd"/>
      <w:r w:rsidRPr="0007553E">
        <w:rPr>
          <w:rFonts w:ascii="Arial" w:hAnsi="Arial" w:cs="Arial"/>
          <w:color w:val="202122"/>
          <w:sz w:val="32"/>
          <w:szCs w:val="32"/>
        </w:rPr>
        <w:t xml:space="preserve"> est appelé un « moniker », qui est un nom qui identifie de manière unique un objet COM. Vous pouvez considérer un</w:t>
      </w:r>
      <w:r w:rsidR="00C260A1">
        <w:rPr>
          <w:rFonts w:ascii="Arial" w:hAnsi="Arial" w:cs="Arial"/>
          <w:sz w:val="32"/>
          <w:szCs w:val="32"/>
          <w:u w:val="single"/>
        </w:rPr>
        <w:t xml:space="preserve"> </w:t>
      </w:r>
      <w:r w:rsidRPr="0007553E">
        <w:rPr>
          <w:rFonts w:ascii="Arial" w:hAnsi="Arial" w:cs="Arial"/>
          <w:color w:val="202122"/>
          <w:sz w:val="32"/>
          <w:szCs w:val="32"/>
        </w:rPr>
        <w:t>surnom comme une généralisation d'un nom de chemin ; de la même manière qu'un nom de chemin identifie un fichier dans le système de fichiers, un surnom identifie un objet COM. Par exemple, supposons que vous ayez un objet représentant une plage de cellules dans une feuille de calcul qui est elle-même incorporée dans un document texte.</w:t>
      </w:r>
      <w:r w:rsidR="00DE79A5">
        <w:rPr>
          <w:rFonts w:ascii="Arial" w:hAnsi="Arial" w:cs="Arial"/>
          <w:color w:val="202122"/>
          <w:sz w:val="32"/>
          <w:szCs w:val="32"/>
        </w:rPr>
        <w:t xml:space="preserve"> </w:t>
      </w:r>
      <w:r w:rsidRPr="0007553E">
        <w:rPr>
          <w:rFonts w:ascii="Arial" w:hAnsi="Arial" w:cs="Arial"/>
          <w:color w:val="202122"/>
          <w:sz w:val="32"/>
          <w:szCs w:val="32"/>
        </w:rPr>
        <w:t>Les monikers sont plus largement applicables que les noms de chemin ; alors que les noms de chemin ne peuvent identifier que des fichiers, les surnoms peuvent identifier n'importe quel type d'objet, qu'il</w:t>
      </w:r>
      <w:r w:rsidR="00DE79A5">
        <w:rPr>
          <w:rFonts w:ascii="Arial" w:hAnsi="Arial" w:cs="Arial"/>
          <w:color w:val="202122"/>
          <w:sz w:val="32"/>
          <w:szCs w:val="32"/>
        </w:rPr>
        <w:t xml:space="preserve"> </w:t>
      </w:r>
      <w:r w:rsidRPr="0007553E">
        <w:rPr>
          <w:rFonts w:ascii="Arial" w:hAnsi="Arial" w:cs="Arial"/>
          <w:color w:val="202122"/>
          <w:sz w:val="32"/>
          <w:szCs w:val="32"/>
        </w:rPr>
        <w:t>s'agisse d'un fichier, d'une incorporation, d'une sélection dans un document ou autre chose.</w:t>
      </w:r>
    </w:p>
    <w:p w:rsidR="0022010F" w:rsidRPr="0007553E" w:rsidRDefault="0022010F" w:rsidP="0022010F">
      <w:pPr>
        <w:pStyle w:val="Standard"/>
        <w:rPr>
          <w:rFonts w:ascii="Arial" w:hAnsi="Arial" w:cs="Arial"/>
          <w:sz w:val="32"/>
          <w:szCs w:val="32"/>
          <w:u w:val="single"/>
        </w:rPr>
      </w:pPr>
    </w:p>
    <w:p w:rsidR="0022010F" w:rsidRPr="0007553E" w:rsidRDefault="0022010F" w:rsidP="0022010F">
      <w:pPr>
        <w:pStyle w:val="Standard"/>
        <w:rPr>
          <w:rFonts w:ascii="Arial" w:hAnsi="Arial" w:cs="Arial"/>
          <w:sz w:val="32"/>
          <w:szCs w:val="32"/>
          <w:u w:val="single"/>
        </w:rPr>
      </w:pPr>
    </w:p>
    <w:p w:rsidR="0053013A" w:rsidRPr="00DE79A5" w:rsidRDefault="0053013A" w:rsidP="00DE79A5">
      <w:pPr>
        <w:autoSpaceDE w:val="0"/>
        <w:autoSpaceDN w:val="0"/>
        <w:adjustRightInd w:val="0"/>
        <w:spacing w:after="0" w:line="240" w:lineRule="auto"/>
        <w:jc w:val="center"/>
        <w:rPr>
          <w:rFonts w:ascii="Arial" w:hAnsi="Arial" w:cs="Arial"/>
          <w:b/>
          <w:bCs/>
          <w:sz w:val="40"/>
          <w:szCs w:val="40"/>
          <w:u w:val="single"/>
        </w:rPr>
      </w:pPr>
      <w:r w:rsidRPr="00DE79A5">
        <w:rPr>
          <w:rFonts w:ascii="Arial" w:hAnsi="Arial" w:cs="Arial"/>
          <w:b/>
          <w:bCs/>
          <w:sz w:val="40"/>
          <w:szCs w:val="40"/>
          <w:u w:val="single"/>
        </w:rPr>
        <w:t>LA COMMUNICATION ENTRE COMPOSANTS</w:t>
      </w:r>
    </w:p>
    <w:p w:rsidR="0053013A" w:rsidRPr="00DE79A5" w:rsidRDefault="0053013A" w:rsidP="0053013A">
      <w:pPr>
        <w:autoSpaceDE w:val="0"/>
        <w:autoSpaceDN w:val="0"/>
        <w:adjustRightInd w:val="0"/>
        <w:spacing w:after="0" w:line="240" w:lineRule="auto"/>
        <w:rPr>
          <w:rFonts w:ascii="Arial" w:hAnsi="Arial" w:cs="Arial"/>
          <w:b/>
          <w:bCs/>
          <w:sz w:val="32"/>
          <w:szCs w:val="32"/>
        </w:rPr>
      </w:pPr>
    </w:p>
    <w:p w:rsidR="0053013A" w:rsidRDefault="0053013A" w:rsidP="0053013A">
      <w:pPr>
        <w:autoSpaceDE w:val="0"/>
        <w:autoSpaceDN w:val="0"/>
        <w:adjustRightInd w:val="0"/>
        <w:spacing w:after="0" w:line="240" w:lineRule="auto"/>
        <w:rPr>
          <w:rFonts w:ascii="Arial" w:hAnsi="Arial" w:cs="Arial"/>
          <w:b/>
          <w:bCs/>
          <w:iCs/>
          <w:sz w:val="32"/>
          <w:szCs w:val="32"/>
        </w:rPr>
      </w:pPr>
      <w:r w:rsidRPr="00DE79A5">
        <w:rPr>
          <w:rFonts w:ascii="Arial" w:hAnsi="Arial" w:cs="Arial"/>
          <w:b/>
          <w:bCs/>
          <w:iCs/>
          <w:sz w:val="32"/>
          <w:szCs w:val="32"/>
        </w:rPr>
        <w:t xml:space="preserve"> </w:t>
      </w:r>
      <w:r w:rsidRPr="00DE79A5">
        <w:rPr>
          <w:rFonts w:ascii="Arial" w:hAnsi="Arial" w:cs="Arial"/>
          <w:b/>
          <w:bCs/>
          <w:iCs/>
          <w:sz w:val="32"/>
          <w:szCs w:val="32"/>
        </w:rPr>
        <w:t>Proxy et stub</w:t>
      </w:r>
    </w:p>
    <w:p w:rsidR="00DE79A5" w:rsidRPr="00DE79A5" w:rsidRDefault="00DE79A5" w:rsidP="0053013A">
      <w:pPr>
        <w:autoSpaceDE w:val="0"/>
        <w:autoSpaceDN w:val="0"/>
        <w:adjustRightInd w:val="0"/>
        <w:spacing w:after="0" w:line="240" w:lineRule="auto"/>
        <w:rPr>
          <w:rFonts w:ascii="Arial" w:hAnsi="Arial" w:cs="Arial"/>
          <w:b/>
          <w:bCs/>
          <w:iCs/>
          <w:sz w:val="32"/>
          <w:szCs w:val="32"/>
        </w:rPr>
      </w:pPr>
    </w:p>
    <w:p w:rsidR="0053013A" w:rsidRPr="0007553E" w:rsidRDefault="0053013A" w:rsidP="00DE79A5">
      <w:pPr>
        <w:autoSpaceDE w:val="0"/>
        <w:autoSpaceDN w:val="0"/>
        <w:adjustRightInd w:val="0"/>
        <w:spacing w:after="0" w:line="240" w:lineRule="auto"/>
        <w:ind w:firstLine="708"/>
        <w:jc w:val="both"/>
        <w:rPr>
          <w:rFonts w:ascii="Arial" w:hAnsi="Arial" w:cs="Arial"/>
          <w:sz w:val="32"/>
          <w:szCs w:val="32"/>
        </w:rPr>
      </w:pPr>
      <w:r w:rsidRPr="0007553E">
        <w:rPr>
          <w:rFonts w:ascii="Arial" w:hAnsi="Arial" w:cs="Arial"/>
          <w:sz w:val="32"/>
          <w:szCs w:val="32"/>
        </w:rPr>
        <w:lastRenderedPageBreak/>
        <w:t>Comme mentionné précédemment, COM+ fournit des services permettant à des composants de dialoguer entre eux,</w:t>
      </w:r>
      <w:r w:rsidR="00DE79A5">
        <w:rPr>
          <w:rFonts w:ascii="Arial" w:hAnsi="Arial" w:cs="Arial"/>
          <w:sz w:val="32"/>
          <w:szCs w:val="32"/>
        </w:rPr>
        <w:t xml:space="preserve"> </w:t>
      </w:r>
      <w:r w:rsidRPr="0007553E">
        <w:rPr>
          <w:rFonts w:ascii="Arial" w:hAnsi="Arial" w:cs="Arial"/>
          <w:sz w:val="32"/>
          <w:szCs w:val="32"/>
        </w:rPr>
        <w:t>quel que soit leurs emplacements sur un réseau. Pour que les composants puissent dial</w:t>
      </w:r>
      <w:r w:rsidR="00DE79A5">
        <w:rPr>
          <w:rFonts w:ascii="Arial" w:hAnsi="Arial" w:cs="Arial"/>
          <w:sz w:val="32"/>
          <w:szCs w:val="32"/>
        </w:rPr>
        <w:t xml:space="preserve">oguer, COM+ utilise deux objets </w:t>
      </w:r>
      <w:r w:rsidRPr="0007553E">
        <w:rPr>
          <w:rFonts w:ascii="Arial" w:hAnsi="Arial" w:cs="Arial"/>
          <w:sz w:val="32"/>
          <w:szCs w:val="32"/>
        </w:rPr>
        <w:t>spé</w:t>
      </w:r>
      <w:r w:rsidR="00DE79A5">
        <w:rPr>
          <w:rFonts w:ascii="Arial" w:hAnsi="Arial" w:cs="Arial"/>
          <w:sz w:val="32"/>
          <w:szCs w:val="32"/>
        </w:rPr>
        <w:t xml:space="preserve">cifiques appelés proxy et stub. </w:t>
      </w:r>
      <w:r w:rsidRPr="0007553E">
        <w:rPr>
          <w:rFonts w:ascii="Arial" w:hAnsi="Arial" w:cs="Arial"/>
          <w:sz w:val="32"/>
          <w:szCs w:val="32"/>
        </w:rPr>
        <w:t>En pratique, un compilateur compatible COM+ insère du code proxy à l'intérieur d'une ap</w:t>
      </w:r>
      <w:r w:rsidR="00DE79A5">
        <w:rPr>
          <w:rFonts w:ascii="Arial" w:hAnsi="Arial" w:cs="Arial"/>
          <w:sz w:val="32"/>
          <w:szCs w:val="32"/>
        </w:rPr>
        <w:t xml:space="preserve">plication cliente afin de gérer </w:t>
      </w:r>
      <w:r w:rsidRPr="0007553E">
        <w:rPr>
          <w:rFonts w:ascii="Arial" w:hAnsi="Arial" w:cs="Arial"/>
          <w:sz w:val="32"/>
          <w:szCs w:val="32"/>
        </w:rPr>
        <w:t>les appels du serveur et les valeurs renvoyées. Du coté composant serveur co</w:t>
      </w:r>
      <w:r w:rsidR="00DE79A5">
        <w:rPr>
          <w:rFonts w:ascii="Arial" w:hAnsi="Arial" w:cs="Arial"/>
          <w:sz w:val="32"/>
          <w:szCs w:val="32"/>
        </w:rPr>
        <w:t xml:space="preserve">mpatible COM+, du code stub est </w:t>
      </w:r>
      <w:r w:rsidRPr="0007553E">
        <w:rPr>
          <w:rFonts w:ascii="Arial" w:hAnsi="Arial" w:cs="Arial"/>
          <w:sz w:val="32"/>
          <w:szCs w:val="32"/>
        </w:rPr>
        <w:t>inséré pour gérer les appels à partir du code proxy du client ainsi que toutes les valeurs renvoyées aux clients.</w:t>
      </w:r>
    </w:p>
    <w:p w:rsidR="0022010F" w:rsidRPr="0007553E" w:rsidRDefault="0053013A"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 xml:space="preserve">Ce traitement des paramètres et des valeurs renvoyées constitue ce que l'on appelle le </w:t>
      </w:r>
      <w:proofErr w:type="spellStart"/>
      <w:r w:rsidRPr="0007553E">
        <w:rPr>
          <w:rFonts w:ascii="Arial" w:hAnsi="Arial" w:cs="Arial"/>
          <w:b/>
          <w:bCs/>
          <w:sz w:val="32"/>
          <w:szCs w:val="32"/>
        </w:rPr>
        <w:t>marshalling</w:t>
      </w:r>
      <w:proofErr w:type="spellEnd"/>
      <w:r w:rsidR="00DE79A5">
        <w:rPr>
          <w:rFonts w:ascii="Arial" w:hAnsi="Arial" w:cs="Arial"/>
          <w:sz w:val="32"/>
          <w:szCs w:val="32"/>
        </w:rPr>
        <w:t xml:space="preserve">. Le </w:t>
      </w:r>
      <w:proofErr w:type="spellStart"/>
      <w:r w:rsidR="00DE79A5">
        <w:rPr>
          <w:rFonts w:ascii="Arial" w:hAnsi="Arial" w:cs="Arial"/>
          <w:sz w:val="32"/>
          <w:szCs w:val="32"/>
        </w:rPr>
        <w:t>marshalling</w:t>
      </w:r>
      <w:proofErr w:type="spellEnd"/>
      <w:r w:rsidR="00DE79A5">
        <w:rPr>
          <w:rFonts w:ascii="Arial" w:hAnsi="Arial" w:cs="Arial"/>
          <w:sz w:val="32"/>
          <w:szCs w:val="32"/>
        </w:rPr>
        <w:t xml:space="preserve"> </w:t>
      </w:r>
      <w:r w:rsidRPr="0007553E">
        <w:rPr>
          <w:rFonts w:ascii="Arial" w:hAnsi="Arial" w:cs="Arial"/>
          <w:sz w:val="32"/>
          <w:szCs w:val="32"/>
        </w:rPr>
        <w:t>peut donc se définir comme le conditionnement de l'ensemble des paramètres et valeurs</w:t>
      </w:r>
      <w:r w:rsidR="00DE79A5">
        <w:rPr>
          <w:rFonts w:ascii="Arial" w:hAnsi="Arial" w:cs="Arial"/>
          <w:sz w:val="32"/>
          <w:szCs w:val="32"/>
        </w:rPr>
        <w:t xml:space="preserve"> renvoyées, et leur va-et-vient </w:t>
      </w:r>
      <w:r w:rsidRPr="0007553E">
        <w:rPr>
          <w:rFonts w:ascii="Arial" w:hAnsi="Arial" w:cs="Arial"/>
          <w:sz w:val="32"/>
          <w:szCs w:val="32"/>
        </w:rPr>
        <w:t>entre les processus.</w:t>
      </w:r>
    </w:p>
    <w:p w:rsidR="0053013A" w:rsidRPr="0007553E" w:rsidRDefault="0053013A"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L'illustration ci-après représente la circulation des informations entre un client et un serv</w:t>
      </w:r>
      <w:r w:rsidR="00DE79A5">
        <w:rPr>
          <w:rFonts w:ascii="Arial" w:hAnsi="Arial" w:cs="Arial"/>
          <w:sz w:val="32"/>
          <w:szCs w:val="32"/>
        </w:rPr>
        <w:t xml:space="preserve">eur par l'intermédiaire de code </w:t>
      </w:r>
      <w:r w:rsidRPr="0007553E">
        <w:rPr>
          <w:rFonts w:ascii="Arial" w:hAnsi="Arial" w:cs="Arial"/>
          <w:sz w:val="32"/>
          <w:szCs w:val="32"/>
        </w:rPr>
        <w:t>proxy et stub.</w:t>
      </w:r>
    </w:p>
    <w:p w:rsidR="0053013A" w:rsidRPr="0007553E" w:rsidRDefault="0053013A" w:rsidP="0053013A">
      <w:pPr>
        <w:pStyle w:val="Standard"/>
        <w:rPr>
          <w:rFonts w:ascii="Arial" w:hAnsi="Arial" w:cs="Arial"/>
          <w:sz w:val="32"/>
          <w:szCs w:val="32"/>
        </w:rPr>
      </w:pPr>
    </w:p>
    <w:p w:rsidR="0053013A" w:rsidRPr="0007553E" w:rsidRDefault="0053013A" w:rsidP="0053013A">
      <w:pPr>
        <w:pStyle w:val="Standard"/>
        <w:rPr>
          <w:rFonts w:ascii="Arial" w:hAnsi="Arial" w:cs="Arial"/>
          <w:sz w:val="32"/>
          <w:szCs w:val="32"/>
        </w:rPr>
      </w:pPr>
    </w:p>
    <w:p w:rsidR="0053013A" w:rsidRPr="0007553E" w:rsidRDefault="0053013A" w:rsidP="0053013A">
      <w:pPr>
        <w:pStyle w:val="Standard"/>
        <w:rPr>
          <w:rFonts w:ascii="Arial" w:hAnsi="Arial" w:cs="Arial"/>
          <w:sz w:val="32"/>
          <w:szCs w:val="32"/>
        </w:rPr>
      </w:pPr>
      <w:r w:rsidRPr="0007553E">
        <w:rPr>
          <w:rFonts w:ascii="Arial" w:hAnsi="Arial" w:cs="Arial"/>
          <w:sz w:val="32"/>
          <w:szCs w:val="32"/>
        </w:rPr>
        <w:pict>
          <v:shape id="_x0000_i1102" type="#_x0000_t75" style="width:453.75pt;height:204pt">
            <v:imagedata r:id="rId24" o:title="Capture8"/>
          </v:shape>
        </w:pict>
      </w:r>
    </w:p>
    <w:p w:rsidR="0053013A" w:rsidRPr="0007553E" w:rsidRDefault="0053013A" w:rsidP="0053013A">
      <w:pPr>
        <w:pStyle w:val="Standard"/>
        <w:rPr>
          <w:rFonts w:ascii="Arial" w:hAnsi="Arial" w:cs="Arial"/>
          <w:sz w:val="32"/>
          <w:szCs w:val="32"/>
        </w:rPr>
      </w:pPr>
    </w:p>
    <w:p w:rsidR="00D0717F" w:rsidRPr="0007553E" w:rsidRDefault="00D0717F" w:rsidP="00D0717F">
      <w:pPr>
        <w:autoSpaceDE w:val="0"/>
        <w:autoSpaceDN w:val="0"/>
        <w:adjustRightInd w:val="0"/>
        <w:spacing w:after="0" w:line="240" w:lineRule="auto"/>
        <w:rPr>
          <w:rFonts w:ascii="Arial" w:hAnsi="Arial" w:cs="Arial"/>
          <w:b/>
          <w:bCs/>
          <w:sz w:val="32"/>
          <w:szCs w:val="32"/>
        </w:rPr>
      </w:pPr>
    </w:p>
    <w:p w:rsidR="00D0717F" w:rsidRPr="00BB2D05" w:rsidRDefault="00DE79A5" w:rsidP="00BB2D05">
      <w:pPr>
        <w:pStyle w:val="Paragraphedeliste"/>
        <w:numPr>
          <w:ilvl w:val="0"/>
          <w:numId w:val="16"/>
        </w:numPr>
        <w:autoSpaceDE w:val="0"/>
        <w:autoSpaceDN w:val="0"/>
        <w:adjustRightInd w:val="0"/>
        <w:spacing w:after="0" w:line="240" w:lineRule="auto"/>
        <w:jc w:val="center"/>
        <w:rPr>
          <w:rFonts w:ascii="Arial" w:hAnsi="Arial" w:cs="Arial"/>
          <w:b/>
          <w:sz w:val="32"/>
          <w:szCs w:val="32"/>
        </w:rPr>
      </w:pPr>
      <w:r w:rsidRPr="00BB2D05">
        <w:rPr>
          <w:rFonts w:ascii="Arial" w:hAnsi="Arial" w:cs="Arial"/>
          <w:b/>
          <w:sz w:val="32"/>
          <w:szCs w:val="32"/>
        </w:rPr>
        <w:t>Codage (Un</w:t>
      </w:r>
      <w:r w:rsidR="00D0717F" w:rsidRPr="00BB2D05">
        <w:rPr>
          <w:rFonts w:ascii="Arial" w:hAnsi="Arial" w:cs="Arial"/>
          <w:b/>
          <w:sz w:val="32"/>
          <w:szCs w:val="32"/>
        </w:rPr>
        <w:t xml:space="preserve"> exemple de développement</w:t>
      </w:r>
      <w:r w:rsidR="00D0717F" w:rsidRPr="00BB2D05">
        <w:rPr>
          <w:rFonts w:ascii="Arial" w:hAnsi="Arial" w:cs="Arial"/>
          <w:b/>
          <w:sz w:val="32"/>
          <w:szCs w:val="32"/>
        </w:rPr>
        <w:t>)</w:t>
      </w:r>
    </w:p>
    <w:p w:rsidR="00DE79A5" w:rsidRPr="0007553E" w:rsidRDefault="00DE79A5" w:rsidP="00D0717F">
      <w:pPr>
        <w:autoSpaceDE w:val="0"/>
        <w:autoSpaceDN w:val="0"/>
        <w:adjustRightInd w:val="0"/>
        <w:spacing w:after="0" w:line="240" w:lineRule="auto"/>
        <w:rPr>
          <w:rFonts w:ascii="Arial" w:hAnsi="Arial" w:cs="Arial"/>
          <w:b/>
          <w:sz w:val="32"/>
          <w:szCs w:val="32"/>
        </w:rPr>
      </w:pPr>
    </w:p>
    <w:p w:rsidR="00712EAF" w:rsidRDefault="00712EAF" w:rsidP="00D0717F">
      <w:pPr>
        <w:autoSpaceDE w:val="0"/>
        <w:autoSpaceDN w:val="0"/>
        <w:adjustRightInd w:val="0"/>
        <w:spacing w:after="0" w:line="240" w:lineRule="auto"/>
        <w:rPr>
          <w:rFonts w:ascii="Arial" w:hAnsi="Arial" w:cs="Arial"/>
          <w:b/>
          <w:sz w:val="32"/>
          <w:szCs w:val="32"/>
        </w:rPr>
      </w:pPr>
      <w:r w:rsidRPr="0007553E">
        <w:rPr>
          <w:rFonts w:ascii="Arial" w:hAnsi="Arial" w:cs="Arial"/>
          <w:b/>
          <w:sz w:val="32"/>
          <w:szCs w:val="32"/>
        </w:rPr>
        <w:t xml:space="preserve">  A faire bien</w:t>
      </w:r>
    </w:p>
    <w:p w:rsidR="00DE79A5" w:rsidRPr="0007553E" w:rsidRDefault="00DE79A5" w:rsidP="00D0717F">
      <w:pPr>
        <w:autoSpaceDE w:val="0"/>
        <w:autoSpaceDN w:val="0"/>
        <w:adjustRightInd w:val="0"/>
        <w:spacing w:after="0" w:line="240" w:lineRule="auto"/>
        <w:rPr>
          <w:rFonts w:ascii="Arial" w:hAnsi="Arial" w:cs="Arial"/>
          <w:b/>
          <w:sz w:val="32"/>
          <w:szCs w:val="32"/>
        </w:rPr>
      </w:pPr>
    </w:p>
    <w:p w:rsidR="00D0717F" w:rsidRDefault="00712EAF" w:rsidP="00D0717F">
      <w:pPr>
        <w:autoSpaceDE w:val="0"/>
        <w:autoSpaceDN w:val="0"/>
        <w:adjustRightInd w:val="0"/>
        <w:spacing w:after="0" w:line="240" w:lineRule="auto"/>
        <w:rPr>
          <w:rFonts w:ascii="Arial" w:hAnsi="Arial" w:cs="Arial"/>
          <w:b/>
          <w:sz w:val="32"/>
          <w:szCs w:val="32"/>
        </w:rPr>
      </w:pPr>
      <w:r w:rsidRPr="0007553E">
        <w:rPr>
          <w:rFonts w:ascii="Arial" w:hAnsi="Arial" w:cs="Arial"/>
          <w:b/>
          <w:sz w:val="32"/>
          <w:szCs w:val="32"/>
        </w:rPr>
        <w:lastRenderedPageBreak/>
        <w:pict>
          <v:shape id="_x0000_i1103" type="#_x0000_t75" style="width:453pt;height:180.75pt">
            <v:imagedata r:id="rId25" o:title="Capture9"/>
          </v:shape>
        </w:pict>
      </w:r>
    </w:p>
    <w:p w:rsidR="00DE79A5" w:rsidRPr="0007553E" w:rsidRDefault="00DE79A5" w:rsidP="00D0717F">
      <w:pPr>
        <w:autoSpaceDE w:val="0"/>
        <w:autoSpaceDN w:val="0"/>
        <w:adjustRightInd w:val="0"/>
        <w:spacing w:after="0" w:line="240" w:lineRule="auto"/>
        <w:rPr>
          <w:rFonts w:ascii="Arial" w:hAnsi="Arial" w:cs="Arial"/>
          <w:b/>
          <w:sz w:val="32"/>
          <w:szCs w:val="32"/>
        </w:rPr>
      </w:pPr>
    </w:p>
    <w:p w:rsidR="00712EAF" w:rsidRPr="0007553E" w:rsidRDefault="00712EAF"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b/>
          <w:sz w:val="32"/>
          <w:szCs w:val="32"/>
        </w:rPr>
        <w:t xml:space="preserve"> </w:t>
      </w:r>
      <w:r w:rsidR="00D0717F" w:rsidRPr="0007553E">
        <w:rPr>
          <w:rFonts w:ascii="Arial" w:hAnsi="Arial" w:cs="Arial"/>
          <w:sz w:val="32"/>
          <w:szCs w:val="32"/>
        </w:rPr>
        <w:t xml:space="preserve">1. Le client déclare une variable </w:t>
      </w:r>
      <w:proofErr w:type="spellStart"/>
      <w:r w:rsidR="00D0717F" w:rsidRPr="0007553E">
        <w:rPr>
          <w:rFonts w:ascii="Arial" w:hAnsi="Arial" w:cs="Arial"/>
          <w:sz w:val="32"/>
          <w:szCs w:val="32"/>
        </w:rPr>
        <w:t>WithEvents</w:t>
      </w:r>
      <w:proofErr w:type="spellEnd"/>
      <w:r w:rsidR="00D0717F" w:rsidRPr="0007553E">
        <w:rPr>
          <w:rFonts w:ascii="Arial" w:hAnsi="Arial" w:cs="Arial"/>
          <w:sz w:val="32"/>
          <w:szCs w:val="32"/>
        </w:rPr>
        <w:t xml:space="preserve">, lui affecte une nouvelle instance de l’objet </w:t>
      </w:r>
      <w:proofErr w:type="spellStart"/>
      <w:r w:rsidR="00D0717F" w:rsidRPr="0007553E">
        <w:rPr>
          <w:rFonts w:ascii="Arial" w:hAnsi="Arial" w:cs="Arial"/>
          <w:sz w:val="32"/>
          <w:szCs w:val="32"/>
        </w:rPr>
        <w:t>Cafe</w:t>
      </w:r>
      <w:proofErr w:type="spellEnd"/>
      <w:r w:rsidR="00D0717F" w:rsidRPr="0007553E">
        <w:rPr>
          <w:rFonts w:ascii="Arial" w:hAnsi="Arial" w:cs="Arial"/>
          <w:sz w:val="32"/>
          <w:szCs w:val="32"/>
        </w:rPr>
        <w:t xml:space="preserve"> et appelle la méthode </w:t>
      </w:r>
      <w:proofErr w:type="spellStart"/>
      <w:r w:rsidR="00D0717F" w:rsidRPr="0007553E">
        <w:rPr>
          <w:rFonts w:ascii="Arial" w:hAnsi="Arial" w:cs="Arial"/>
          <w:sz w:val="32"/>
          <w:szCs w:val="32"/>
        </w:rPr>
        <w:t>EstPret</w:t>
      </w:r>
      <w:proofErr w:type="spellEnd"/>
      <w:r w:rsidR="00D0717F" w:rsidRPr="0007553E">
        <w:rPr>
          <w:rFonts w:ascii="Arial" w:hAnsi="Arial" w:cs="Arial"/>
          <w:sz w:val="32"/>
          <w:szCs w:val="32"/>
        </w:rPr>
        <w:t xml:space="preserve"> </w:t>
      </w:r>
    </w:p>
    <w:p w:rsidR="00712EAF" w:rsidRPr="0007553E" w:rsidRDefault="00D0717F"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 xml:space="preserve">2. La méthode </w:t>
      </w:r>
      <w:proofErr w:type="spellStart"/>
      <w:r w:rsidRPr="0007553E">
        <w:rPr>
          <w:rFonts w:ascii="Arial" w:hAnsi="Arial" w:cs="Arial"/>
          <w:sz w:val="32"/>
          <w:szCs w:val="32"/>
        </w:rPr>
        <w:t>EstPret</w:t>
      </w:r>
      <w:proofErr w:type="spellEnd"/>
      <w:r w:rsidRPr="0007553E">
        <w:rPr>
          <w:rFonts w:ascii="Arial" w:hAnsi="Arial" w:cs="Arial"/>
          <w:sz w:val="32"/>
          <w:szCs w:val="32"/>
        </w:rPr>
        <w:t xml:space="preserve"> déclenche une minuterie </w:t>
      </w:r>
    </w:p>
    <w:p w:rsidR="00712EAF" w:rsidRPr="0007553E" w:rsidRDefault="00D0717F"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 xml:space="preserve">3. La minuterie vérifie la cafetière par l’intermédiaire de l’interface série et déclenche l’événement </w:t>
      </w:r>
      <w:proofErr w:type="spellStart"/>
      <w:r w:rsidRPr="0007553E">
        <w:rPr>
          <w:rFonts w:ascii="Arial" w:hAnsi="Arial" w:cs="Arial"/>
          <w:sz w:val="32"/>
          <w:szCs w:val="32"/>
        </w:rPr>
        <w:t>CafePret</w:t>
      </w:r>
      <w:proofErr w:type="spellEnd"/>
      <w:r w:rsidRPr="0007553E">
        <w:rPr>
          <w:rFonts w:ascii="Arial" w:hAnsi="Arial" w:cs="Arial"/>
          <w:sz w:val="32"/>
          <w:szCs w:val="32"/>
        </w:rPr>
        <w:t xml:space="preserve"> déclaré par l’auteur du composant </w:t>
      </w:r>
    </w:p>
    <w:p w:rsidR="00D0717F" w:rsidRPr="0007553E" w:rsidRDefault="00712EAF" w:rsidP="00DE79A5">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 xml:space="preserve">4. </w:t>
      </w:r>
      <w:r w:rsidR="00D0717F" w:rsidRPr="0007553E">
        <w:rPr>
          <w:rFonts w:ascii="Arial" w:hAnsi="Arial" w:cs="Arial"/>
          <w:sz w:val="32"/>
          <w:szCs w:val="32"/>
        </w:rPr>
        <w:t>Le code du développeur destiné à l’avertissement s’exécute</w:t>
      </w:r>
    </w:p>
    <w:p w:rsidR="00D0717F" w:rsidRPr="0007553E" w:rsidRDefault="00D0717F" w:rsidP="00D0717F">
      <w:pPr>
        <w:autoSpaceDE w:val="0"/>
        <w:autoSpaceDN w:val="0"/>
        <w:adjustRightInd w:val="0"/>
        <w:spacing w:after="0" w:line="240" w:lineRule="auto"/>
        <w:rPr>
          <w:rFonts w:ascii="Arial" w:hAnsi="Arial" w:cs="Arial"/>
          <w:sz w:val="32"/>
          <w:szCs w:val="32"/>
        </w:rPr>
      </w:pPr>
    </w:p>
    <w:p w:rsidR="00D0717F" w:rsidRDefault="00712EAF" w:rsidP="00D0717F">
      <w:pPr>
        <w:autoSpaceDE w:val="0"/>
        <w:autoSpaceDN w:val="0"/>
        <w:adjustRightInd w:val="0"/>
        <w:spacing w:after="0" w:line="240" w:lineRule="auto"/>
        <w:rPr>
          <w:rFonts w:ascii="Arial" w:hAnsi="Arial" w:cs="Arial"/>
          <w:sz w:val="32"/>
          <w:szCs w:val="32"/>
        </w:rPr>
      </w:pPr>
      <w:r w:rsidRPr="0007553E">
        <w:rPr>
          <w:rFonts w:ascii="Arial" w:hAnsi="Arial" w:cs="Arial"/>
          <w:sz w:val="32"/>
          <w:szCs w:val="32"/>
        </w:rPr>
        <w:pict>
          <v:shape id="_x0000_i1104" type="#_x0000_t75" style="width:453pt;height:319.5pt">
            <v:imagedata r:id="rId26" o:title="Capture10"/>
          </v:shape>
        </w:pict>
      </w:r>
    </w:p>
    <w:p w:rsidR="00DE79A5" w:rsidRPr="0007553E" w:rsidRDefault="00DE79A5" w:rsidP="00D0717F">
      <w:pPr>
        <w:autoSpaceDE w:val="0"/>
        <w:autoSpaceDN w:val="0"/>
        <w:adjustRightInd w:val="0"/>
        <w:spacing w:after="0" w:line="240" w:lineRule="auto"/>
        <w:rPr>
          <w:rFonts w:ascii="Arial" w:hAnsi="Arial" w:cs="Arial"/>
          <w:sz w:val="32"/>
          <w:szCs w:val="32"/>
        </w:rPr>
      </w:pPr>
    </w:p>
    <w:p w:rsidR="00D0717F" w:rsidRPr="0007553E" w:rsidRDefault="00D0717F" w:rsidP="00D0717F">
      <w:pPr>
        <w:autoSpaceDE w:val="0"/>
        <w:autoSpaceDN w:val="0"/>
        <w:adjustRightInd w:val="0"/>
        <w:spacing w:after="0" w:line="240" w:lineRule="auto"/>
        <w:rPr>
          <w:rFonts w:ascii="Arial" w:hAnsi="Arial" w:cs="Arial"/>
          <w:b/>
          <w:bCs/>
          <w:sz w:val="32"/>
          <w:szCs w:val="32"/>
        </w:rPr>
      </w:pPr>
    </w:p>
    <w:p w:rsidR="00D0717F" w:rsidRPr="00BB2D05" w:rsidRDefault="00D0717F" w:rsidP="00BB2D05">
      <w:pPr>
        <w:pStyle w:val="Paragraphedeliste"/>
        <w:numPr>
          <w:ilvl w:val="0"/>
          <w:numId w:val="16"/>
        </w:numPr>
        <w:autoSpaceDE w:val="0"/>
        <w:autoSpaceDN w:val="0"/>
        <w:adjustRightInd w:val="0"/>
        <w:spacing w:after="0" w:line="240" w:lineRule="auto"/>
        <w:jc w:val="center"/>
        <w:rPr>
          <w:rFonts w:ascii="Arial" w:hAnsi="Arial" w:cs="Arial"/>
          <w:b/>
          <w:bCs/>
          <w:sz w:val="32"/>
          <w:szCs w:val="32"/>
        </w:rPr>
      </w:pPr>
      <w:r w:rsidRPr="00BB2D05">
        <w:rPr>
          <w:rFonts w:ascii="Arial" w:hAnsi="Arial" w:cs="Arial"/>
          <w:b/>
          <w:bCs/>
          <w:sz w:val="32"/>
          <w:szCs w:val="32"/>
        </w:rPr>
        <w:t xml:space="preserve">VII </w:t>
      </w:r>
      <w:r w:rsidR="00DE79A5" w:rsidRPr="00BB2D05">
        <w:rPr>
          <w:rFonts w:ascii="Arial" w:hAnsi="Arial" w:cs="Arial"/>
          <w:b/>
          <w:bCs/>
          <w:sz w:val="32"/>
          <w:szCs w:val="32"/>
        </w:rPr>
        <w:t>–</w:t>
      </w:r>
      <w:r w:rsidRPr="00BB2D05">
        <w:rPr>
          <w:rFonts w:ascii="Arial" w:hAnsi="Arial" w:cs="Arial"/>
          <w:b/>
          <w:bCs/>
          <w:sz w:val="32"/>
          <w:szCs w:val="32"/>
        </w:rPr>
        <w:t xml:space="preserve"> CONCLUSION</w:t>
      </w:r>
    </w:p>
    <w:p w:rsidR="00DE79A5" w:rsidRPr="0007553E" w:rsidRDefault="00DE79A5" w:rsidP="00D0717F">
      <w:pPr>
        <w:autoSpaceDE w:val="0"/>
        <w:autoSpaceDN w:val="0"/>
        <w:adjustRightInd w:val="0"/>
        <w:spacing w:after="0" w:line="240" w:lineRule="auto"/>
        <w:rPr>
          <w:rFonts w:ascii="Arial" w:hAnsi="Arial" w:cs="Arial"/>
          <w:b/>
          <w:bCs/>
          <w:sz w:val="32"/>
          <w:szCs w:val="32"/>
        </w:rPr>
      </w:pPr>
    </w:p>
    <w:p w:rsidR="00D0717F" w:rsidRPr="0007553E" w:rsidRDefault="00D0717F" w:rsidP="00DE79A5">
      <w:pPr>
        <w:autoSpaceDE w:val="0"/>
        <w:autoSpaceDN w:val="0"/>
        <w:adjustRightInd w:val="0"/>
        <w:spacing w:after="0" w:line="240" w:lineRule="auto"/>
        <w:ind w:firstLine="708"/>
        <w:jc w:val="both"/>
        <w:rPr>
          <w:rFonts w:ascii="Arial" w:hAnsi="Arial" w:cs="Arial"/>
          <w:sz w:val="32"/>
          <w:szCs w:val="32"/>
        </w:rPr>
      </w:pPr>
      <w:r w:rsidRPr="0007553E">
        <w:rPr>
          <w:rFonts w:ascii="Arial" w:hAnsi="Arial" w:cs="Arial"/>
          <w:sz w:val="32"/>
          <w:szCs w:val="32"/>
        </w:rPr>
        <w:t xml:space="preserve">La complexité toujours croissante des applications, l’intégration devenue de plus en </w:t>
      </w:r>
      <w:r w:rsidR="00DE79A5">
        <w:rPr>
          <w:rFonts w:ascii="Arial" w:hAnsi="Arial" w:cs="Arial"/>
          <w:sz w:val="32"/>
          <w:szCs w:val="32"/>
        </w:rPr>
        <w:t xml:space="preserve">plus difficile ont propulsé les </w:t>
      </w:r>
      <w:r w:rsidRPr="0007553E">
        <w:rPr>
          <w:rFonts w:ascii="Arial" w:hAnsi="Arial" w:cs="Arial"/>
          <w:sz w:val="32"/>
          <w:szCs w:val="32"/>
        </w:rPr>
        <w:t>applications à base de composants sur le devant de la scène. Leurs aptitudes à la ré</w:t>
      </w:r>
      <w:r w:rsidR="00DE79A5">
        <w:rPr>
          <w:rFonts w:ascii="Arial" w:hAnsi="Arial" w:cs="Arial"/>
          <w:sz w:val="32"/>
          <w:szCs w:val="32"/>
        </w:rPr>
        <w:t xml:space="preserve">utilisation, à la modularité en feront peut - être les </w:t>
      </w:r>
      <w:r w:rsidRPr="0007553E">
        <w:rPr>
          <w:rFonts w:ascii="Arial" w:hAnsi="Arial" w:cs="Arial"/>
          <w:sz w:val="32"/>
          <w:szCs w:val="32"/>
        </w:rPr>
        <w:t>fondements même des entreprises dans le futur.</w:t>
      </w:r>
    </w:p>
    <w:p w:rsidR="00D0717F" w:rsidRPr="0007553E" w:rsidRDefault="00D0717F" w:rsidP="007E3520">
      <w:pPr>
        <w:autoSpaceDE w:val="0"/>
        <w:autoSpaceDN w:val="0"/>
        <w:adjustRightInd w:val="0"/>
        <w:spacing w:after="0" w:line="240" w:lineRule="auto"/>
        <w:jc w:val="both"/>
        <w:rPr>
          <w:rFonts w:ascii="Arial" w:hAnsi="Arial" w:cs="Arial"/>
          <w:sz w:val="32"/>
          <w:szCs w:val="32"/>
        </w:rPr>
      </w:pPr>
      <w:r w:rsidRPr="0007553E">
        <w:rPr>
          <w:rFonts w:ascii="Arial" w:hAnsi="Arial" w:cs="Arial"/>
          <w:sz w:val="32"/>
          <w:szCs w:val="32"/>
        </w:rPr>
        <w:t>De plus, la difficulté de conception d’applications stratégiques totalem</w:t>
      </w:r>
      <w:r w:rsidR="007E3520">
        <w:rPr>
          <w:rFonts w:ascii="Arial" w:hAnsi="Arial" w:cs="Arial"/>
          <w:sz w:val="32"/>
          <w:szCs w:val="32"/>
        </w:rPr>
        <w:t xml:space="preserve">ent réparties sur un réseau est </w:t>
      </w:r>
      <w:r w:rsidRPr="0007553E">
        <w:rPr>
          <w:rFonts w:ascii="Arial" w:hAnsi="Arial" w:cs="Arial"/>
          <w:sz w:val="32"/>
          <w:szCs w:val="32"/>
        </w:rPr>
        <w:t xml:space="preserve">considérablement réduite grâce aux architectures logicielles objet. En </w:t>
      </w:r>
      <w:r w:rsidR="007E3520">
        <w:rPr>
          <w:rFonts w:ascii="Arial" w:hAnsi="Arial" w:cs="Arial"/>
          <w:sz w:val="32"/>
          <w:szCs w:val="32"/>
        </w:rPr>
        <w:t xml:space="preserve">conséquence, COM et </w:t>
      </w:r>
      <w:r w:rsidR="00BB2D05">
        <w:rPr>
          <w:rFonts w:ascii="Arial" w:hAnsi="Arial" w:cs="Arial"/>
          <w:sz w:val="32"/>
          <w:szCs w:val="32"/>
        </w:rPr>
        <w:t>DCOM constituent</w:t>
      </w:r>
      <w:r w:rsidRPr="0007553E">
        <w:rPr>
          <w:rFonts w:ascii="Arial" w:hAnsi="Arial" w:cs="Arial"/>
          <w:sz w:val="32"/>
          <w:szCs w:val="32"/>
        </w:rPr>
        <w:t xml:space="preserve"> les bases de l’informatique de demain.</w:t>
      </w:r>
    </w:p>
    <w:sectPr w:rsidR="00D0717F" w:rsidRPr="00075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Liberation Mono">
    <w:altName w:val="MS Gothic"/>
    <w:charset w:val="00"/>
    <w:family w:val="modern"/>
    <w:pitch w:val="fixed"/>
  </w:font>
  <w:font w:name="Noto Sans Mono CJK SC">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1.25pt;height:11.25pt" o:bullet="t">
        <v:imagedata r:id="rId1" o:title="mso9D92"/>
      </v:shape>
    </w:pict>
  </w:numPicBullet>
  <w:abstractNum w:abstractNumId="0" w15:restartNumberingAfterBreak="0">
    <w:nsid w:val="013F0C31"/>
    <w:multiLevelType w:val="multilevel"/>
    <w:tmpl w:val="DD0E07C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63F417E"/>
    <w:multiLevelType w:val="hybridMultilevel"/>
    <w:tmpl w:val="3E28FE68"/>
    <w:lvl w:ilvl="0" w:tplc="040C000F">
      <w:start w:val="1"/>
      <w:numFmt w:val="decimal"/>
      <w:lvlText w:val="%1."/>
      <w:lvlJc w:val="left"/>
      <w:pPr>
        <w:ind w:left="1635" w:hanging="360"/>
      </w:p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2" w15:restartNumberingAfterBreak="0">
    <w:nsid w:val="14925AA2"/>
    <w:multiLevelType w:val="hybridMultilevel"/>
    <w:tmpl w:val="0C36CB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24D7E"/>
    <w:multiLevelType w:val="hybridMultilevel"/>
    <w:tmpl w:val="269A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404E15"/>
    <w:multiLevelType w:val="hybridMultilevel"/>
    <w:tmpl w:val="6CF21CC2"/>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15:restartNumberingAfterBreak="0">
    <w:nsid w:val="2B773E8E"/>
    <w:multiLevelType w:val="hybridMultilevel"/>
    <w:tmpl w:val="0BB0AC50"/>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15:restartNumberingAfterBreak="0">
    <w:nsid w:val="2F940516"/>
    <w:multiLevelType w:val="hybridMultilevel"/>
    <w:tmpl w:val="8E9EDC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CE2C69"/>
    <w:multiLevelType w:val="hybridMultilevel"/>
    <w:tmpl w:val="066E1D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EC7755"/>
    <w:multiLevelType w:val="hybridMultilevel"/>
    <w:tmpl w:val="866A0CE6"/>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9" w15:restartNumberingAfterBreak="0">
    <w:nsid w:val="3A6208C2"/>
    <w:multiLevelType w:val="multilevel"/>
    <w:tmpl w:val="5688F5DA"/>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A951D29"/>
    <w:multiLevelType w:val="hybridMultilevel"/>
    <w:tmpl w:val="EF504F90"/>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15:restartNumberingAfterBreak="0">
    <w:nsid w:val="3BDC3513"/>
    <w:multiLevelType w:val="hybridMultilevel"/>
    <w:tmpl w:val="ACD2684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3BF9009D"/>
    <w:multiLevelType w:val="hybridMultilevel"/>
    <w:tmpl w:val="A774C146"/>
    <w:lvl w:ilvl="0" w:tplc="B63EF54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6DEC58E7"/>
    <w:multiLevelType w:val="hybridMultilevel"/>
    <w:tmpl w:val="D18ED4A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4" w15:restartNumberingAfterBreak="0">
    <w:nsid w:val="6F490711"/>
    <w:multiLevelType w:val="hybridMultilevel"/>
    <w:tmpl w:val="766228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093E6F"/>
    <w:multiLevelType w:val="hybridMultilevel"/>
    <w:tmpl w:val="D00AA666"/>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2"/>
  </w:num>
  <w:num w:numId="2">
    <w:abstractNumId w:val="1"/>
  </w:num>
  <w:num w:numId="3">
    <w:abstractNumId w:val="0"/>
  </w:num>
  <w:num w:numId="4">
    <w:abstractNumId w:val="9"/>
  </w:num>
  <w:num w:numId="5">
    <w:abstractNumId w:val="7"/>
  </w:num>
  <w:num w:numId="6">
    <w:abstractNumId w:val="13"/>
  </w:num>
  <w:num w:numId="7">
    <w:abstractNumId w:val="4"/>
  </w:num>
  <w:num w:numId="8">
    <w:abstractNumId w:val="15"/>
  </w:num>
  <w:num w:numId="9">
    <w:abstractNumId w:val="3"/>
  </w:num>
  <w:num w:numId="10">
    <w:abstractNumId w:val="5"/>
  </w:num>
  <w:num w:numId="11">
    <w:abstractNumId w:val="10"/>
  </w:num>
  <w:num w:numId="12">
    <w:abstractNumId w:val="11"/>
  </w:num>
  <w:num w:numId="13">
    <w:abstractNumId w:val="12"/>
  </w:num>
  <w:num w:numId="14">
    <w:abstractNumId w:val="8"/>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FC"/>
    <w:rsid w:val="000457A3"/>
    <w:rsid w:val="0007553E"/>
    <w:rsid w:val="00104C4B"/>
    <w:rsid w:val="00120D5D"/>
    <w:rsid w:val="0022010F"/>
    <w:rsid w:val="00223986"/>
    <w:rsid w:val="0029011E"/>
    <w:rsid w:val="00517AB8"/>
    <w:rsid w:val="0053013A"/>
    <w:rsid w:val="00546DA2"/>
    <w:rsid w:val="005542F2"/>
    <w:rsid w:val="00667A99"/>
    <w:rsid w:val="006A1260"/>
    <w:rsid w:val="006F7936"/>
    <w:rsid w:val="00712EAF"/>
    <w:rsid w:val="007430AF"/>
    <w:rsid w:val="007E3520"/>
    <w:rsid w:val="007F0EFA"/>
    <w:rsid w:val="009C7C27"/>
    <w:rsid w:val="00A22DD7"/>
    <w:rsid w:val="00A31283"/>
    <w:rsid w:val="00A52279"/>
    <w:rsid w:val="00A70D7A"/>
    <w:rsid w:val="00AD6C88"/>
    <w:rsid w:val="00B35C30"/>
    <w:rsid w:val="00BB2BFC"/>
    <w:rsid w:val="00BB2D05"/>
    <w:rsid w:val="00C059AF"/>
    <w:rsid w:val="00C260A1"/>
    <w:rsid w:val="00D0717F"/>
    <w:rsid w:val="00D26AB4"/>
    <w:rsid w:val="00DE79A5"/>
    <w:rsid w:val="00E11B08"/>
    <w:rsid w:val="00EE1516"/>
    <w:rsid w:val="00F00290"/>
    <w:rsid w:val="00FF3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8E1D"/>
  <w15:chartTrackingRefBased/>
  <w15:docId w15:val="{BC466CCE-1725-4907-ADE9-FED80D38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59AF"/>
    <w:pPr>
      <w:ind w:left="720"/>
      <w:contextualSpacing/>
    </w:pPr>
  </w:style>
  <w:style w:type="character" w:styleId="lev">
    <w:name w:val="Strong"/>
    <w:basedOn w:val="Policepardfaut"/>
    <w:uiPriority w:val="22"/>
    <w:qFormat/>
    <w:rsid w:val="000457A3"/>
    <w:rPr>
      <w:b/>
      <w:bCs/>
    </w:rPr>
  </w:style>
  <w:style w:type="paragraph" w:styleId="NormalWeb">
    <w:name w:val="Normal (Web)"/>
    <w:basedOn w:val="Normal"/>
    <w:uiPriority w:val="99"/>
    <w:semiHidden/>
    <w:unhideWhenUsed/>
    <w:rsid w:val="000457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rsid w:val="0022010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22010F"/>
    <w:pPr>
      <w:spacing w:after="140" w:line="276" w:lineRule="auto"/>
    </w:pPr>
  </w:style>
  <w:style w:type="paragraph" w:customStyle="1" w:styleId="PreformattedText">
    <w:name w:val="Preformatted Text"/>
    <w:basedOn w:val="Standard"/>
    <w:rsid w:val="0022010F"/>
    <w:rPr>
      <w:rFonts w:ascii="Liberation Mono" w:eastAsia="Noto Sans Mono CJK SC" w:hAnsi="Liberation Mono" w:cs="Liberation Mono"/>
      <w:sz w:val="20"/>
      <w:szCs w:val="20"/>
    </w:rPr>
  </w:style>
  <w:style w:type="character" w:styleId="Lienhypertexte">
    <w:name w:val="Hyperlink"/>
    <w:basedOn w:val="Policepardfaut"/>
    <w:uiPriority w:val="99"/>
    <w:semiHidden/>
    <w:unhideWhenUsed/>
    <w:rsid w:val="00743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image" Target="media/image4.png"/><Relationship Id="rId18" Type="http://schemas.openxmlformats.org/officeDocument/2006/relationships/hyperlink" Target="https://fr.wikipedia.org/wiki/Langage_de_programmation"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fr.wikipedia.org/wiki/Pascal_(langage)" TargetMode="External"/><Relationship Id="rId7" Type="http://schemas.openxmlformats.org/officeDocument/2006/relationships/hyperlink" Target="https://en.wikipedia.org/wiki/Microsof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r.wikipedia.org/wiki/Astronomie" TargetMode="External"/><Relationship Id="rId1" Type="http://schemas.openxmlformats.org/officeDocument/2006/relationships/numbering" Target="numbering.xml"/><Relationship Id="rId6" Type="http://schemas.openxmlformats.org/officeDocument/2006/relationships/hyperlink" Target="https://en.wikipedia.org/wiki/Component-based_software_engineering"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s://en.wikipedia.org/wiki/Application_Binary_Interface" TargetMode="External"/><Relationship Id="rId15" Type="http://schemas.openxmlformats.org/officeDocument/2006/relationships/image" Target="media/image6.png"/><Relationship Id="rId23" Type="http://schemas.openxmlformats.org/officeDocument/2006/relationships/hyperlink" Target="https://fr.wikipedia.org/wiki/C_(langage)" TargetMode="External"/><Relationship Id="rId28" Type="http://schemas.openxmlformats.org/officeDocument/2006/relationships/theme" Target="theme/theme1.xml"/><Relationship Id="rId10" Type="http://schemas.openxmlformats.org/officeDocument/2006/relationships/hyperlink" Target="https://en.wikipedia.org/wiki/Programming_languages" TargetMode="External"/><Relationship Id="rId19" Type="http://schemas.openxmlformats.org/officeDocument/2006/relationships/hyperlink" Target="https://fr.wikipedia.org/wiki/Logiciel_propri&#233;taire" TargetMode="External"/><Relationship Id="rId4" Type="http://schemas.openxmlformats.org/officeDocument/2006/relationships/webSettings" Target="webSettings.xml"/><Relationship Id="rId9" Type="http://schemas.openxmlformats.org/officeDocument/2006/relationships/hyperlink" Target="https://en.wikipedia.org/wiki/Inter-process_communication" TargetMode="External"/><Relationship Id="rId14" Type="http://schemas.openxmlformats.org/officeDocument/2006/relationships/image" Target="media/image5.png"/><Relationship Id="rId22" Type="http://schemas.openxmlformats.org/officeDocument/2006/relationships/hyperlink" Target="https://fr.wikipedia.org/wiki/Fortran"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18</Pages>
  <Words>2955</Words>
  <Characters>16257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HP</cp:lastModifiedBy>
  <cp:revision>6</cp:revision>
  <dcterms:created xsi:type="dcterms:W3CDTF">2022-05-13T09:45:00Z</dcterms:created>
  <dcterms:modified xsi:type="dcterms:W3CDTF">2022-05-15T23:08:00Z</dcterms:modified>
</cp:coreProperties>
</file>