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D0EC" w14:textId="131E79B4" w:rsidR="00383438" w:rsidRPr="00E83633" w:rsidRDefault="00383438" w:rsidP="00383438">
      <w:pPr>
        <w:pStyle w:val="Heading2"/>
        <w:spacing w:before="300" w:after="300"/>
        <w:rPr>
          <w:rFonts w:ascii="Helvetica" w:hAnsi="Helvetica" w:cs="Helvetica"/>
          <w:color w:val="auto"/>
          <w:sz w:val="45"/>
          <w:szCs w:val="45"/>
          <w:lang w:val="ru-RU"/>
        </w:rPr>
      </w:pPr>
      <w:r w:rsidRPr="00E83633">
        <w:rPr>
          <w:rFonts w:ascii="Helvetica" w:hAnsi="Helvetica" w:cs="Helvetica"/>
          <w:b/>
          <w:bCs/>
          <w:color w:val="auto"/>
          <w:sz w:val="45"/>
          <w:szCs w:val="45"/>
          <w:lang w:val="ru-RU"/>
        </w:rPr>
        <w:t>Оцените методы продвижения и рекламные бюджеты</w:t>
      </w:r>
    </w:p>
    <w:p w14:paraId="2014B8D1" w14:textId="77777777" w:rsidR="00383438" w:rsidRPr="00E83633" w:rsidRDefault="00383438" w:rsidP="00383438">
      <w:pPr>
        <w:pStyle w:val="NormalWeb"/>
        <w:spacing w:before="0" w:beforeAutospacing="0" w:after="0" w:afterAutospacing="0"/>
        <w:rPr>
          <w:rFonts w:ascii="Helvetica" w:hAnsi="Helvetica" w:cs="Helvetica"/>
          <w:sz w:val="26"/>
          <w:szCs w:val="26"/>
          <w:lang w:val="ru-RU"/>
        </w:rPr>
      </w:pPr>
      <w:r w:rsidRPr="00E83633">
        <w:rPr>
          <w:rFonts w:ascii="Helvetica" w:hAnsi="Helvetica" w:cs="Helvetica"/>
          <w:sz w:val="26"/>
          <w:szCs w:val="26"/>
          <w:lang w:val="ru-RU"/>
        </w:rPr>
        <w:t>Данная информация потребуется для формирования правильной конкурентной и медиа стратегии. Собирать информацию можно подробно с указанием точных бюджетов, охвата и интенсивности поддержки; или кратко с описанием формата и особенностей размещения рекламного сообщения.</w:t>
      </w:r>
    </w:p>
    <w:p w14:paraId="5602DD8D" w14:textId="77777777" w:rsidR="00383438" w:rsidRPr="00E83633" w:rsidRDefault="00383438" w:rsidP="00383438">
      <w:pPr>
        <w:pStyle w:val="NormalWeb"/>
        <w:spacing w:before="0" w:beforeAutospacing="0" w:after="0" w:afterAutospacing="0"/>
        <w:rPr>
          <w:rFonts w:ascii="Helvetica" w:hAnsi="Helvetica" w:cs="Helvetica"/>
          <w:sz w:val="26"/>
          <w:szCs w:val="26"/>
          <w:lang w:val="ru-RU"/>
        </w:rPr>
      </w:pPr>
      <w:r w:rsidRPr="00E83633">
        <w:rPr>
          <w:rStyle w:val="Strong"/>
          <w:rFonts w:ascii="Helvetica" w:hAnsi="Helvetica" w:cs="Helvetica"/>
          <w:sz w:val="26"/>
          <w:szCs w:val="26"/>
          <w:lang w:val="ru-RU"/>
        </w:rPr>
        <w:t>Анализ методов прямого продвижения:</w:t>
      </w:r>
      <w:r w:rsidRPr="00E83633">
        <w:rPr>
          <w:rFonts w:ascii="Helvetica" w:hAnsi="Helvetica" w:cs="Helvetica"/>
          <w:sz w:val="26"/>
          <w:szCs w:val="26"/>
          <w:lang w:val="ru-RU"/>
        </w:rPr>
        <w:br/>
      </w:r>
      <w:r w:rsidRPr="00E83633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17B1A705" wp14:editId="15612F87">
            <wp:extent cx="5943600" cy="2904490"/>
            <wp:effectExtent l="0" t="0" r="0" b="0"/>
            <wp:docPr id="5" name="Picture 5" descr="compet-analiz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et-analiz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49D5" w14:textId="77777777" w:rsidR="00383438" w:rsidRPr="00E83633" w:rsidRDefault="00383438" w:rsidP="00383438">
      <w:pPr>
        <w:pStyle w:val="NormalWeb"/>
        <w:spacing w:before="0" w:beforeAutospacing="0" w:after="0" w:afterAutospacing="0"/>
        <w:rPr>
          <w:rFonts w:ascii="Helvetica" w:hAnsi="Helvetica" w:cs="Helvetica"/>
          <w:sz w:val="26"/>
          <w:szCs w:val="26"/>
          <w:lang w:val="ru-RU"/>
        </w:rPr>
      </w:pPr>
      <w:r w:rsidRPr="00E83633">
        <w:rPr>
          <w:rStyle w:val="Strong"/>
          <w:rFonts w:ascii="Helvetica" w:hAnsi="Helvetica" w:cs="Helvetica"/>
          <w:sz w:val="26"/>
          <w:szCs w:val="26"/>
          <w:lang w:val="ru-RU"/>
        </w:rPr>
        <w:t xml:space="preserve">Анализ </w:t>
      </w:r>
      <w:r w:rsidRPr="00E83633">
        <w:rPr>
          <w:rStyle w:val="Strong"/>
          <w:rFonts w:ascii="Helvetica" w:hAnsi="Helvetica" w:cs="Helvetica"/>
          <w:sz w:val="26"/>
          <w:szCs w:val="26"/>
        </w:rPr>
        <w:t>BTL</w:t>
      </w:r>
      <w:r w:rsidRPr="00E83633">
        <w:rPr>
          <w:rStyle w:val="Strong"/>
          <w:rFonts w:ascii="Helvetica" w:hAnsi="Helvetica" w:cs="Helvetica"/>
          <w:sz w:val="26"/>
          <w:szCs w:val="26"/>
          <w:lang w:val="ru-RU"/>
        </w:rPr>
        <w:t>-программ:</w:t>
      </w:r>
      <w:r w:rsidRPr="00E83633">
        <w:rPr>
          <w:rFonts w:ascii="Helvetica" w:hAnsi="Helvetica" w:cs="Helvetica"/>
          <w:sz w:val="26"/>
          <w:szCs w:val="26"/>
        </w:rPr>
        <w:t> </w:t>
      </w:r>
      <w:r w:rsidRPr="00E83633">
        <w:rPr>
          <w:rFonts w:ascii="Helvetica" w:hAnsi="Helvetica" w:cs="Helvetica"/>
          <w:sz w:val="26"/>
          <w:szCs w:val="26"/>
          <w:lang w:val="ru-RU"/>
        </w:rPr>
        <w:t>позволит составить работающие конкурентоспособные предложения для покупателей</w:t>
      </w:r>
      <w:r w:rsidRPr="00E83633">
        <w:rPr>
          <w:rFonts w:ascii="Helvetica" w:hAnsi="Helvetica" w:cs="Helvetica"/>
          <w:sz w:val="26"/>
          <w:szCs w:val="26"/>
          <w:lang w:val="ru-RU"/>
        </w:rPr>
        <w:br/>
      </w:r>
      <w:r w:rsidRPr="00E83633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4C69172C" wp14:editId="76AAD79C">
            <wp:extent cx="5943600" cy="1508760"/>
            <wp:effectExtent l="0" t="0" r="0" b="0"/>
            <wp:docPr id="4" name="Picture 4" descr="compet-anali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mpet-analiz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4188" w14:textId="77777777" w:rsidR="00383438" w:rsidRPr="00E83633" w:rsidRDefault="00383438" w:rsidP="00383438">
      <w:pPr>
        <w:pStyle w:val="NormalWeb"/>
        <w:spacing w:before="0" w:beforeAutospacing="0" w:after="0" w:afterAutospacing="0"/>
        <w:rPr>
          <w:rFonts w:ascii="Helvetica" w:hAnsi="Helvetica" w:cs="Helvetica"/>
          <w:sz w:val="26"/>
          <w:szCs w:val="26"/>
          <w:lang w:val="ru-RU"/>
        </w:rPr>
      </w:pPr>
      <w:r w:rsidRPr="00E83633">
        <w:rPr>
          <w:rFonts w:ascii="Helvetica" w:hAnsi="Helvetica" w:cs="Helvetica"/>
          <w:sz w:val="26"/>
          <w:szCs w:val="26"/>
          <w:lang w:val="ru-RU"/>
        </w:rPr>
        <w:t>Не забудьте собрать и проанализировать макеты рекламных сообщений, они дадут ответ на вопрос о ключевых клеймах и стратегиях убеждения потребителей.</w:t>
      </w:r>
    </w:p>
    <w:p w14:paraId="0391E78D" w14:textId="77777777" w:rsidR="00ED7A4C" w:rsidRPr="00383438" w:rsidRDefault="00ED7A4C">
      <w:pPr>
        <w:rPr>
          <w:lang w:val="ru-RU"/>
        </w:rPr>
      </w:pPr>
    </w:p>
    <w:sectPr w:rsidR="00ED7A4C" w:rsidRPr="0038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38"/>
    <w:rsid w:val="00383438"/>
    <w:rsid w:val="00E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A53E"/>
  <w15:chartTrackingRefBased/>
  <w15:docId w15:val="{79712DBA-BA1F-45B1-BE5F-A8E20EE6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8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Frolov</dc:creator>
  <cp:keywords/>
  <dc:description/>
  <cp:lastModifiedBy>Igor Frolov</cp:lastModifiedBy>
  <cp:revision>1</cp:revision>
  <dcterms:created xsi:type="dcterms:W3CDTF">2021-09-12T05:57:00Z</dcterms:created>
  <dcterms:modified xsi:type="dcterms:W3CDTF">2021-09-12T06:00:00Z</dcterms:modified>
</cp:coreProperties>
</file>