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1F533A01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827590">
        <w:rPr>
          <w:rFonts w:ascii="Arial" w:hAnsi="Arial" w:cs="Arial"/>
          <w:b/>
          <w:bCs/>
        </w:rPr>
        <w:t>8</w:t>
      </w:r>
    </w:p>
    <w:p w14:paraId="74CB99F8" w14:textId="12C33535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27590" w:rsidRPr="00827590">
        <w:rPr>
          <w:rFonts w:ascii="Arial" w:hAnsi="Arial" w:cs="Arial"/>
        </w:rPr>
        <w:t>Автоматизация тестирования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1825760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B65525" w:rsidRPr="00B65525">
          <w:rPr>
            <w:rStyle w:val="Hyperlink"/>
            <w:rFonts w:ascii="Arial" w:hAnsi="Arial" w:cs="Arial"/>
          </w:rPr>
          <w:t>Что такое автоматизация тестирования</w:t>
        </w:r>
      </w:hyperlink>
      <w:r>
        <w:rPr>
          <w:rFonts w:ascii="Arial" w:hAnsi="Arial" w:cs="Arial"/>
        </w:rPr>
        <w:t>», «</w:t>
      </w:r>
      <w:hyperlink r:id="rId9" w:history="1">
        <w:r w:rsidR="00B65525" w:rsidRPr="00B65525">
          <w:rPr>
            <w:rStyle w:val="Hyperlink"/>
            <w:rFonts w:ascii="Arial" w:hAnsi="Arial" w:cs="Arial"/>
          </w:rPr>
          <w:t>Области высокой эффективности автоматизации тестирования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B65525" w:rsidRPr="00B65525">
          <w:rPr>
            <w:rStyle w:val="Hyperlink"/>
            <w:rFonts w:ascii="Arial" w:hAnsi="Arial" w:cs="Arial"/>
          </w:rPr>
          <w:t>Области высокой эффективности автоматизации тестирования (часть 2/2)</w:t>
        </w:r>
      </w:hyperlink>
      <w:r>
        <w:rPr>
          <w:rFonts w:ascii="Arial" w:hAnsi="Arial" w:cs="Arial"/>
        </w:rPr>
        <w:t>»</w:t>
      </w:r>
      <w:r w:rsidR="00827590">
        <w:rPr>
          <w:rFonts w:ascii="Arial" w:hAnsi="Arial" w:cs="Arial"/>
        </w:rPr>
        <w:t>, «</w:t>
      </w:r>
      <w:hyperlink r:id="rId11" w:history="1">
        <w:r w:rsidR="00B65525" w:rsidRPr="00B65525">
          <w:rPr>
            <w:rStyle w:val="Hyperlink"/>
            <w:rFonts w:ascii="Arial" w:hAnsi="Arial" w:cs="Arial"/>
          </w:rPr>
          <w:t>Полезные советы в области автоматизации тестирования</w:t>
        </w:r>
      </w:hyperlink>
      <w:r w:rsidR="00827590">
        <w:rPr>
          <w:rFonts w:ascii="Arial" w:hAnsi="Arial" w:cs="Arial"/>
        </w:rPr>
        <w:t>», «</w:t>
      </w:r>
      <w:hyperlink r:id="rId12" w:history="1">
        <w:r w:rsidR="00B65525" w:rsidRPr="00B65525">
          <w:rPr>
            <w:rStyle w:val="Hyperlink"/>
            <w:rFonts w:ascii="Arial" w:hAnsi="Arial" w:cs="Arial"/>
          </w:rPr>
          <w:t xml:space="preserve">Технология </w:t>
        </w:r>
        <w:r w:rsidR="00B65525" w:rsidRPr="00B65525">
          <w:rPr>
            <w:rStyle w:val="Hyperlink"/>
            <w:rFonts w:ascii="Arial" w:hAnsi="Arial" w:cs="Arial"/>
            <w:lang w:val="en-US"/>
          </w:rPr>
          <w:t>Record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and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Playback</w:t>
        </w:r>
      </w:hyperlink>
      <w:r w:rsidR="00827590">
        <w:rPr>
          <w:rFonts w:ascii="Arial" w:hAnsi="Arial" w:cs="Arial"/>
        </w:rPr>
        <w:t>», «</w:t>
      </w:r>
      <w:hyperlink r:id="rId13" w:history="1">
        <w:r w:rsidR="00B65525" w:rsidRPr="00B65525">
          <w:rPr>
            <w:rStyle w:val="Hyperlink"/>
            <w:rFonts w:ascii="Arial" w:hAnsi="Arial" w:cs="Arial"/>
          </w:rPr>
          <w:t xml:space="preserve">Обзор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4" w:history="1">
        <w:r w:rsidR="00B65525" w:rsidRPr="00B65525">
          <w:rPr>
            <w:rStyle w:val="Hyperlink"/>
            <w:rFonts w:ascii="Arial" w:hAnsi="Arial" w:cs="Arial"/>
          </w:rPr>
          <w:t xml:space="preserve">Интерфейс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5" w:history="1">
        <w:r w:rsidR="00B65525" w:rsidRPr="00B65525">
          <w:rPr>
            <w:rStyle w:val="Hyperlink"/>
            <w:rFonts w:ascii="Arial" w:hAnsi="Arial" w:cs="Arial"/>
          </w:rPr>
          <w:t xml:space="preserve">Команды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6" w:history="1">
        <w:r w:rsidR="00B65525" w:rsidRPr="00B65525">
          <w:rPr>
            <w:rStyle w:val="Hyperlink"/>
            <w:rFonts w:ascii="Arial" w:hAnsi="Arial" w:cs="Arial"/>
          </w:rPr>
          <w:t xml:space="preserve">Локаторы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7" w:history="1">
        <w:r w:rsidR="00B65525" w:rsidRPr="00B65525">
          <w:rPr>
            <w:rStyle w:val="Hyperlink"/>
            <w:rFonts w:ascii="Arial" w:hAnsi="Arial" w:cs="Arial"/>
          </w:rPr>
          <w:t xml:space="preserve">CSS-локаторы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proofErr w:type="spellStart"/>
      <w:r w:rsidR="00B70F89">
        <w:fldChar w:fldCharType="begin"/>
      </w:r>
      <w:r w:rsidR="00B70F89">
        <w:instrText>HYPERLINK "https://lms2.bsuir.by/mod/lti/view.php?id=108557"</w:instrText>
      </w:r>
      <w:r w:rsidR="00B70F89">
        <w:fldChar w:fldCharType="separate"/>
      </w:r>
      <w:r w:rsidR="00B65525" w:rsidRPr="00B65525">
        <w:rPr>
          <w:rStyle w:val="Hyperlink"/>
          <w:rFonts w:ascii="Arial" w:hAnsi="Arial" w:cs="Arial"/>
        </w:rPr>
        <w:t>xPath</w:t>
      </w:r>
      <w:proofErr w:type="spellEnd"/>
      <w:r w:rsidR="00B65525" w:rsidRPr="00B65525">
        <w:rPr>
          <w:rStyle w:val="Hyperlink"/>
          <w:rFonts w:ascii="Arial" w:hAnsi="Arial" w:cs="Arial"/>
        </w:rPr>
        <w:t xml:space="preserve">-локаторы </w:t>
      </w:r>
      <w:r w:rsidR="00B65525" w:rsidRPr="00B65525">
        <w:rPr>
          <w:rStyle w:val="Hyperlink"/>
          <w:rFonts w:ascii="Arial" w:hAnsi="Arial" w:cs="Arial"/>
          <w:lang w:val="en-US"/>
        </w:rPr>
        <w:t>Selenium</w:t>
      </w:r>
      <w:r w:rsidR="00B65525" w:rsidRPr="00B65525">
        <w:rPr>
          <w:rStyle w:val="Hyperlink"/>
          <w:rFonts w:ascii="Arial" w:hAnsi="Arial" w:cs="Arial"/>
        </w:rPr>
        <w:t xml:space="preserve"> </w:t>
      </w:r>
      <w:r w:rsidR="00B65525" w:rsidRPr="00B65525">
        <w:rPr>
          <w:rStyle w:val="Hyperlink"/>
          <w:rFonts w:ascii="Arial" w:hAnsi="Arial" w:cs="Arial"/>
          <w:lang w:val="en-US"/>
        </w:rPr>
        <w:t>IDE</w:t>
      </w:r>
      <w:r w:rsidR="00B70F89">
        <w:rPr>
          <w:rStyle w:val="Hyperlink"/>
          <w:rFonts w:ascii="Arial" w:hAnsi="Arial" w:cs="Arial"/>
          <w:lang w:val="en-US"/>
        </w:rPr>
        <w:fldChar w:fldCharType="end"/>
      </w:r>
      <w:r w:rsidR="00827590">
        <w:rPr>
          <w:rFonts w:ascii="Arial" w:hAnsi="Arial" w:cs="Arial"/>
        </w:rPr>
        <w:t>», «</w:t>
      </w:r>
      <w:hyperlink r:id="rId18" w:history="1">
        <w:r w:rsidR="00B65525" w:rsidRPr="00B65525">
          <w:rPr>
            <w:rStyle w:val="Hyperlink"/>
            <w:rFonts w:ascii="Arial" w:hAnsi="Arial" w:cs="Arial"/>
          </w:rPr>
          <w:t xml:space="preserve">Пример использования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) и перечитать раздел </w:t>
      </w:r>
      <w:r w:rsidR="0082759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«</w:t>
      </w:r>
      <w:r w:rsidR="00827590">
        <w:rPr>
          <w:rFonts w:ascii="Arial" w:hAnsi="Arial" w:cs="Arial"/>
        </w:rPr>
        <w:t>А</w:t>
      </w:r>
      <w:r w:rsidR="00827590" w:rsidRPr="00827590">
        <w:rPr>
          <w:rFonts w:ascii="Arial" w:hAnsi="Arial" w:cs="Arial"/>
        </w:rPr>
        <w:t>втоматизация тестирования</w:t>
      </w:r>
      <w:r>
        <w:rPr>
          <w:rFonts w:ascii="Arial" w:hAnsi="Arial" w:cs="Arial"/>
        </w:rPr>
        <w:t xml:space="preserve">» </w:t>
      </w:r>
      <w:hyperlink r:id="rId19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7ECD6925" w14:textId="64AA14C0" w:rsidR="00827590" w:rsidRDefault="00827590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Выполнение данной лабораторной работы в большой мере зависит от того, над какой предметной областью вы работали на протяжении лабораторных работ № 1-7. Если это технически возможно, рекомендуется продолжить использование того же проекта, что и в предыдущих лабораторных работах. Если это технически невозможно – ниже представлено альтернативное задание.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62603AC4" w14:textId="77777777" w:rsidR="00827590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  <w:r w:rsidR="00827590">
        <w:rPr>
          <w:rFonts w:ascii="Arial" w:hAnsi="Arial" w:cs="Arial"/>
          <w:b/>
          <w:bCs/>
        </w:rPr>
        <w:t xml:space="preserve"> для случая продолжения работы</w:t>
      </w:r>
    </w:p>
    <w:p w14:paraId="40C20E2C" w14:textId="510EBF0F" w:rsidR="00C72666" w:rsidRPr="00607256" w:rsidRDefault="00827590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над проектом из лабораторных работ № 1-7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63DE893" w14:textId="7FDBCBE9" w:rsidR="00827590" w:rsidRDefault="00827590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Автоматизируйте не менее 20 тест-кейсов, полученных при выполнении лабораторной работы № 6, с использованием любого удобного вам средства автоматизации тестирования.</w:t>
      </w:r>
    </w:p>
    <w:p w14:paraId="7135FF00" w14:textId="26EC4AD8" w:rsidR="00252B47" w:rsidRDefault="00252B47" w:rsidP="00252B47">
      <w:pPr>
        <w:spacing w:after="0" w:line="240" w:lineRule="auto"/>
        <w:jc w:val="both"/>
        <w:rPr>
          <w:rFonts w:ascii="Arial" w:hAnsi="Arial" w:cs="Arial"/>
        </w:rPr>
      </w:pPr>
    </w:p>
    <w:p w14:paraId="2F522474" w14:textId="7BE7649E" w:rsidR="00827590" w:rsidRDefault="00827590" w:rsidP="0082759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  <w:r>
        <w:rPr>
          <w:rFonts w:ascii="Arial" w:hAnsi="Arial" w:cs="Arial"/>
          <w:b/>
          <w:bCs/>
        </w:rPr>
        <w:t xml:space="preserve"> для случая невозможности продолжения работы</w:t>
      </w:r>
    </w:p>
    <w:p w14:paraId="7D4D3FF1" w14:textId="77777777" w:rsidR="00827590" w:rsidRPr="00607256" w:rsidRDefault="00827590" w:rsidP="0082759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над проектом из лабораторных работ № 1-7</w:t>
      </w:r>
    </w:p>
    <w:p w14:paraId="179AFD89" w14:textId="77777777" w:rsidR="00827590" w:rsidRDefault="00827590" w:rsidP="00827590">
      <w:pPr>
        <w:spacing w:after="0" w:line="240" w:lineRule="auto"/>
        <w:jc w:val="both"/>
        <w:rPr>
          <w:rFonts w:ascii="Arial" w:hAnsi="Arial" w:cs="Arial"/>
        </w:rPr>
      </w:pPr>
    </w:p>
    <w:p w14:paraId="6198E316" w14:textId="450A3A77" w:rsidR="00827590" w:rsidRDefault="00827590" w:rsidP="008275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использованием (на выбор) </w:t>
      </w:r>
      <w:r>
        <w:rPr>
          <w:rFonts w:ascii="Arial" w:hAnsi="Arial" w:cs="Arial"/>
          <w:lang w:val="en-US"/>
        </w:rPr>
        <w:t>Selenium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IDE</w:t>
      </w:r>
      <w:r w:rsidRPr="00827590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Selenium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WebDriver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или любого иного средства автоматизации тестирования веб-ориентированных приложений автоматизируйте для приложения </w:t>
      </w:r>
      <w:hyperlink r:id="rId20" w:history="1">
        <w:r w:rsidRPr="00586262">
          <w:rPr>
            <w:rStyle w:val="Hyperlink"/>
            <w:rFonts w:ascii="Arial" w:hAnsi="Arial" w:cs="Arial"/>
          </w:rPr>
          <w:t>http://svyatoslav.biz/testlab/wt/</w:t>
        </w:r>
      </w:hyperlink>
      <w:r>
        <w:rPr>
          <w:rFonts w:ascii="Arial" w:hAnsi="Arial" w:cs="Arial"/>
        </w:rPr>
        <w:t xml:space="preserve"> следующие проверки:</w:t>
      </w:r>
    </w:p>
    <w:p w14:paraId="18605B63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Главная страница содержит слова «</w:t>
      </w:r>
      <w:r w:rsidRPr="006D27A3">
        <w:rPr>
          <w:rFonts w:ascii="Arial" w:hAnsi="Arial" w:cs="Arial"/>
          <w:lang w:val="en-US"/>
        </w:rPr>
        <w:t>menu</w:t>
      </w:r>
      <w:r w:rsidRPr="00617B45">
        <w:rPr>
          <w:rFonts w:ascii="Arial" w:hAnsi="Arial" w:cs="Arial"/>
        </w:rPr>
        <w:t>» и «</w:t>
      </w:r>
      <w:r w:rsidRPr="006D27A3">
        <w:rPr>
          <w:rFonts w:ascii="Arial" w:hAnsi="Arial" w:cs="Arial"/>
          <w:lang w:val="en-US"/>
        </w:rPr>
        <w:t>banners</w:t>
      </w:r>
      <w:r w:rsidRPr="00617B45">
        <w:rPr>
          <w:rFonts w:ascii="Arial" w:hAnsi="Arial" w:cs="Arial"/>
        </w:rPr>
        <w:t>».</w:t>
      </w:r>
    </w:p>
    <w:p w14:paraId="439EA8A0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В нижней ячейке таблицы присутствует текст «</w:t>
      </w:r>
      <w:proofErr w:type="spellStart"/>
      <w:r w:rsidRPr="006D27A3">
        <w:rPr>
          <w:rFonts w:ascii="Arial" w:hAnsi="Arial" w:cs="Arial"/>
          <w:lang w:val="en-US"/>
        </w:rPr>
        <w:t>CoolSoft</w:t>
      </w:r>
      <w:proofErr w:type="spellEnd"/>
      <w:r w:rsidRPr="00B70F89">
        <w:rPr>
          <w:rFonts w:ascii="Arial" w:hAnsi="Arial" w:cs="Arial"/>
        </w:rPr>
        <w:t xml:space="preserve"> </w:t>
      </w:r>
      <w:r w:rsidRPr="006D27A3">
        <w:rPr>
          <w:rFonts w:ascii="Arial" w:hAnsi="Arial" w:cs="Arial"/>
          <w:lang w:val="en-US"/>
        </w:rPr>
        <w:t>by</w:t>
      </w:r>
      <w:r w:rsidRPr="00B70F89">
        <w:rPr>
          <w:rFonts w:ascii="Arial" w:hAnsi="Arial" w:cs="Arial"/>
        </w:rPr>
        <w:t xml:space="preserve"> </w:t>
      </w:r>
      <w:r w:rsidRPr="006D27A3">
        <w:rPr>
          <w:rFonts w:ascii="Arial" w:hAnsi="Arial" w:cs="Arial"/>
          <w:lang w:val="en-US"/>
        </w:rPr>
        <w:t>Somebody</w:t>
      </w:r>
      <w:r w:rsidRPr="00617B45">
        <w:rPr>
          <w:rFonts w:ascii="Arial" w:hAnsi="Arial" w:cs="Arial"/>
        </w:rPr>
        <w:t>».</w:t>
      </w:r>
    </w:p>
    <w:p w14:paraId="38B7DCCA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По умолчанию все текстовые поля формы пусты, а значение поля «Пол» не выбрано.</w:t>
      </w:r>
    </w:p>
    <w:p w14:paraId="009E02FC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После заполнения поля «Рост» значением «50» и вес значением «3» и отправки формы, форма исчезает, а вместо неё появляется надпись «Слишком большая масса тела».</w:t>
      </w:r>
    </w:p>
    <w:p w14:paraId="533890DF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Главная страница приложения сразу после открытия содержит форму с тремя текстовыми полями, одной группой из двух радио-баттонов и одной кнопкой.</w:t>
      </w:r>
    </w:p>
    <w:p w14:paraId="3C1AA8DB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При неверном вводе значений веса и/или роста появляются сообщения о том, что рост может быть в диапазоне «50-300 см», а вес – в диапазоне «3-500 кг».</w:t>
      </w:r>
    </w:p>
    <w:p w14:paraId="1F421A00" w14:textId="42FE3C7A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Pr="00617B45">
        <w:rPr>
          <w:rFonts w:ascii="Arial" w:hAnsi="Arial" w:cs="Arial"/>
        </w:rPr>
        <w:t>лавная страница содержит текущую дату в формате «DD.MM.YYYY».</w:t>
      </w:r>
    </w:p>
    <w:p w14:paraId="46831F3C" w14:textId="77777777" w:rsidR="00827590" w:rsidRDefault="00827590" w:rsidP="00252B47">
      <w:pPr>
        <w:spacing w:after="0" w:line="240" w:lineRule="auto"/>
        <w:jc w:val="both"/>
        <w:rPr>
          <w:rFonts w:ascii="Arial" w:hAnsi="Arial" w:cs="Arial"/>
        </w:rPr>
      </w:pPr>
    </w:p>
    <w:p w14:paraId="4F650550" w14:textId="31B2B885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</w:t>
      </w:r>
      <w:r w:rsidR="00827590">
        <w:rPr>
          <w:rFonts w:ascii="Arial" w:hAnsi="Arial" w:cs="Arial"/>
        </w:rPr>
        <w:t xml:space="preserve">е средство автоматизации тестирования вы используете, </w:t>
      </w:r>
      <w:r>
        <w:rPr>
          <w:rFonts w:ascii="Arial" w:hAnsi="Arial" w:cs="Arial"/>
        </w:rPr>
        <w:t xml:space="preserve">но в любом случае отчёт о выполнении вашей лабораторной работы должен содержать сам </w:t>
      </w:r>
      <w:r w:rsidR="00827590">
        <w:rPr>
          <w:rFonts w:ascii="Arial" w:hAnsi="Arial" w:cs="Arial"/>
        </w:rPr>
        <w:t>код полученных автоматизированных тестов</w:t>
      </w:r>
      <w:r>
        <w:rPr>
          <w:rFonts w:ascii="Arial" w:hAnsi="Arial" w:cs="Arial"/>
        </w:rPr>
        <w:t>.</w:t>
      </w:r>
    </w:p>
    <w:p w14:paraId="0A3E5025" w14:textId="2FC1FAD0" w:rsidR="00252B47" w:rsidRDefault="00827590" w:rsidP="00827590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315CCF">
        <w:rPr>
          <w:rFonts w:ascii="Arial" w:hAnsi="Arial" w:cs="Arial"/>
        </w:rPr>
        <w:t xml:space="preserve">ы можете использовать для </w:t>
      </w:r>
      <w:r>
        <w:rPr>
          <w:rFonts w:ascii="Arial" w:hAnsi="Arial" w:cs="Arial"/>
        </w:rPr>
        <w:t xml:space="preserve">хранения и демонстрации кода любую </w:t>
      </w:r>
      <w:r w:rsidR="00315CCF">
        <w:rPr>
          <w:rFonts w:ascii="Arial" w:hAnsi="Arial" w:cs="Arial"/>
        </w:rPr>
        <w:t xml:space="preserve">удобную вам систему </w:t>
      </w:r>
      <w:r>
        <w:rPr>
          <w:rFonts w:ascii="Arial" w:hAnsi="Arial" w:cs="Arial"/>
        </w:rPr>
        <w:t>контроля версий (</w:t>
      </w:r>
      <w:hyperlink r:id="rId21" w:history="1">
        <w:r w:rsidRPr="00586262">
          <w:rPr>
            <w:rStyle w:val="Hyperlink"/>
            <w:rFonts w:ascii="Arial" w:hAnsi="Arial" w:cs="Arial"/>
          </w:rPr>
          <w:t>https://github.com</w:t>
        </w:r>
      </w:hyperlink>
      <w:r>
        <w:rPr>
          <w:rFonts w:ascii="Arial" w:hAnsi="Arial" w:cs="Arial"/>
        </w:rPr>
        <w:t xml:space="preserve">, </w:t>
      </w:r>
      <w:hyperlink r:id="rId22" w:history="1">
        <w:r w:rsidRPr="00586262">
          <w:rPr>
            <w:rStyle w:val="Hyperlink"/>
            <w:rFonts w:ascii="Arial" w:hAnsi="Arial" w:cs="Arial"/>
          </w:rPr>
          <w:t>https://bitbucket.org</w:t>
        </w:r>
      </w:hyperlink>
      <w:r>
        <w:rPr>
          <w:rFonts w:ascii="Arial" w:hAnsi="Arial" w:cs="Arial"/>
        </w:rPr>
        <w:t xml:space="preserve"> и т.д.) </w:t>
      </w:r>
      <w:r w:rsidR="00315CCF">
        <w:rPr>
          <w:rFonts w:ascii="Arial" w:hAnsi="Arial" w:cs="Arial"/>
        </w:rPr>
        <w:t>при условии, что у преподавателя есть к ней доступ для проверки результатов вашей работы.</w:t>
      </w:r>
    </w:p>
    <w:sectPr w:rsidR="0025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5690"/>
    <w:multiLevelType w:val="hybridMultilevel"/>
    <w:tmpl w:val="9020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0C55E0"/>
    <w:rsid w:val="00252B47"/>
    <w:rsid w:val="00315CCF"/>
    <w:rsid w:val="00316683"/>
    <w:rsid w:val="003B6568"/>
    <w:rsid w:val="00607256"/>
    <w:rsid w:val="00617B45"/>
    <w:rsid w:val="006D27A3"/>
    <w:rsid w:val="007F5753"/>
    <w:rsid w:val="00827590"/>
    <w:rsid w:val="00B65525"/>
    <w:rsid w:val="00B70F89"/>
    <w:rsid w:val="00C1174C"/>
    <w:rsid w:val="00C72666"/>
    <w:rsid w:val="00CE13EE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47" TargetMode="External"/><Relationship Id="rId13" Type="http://schemas.openxmlformats.org/officeDocument/2006/relationships/hyperlink" Target="https://lms2.bsuir.by/mod/lti/view.php?id=108552" TargetMode="External"/><Relationship Id="rId18" Type="http://schemas.openxmlformats.org/officeDocument/2006/relationships/hyperlink" Target="https://lms2.bsuir.by/mod/lti/view.php?id=10855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51" TargetMode="External"/><Relationship Id="rId17" Type="http://schemas.openxmlformats.org/officeDocument/2006/relationships/hyperlink" Target="https://lms2.bsuir.by/mod/lti/view.php?id=10855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108555" TargetMode="External"/><Relationship Id="rId20" Type="http://schemas.openxmlformats.org/officeDocument/2006/relationships/hyperlink" Target="http://svyatoslav.biz/testlab/w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5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10855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ms2.bsuir.by/mod/lti/view.php?id=108549" TargetMode="External"/><Relationship Id="rId19" Type="http://schemas.openxmlformats.org/officeDocument/2006/relationships/hyperlink" Target="http://svyatoslav.biz/software_testing_book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48" TargetMode="External"/><Relationship Id="rId14" Type="http://schemas.openxmlformats.org/officeDocument/2006/relationships/hyperlink" Target="https://lms2.bsuir.by/mod/lti/view.php?id=108553" TargetMode="External"/><Relationship Id="rId22" Type="http://schemas.openxmlformats.org/officeDocument/2006/relationships/hyperlink" Target="https://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14</cp:revision>
  <dcterms:created xsi:type="dcterms:W3CDTF">2021-02-09T07:26:00Z</dcterms:created>
  <dcterms:modified xsi:type="dcterms:W3CDTF">2021-08-31T10:06:00Z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