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4E" w:rsidRDefault="006C7FF8">
      <w:hyperlink r:id="rId4" w:history="1">
        <w:r>
          <w:rPr>
            <w:rStyle w:val="Hyperlink"/>
          </w:rPr>
          <w:t>https://softuni.bg/trainings/resources/video/46784/video-17-february-2020-konstantin-mitev-spring-data-february-2020/2612</w:t>
        </w:r>
      </w:hyperlink>
    </w:p>
    <w:p w:rsidR="00EA758E" w:rsidRDefault="00EA758E">
      <w:hyperlink r:id="rId5" w:history="1">
        <w:r>
          <w:rPr>
            <w:rStyle w:val="Hyperlink"/>
          </w:rPr>
          <w:t>https://www.youtube.com/watch?v=sLL1FBOR6gI&amp;feature=emb_title</w:t>
        </w:r>
      </w:hyperlink>
    </w:p>
    <w:p w:rsidR="00410112" w:rsidRDefault="00410112">
      <w:hyperlink r:id="rId6" w:history="1">
        <w:r>
          <w:rPr>
            <w:rStyle w:val="Hyperlink"/>
          </w:rPr>
          <w:t>https://softuni.bg/trainings/resources/officedocument/46763/lab-spring-data-february-2020/2612</w:t>
        </w:r>
      </w:hyperlink>
      <w:bookmarkStart w:id="0" w:name="_GoBack"/>
      <w:bookmarkEnd w:id="0"/>
    </w:p>
    <w:sectPr w:rsidR="0041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76"/>
    <w:rsid w:val="00193676"/>
    <w:rsid w:val="0039504E"/>
    <w:rsid w:val="00410112"/>
    <w:rsid w:val="006C7FF8"/>
    <w:rsid w:val="00E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4633"/>
  <w15:chartTrackingRefBased/>
  <w15:docId w15:val="{F51BA863-758B-413D-8291-3A1C332D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46763/lab-spring-data-february-2020/2612" TargetMode="External"/><Relationship Id="rId5" Type="http://schemas.openxmlformats.org/officeDocument/2006/relationships/hyperlink" Target="https://www.youtube.com/watch?v=sLL1FBOR6gI&amp;feature=emb_title" TargetMode="External"/><Relationship Id="rId4" Type="http://schemas.openxmlformats.org/officeDocument/2006/relationships/hyperlink" Target="https://softuni.bg/trainings/resources/video/46784/video-17-february-2020-konstantin-mitev-spring-data-february-2020/2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2020-05-29T17:51:00Z</dcterms:created>
  <dcterms:modified xsi:type="dcterms:W3CDTF">2020-05-29T17:51:00Z</dcterms:modified>
</cp:coreProperties>
</file>