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C1" w:rsidRPr="009937C1" w:rsidRDefault="009937C1" w:rsidP="009937C1">
      <w:pPr>
        <w:jc w:val="center"/>
        <w:rPr>
          <w:color w:val="70AD47" w:themeColor="accent6"/>
          <w:sz w:val="32"/>
          <w:szCs w:val="32"/>
        </w:rPr>
      </w:pPr>
      <w:r w:rsidRPr="009937C1">
        <w:rPr>
          <w:color w:val="70AD47" w:themeColor="accent6"/>
          <w:sz w:val="32"/>
          <w:szCs w:val="32"/>
        </w:rPr>
        <w:t xml:space="preserve">Ежедневная загрузка в </w:t>
      </w:r>
      <w:proofErr w:type="spellStart"/>
      <w:r w:rsidRPr="009937C1">
        <w:rPr>
          <w:color w:val="70AD47" w:themeColor="accent6"/>
          <w:sz w:val="32"/>
          <w:szCs w:val="32"/>
        </w:rPr>
        <w:t>БигДату</w:t>
      </w:r>
      <w:proofErr w:type="spellEnd"/>
    </w:p>
    <w:p w:rsidR="00647A51" w:rsidRDefault="00647A51">
      <w:pPr>
        <w:rPr>
          <w:rFonts w:ascii="Arial" w:hAnsi="Arial" w:cs="Arial"/>
          <w:b/>
          <w:noProof/>
          <w:color w:val="70AD47" w:themeColor="accent6"/>
          <w:sz w:val="24"/>
          <w:szCs w:val="24"/>
          <w:lang w:eastAsia="ru-RU"/>
        </w:rPr>
      </w:pPr>
    </w:p>
    <w:p w:rsidR="00066F69" w:rsidRDefault="00647A51">
      <w:pPr>
        <w:rPr>
          <w:rStyle w:val="a3"/>
          <w:noProof/>
          <w:sz w:val="24"/>
          <w:szCs w:val="24"/>
          <w:lang w:val="en-US" w:eastAsia="ru-RU"/>
        </w:rPr>
      </w:pPr>
      <w:r w:rsidRPr="00647A51">
        <w:rPr>
          <w:rFonts w:ascii="Arial" w:hAnsi="Arial" w:cs="Arial"/>
          <w:b/>
          <w:noProof/>
          <w:color w:val="70AD47" w:themeColor="accent6"/>
          <w:sz w:val="24"/>
          <w:szCs w:val="24"/>
          <w:lang w:eastAsia="ru-RU"/>
        </w:rPr>
        <w:t>База</w:t>
      </w:r>
      <w:r w:rsidRPr="00647A51">
        <w:rPr>
          <w:rFonts w:ascii="Arial" w:hAnsi="Arial" w:cs="Arial"/>
          <w:b/>
          <w:noProof/>
          <w:color w:val="70AD47" w:themeColor="accent6"/>
          <w:sz w:val="24"/>
          <w:szCs w:val="24"/>
          <w:lang w:val="en-US" w:eastAsia="ru-RU"/>
        </w:rPr>
        <w:t xml:space="preserve"> </w:t>
      </w:r>
      <w:r w:rsidRPr="00647A51">
        <w:rPr>
          <w:rFonts w:ascii="Arial" w:hAnsi="Arial" w:cs="Arial"/>
          <w:b/>
          <w:noProof/>
          <w:color w:val="70AD47" w:themeColor="accent6"/>
          <w:sz w:val="24"/>
          <w:szCs w:val="24"/>
          <w:lang w:eastAsia="ru-RU"/>
        </w:rPr>
        <w:t>знаний</w:t>
      </w:r>
      <w:r w:rsidRPr="00647A51">
        <w:rPr>
          <w:rFonts w:ascii="Arial" w:hAnsi="Arial" w:cs="Arial"/>
          <w:b/>
          <w:noProof/>
          <w:color w:val="70AD47" w:themeColor="accent6"/>
          <w:sz w:val="24"/>
          <w:szCs w:val="24"/>
          <w:lang w:val="en-US" w:eastAsia="ru-RU"/>
        </w:rPr>
        <w:t xml:space="preserve"> Hadoop:</w:t>
      </w:r>
      <w:r w:rsidRPr="00647A51">
        <w:rPr>
          <w:noProof/>
          <w:sz w:val="24"/>
          <w:szCs w:val="24"/>
          <w:lang w:val="en-US" w:eastAsia="ru-RU"/>
        </w:rPr>
        <w:t xml:space="preserve">  </w:t>
      </w:r>
      <w:hyperlink r:id="rId4" w:history="1">
        <w:r w:rsidRPr="009E308A">
          <w:rPr>
            <w:rStyle w:val="a3"/>
            <w:noProof/>
            <w:sz w:val="24"/>
            <w:szCs w:val="24"/>
            <w:lang w:val="en-US" w:eastAsia="ru-RU"/>
          </w:rPr>
          <w:t>Notes://Amber/C32571CB00342DA2/1C160C7A141A6EA0C3256C69004BAF87/4EFD5454F568955A432582C2004BABB8</w:t>
        </w:r>
      </w:hyperlink>
    </w:p>
    <w:p w:rsidR="005A7248" w:rsidRDefault="005A7248">
      <w:pPr>
        <w:rPr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3DF0EC" wp14:editId="06228863">
            <wp:extent cx="6645910" cy="458343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51" w:rsidRPr="00647A51" w:rsidRDefault="00647A51">
      <w:pPr>
        <w:rPr>
          <w:noProof/>
          <w:sz w:val="24"/>
          <w:szCs w:val="24"/>
          <w:lang w:val="en-US" w:eastAsia="ru-RU"/>
        </w:rPr>
      </w:pPr>
    </w:p>
    <w:p w:rsidR="00066F69" w:rsidRPr="000D2A45" w:rsidRDefault="00066F69">
      <w:pPr>
        <w:rPr>
          <w:rFonts w:ascii="Arial" w:hAnsi="Arial" w:cs="Arial"/>
          <w:noProof/>
          <w:sz w:val="24"/>
          <w:szCs w:val="24"/>
          <w:lang w:val="en-US" w:eastAsia="ru-RU"/>
        </w:rPr>
      </w:pPr>
      <w:r w:rsidRPr="000D2A45">
        <w:rPr>
          <w:rFonts w:ascii="Arial" w:hAnsi="Arial" w:cs="Arial"/>
          <w:noProof/>
          <w:sz w:val="24"/>
          <w:szCs w:val="24"/>
          <w:lang w:eastAsia="ru-RU"/>
        </w:rPr>
        <w:t>Репозиторий</w:t>
      </w:r>
      <w:r w:rsidRPr="000D2A45">
        <w:rPr>
          <w:rFonts w:ascii="Arial" w:hAnsi="Arial" w:cs="Arial"/>
          <w:noProof/>
          <w:sz w:val="24"/>
          <w:szCs w:val="24"/>
          <w:lang w:val="en-US" w:eastAsia="ru-RU"/>
        </w:rPr>
        <w:t xml:space="preserve"> </w:t>
      </w:r>
      <w:r w:rsidR="00150FFF" w:rsidRPr="000D2A45">
        <w:rPr>
          <w:rFonts w:ascii="Arial" w:hAnsi="Arial" w:cs="Arial"/>
          <w:noProof/>
          <w:sz w:val="24"/>
          <w:szCs w:val="24"/>
          <w:lang w:val="en-US" w:eastAsia="ru-RU"/>
        </w:rPr>
        <w:t xml:space="preserve">REP_BD_PROD </w:t>
      </w:r>
      <w:r w:rsidRPr="000D2A45">
        <w:rPr>
          <w:rFonts w:ascii="Arial" w:hAnsi="Arial" w:cs="Arial"/>
          <w:noProof/>
          <w:sz w:val="24"/>
          <w:szCs w:val="24"/>
          <w:lang w:val="en-US" w:eastAsia="ru-RU"/>
        </w:rPr>
        <w:t>(</w:t>
      </w:r>
      <w:r w:rsidR="00150FFF" w:rsidRPr="000D2A45">
        <w:rPr>
          <w:rFonts w:ascii="Arial" w:hAnsi="Arial" w:cs="Arial"/>
          <w:noProof/>
          <w:sz w:val="24"/>
          <w:szCs w:val="24"/>
          <w:lang w:val="en-US" w:eastAsia="ru-RU"/>
        </w:rPr>
        <w:t>9.6.1</w:t>
      </w:r>
      <w:r w:rsidRPr="000D2A45">
        <w:rPr>
          <w:rFonts w:ascii="Arial" w:hAnsi="Arial" w:cs="Arial"/>
          <w:noProof/>
          <w:sz w:val="24"/>
          <w:szCs w:val="24"/>
          <w:lang w:val="en-US" w:eastAsia="ru-RU"/>
        </w:rPr>
        <w:t>)</w:t>
      </w:r>
      <w:r w:rsidR="00150FFF" w:rsidRPr="000D2A45">
        <w:rPr>
          <w:rFonts w:ascii="Arial" w:hAnsi="Arial" w:cs="Arial"/>
          <w:noProof/>
          <w:sz w:val="24"/>
          <w:szCs w:val="24"/>
          <w:lang w:val="en-US" w:eastAsia="ru-RU"/>
        </w:rPr>
        <w:t xml:space="preserve">  </w:t>
      </w:r>
      <w:r w:rsidR="00150FFF" w:rsidRPr="000D2A45">
        <w:rPr>
          <w:rFonts w:ascii="Arial" w:hAnsi="Arial" w:cs="Arial"/>
          <w:b/>
          <w:noProof/>
          <w:sz w:val="24"/>
          <w:szCs w:val="24"/>
          <w:lang w:val="en-US" w:eastAsia="ru-RU"/>
        </w:rPr>
        <w:t>support / support</w:t>
      </w:r>
    </w:p>
    <w:p w:rsidR="009937C1" w:rsidRDefault="00066F69">
      <w:r>
        <w:rPr>
          <w:rFonts w:ascii="Tms Rmn" w:hAnsi="Tms Rm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6260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FF" w:rsidRDefault="00150FFF"/>
    <w:p w:rsidR="00150FFF" w:rsidRDefault="00150FFF"/>
    <w:p w:rsidR="00150FFF" w:rsidRDefault="00150FFF"/>
    <w:p w:rsidR="00A6384C" w:rsidRDefault="00E2489D">
      <w:pPr>
        <w:rPr>
          <w:rFonts w:ascii="Arial" w:hAnsi="Arial" w:cs="Arial"/>
          <w:b/>
        </w:rPr>
      </w:pPr>
      <w:r w:rsidRPr="000D2A45">
        <w:rPr>
          <w:rFonts w:ascii="Arial" w:hAnsi="Arial" w:cs="Arial"/>
        </w:rPr>
        <w:t xml:space="preserve">Сервер: </w:t>
      </w:r>
      <w:r w:rsidR="000C22B8" w:rsidRPr="000D2A45">
        <w:rPr>
          <w:rFonts w:ascii="Arial" w:hAnsi="Arial" w:cs="Arial"/>
          <w:b/>
        </w:rPr>
        <w:t>bibdminf</w:t>
      </w:r>
      <w:proofErr w:type="gramStart"/>
      <w:r w:rsidR="000C22B8" w:rsidRPr="000D2A45">
        <w:rPr>
          <w:rFonts w:ascii="Arial" w:hAnsi="Arial" w:cs="Arial"/>
          <w:b/>
        </w:rPr>
        <w:t>1</w:t>
      </w:r>
      <w:r w:rsidRPr="000D2A45">
        <w:rPr>
          <w:rFonts w:ascii="Arial" w:hAnsi="Arial" w:cs="Arial"/>
          <w:b/>
        </w:rPr>
        <w:t xml:space="preserve">  (</w:t>
      </w:r>
      <w:proofErr w:type="gramEnd"/>
      <w:r w:rsidRPr="000D2A45">
        <w:rPr>
          <w:rFonts w:ascii="Arial" w:hAnsi="Arial" w:cs="Arial"/>
          <w:b/>
        </w:rPr>
        <w:t xml:space="preserve"> </w:t>
      </w:r>
      <w:proofErr w:type="spellStart"/>
      <w:r w:rsidR="00A6384C" w:rsidRPr="000D2A45">
        <w:rPr>
          <w:rFonts w:ascii="Arial" w:hAnsi="Arial" w:cs="Arial"/>
          <w:b/>
          <w:lang w:val="en-US"/>
        </w:rPr>
        <w:t>etladm</w:t>
      </w:r>
      <w:proofErr w:type="spellEnd"/>
      <w:r w:rsidR="00A6384C" w:rsidRPr="000D2A45">
        <w:rPr>
          <w:rFonts w:ascii="Arial" w:hAnsi="Arial" w:cs="Arial"/>
          <w:b/>
        </w:rPr>
        <w:t>9</w:t>
      </w:r>
      <w:r w:rsidRPr="000D2A45">
        <w:rPr>
          <w:rFonts w:ascii="Arial" w:hAnsi="Arial" w:cs="Arial"/>
        </w:rPr>
        <w:t xml:space="preserve"> / </w:t>
      </w:r>
      <w:proofErr w:type="spellStart"/>
      <w:r w:rsidR="00A6384C" w:rsidRPr="000D2A45">
        <w:rPr>
          <w:rFonts w:ascii="Arial" w:hAnsi="Arial" w:cs="Arial"/>
          <w:b/>
          <w:lang w:val="en-US"/>
        </w:rPr>
        <w:t>vpd</w:t>
      </w:r>
      <w:proofErr w:type="spellEnd"/>
      <w:r w:rsidR="00A6384C" w:rsidRPr="000D2A45">
        <w:rPr>
          <w:rFonts w:ascii="Arial" w:hAnsi="Arial" w:cs="Arial"/>
          <w:b/>
        </w:rPr>
        <w:t>92</w:t>
      </w:r>
      <w:proofErr w:type="spellStart"/>
      <w:r w:rsidR="00A6384C" w:rsidRPr="000D2A45">
        <w:rPr>
          <w:rFonts w:ascii="Arial" w:hAnsi="Arial" w:cs="Arial"/>
          <w:b/>
          <w:lang w:val="en-US"/>
        </w:rPr>
        <w:t>smed</w:t>
      </w:r>
      <w:proofErr w:type="spellEnd"/>
      <w:r w:rsidRPr="000D2A45">
        <w:rPr>
          <w:rFonts w:ascii="Arial" w:hAnsi="Arial" w:cs="Arial"/>
        </w:rPr>
        <w:t xml:space="preserve">  </w:t>
      </w:r>
      <w:proofErr w:type="spellStart"/>
      <w:r w:rsidRPr="000D2A45">
        <w:rPr>
          <w:rFonts w:ascii="Arial" w:hAnsi="Arial" w:cs="Arial"/>
        </w:rPr>
        <w:t>учетка</w:t>
      </w:r>
      <w:proofErr w:type="spellEnd"/>
      <w:r w:rsidRPr="000D2A45">
        <w:rPr>
          <w:rFonts w:ascii="Arial" w:hAnsi="Arial" w:cs="Arial"/>
        </w:rPr>
        <w:t xml:space="preserve"> с большими привилегиями, которую дал Макс – осторожно!</w:t>
      </w:r>
      <w:r w:rsidRPr="000D2A45">
        <w:rPr>
          <w:rFonts w:ascii="Arial" w:hAnsi="Arial" w:cs="Arial"/>
          <w:b/>
        </w:rPr>
        <w:t>)</w:t>
      </w:r>
    </w:p>
    <w:p w:rsidR="001866CF" w:rsidRDefault="001866CF" w:rsidP="001866CF">
      <w:pPr>
        <w:rPr>
          <w:rFonts w:ascii="Arial" w:hAnsi="Arial" w:cs="Arial"/>
          <w:b/>
          <w:color w:val="000000"/>
        </w:rPr>
      </w:pPr>
      <w:r w:rsidRPr="001866CF">
        <w:rPr>
          <w:rFonts w:ascii="Arial" w:hAnsi="Arial" w:cs="Arial"/>
        </w:rPr>
        <w:t>После перехода н</w:t>
      </w:r>
      <w:r>
        <w:rPr>
          <w:rFonts w:ascii="Arial" w:hAnsi="Arial" w:cs="Arial"/>
        </w:rPr>
        <w:t>а</w:t>
      </w:r>
      <w:r w:rsidRPr="001866CF">
        <w:rPr>
          <w:rFonts w:ascii="Arial" w:hAnsi="Arial" w:cs="Arial"/>
        </w:rPr>
        <w:t xml:space="preserve"> </w:t>
      </w:r>
      <w:r w:rsidRPr="003B6538">
        <w:rPr>
          <w:rFonts w:ascii="Arial" w:hAnsi="Arial" w:cs="Arial"/>
          <w:b/>
        </w:rPr>
        <w:t>10</w:t>
      </w:r>
      <w:r w:rsidRPr="001866CF">
        <w:rPr>
          <w:rFonts w:ascii="Arial" w:hAnsi="Arial" w:cs="Arial"/>
        </w:rPr>
        <w:t>-ую информатику</w:t>
      </w:r>
      <w:r w:rsidRPr="001866CF">
        <w:rPr>
          <w:rFonts w:ascii="Arial" w:hAnsi="Arial" w:cs="Arial"/>
          <w:b/>
        </w:rPr>
        <w:t xml:space="preserve"> </w:t>
      </w:r>
      <w:proofErr w:type="spellStart"/>
      <w:r w:rsidRPr="001866CF">
        <w:rPr>
          <w:rFonts w:ascii="Arial" w:hAnsi="Arial" w:cs="Arial"/>
          <w:b/>
          <w:color w:val="000000"/>
        </w:rPr>
        <w:t>etladmin</w:t>
      </w:r>
      <w:proofErr w:type="spellEnd"/>
      <w:r w:rsidRPr="001866CF">
        <w:rPr>
          <w:rFonts w:ascii="Arial" w:hAnsi="Arial" w:cs="Arial"/>
          <w:b/>
          <w:color w:val="000000"/>
        </w:rPr>
        <w:t xml:space="preserve"> //</w:t>
      </w:r>
      <w:r>
        <w:rPr>
          <w:rFonts w:ascii="Arial" w:hAnsi="Arial" w:cs="Arial"/>
          <w:b/>
          <w:color w:val="000000"/>
        </w:rPr>
        <w:t xml:space="preserve"> </w:t>
      </w:r>
      <w:r w:rsidRPr="001866CF">
        <w:rPr>
          <w:rFonts w:ascii="Arial" w:hAnsi="Arial" w:cs="Arial"/>
          <w:b/>
          <w:color w:val="000000"/>
        </w:rPr>
        <w:t>aci32stn</w:t>
      </w:r>
    </w:p>
    <w:p w:rsidR="003B6538" w:rsidRPr="00647A51" w:rsidRDefault="003B6538" w:rsidP="001866CF">
      <w:pPr>
        <w:rPr>
          <w:rFonts w:ascii="Arial" w:hAnsi="Arial" w:cs="Arial"/>
          <w:color w:val="C00000"/>
          <w:lang w:val="en-US"/>
        </w:rPr>
      </w:pPr>
      <w:r w:rsidRPr="003B6538">
        <w:rPr>
          <w:rFonts w:ascii="Arial" w:hAnsi="Arial" w:cs="Arial"/>
          <w:color w:val="000000"/>
        </w:rPr>
        <w:t>Папка</w:t>
      </w:r>
      <w:r w:rsidRPr="00647A51">
        <w:rPr>
          <w:rFonts w:ascii="Arial" w:hAnsi="Arial" w:cs="Arial"/>
          <w:color w:val="000000"/>
          <w:lang w:val="en-US"/>
        </w:rPr>
        <w:t xml:space="preserve"> </w:t>
      </w:r>
      <w:r w:rsidRPr="003B6538">
        <w:rPr>
          <w:rFonts w:ascii="Arial" w:hAnsi="Arial" w:cs="Arial"/>
          <w:color w:val="000000"/>
        </w:rPr>
        <w:t>с</w:t>
      </w:r>
      <w:r w:rsidRPr="00647A51">
        <w:rPr>
          <w:rFonts w:ascii="Arial" w:hAnsi="Arial" w:cs="Arial"/>
          <w:color w:val="000000"/>
          <w:lang w:val="en-US"/>
        </w:rPr>
        <w:t xml:space="preserve"> </w:t>
      </w:r>
      <w:r w:rsidRPr="003B6538">
        <w:rPr>
          <w:rFonts w:ascii="Arial" w:hAnsi="Arial" w:cs="Arial"/>
          <w:color w:val="000000"/>
        </w:rPr>
        <w:t>файлами</w:t>
      </w:r>
      <w:r w:rsidRPr="00647A51">
        <w:rPr>
          <w:rFonts w:ascii="Arial" w:hAnsi="Arial" w:cs="Arial"/>
          <w:color w:val="000000"/>
          <w:lang w:val="en-US"/>
        </w:rPr>
        <w:t xml:space="preserve"> </w:t>
      </w:r>
      <w:r w:rsidRPr="00647A51">
        <w:rPr>
          <w:rFonts w:ascii="Arial" w:hAnsi="Arial" w:cs="Arial"/>
          <w:color w:val="70AD47" w:themeColor="accent6"/>
          <w:lang w:val="en-US"/>
        </w:rPr>
        <w:t>/app/</w:t>
      </w:r>
      <w:proofErr w:type="spellStart"/>
      <w:r w:rsidRPr="00647A51">
        <w:rPr>
          <w:rFonts w:ascii="Arial" w:hAnsi="Arial" w:cs="Arial"/>
          <w:color w:val="70AD47" w:themeColor="accent6"/>
          <w:lang w:val="en-US"/>
        </w:rPr>
        <w:t>informatica</w:t>
      </w:r>
      <w:proofErr w:type="spellEnd"/>
      <w:r w:rsidRPr="00647A51">
        <w:rPr>
          <w:rFonts w:ascii="Arial" w:hAnsi="Arial" w:cs="Arial"/>
          <w:color w:val="70AD47" w:themeColor="accent6"/>
          <w:lang w:val="en-US"/>
        </w:rPr>
        <w:t>/pc</w:t>
      </w:r>
      <w:r w:rsidRPr="00647A51">
        <w:rPr>
          <w:rFonts w:ascii="Arial" w:hAnsi="Arial" w:cs="Arial"/>
          <w:b/>
          <w:bCs/>
          <w:color w:val="70AD47" w:themeColor="accent6"/>
          <w:lang w:val="en-US"/>
        </w:rPr>
        <w:t>10</w:t>
      </w:r>
      <w:r w:rsidRPr="00647A51">
        <w:rPr>
          <w:rFonts w:ascii="Arial" w:hAnsi="Arial" w:cs="Arial"/>
          <w:color w:val="70AD47" w:themeColor="accent6"/>
          <w:lang w:val="en-US"/>
        </w:rPr>
        <w:t>/server/</w:t>
      </w:r>
      <w:proofErr w:type="spellStart"/>
      <w:r w:rsidRPr="00647A51">
        <w:rPr>
          <w:rFonts w:ascii="Arial" w:hAnsi="Arial" w:cs="Arial"/>
          <w:color w:val="70AD47" w:themeColor="accent6"/>
          <w:lang w:val="en-US"/>
        </w:rPr>
        <w:t>infa_shared</w:t>
      </w:r>
      <w:proofErr w:type="spellEnd"/>
      <w:r w:rsidRPr="00647A51">
        <w:rPr>
          <w:rFonts w:ascii="Arial" w:hAnsi="Arial" w:cs="Arial"/>
          <w:color w:val="70AD47" w:themeColor="accent6"/>
          <w:lang w:val="en-US"/>
        </w:rPr>
        <w:t>/BD_PROD/</w:t>
      </w:r>
      <w:proofErr w:type="spellStart"/>
      <w:r w:rsidRPr="00647A51">
        <w:rPr>
          <w:rFonts w:ascii="Arial" w:hAnsi="Arial" w:cs="Arial"/>
          <w:color w:val="70AD47" w:themeColor="accent6"/>
          <w:lang w:val="en-US"/>
        </w:rPr>
        <w:t>TgtFiles</w:t>
      </w:r>
      <w:proofErr w:type="spellEnd"/>
    </w:p>
    <w:p w:rsidR="001866CF" w:rsidRPr="00647A51" w:rsidRDefault="001866CF">
      <w:pPr>
        <w:rPr>
          <w:rFonts w:ascii="Arial" w:hAnsi="Arial" w:cs="Arial"/>
          <w:lang w:val="en-US"/>
        </w:rPr>
      </w:pPr>
    </w:p>
    <w:p w:rsidR="009937C1" w:rsidRPr="000D2A45" w:rsidRDefault="00E2489D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Подключаться через </w:t>
      </w:r>
      <w:proofErr w:type="spellStart"/>
      <w:r w:rsidRPr="000D2A45">
        <w:rPr>
          <w:rFonts w:ascii="Arial" w:hAnsi="Arial" w:cs="Arial"/>
        </w:rPr>
        <w:t>WinSCP</w:t>
      </w:r>
      <w:proofErr w:type="spellEnd"/>
      <w:r w:rsidR="00D87DDA" w:rsidRPr="000D2A45">
        <w:rPr>
          <w:rFonts w:ascii="Arial" w:hAnsi="Arial" w:cs="Arial"/>
        </w:rPr>
        <w:t>:</w:t>
      </w:r>
    </w:p>
    <w:p w:rsidR="009937C1" w:rsidRDefault="00E248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3B865" wp14:editId="137621B0">
            <wp:extent cx="50863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51" w:rsidRDefault="00291E51">
      <w:pPr>
        <w:rPr>
          <w:lang w:val="en-US"/>
        </w:rPr>
      </w:pPr>
    </w:p>
    <w:p w:rsidR="00235BC6" w:rsidRDefault="00235BC6">
      <w:pPr>
        <w:rPr>
          <w:rFonts w:ascii="Helv" w:hAnsi="Helv" w:cs="Helv"/>
          <w:b/>
          <w:bCs/>
          <w:color w:val="000000"/>
          <w:lang w:val="en-US"/>
        </w:rPr>
      </w:pPr>
    </w:p>
    <w:p w:rsidR="007A2399" w:rsidRDefault="004A1BB0">
      <w:pPr>
        <w:rPr>
          <w:rFonts w:ascii="Arial" w:hAnsi="Arial" w:cs="Arial"/>
          <w:bCs/>
          <w:color w:val="000000"/>
        </w:rPr>
      </w:pPr>
      <w:proofErr w:type="gramStart"/>
      <w:r w:rsidRPr="000D2A45">
        <w:rPr>
          <w:rFonts w:ascii="Arial" w:hAnsi="Arial" w:cs="Arial"/>
          <w:b/>
          <w:bCs/>
          <w:color w:val="000000"/>
          <w:lang w:val="en-US"/>
        </w:rPr>
        <w:t>hue</w:t>
      </w:r>
      <w:proofErr w:type="gramEnd"/>
      <w:r w:rsidRPr="000D2A45">
        <w:rPr>
          <w:rFonts w:ascii="Arial" w:hAnsi="Arial" w:cs="Arial"/>
          <w:b/>
          <w:bCs/>
          <w:color w:val="000000"/>
        </w:rPr>
        <w:t xml:space="preserve"> консоль</w:t>
      </w:r>
      <w:r w:rsidR="00235BC6" w:rsidRPr="000D2A45">
        <w:rPr>
          <w:rFonts w:ascii="Arial" w:hAnsi="Arial" w:cs="Arial"/>
          <w:b/>
          <w:bCs/>
          <w:color w:val="000000"/>
        </w:rPr>
        <w:t xml:space="preserve"> </w:t>
      </w:r>
      <w:r w:rsidR="00235BC6" w:rsidRPr="000D2A45">
        <w:rPr>
          <w:rFonts w:ascii="Arial" w:hAnsi="Arial" w:cs="Arial"/>
          <w:bCs/>
          <w:color w:val="000000"/>
        </w:rPr>
        <w:t xml:space="preserve">(он же </w:t>
      </w:r>
      <w:r w:rsidR="00235BC6" w:rsidRPr="000D2A45">
        <w:rPr>
          <w:rFonts w:ascii="Arial" w:hAnsi="Arial" w:cs="Arial"/>
          <w:color w:val="000000"/>
          <w:sz w:val="18"/>
          <w:szCs w:val="18"/>
        </w:rPr>
        <w:t xml:space="preserve">доступ в </w:t>
      </w:r>
      <w:proofErr w:type="spellStart"/>
      <w:r w:rsidR="00235BC6" w:rsidRPr="000D2A45">
        <w:rPr>
          <w:rFonts w:ascii="Arial" w:hAnsi="Arial" w:cs="Arial"/>
          <w:color w:val="000000"/>
          <w:sz w:val="18"/>
          <w:szCs w:val="18"/>
        </w:rPr>
        <w:t>hadoop</w:t>
      </w:r>
      <w:proofErr w:type="spellEnd"/>
      <w:r w:rsidR="00235BC6" w:rsidRPr="000D2A45">
        <w:rPr>
          <w:rFonts w:ascii="Arial" w:hAnsi="Arial" w:cs="Arial"/>
          <w:bCs/>
          <w:color w:val="000000"/>
        </w:rPr>
        <w:t>)</w:t>
      </w:r>
      <w:r w:rsidRPr="000D2A45">
        <w:rPr>
          <w:rFonts w:ascii="Arial" w:hAnsi="Arial" w:cs="Arial"/>
          <w:bCs/>
          <w:color w:val="000000"/>
        </w:rPr>
        <w:t>:</w:t>
      </w:r>
    </w:p>
    <w:p w:rsidR="005E0837" w:rsidRDefault="007A2399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>логин/пароль:</w:t>
      </w:r>
      <w:r w:rsidRPr="000D2A45">
        <w:rPr>
          <w:rFonts w:ascii="Arial" w:hAnsi="Arial" w:cs="Arial"/>
        </w:rPr>
        <w:t xml:space="preserve"> </w:t>
      </w:r>
      <w:r w:rsidRPr="007A2399">
        <w:rPr>
          <w:rFonts w:ascii="Arial" w:hAnsi="Arial" w:cs="Arial"/>
          <w:b/>
          <w:sz w:val="20"/>
          <w:lang w:val="en-US"/>
        </w:rPr>
        <w:t>u</w:t>
      </w:r>
      <w:r w:rsidRPr="007A2399">
        <w:rPr>
          <w:rFonts w:ascii="Arial" w:hAnsi="Arial" w:cs="Arial"/>
          <w:b/>
          <w:sz w:val="20"/>
        </w:rPr>
        <w:t>_</w:t>
      </w:r>
      <w:r w:rsidRPr="007A2399">
        <w:rPr>
          <w:rFonts w:ascii="Arial" w:hAnsi="Arial" w:cs="Arial"/>
          <w:b/>
          <w:sz w:val="20"/>
          <w:lang w:val="en-US"/>
        </w:rPr>
        <w:t>m</w:t>
      </w:r>
      <w:r w:rsidRPr="007A2399">
        <w:rPr>
          <w:rFonts w:ascii="Arial" w:hAnsi="Arial" w:cs="Arial"/>
          <w:b/>
          <w:sz w:val="20"/>
        </w:rPr>
        <w:t>0</w:t>
      </w:r>
      <w:r w:rsidRPr="007A2399">
        <w:rPr>
          <w:rFonts w:ascii="Arial" w:hAnsi="Arial" w:cs="Arial"/>
          <w:b/>
          <w:sz w:val="20"/>
          <w:lang w:val="en-US"/>
        </w:rPr>
        <w:t>g</w:t>
      </w:r>
      <w:r w:rsidRPr="007A2399">
        <w:rPr>
          <w:rFonts w:ascii="Arial" w:hAnsi="Arial" w:cs="Arial"/>
          <w:b/>
          <w:sz w:val="20"/>
        </w:rPr>
        <w:t>4</w:t>
      </w:r>
      <w:r w:rsidRPr="007A2399">
        <w:rPr>
          <w:rFonts w:ascii="Arial" w:hAnsi="Arial" w:cs="Arial"/>
          <w:b/>
          <w:sz w:val="20"/>
          <w:lang w:val="en-US"/>
        </w:rPr>
        <w:t>q</w:t>
      </w:r>
      <w:r w:rsidRPr="00F33B4E">
        <w:rPr>
          <w:rFonts w:ascii="Arial" w:hAnsi="Arial" w:cs="Arial"/>
          <w:sz w:val="20"/>
        </w:rPr>
        <w:t xml:space="preserve"> / </w:t>
      </w:r>
      <w:r w:rsidRPr="007A2399">
        <w:rPr>
          <w:rFonts w:ascii="Arial" w:hAnsi="Arial" w:cs="Arial"/>
          <w:b/>
          <w:sz w:val="20"/>
          <w:lang w:val="en-US"/>
        </w:rPr>
        <w:t>u</w:t>
      </w:r>
      <w:r w:rsidRPr="007A2399">
        <w:rPr>
          <w:rFonts w:ascii="Arial" w:hAnsi="Arial" w:cs="Arial"/>
          <w:b/>
          <w:sz w:val="20"/>
        </w:rPr>
        <w:t>_</w:t>
      </w:r>
      <w:r w:rsidRPr="007A2399">
        <w:rPr>
          <w:rFonts w:ascii="Arial" w:hAnsi="Arial" w:cs="Arial"/>
          <w:b/>
          <w:sz w:val="20"/>
          <w:lang w:val="en-US"/>
        </w:rPr>
        <w:t>m</w:t>
      </w:r>
      <w:r w:rsidRPr="007A2399">
        <w:rPr>
          <w:rFonts w:ascii="Arial" w:hAnsi="Arial" w:cs="Arial"/>
          <w:b/>
          <w:sz w:val="20"/>
        </w:rPr>
        <w:t>0</w:t>
      </w:r>
      <w:r w:rsidRPr="007A2399">
        <w:rPr>
          <w:rFonts w:ascii="Arial" w:hAnsi="Arial" w:cs="Arial"/>
          <w:b/>
          <w:sz w:val="20"/>
          <w:lang w:val="en-US"/>
        </w:rPr>
        <w:t>g</w:t>
      </w:r>
      <w:r w:rsidRPr="007A2399">
        <w:rPr>
          <w:rFonts w:ascii="Arial" w:hAnsi="Arial" w:cs="Arial"/>
          <w:b/>
          <w:sz w:val="20"/>
        </w:rPr>
        <w:t>4</w:t>
      </w:r>
      <w:r w:rsidRPr="007A2399">
        <w:rPr>
          <w:rFonts w:ascii="Arial" w:hAnsi="Arial" w:cs="Arial"/>
          <w:b/>
          <w:sz w:val="20"/>
          <w:lang w:val="en-US"/>
        </w:rPr>
        <w:t>q</w:t>
      </w:r>
      <w:r w:rsidRPr="000D2A45">
        <w:rPr>
          <w:rFonts w:ascii="Arial" w:hAnsi="Arial" w:cs="Arial"/>
          <w:sz w:val="20"/>
        </w:rPr>
        <w:t xml:space="preserve"> (маленькими буквами)</w:t>
      </w:r>
      <w:r w:rsidRPr="00F33B4E">
        <w:rPr>
          <w:rFonts w:ascii="Arial" w:hAnsi="Arial" w:cs="Arial"/>
          <w:sz w:val="20"/>
        </w:rPr>
        <w:t xml:space="preserve"> </w:t>
      </w:r>
    </w:p>
    <w:p w:rsidR="005E0837" w:rsidRPr="00E6692E" w:rsidRDefault="005E0837">
      <w:pPr>
        <w:rPr>
          <w:rStyle w:val="a3"/>
          <w:rFonts w:ascii="Arial" w:hAnsi="Arial" w:cs="Arial"/>
        </w:rPr>
      </w:pPr>
    </w:p>
    <w:p w:rsidR="005E0837" w:rsidRPr="005E0837" w:rsidRDefault="00632181" w:rsidP="005E0837">
      <w:pPr>
        <w:rPr>
          <w:rFonts w:ascii="Arial" w:hAnsi="Arial" w:cs="Arial"/>
          <w:b/>
          <w:bCs/>
          <w:color w:val="000000"/>
          <w:lang w:val="en-US"/>
        </w:rPr>
      </w:pPr>
      <w:hyperlink r:id="rId8" w:history="1">
        <w:r w:rsidR="00817AEB" w:rsidRPr="00341A7B">
          <w:rPr>
            <w:rStyle w:val="a3"/>
            <w:rFonts w:ascii="Arial" w:hAnsi="Arial" w:cs="Arial"/>
            <w:lang w:val="en-US"/>
          </w:rPr>
          <w:t>http</w:t>
        </w:r>
        <w:r w:rsidR="00817AEB" w:rsidRPr="005E0837">
          <w:rPr>
            <w:rStyle w:val="a3"/>
            <w:rFonts w:ascii="Arial" w:hAnsi="Arial" w:cs="Arial"/>
            <w:lang w:val="en-US"/>
          </w:rPr>
          <w:t>://</w:t>
        </w:r>
        <w:r w:rsidR="00817AEB" w:rsidRPr="00341A7B">
          <w:rPr>
            <w:rStyle w:val="a3"/>
            <w:rFonts w:ascii="Arial" w:hAnsi="Arial" w:cs="Arial"/>
            <w:lang w:val="en-US"/>
          </w:rPr>
          <w:t>bda</w:t>
        </w:r>
        <w:r w:rsidR="00817AEB" w:rsidRPr="005E0837">
          <w:rPr>
            <w:rStyle w:val="a3"/>
            <w:rFonts w:ascii="Arial" w:hAnsi="Arial" w:cs="Arial"/>
            <w:b/>
            <w:lang w:val="en-US"/>
          </w:rPr>
          <w:t>1</w:t>
        </w:r>
        <w:r w:rsidR="00817AEB" w:rsidRPr="005E0837">
          <w:rPr>
            <w:rStyle w:val="a3"/>
            <w:rFonts w:ascii="Arial" w:hAnsi="Arial" w:cs="Arial"/>
            <w:lang w:val="en-US"/>
          </w:rPr>
          <w:t>1</w:t>
        </w:r>
        <w:r w:rsidR="00817AEB" w:rsidRPr="00341A7B">
          <w:rPr>
            <w:rStyle w:val="a3"/>
            <w:rFonts w:ascii="Arial" w:hAnsi="Arial" w:cs="Arial"/>
            <w:lang w:val="en-US"/>
          </w:rPr>
          <w:t>node</w:t>
        </w:r>
        <w:r w:rsidR="00817AEB" w:rsidRPr="005E0837">
          <w:rPr>
            <w:rStyle w:val="a3"/>
            <w:rFonts w:ascii="Arial" w:hAnsi="Arial" w:cs="Arial"/>
            <w:lang w:val="en-US"/>
          </w:rPr>
          <w:t>04:8888/</w:t>
        </w:r>
        <w:r w:rsidR="00817AEB" w:rsidRPr="00341A7B">
          <w:rPr>
            <w:rStyle w:val="a3"/>
            <w:rFonts w:ascii="Arial" w:hAnsi="Arial" w:cs="Arial"/>
            <w:lang w:val="en-US"/>
          </w:rPr>
          <w:t>metastore</w:t>
        </w:r>
        <w:r w:rsidR="00817AEB" w:rsidRPr="005E0837">
          <w:rPr>
            <w:rStyle w:val="a3"/>
            <w:rFonts w:ascii="Arial" w:hAnsi="Arial" w:cs="Arial"/>
            <w:lang w:val="en-US"/>
          </w:rPr>
          <w:t>/</w:t>
        </w:r>
        <w:r w:rsidR="00817AEB" w:rsidRPr="00341A7B">
          <w:rPr>
            <w:rStyle w:val="a3"/>
            <w:rFonts w:ascii="Arial" w:hAnsi="Arial" w:cs="Arial"/>
            <w:lang w:val="en-US"/>
          </w:rPr>
          <w:t>tables</w:t>
        </w:r>
        <w:r w:rsidR="00817AEB" w:rsidRPr="005E0837">
          <w:rPr>
            <w:rStyle w:val="a3"/>
            <w:rFonts w:ascii="Arial" w:hAnsi="Arial" w:cs="Arial"/>
            <w:lang w:val="en-US"/>
          </w:rPr>
          <w:t>/</w:t>
        </w:r>
        <w:r w:rsidR="00817AEB" w:rsidRPr="00341A7B">
          <w:rPr>
            <w:rStyle w:val="a3"/>
            <w:rFonts w:ascii="Arial" w:hAnsi="Arial" w:cs="Arial"/>
            <w:lang w:val="en-US"/>
          </w:rPr>
          <w:t>s</w:t>
        </w:r>
        <w:r w:rsidR="00817AEB" w:rsidRPr="005E0837">
          <w:rPr>
            <w:rStyle w:val="a3"/>
            <w:rFonts w:ascii="Arial" w:hAnsi="Arial" w:cs="Arial"/>
            <w:lang w:val="en-US"/>
          </w:rPr>
          <w:t>_</w:t>
        </w:r>
        <w:r w:rsidR="00817AEB" w:rsidRPr="00341A7B">
          <w:rPr>
            <w:rStyle w:val="a3"/>
            <w:rFonts w:ascii="Arial" w:hAnsi="Arial" w:cs="Arial"/>
            <w:lang w:val="en-US"/>
          </w:rPr>
          <w:t>dwh</w:t>
        </w:r>
      </w:hyperlink>
      <w:r w:rsidR="005E0837">
        <w:rPr>
          <w:rStyle w:val="a3"/>
          <w:rFonts w:ascii="Arial" w:hAnsi="Arial" w:cs="Arial"/>
          <w:lang w:val="en-US"/>
        </w:rPr>
        <w:t xml:space="preserve"> - </w:t>
      </w:r>
      <w:proofErr w:type="spellStart"/>
      <w:r w:rsidR="005E0837" w:rsidRPr="005E0837">
        <w:rPr>
          <w:rFonts w:ascii="Arial" w:hAnsi="Arial" w:cs="Arial"/>
          <w:b/>
          <w:bCs/>
          <w:color w:val="000000"/>
          <w:lang w:val="en-US"/>
        </w:rPr>
        <w:t>tech_oozie</w:t>
      </w:r>
      <w:proofErr w:type="spellEnd"/>
      <w:r w:rsidR="005E0837">
        <w:rPr>
          <w:rFonts w:ascii="Arial" w:hAnsi="Arial" w:cs="Arial"/>
          <w:b/>
          <w:bCs/>
          <w:color w:val="000000"/>
          <w:lang w:val="en-US"/>
        </w:rPr>
        <w:t xml:space="preserve"> // </w:t>
      </w:r>
      <w:r w:rsidR="005E0837" w:rsidRPr="005E0837">
        <w:rPr>
          <w:rFonts w:ascii="Arial" w:hAnsi="Arial" w:cs="Arial"/>
          <w:b/>
          <w:bCs/>
          <w:color w:val="000000"/>
          <w:lang w:val="en-US"/>
        </w:rPr>
        <w:t>tech_oozie</w:t>
      </w:r>
      <w:r w:rsidR="005E0837">
        <w:rPr>
          <w:rFonts w:ascii="Arial" w:hAnsi="Arial" w:cs="Arial"/>
          <w:b/>
          <w:bCs/>
          <w:color w:val="000000"/>
          <w:lang w:val="en-US"/>
        </w:rPr>
        <w:t>1</w:t>
      </w:r>
    </w:p>
    <w:p w:rsidR="007A2399" w:rsidRPr="005E0837" w:rsidRDefault="007A2399">
      <w:pPr>
        <w:rPr>
          <w:rFonts w:ascii="Arial" w:hAnsi="Arial" w:cs="Arial"/>
          <w:b/>
          <w:color w:val="4472C4" w:themeColor="accent5"/>
          <w:lang w:val="en-US"/>
        </w:rPr>
      </w:pPr>
    </w:p>
    <w:p w:rsidR="00D566C2" w:rsidRPr="00D566C2" w:rsidRDefault="00D566C2">
      <w:pPr>
        <w:rPr>
          <w:rFonts w:ascii="Arial" w:hAnsi="Arial" w:cs="Arial"/>
          <w:b/>
          <w:color w:val="4472C4" w:themeColor="accent5"/>
        </w:rPr>
      </w:pPr>
      <w:r w:rsidRPr="00D566C2">
        <w:rPr>
          <w:rFonts w:ascii="Arial" w:hAnsi="Arial" w:cs="Arial"/>
          <w:b/>
          <w:color w:val="4472C4" w:themeColor="accent5"/>
        </w:rPr>
        <w:t>второй кластер</w:t>
      </w:r>
      <w:r>
        <w:rPr>
          <w:rFonts w:ascii="Arial" w:hAnsi="Arial" w:cs="Arial"/>
          <w:b/>
          <w:color w:val="4472C4" w:themeColor="accent5"/>
        </w:rPr>
        <w:t>:</w:t>
      </w:r>
      <w:r w:rsidRPr="00D566C2">
        <w:rPr>
          <w:rFonts w:ascii="Arial" w:hAnsi="Arial" w:cs="Arial"/>
          <w:b/>
          <w:color w:val="4472C4" w:themeColor="accent5"/>
        </w:rPr>
        <w:t xml:space="preserve"> </w:t>
      </w:r>
    </w:p>
    <w:p w:rsidR="00D566C2" w:rsidRPr="00BF2183" w:rsidRDefault="00632181" w:rsidP="00D566C2">
      <w:pPr>
        <w:rPr>
          <w:rStyle w:val="a3"/>
          <w:rFonts w:ascii="Arial" w:hAnsi="Arial" w:cs="Arial"/>
        </w:rPr>
      </w:pPr>
      <w:hyperlink r:id="rId9" w:history="1">
        <w:r w:rsidR="00D566C2" w:rsidRPr="00484A00">
          <w:rPr>
            <w:rStyle w:val="a3"/>
            <w:rFonts w:ascii="Arial" w:hAnsi="Arial" w:cs="Arial"/>
            <w:lang w:val="en-US"/>
          </w:rPr>
          <w:t>http</w:t>
        </w:r>
        <w:r w:rsidR="00D566C2" w:rsidRPr="00484A00">
          <w:rPr>
            <w:rStyle w:val="a3"/>
            <w:rFonts w:ascii="Arial" w:hAnsi="Arial" w:cs="Arial"/>
          </w:rPr>
          <w:t>://</w:t>
        </w:r>
        <w:proofErr w:type="spellStart"/>
        <w:r w:rsidR="00D566C2" w:rsidRPr="00484A00">
          <w:rPr>
            <w:rStyle w:val="a3"/>
            <w:rFonts w:ascii="Arial" w:hAnsi="Arial" w:cs="Arial"/>
            <w:lang w:val="en-US"/>
          </w:rPr>
          <w:t>bda</w:t>
        </w:r>
        <w:proofErr w:type="spellEnd"/>
        <w:r w:rsidR="00D566C2" w:rsidRPr="00D566C2">
          <w:rPr>
            <w:rStyle w:val="a3"/>
            <w:rFonts w:ascii="Arial" w:hAnsi="Arial" w:cs="Arial"/>
            <w:b/>
          </w:rPr>
          <w:t>2</w:t>
        </w:r>
        <w:r w:rsidR="00D566C2" w:rsidRPr="00484A00">
          <w:rPr>
            <w:rStyle w:val="a3"/>
            <w:rFonts w:ascii="Arial" w:hAnsi="Arial" w:cs="Arial"/>
          </w:rPr>
          <w:t>1</w:t>
        </w:r>
        <w:r w:rsidR="00D566C2" w:rsidRPr="00484A00">
          <w:rPr>
            <w:rStyle w:val="a3"/>
            <w:rFonts w:ascii="Arial" w:hAnsi="Arial" w:cs="Arial"/>
            <w:lang w:val="en-US"/>
          </w:rPr>
          <w:t>node</w:t>
        </w:r>
        <w:r w:rsidR="00D566C2" w:rsidRPr="00484A00">
          <w:rPr>
            <w:rStyle w:val="a3"/>
            <w:rFonts w:ascii="Arial" w:hAnsi="Arial" w:cs="Arial"/>
          </w:rPr>
          <w:t>04:8888/</w:t>
        </w:r>
        <w:proofErr w:type="spellStart"/>
        <w:r w:rsidR="00D566C2" w:rsidRPr="00484A00">
          <w:rPr>
            <w:rStyle w:val="a3"/>
            <w:rFonts w:ascii="Arial" w:hAnsi="Arial" w:cs="Arial"/>
            <w:lang w:val="en-US"/>
          </w:rPr>
          <w:t>metastore</w:t>
        </w:r>
        <w:proofErr w:type="spellEnd"/>
        <w:r w:rsidR="00D566C2" w:rsidRPr="00484A00">
          <w:rPr>
            <w:rStyle w:val="a3"/>
            <w:rFonts w:ascii="Arial" w:hAnsi="Arial" w:cs="Arial"/>
          </w:rPr>
          <w:t>/</w:t>
        </w:r>
        <w:r w:rsidR="00D566C2" w:rsidRPr="00484A00">
          <w:rPr>
            <w:rStyle w:val="a3"/>
            <w:rFonts w:ascii="Arial" w:hAnsi="Arial" w:cs="Arial"/>
            <w:lang w:val="en-US"/>
          </w:rPr>
          <w:t>tables</w:t>
        </w:r>
        <w:r w:rsidR="00D566C2" w:rsidRPr="00484A00">
          <w:rPr>
            <w:rStyle w:val="a3"/>
            <w:rFonts w:ascii="Arial" w:hAnsi="Arial" w:cs="Arial"/>
          </w:rPr>
          <w:t>/</w:t>
        </w:r>
        <w:r w:rsidR="00D566C2" w:rsidRPr="00484A00">
          <w:rPr>
            <w:rStyle w:val="a3"/>
            <w:rFonts w:ascii="Arial" w:hAnsi="Arial" w:cs="Arial"/>
            <w:lang w:val="en-US"/>
          </w:rPr>
          <w:t>s</w:t>
        </w:r>
        <w:r w:rsidR="00D566C2" w:rsidRPr="00484A00">
          <w:rPr>
            <w:rStyle w:val="a3"/>
            <w:rFonts w:ascii="Arial" w:hAnsi="Arial" w:cs="Arial"/>
          </w:rPr>
          <w:t>_</w:t>
        </w:r>
        <w:proofErr w:type="spellStart"/>
        <w:r w:rsidR="00D566C2" w:rsidRPr="00484A00">
          <w:rPr>
            <w:rStyle w:val="a3"/>
            <w:rFonts w:ascii="Arial" w:hAnsi="Arial" w:cs="Arial"/>
            <w:lang w:val="en-US"/>
          </w:rPr>
          <w:t>dwh</w:t>
        </w:r>
        <w:proofErr w:type="spellEnd"/>
      </w:hyperlink>
    </w:p>
    <w:p w:rsidR="00BF2183" w:rsidRDefault="00BF2183" w:rsidP="00BF2183">
      <w:pPr>
        <w:rPr>
          <w:rFonts w:ascii="Arial" w:hAnsi="Arial" w:cs="Arial"/>
          <w:b/>
          <w:color w:val="4472C4" w:themeColor="accent5"/>
        </w:rPr>
      </w:pPr>
    </w:p>
    <w:p w:rsidR="00BF2183" w:rsidRPr="00D566C2" w:rsidRDefault="00BF2183" w:rsidP="00BF2183">
      <w:p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 xml:space="preserve">третий </w:t>
      </w:r>
      <w:r w:rsidRPr="00D566C2">
        <w:rPr>
          <w:rFonts w:ascii="Arial" w:hAnsi="Arial" w:cs="Arial"/>
          <w:b/>
          <w:color w:val="4472C4" w:themeColor="accent5"/>
        </w:rPr>
        <w:t>кластер</w:t>
      </w:r>
      <w:r>
        <w:rPr>
          <w:rFonts w:ascii="Arial" w:hAnsi="Arial" w:cs="Arial"/>
          <w:b/>
          <w:color w:val="4472C4" w:themeColor="accent5"/>
        </w:rPr>
        <w:t>:</w:t>
      </w:r>
      <w:r w:rsidRPr="00D566C2">
        <w:rPr>
          <w:rFonts w:ascii="Arial" w:hAnsi="Arial" w:cs="Arial"/>
          <w:b/>
          <w:color w:val="4472C4" w:themeColor="accent5"/>
        </w:rPr>
        <w:t xml:space="preserve"> </w:t>
      </w:r>
    </w:p>
    <w:p w:rsidR="00BF2183" w:rsidRPr="000D2A45" w:rsidRDefault="00632181" w:rsidP="00BF2183">
      <w:pPr>
        <w:rPr>
          <w:rFonts w:ascii="Arial" w:hAnsi="Arial" w:cs="Arial"/>
        </w:rPr>
      </w:pPr>
      <w:hyperlink r:id="rId10" w:history="1">
        <w:r w:rsidR="000E791A" w:rsidRPr="00FD74A5">
          <w:rPr>
            <w:rStyle w:val="a3"/>
            <w:rFonts w:ascii="Arial" w:hAnsi="Arial" w:cs="Arial"/>
            <w:lang w:val="en-US"/>
          </w:rPr>
          <w:t>http</w:t>
        </w:r>
        <w:r w:rsidR="000E791A" w:rsidRPr="00FD74A5">
          <w:rPr>
            <w:rStyle w:val="a3"/>
            <w:rFonts w:ascii="Arial" w:hAnsi="Arial" w:cs="Arial"/>
          </w:rPr>
          <w:t>://</w:t>
        </w:r>
        <w:proofErr w:type="spellStart"/>
        <w:r w:rsidR="000E791A" w:rsidRPr="00FD74A5">
          <w:rPr>
            <w:rStyle w:val="a3"/>
            <w:rFonts w:ascii="Arial" w:hAnsi="Arial" w:cs="Arial"/>
            <w:lang w:val="en-US"/>
          </w:rPr>
          <w:t>bda</w:t>
        </w:r>
        <w:proofErr w:type="spellEnd"/>
        <w:r w:rsidR="000E791A" w:rsidRPr="00FD74A5">
          <w:rPr>
            <w:rStyle w:val="a3"/>
            <w:rFonts w:ascii="Arial" w:hAnsi="Arial" w:cs="Arial"/>
            <w:b/>
          </w:rPr>
          <w:t>3</w:t>
        </w:r>
        <w:r w:rsidR="000E791A" w:rsidRPr="00FD74A5">
          <w:rPr>
            <w:rStyle w:val="a3"/>
            <w:rFonts w:ascii="Arial" w:hAnsi="Arial" w:cs="Arial"/>
          </w:rPr>
          <w:t>1</w:t>
        </w:r>
        <w:r w:rsidR="000E791A" w:rsidRPr="00FD74A5">
          <w:rPr>
            <w:rStyle w:val="a3"/>
            <w:rFonts w:ascii="Arial" w:hAnsi="Arial" w:cs="Arial"/>
            <w:lang w:val="en-US"/>
          </w:rPr>
          <w:t>node</w:t>
        </w:r>
        <w:r w:rsidR="000E791A" w:rsidRPr="00FD74A5">
          <w:rPr>
            <w:rStyle w:val="a3"/>
            <w:rFonts w:ascii="Arial" w:hAnsi="Arial" w:cs="Arial"/>
          </w:rPr>
          <w:t>04:8888/</w:t>
        </w:r>
        <w:proofErr w:type="spellStart"/>
        <w:r w:rsidR="000E791A" w:rsidRPr="00FD74A5">
          <w:rPr>
            <w:rStyle w:val="a3"/>
            <w:rFonts w:ascii="Arial" w:hAnsi="Arial" w:cs="Arial"/>
            <w:lang w:val="en-US"/>
          </w:rPr>
          <w:t>metastore</w:t>
        </w:r>
        <w:proofErr w:type="spellEnd"/>
        <w:r w:rsidR="000E791A" w:rsidRPr="00FD74A5">
          <w:rPr>
            <w:rStyle w:val="a3"/>
            <w:rFonts w:ascii="Arial" w:hAnsi="Arial" w:cs="Arial"/>
          </w:rPr>
          <w:t>/</w:t>
        </w:r>
        <w:r w:rsidR="000E791A" w:rsidRPr="00FD74A5">
          <w:rPr>
            <w:rStyle w:val="a3"/>
            <w:rFonts w:ascii="Arial" w:hAnsi="Arial" w:cs="Arial"/>
            <w:lang w:val="en-US"/>
          </w:rPr>
          <w:t>tables</w:t>
        </w:r>
        <w:r w:rsidR="000E791A" w:rsidRPr="00FD74A5">
          <w:rPr>
            <w:rStyle w:val="a3"/>
            <w:rFonts w:ascii="Arial" w:hAnsi="Arial" w:cs="Arial"/>
          </w:rPr>
          <w:t>/</w:t>
        </w:r>
        <w:r w:rsidR="000E791A" w:rsidRPr="00FD74A5">
          <w:rPr>
            <w:rStyle w:val="a3"/>
            <w:rFonts w:ascii="Arial" w:hAnsi="Arial" w:cs="Arial"/>
            <w:lang w:val="en-US"/>
          </w:rPr>
          <w:t>s</w:t>
        </w:r>
        <w:r w:rsidR="000E791A" w:rsidRPr="00FD74A5">
          <w:rPr>
            <w:rStyle w:val="a3"/>
            <w:rFonts w:ascii="Arial" w:hAnsi="Arial" w:cs="Arial"/>
          </w:rPr>
          <w:t>_</w:t>
        </w:r>
        <w:proofErr w:type="spellStart"/>
        <w:r w:rsidR="000E791A" w:rsidRPr="00FD74A5">
          <w:rPr>
            <w:rStyle w:val="a3"/>
            <w:rFonts w:ascii="Arial" w:hAnsi="Arial" w:cs="Arial"/>
            <w:lang w:val="en-US"/>
          </w:rPr>
          <w:t>dwh</w:t>
        </w:r>
        <w:proofErr w:type="spellEnd"/>
      </w:hyperlink>
    </w:p>
    <w:p w:rsidR="00BF2183" w:rsidRPr="00BF2183" w:rsidRDefault="00BF2183" w:rsidP="00D566C2">
      <w:pPr>
        <w:rPr>
          <w:rFonts w:ascii="Arial" w:hAnsi="Arial" w:cs="Arial"/>
        </w:rPr>
      </w:pPr>
    </w:p>
    <w:p w:rsidR="005C1A23" w:rsidRDefault="005C1A23">
      <w:pPr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291E51" w:rsidRDefault="00A42E40" w:rsidP="005C1A23">
      <w:pPr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  <w:r w:rsidRPr="00A42E40">
        <w:rPr>
          <w:rFonts w:ascii="Arial" w:hAnsi="Arial" w:cs="Arial"/>
          <w:b/>
          <w:color w:val="70AD47" w:themeColor="accent6"/>
          <w:sz w:val="28"/>
          <w:szCs w:val="28"/>
        </w:rPr>
        <w:t>Поток переехал на Информатику 10.1.0:</w:t>
      </w:r>
    </w:p>
    <w:p w:rsidR="00CA5F25" w:rsidRPr="00CA5F25" w:rsidRDefault="00CA5F25">
      <w:pPr>
        <w:rPr>
          <w:rFonts w:ascii="Arial" w:hAnsi="Arial" w:cs="Arial"/>
          <w:sz w:val="18"/>
          <w:szCs w:val="18"/>
        </w:rPr>
      </w:pPr>
      <w:r w:rsidRPr="00CA5F25">
        <w:rPr>
          <w:rFonts w:ascii="Arial" w:hAnsi="Arial" w:cs="Arial"/>
          <w:sz w:val="18"/>
          <w:szCs w:val="18"/>
        </w:rPr>
        <w:t>(как к ней подключиться описано в D:\MDM</w:t>
      </w:r>
      <w:r>
        <w:rPr>
          <w:rFonts w:ascii="Arial" w:hAnsi="Arial" w:cs="Arial"/>
          <w:sz w:val="18"/>
          <w:szCs w:val="18"/>
        </w:rPr>
        <w:t>\</w:t>
      </w:r>
      <w:r w:rsidRPr="00CA5F25">
        <w:rPr>
          <w:rFonts w:ascii="Arial" w:hAnsi="Arial" w:cs="Arial"/>
          <w:sz w:val="18"/>
          <w:szCs w:val="18"/>
        </w:rPr>
        <w:t xml:space="preserve">Подключение к </w:t>
      </w:r>
      <w:proofErr w:type="spellStart"/>
      <w:r w:rsidRPr="00CA5F25">
        <w:rPr>
          <w:rFonts w:ascii="Arial" w:hAnsi="Arial" w:cs="Arial"/>
          <w:sz w:val="18"/>
          <w:szCs w:val="18"/>
        </w:rPr>
        <w:t>Sandbox</w:t>
      </w:r>
      <w:proofErr w:type="spellEnd"/>
      <w:r w:rsidRPr="00CA5F2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CA5F25">
        <w:rPr>
          <w:rFonts w:ascii="Arial" w:hAnsi="Arial" w:cs="Arial"/>
          <w:sz w:val="18"/>
          <w:szCs w:val="18"/>
        </w:rPr>
        <w:t>( REP</w:t>
      </w:r>
      <w:proofErr w:type="gramEnd"/>
      <w:r w:rsidRPr="00CA5F25">
        <w:rPr>
          <w:rFonts w:ascii="Arial" w:hAnsi="Arial" w:cs="Arial"/>
          <w:sz w:val="18"/>
          <w:szCs w:val="18"/>
        </w:rPr>
        <w:t>_SANDBOX_DEV1) Информатика 10.1.1.docx)</w:t>
      </w:r>
    </w:p>
    <w:p w:rsidR="00A42E40" w:rsidRPr="00A42E40" w:rsidRDefault="00A42E40" w:rsidP="00CA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Письма Макса: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t xml:space="preserve">Коллеги, создал </w:t>
      </w: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репозиторий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t xml:space="preserve"> REP_BD_PLT: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A42E40">
        <w:rPr>
          <w:rFonts w:ascii="Arial" w:hAnsi="Arial" w:cs="Arial"/>
          <w:color w:val="C00000"/>
          <w:sz w:val="20"/>
          <w:szCs w:val="20"/>
          <w:lang w:val="en-US"/>
        </w:rPr>
        <w:t>version</w:t>
      </w:r>
      <w:proofErr w:type="gramEnd"/>
      <w:r w:rsidRPr="00A42E40">
        <w:rPr>
          <w:rFonts w:ascii="Arial" w:hAnsi="Arial" w:cs="Arial"/>
          <w:color w:val="C00000"/>
          <w:sz w:val="20"/>
          <w:szCs w:val="20"/>
          <w:lang w:val="en-US"/>
        </w:rPr>
        <w:t>: 10.1.0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A42E40">
        <w:rPr>
          <w:rFonts w:ascii="Arial" w:hAnsi="Arial" w:cs="Arial"/>
          <w:color w:val="C00000"/>
          <w:sz w:val="20"/>
          <w:szCs w:val="20"/>
          <w:lang w:val="en-US"/>
        </w:rPr>
        <w:t>domain</w:t>
      </w:r>
      <w:proofErr w:type="gramEnd"/>
      <w:r w:rsidRPr="00A42E40">
        <w:rPr>
          <w:rFonts w:ascii="Arial" w:hAnsi="Arial" w:cs="Arial"/>
          <w:color w:val="C00000"/>
          <w:sz w:val="20"/>
          <w:szCs w:val="20"/>
          <w:lang w:val="en-US"/>
        </w:rPr>
        <w:t>: DOMAIN_BDM_PROD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US"/>
        </w:rPr>
      </w:pPr>
      <w:proofErr w:type="gramStart"/>
      <w:r w:rsidRPr="00A42E40">
        <w:rPr>
          <w:rFonts w:ascii="Arial" w:hAnsi="Arial" w:cs="Arial"/>
          <w:color w:val="C00000"/>
          <w:sz w:val="20"/>
          <w:szCs w:val="20"/>
          <w:lang w:val="en-US"/>
        </w:rPr>
        <w:t>host</w:t>
      </w:r>
      <w:proofErr w:type="gramEnd"/>
      <w:r w:rsidRPr="00A42E40">
        <w:rPr>
          <w:rFonts w:ascii="Arial" w:hAnsi="Arial" w:cs="Arial"/>
          <w:color w:val="C00000"/>
          <w:sz w:val="20"/>
          <w:szCs w:val="20"/>
          <w:lang w:val="en-US"/>
        </w:rPr>
        <w:t>: bibdminf1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port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t>: 6005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lastRenderedPageBreak/>
        <w:t xml:space="preserve">пользователи именные, Стас, тебя создал </w:t>
      </w:r>
      <w:proofErr w:type="spellStart"/>
      <w:r w:rsidRPr="00A42E40">
        <w:rPr>
          <w:rFonts w:ascii="Arial" w:hAnsi="Arial" w:cs="Arial"/>
          <w:b/>
          <w:color w:val="C00000"/>
          <w:sz w:val="20"/>
          <w:szCs w:val="20"/>
        </w:rPr>
        <w:t>SVVolkov</w:t>
      </w:r>
      <w:proofErr w:type="spellEnd"/>
      <w:r w:rsidR="00C93B8E" w:rsidRPr="00C93B8E"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Pr="00A42E40">
        <w:rPr>
          <w:rFonts w:ascii="Arial" w:hAnsi="Arial" w:cs="Arial"/>
          <w:b/>
          <w:color w:val="C00000"/>
          <w:sz w:val="20"/>
          <w:szCs w:val="20"/>
        </w:rPr>
        <w:t>//</w:t>
      </w:r>
      <w:r w:rsidR="00C93B8E" w:rsidRPr="00C93B8E">
        <w:rPr>
          <w:rFonts w:ascii="Arial" w:hAnsi="Arial" w:cs="Arial"/>
          <w:b/>
          <w:color w:val="C00000"/>
          <w:sz w:val="20"/>
          <w:szCs w:val="20"/>
        </w:rPr>
        <w:t xml:space="preserve"> </w:t>
      </w:r>
      <w:proofErr w:type="spellStart"/>
      <w:r w:rsidRPr="00A42E40">
        <w:rPr>
          <w:rFonts w:ascii="Arial" w:hAnsi="Arial" w:cs="Arial"/>
          <w:b/>
          <w:color w:val="C00000"/>
          <w:sz w:val="20"/>
          <w:szCs w:val="20"/>
        </w:rPr>
        <w:t>SVVolkov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t xml:space="preserve"> пароль поменяешь, Жене дал полномочия на этот </w:t>
      </w: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репозиторий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t>.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t xml:space="preserve">Что требуется сделать - взять пару </w:t>
      </w: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поточков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t xml:space="preserve"> и прогнать на этом </w:t>
      </w: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репозитории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t>, проверить что всё хорошо. Скрипты менять не надо, прям как есть.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t>Заодно кое что попробуем. Как будете стартовать - напишите мне.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br/>
        <w:t>---</w:t>
      </w:r>
      <w:r w:rsidRPr="00A42E40">
        <w:rPr>
          <w:rFonts w:ascii="Arial" w:hAnsi="Arial" w:cs="Arial"/>
          <w:color w:val="C00000"/>
          <w:sz w:val="20"/>
          <w:szCs w:val="20"/>
        </w:rPr>
        <w:br/>
        <w:t xml:space="preserve">С </w:t>
      </w:r>
      <w:proofErr w:type="gramStart"/>
      <w:r w:rsidRPr="00A42E40">
        <w:rPr>
          <w:rFonts w:ascii="Arial" w:hAnsi="Arial" w:cs="Arial"/>
          <w:color w:val="C00000"/>
          <w:sz w:val="20"/>
          <w:szCs w:val="20"/>
        </w:rPr>
        <w:t>уважением,</w:t>
      </w:r>
      <w:r w:rsidRPr="00A42E40">
        <w:rPr>
          <w:rFonts w:ascii="Arial" w:hAnsi="Arial" w:cs="Arial"/>
          <w:color w:val="C00000"/>
          <w:sz w:val="20"/>
          <w:szCs w:val="20"/>
        </w:rPr>
        <w:br/>
        <w:t>Максим</w:t>
      </w:r>
      <w:proofErr w:type="gramEnd"/>
      <w:r w:rsidRPr="00A42E40">
        <w:rPr>
          <w:rFonts w:ascii="Arial" w:hAnsi="Arial" w:cs="Arial"/>
          <w:color w:val="C00000"/>
          <w:sz w:val="20"/>
          <w:szCs w:val="20"/>
        </w:rPr>
        <w:t xml:space="preserve"> </w:t>
      </w: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Генцель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br/>
        <w:t>6268.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t xml:space="preserve">Ещё момент, не PLT, а </w:t>
      </w:r>
      <w:r w:rsidRPr="00A42E40">
        <w:rPr>
          <w:rFonts w:ascii="Arial" w:hAnsi="Arial" w:cs="Arial"/>
          <w:b/>
          <w:color w:val="C00000"/>
          <w:sz w:val="20"/>
          <w:szCs w:val="20"/>
        </w:rPr>
        <w:t>PROD</w:t>
      </w:r>
      <w:r w:rsidRPr="00A42E40">
        <w:rPr>
          <w:rFonts w:ascii="Arial" w:hAnsi="Arial" w:cs="Arial"/>
          <w:color w:val="C00000"/>
          <w:sz w:val="20"/>
          <w:szCs w:val="20"/>
        </w:rPr>
        <w:t>, говорю же, как и было.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 w:rsidRPr="00A42E40">
        <w:rPr>
          <w:rFonts w:ascii="Arial" w:hAnsi="Arial" w:cs="Arial"/>
          <w:color w:val="C00000"/>
          <w:sz w:val="20"/>
          <w:szCs w:val="20"/>
        </w:rPr>
        <w:br/>
        <w:t>---</w:t>
      </w:r>
      <w:r w:rsidRPr="00A42E40">
        <w:rPr>
          <w:rFonts w:ascii="Arial" w:hAnsi="Arial" w:cs="Arial"/>
          <w:color w:val="C00000"/>
          <w:sz w:val="20"/>
          <w:szCs w:val="20"/>
        </w:rPr>
        <w:br/>
        <w:t xml:space="preserve">С </w:t>
      </w:r>
      <w:proofErr w:type="gramStart"/>
      <w:r w:rsidRPr="00A42E40">
        <w:rPr>
          <w:rFonts w:ascii="Arial" w:hAnsi="Arial" w:cs="Arial"/>
          <w:color w:val="C00000"/>
          <w:sz w:val="20"/>
          <w:szCs w:val="20"/>
        </w:rPr>
        <w:t>уважением,</w:t>
      </w:r>
      <w:r w:rsidRPr="00A42E40">
        <w:rPr>
          <w:rFonts w:ascii="Arial" w:hAnsi="Arial" w:cs="Arial"/>
          <w:color w:val="C00000"/>
          <w:sz w:val="20"/>
          <w:szCs w:val="20"/>
        </w:rPr>
        <w:br/>
        <w:t>Максим</w:t>
      </w:r>
      <w:proofErr w:type="gramEnd"/>
      <w:r w:rsidRPr="00A42E40">
        <w:rPr>
          <w:rFonts w:ascii="Arial" w:hAnsi="Arial" w:cs="Arial"/>
          <w:color w:val="C00000"/>
          <w:sz w:val="20"/>
          <w:szCs w:val="20"/>
        </w:rPr>
        <w:t xml:space="preserve"> </w:t>
      </w:r>
      <w:proofErr w:type="spellStart"/>
      <w:r w:rsidRPr="00A42E40">
        <w:rPr>
          <w:rFonts w:ascii="Arial" w:hAnsi="Arial" w:cs="Arial"/>
          <w:color w:val="C00000"/>
          <w:sz w:val="20"/>
          <w:szCs w:val="20"/>
        </w:rPr>
        <w:t>Генцель</w:t>
      </w:r>
      <w:proofErr w:type="spellEnd"/>
      <w:r w:rsidRPr="00A42E40">
        <w:rPr>
          <w:rFonts w:ascii="Arial" w:hAnsi="Arial" w:cs="Arial"/>
          <w:color w:val="C00000"/>
          <w:sz w:val="20"/>
          <w:szCs w:val="20"/>
        </w:rPr>
        <w:br/>
        <w:t>6268.</w:t>
      </w:r>
    </w:p>
    <w:p w:rsidR="00A42E40" w:rsidRDefault="00A42E40">
      <w:pPr>
        <w:rPr>
          <w:color w:val="C00000"/>
        </w:rPr>
      </w:pPr>
    </w:p>
    <w:p w:rsidR="002B4398" w:rsidRPr="00A42E40" w:rsidRDefault="002B4398">
      <w:pPr>
        <w:rPr>
          <w:color w:val="C0000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etladmin</w:t>
      </w:r>
      <w:proofErr w:type="spellEnd"/>
      <w:r>
        <w:rPr>
          <w:rFonts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//</w:t>
      </w:r>
      <w:r w:rsidR="00E6692E" w:rsidRPr="007F141C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aci32stn</w:t>
      </w:r>
    </w:p>
    <w:p w:rsidR="00291E51" w:rsidRPr="00E26E7E" w:rsidRDefault="00291E51"/>
    <w:p w:rsidR="00291E51" w:rsidRPr="00E26E7E" w:rsidRDefault="00291E51"/>
    <w:p w:rsidR="00291E51" w:rsidRPr="000D2A45" w:rsidRDefault="00291E51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Основной поток </w:t>
      </w:r>
      <w:r w:rsidR="00D65270" w:rsidRPr="000D2A45">
        <w:rPr>
          <w:rFonts w:ascii="Arial" w:hAnsi="Arial" w:cs="Arial"/>
          <w:b/>
          <w:lang w:val="en-US"/>
        </w:rPr>
        <w:t>WF</w:t>
      </w:r>
      <w:r w:rsidR="00D65270" w:rsidRPr="000D2A45">
        <w:rPr>
          <w:rFonts w:ascii="Arial" w:hAnsi="Arial" w:cs="Arial"/>
          <w:b/>
        </w:rPr>
        <w:t>_</w:t>
      </w:r>
      <w:r w:rsidR="00D65270" w:rsidRPr="000D2A45">
        <w:rPr>
          <w:rFonts w:ascii="Arial" w:hAnsi="Arial" w:cs="Arial"/>
          <w:b/>
          <w:lang w:val="en-US"/>
        </w:rPr>
        <w:t>LOAD</w:t>
      </w:r>
      <w:r w:rsidR="00D65270" w:rsidRPr="000D2A45">
        <w:rPr>
          <w:rFonts w:ascii="Arial" w:hAnsi="Arial" w:cs="Arial"/>
          <w:b/>
        </w:rPr>
        <w:t>_</w:t>
      </w:r>
      <w:r w:rsidR="00D65270" w:rsidRPr="000D2A45">
        <w:rPr>
          <w:rFonts w:ascii="Arial" w:hAnsi="Arial" w:cs="Arial"/>
          <w:b/>
          <w:lang w:val="en-US"/>
        </w:rPr>
        <w:t>DWH</w:t>
      </w:r>
      <w:r w:rsidR="00D65270" w:rsidRPr="000D2A45">
        <w:rPr>
          <w:rFonts w:ascii="Arial" w:hAnsi="Arial" w:cs="Arial"/>
          <w:b/>
        </w:rPr>
        <w:t>2</w:t>
      </w:r>
      <w:r w:rsidR="00D65270" w:rsidRPr="000D2A45">
        <w:rPr>
          <w:rFonts w:ascii="Arial" w:hAnsi="Arial" w:cs="Arial"/>
          <w:b/>
          <w:lang w:val="en-US"/>
        </w:rPr>
        <w:t>BDA</w:t>
      </w:r>
      <w:r w:rsidR="00D65270" w:rsidRPr="000D2A45">
        <w:rPr>
          <w:rFonts w:ascii="Arial" w:hAnsi="Arial" w:cs="Arial"/>
        </w:rPr>
        <w:t xml:space="preserve"> </w:t>
      </w:r>
      <w:r w:rsidRPr="000D2A45">
        <w:rPr>
          <w:rFonts w:ascii="Arial" w:hAnsi="Arial" w:cs="Arial"/>
        </w:rPr>
        <w:t>отвечающи</w:t>
      </w:r>
      <w:r w:rsidR="0096508B" w:rsidRPr="000D2A45">
        <w:rPr>
          <w:rFonts w:ascii="Arial" w:hAnsi="Arial" w:cs="Arial"/>
        </w:rPr>
        <w:t>й</w:t>
      </w:r>
      <w:r w:rsidRPr="000D2A45">
        <w:rPr>
          <w:rFonts w:ascii="Arial" w:hAnsi="Arial" w:cs="Arial"/>
        </w:rPr>
        <w:t xml:space="preserve"> за загрузку таблиц:</w:t>
      </w:r>
    </w:p>
    <w:p w:rsidR="00291E51" w:rsidRDefault="00291E51">
      <w:r>
        <w:rPr>
          <w:noProof/>
          <w:lang w:eastAsia="ru-RU"/>
        </w:rPr>
        <w:drawing>
          <wp:inline distT="0" distB="0" distL="0" distR="0" wp14:anchorId="22B785DA" wp14:editId="6C010418">
            <wp:extent cx="6645910" cy="44100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8B" w:rsidRDefault="0096508B"/>
    <w:p w:rsidR="00EB3C80" w:rsidRPr="000D2A45" w:rsidRDefault="0096508B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Помимо </w:t>
      </w:r>
      <w:proofErr w:type="spellStart"/>
      <w:r w:rsidRPr="000D2A45">
        <w:rPr>
          <w:rFonts w:ascii="Arial" w:hAnsi="Arial" w:cs="Arial"/>
          <w:lang w:val="en-US"/>
        </w:rPr>
        <w:t>cmd</w:t>
      </w:r>
      <w:proofErr w:type="spellEnd"/>
      <w:r w:rsidRPr="000D2A45">
        <w:rPr>
          <w:rFonts w:ascii="Arial" w:hAnsi="Arial" w:cs="Arial"/>
        </w:rPr>
        <w:t>-</w:t>
      </w:r>
      <w:proofErr w:type="spellStart"/>
      <w:r w:rsidRPr="000D2A45">
        <w:rPr>
          <w:rFonts w:ascii="Arial" w:hAnsi="Arial" w:cs="Arial"/>
        </w:rPr>
        <w:t>шников</w:t>
      </w:r>
      <w:proofErr w:type="spellEnd"/>
      <w:r w:rsidRPr="000D2A45">
        <w:rPr>
          <w:rFonts w:ascii="Arial" w:hAnsi="Arial" w:cs="Arial"/>
        </w:rPr>
        <w:t xml:space="preserve"> в нем запускаются </w:t>
      </w:r>
      <w:proofErr w:type="spellStart"/>
      <w:r w:rsidRPr="000D2A45">
        <w:rPr>
          <w:rFonts w:ascii="Arial" w:hAnsi="Arial" w:cs="Arial"/>
        </w:rPr>
        <w:t>ворклеты</w:t>
      </w:r>
      <w:proofErr w:type="spellEnd"/>
      <w:r w:rsidRPr="000D2A45">
        <w:rPr>
          <w:rFonts w:ascii="Arial" w:hAnsi="Arial" w:cs="Arial"/>
        </w:rPr>
        <w:t>:</w:t>
      </w:r>
    </w:p>
    <w:p w:rsidR="00EB3C80" w:rsidRDefault="00EB3C80">
      <w:r>
        <w:rPr>
          <w:noProof/>
          <w:lang w:eastAsia="ru-RU"/>
        </w:rPr>
        <w:lastRenderedPageBreak/>
        <w:drawing>
          <wp:inline distT="0" distB="0" distL="0" distR="0" wp14:anchorId="68F0B9F1" wp14:editId="0A70CDE2">
            <wp:extent cx="2552700" cy="2314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40" w:rsidRDefault="00FF0340"/>
    <w:p w:rsidR="00FF0340" w:rsidRDefault="00FF0340"/>
    <w:p w:rsidR="00FF0340" w:rsidRPr="000D2A45" w:rsidRDefault="00FF0340">
      <w:pPr>
        <w:rPr>
          <w:rFonts w:ascii="Arial" w:hAnsi="Arial" w:cs="Arial"/>
        </w:rPr>
      </w:pPr>
      <w:r w:rsidRPr="000D2A45">
        <w:rPr>
          <w:rFonts w:ascii="Arial" w:hAnsi="Arial" w:cs="Arial"/>
        </w:rPr>
        <w:t>Поток берет параметры (даты) из файла:</w:t>
      </w:r>
    </w:p>
    <w:p w:rsidR="00FF0340" w:rsidRDefault="00FF0340">
      <w:r>
        <w:rPr>
          <w:noProof/>
          <w:lang w:eastAsia="ru-RU"/>
        </w:rPr>
        <w:drawing>
          <wp:inline distT="0" distB="0" distL="0" distR="0" wp14:anchorId="4D635E02" wp14:editId="42A7B553">
            <wp:extent cx="5191125" cy="572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40" w:rsidRDefault="00FF0340">
      <w:r>
        <w:rPr>
          <w:noProof/>
          <w:lang w:eastAsia="ru-RU"/>
        </w:rPr>
        <w:lastRenderedPageBreak/>
        <w:drawing>
          <wp:inline distT="0" distB="0" distL="0" distR="0" wp14:anchorId="4077FD58" wp14:editId="6116DBA4">
            <wp:extent cx="512445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9B" w:rsidRDefault="00F4059B"/>
    <w:p w:rsidR="00F4059B" w:rsidRPr="000D2A45" w:rsidRDefault="00F4059B">
      <w:pPr>
        <w:rPr>
          <w:rFonts w:ascii="Arial" w:hAnsi="Arial" w:cs="Arial"/>
        </w:rPr>
      </w:pPr>
      <w:r w:rsidRPr="000D2A45">
        <w:rPr>
          <w:rFonts w:ascii="Arial" w:hAnsi="Arial" w:cs="Arial"/>
        </w:rPr>
        <w:t>Сам файл параметров находится здесь:</w:t>
      </w:r>
    </w:p>
    <w:p w:rsidR="00F4059B" w:rsidRDefault="0009603F">
      <w:r>
        <w:rPr>
          <w:noProof/>
          <w:lang w:eastAsia="ru-RU"/>
        </w:rPr>
        <w:drawing>
          <wp:inline distT="0" distB="0" distL="0" distR="0" wp14:anchorId="65BBA156" wp14:editId="38AAE970">
            <wp:extent cx="6543675" cy="2019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98" w:rsidRPr="000D2A45" w:rsidRDefault="00430D98">
      <w:pPr>
        <w:rPr>
          <w:rFonts w:ascii="Arial" w:hAnsi="Arial" w:cs="Arial"/>
        </w:rPr>
      </w:pPr>
    </w:p>
    <w:p w:rsidR="00430D98" w:rsidRPr="000D2A45" w:rsidRDefault="00430D98">
      <w:pPr>
        <w:rPr>
          <w:rFonts w:ascii="Arial" w:hAnsi="Arial" w:cs="Arial"/>
        </w:rPr>
      </w:pPr>
      <w:r w:rsidRPr="000D2A45">
        <w:rPr>
          <w:rFonts w:ascii="Arial" w:hAnsi="Arial" w:cs="Arial"/>
        </w:rPr>
        <w:t>и выглядит так:</w:t>
      </w:r>
    </w:p>
    <w:p w:rsidR="00430D98" w:rsidRDefault="00430D98">
      <w:r>
        <w:rPr>
          <w:noProof/>
          <w:lang w:eastAsia="ru-RU"/>
        </w:rPr>
        <w:lastRenderedPageBreak/>
        <w:drawing>
          <wp:inline distT="0" distB="0" distL="0" distR="0" wp14:anchorId="052E0F88" wp14:editId="5D7E5F87">
            <wp:extent cx="6334125" cy="5600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8B" w:rsidRDefault="0022758B"/>
    <w:p w:rsidR="0022758B" w:rsidRPr="000D2A45" w:rsidRDefault="0022758B" w:rsidP="0022758B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0D2A45">
        <w:rPr>
          <w:rFonts w:ascii="Arial" w:hAnsi="Arial" w:cs="Arial"/>
          <w:color w:val="70AD47" w:themeColor="accent6"/>
          <w:sz w:val="28"/>
          <w:szCs w:val="28"/>
        </w:rPr>
        <w:t>Как добавить загрузку таблицы.</w:t>
      </w:r>
    </w:p>
    <w:p w:rsidR="0022758B" w:rsidRPr="000D2A45" w:rsidRDefault="00832252" w:rsidP="0022758B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На примере </w:t>
      </w:r>
      <w:proofErr w:type="gramStart"/>
      <w:r w:rsidRPr="000D2A45">
        <w:rPr>
          <w:rFonts w:ascii="Arial" w:hAnsi="Arial" w:cs="Arial"/>
        </w:rPr>
        <w:t>загрузки  таблицы</w:t>
      </w:r>
      <w:proofErr w:type="gramEnd"/>
      <w:r w:rsidRPr="000D2A45">
        <w:rPr>
          <w:rFonts w:ascii="Arial" w:hAnsi="Arial" w:cs="Arial"/>
        </w:rPr>
        <w:t xml:space="preserve">  </w:t>
      </w:r>
      <w:r w:rsidRPr="000D2A45">
        <w:rPr>
          <w:rFonts w:ascii="Arial" w:hAnsi="Arial" w:cs="Arial"/>
          <w:lang w:val="en-US"/>
        </w:rPr>
        <w:t>OPERATION</w:t>
      </w:r>
      <w:r w:rsidR="00611E8A" w:rsidRPr="000D2A45">
        <w:rPr>
          <w:rFonts w:ascii="Arial" w:hAnsi="Arial" w:cs="Arial"/>
          <w:lang w:val="en-US"/>
        </w:rPr>
        <w:t>COST</w:t>
      </w:r>
      <w:r w:rsidRPr="000D2A45">
        <w:rPr>
          <w:rFonts w:ascii="Arial" w:hAnsi="Arial" w:cs="Arial"/>
        </w:rPr>
        <w:t>_</w:t>
      </w:r>
      <w:r w:rsidRPr="000D2A45">
        <w:rPr>
          <w:rFonts w:ascii="Arial" w:hAnsi="Arial" w:cs="Arial"/>
          <w:lang w:val="en-US"/>
        </w:rPr>
        <w:t>STRAN</w:t>
      </w:r>
      <w:r w:rsidRPr="000D2A45">
        <w:rPr>
          <w:rFonts w:ascii="Arial" w:hAnsi="Arial" w:cs="Arial"/>
        </w:rPr>
        <w:t xml:space="preserve">, надо создать </w:t>
      </w:r>
      <w:proofErr w:type="spellStart"/>
      <w:r w:rsidRPr="000D2A45">
        <w:rPr>
          <w:rFonts w:ascii="Arial" w:hAnsi="Arial" w:cs="Arial"/>
          <w:lang w:val="en-US"/>
        </w:rPr>
        <w:t>worklet</w:t>
      </w:r>
      <w:proofErr w:type="spellEnd"/>
      <w:r w:rsidRPr="000D2A45">
        <w:rPr>
          <w:rFonts w:ascii="Arial" w:hAnsi="Arial" w:cs="Arial"/>
        </w:rPr>
        <w:t xml:space="preserve">  </w:t>
      </w:r>
      <w:proofErr w:type="spellStart"/>
      <w:r w:rsidRPr="000D2A45">
        <w:rPr>
          <w:rFonts w:ascii="Arial" w:hAnsi="Arial" w:cs="Arial"/>
          <w:b/>
          <w:lang w:val="en-US"/>
        </w:rPr>
        <w:t>wkl</w:t>
      </w:r>
      <w:proofErr w:type="spellEnd"/>
      <w:r w:rsidRPr="000D2A45">
        <w:rPr>
          <w:rFonts w:ascii="Arial" w:hAnsi="Arial" w:cs="Arial"/>
          <w:b/>
        </w:rPr>
        <w:t>_</w:t>
      </w:r>
      <w:proofErr w:type="spellStart"/>
      <w:r w:rsidRPr="000D2A45">
        <w:rPr>
          <w:rFonts w:ascii="Arial" w:hAnsi="Arial" w:cs="Arial"/>
          <w:b/>
          <w:lang w:val="en-US"/>
        </w:rPr>
        <w:t>operation</w:t>
      </w:r>
      <w:r w:rsidR="00611E8A" w:rsidRPr="000D2A45">
        <w:rPr>
          <w:rFonts w:ascii="Arial" w:hAnsi="Arial" w:cs="Arial"/>
          <w:b/>
          <w:lang w:val="en-US"/>
        </w:rPr>
        <w:t>cost</w:t>
      </w:r>
      <w:proofErr w:type="spellEnd"/>
      <w:r w:rsidRPr="000D2A45">
        <w:rPr>
          <w:rFonts w:ascii="Arial" w:hAnsi="Arial" w:cs="Arial"/>
          <w:b/>
        </w:rPr>
        <w:t>_</w:t>
      </w:r>
      <w:proofErr w:type="spellStart"/>
      <w:r w:rsidRPr="000D2A45">
        <w:rPr>
          <w:rFonts w:ascii="Arial" w:hAnsi="Arial" w:cs="Arial"/>
          <w:b/>
          <w:lang w:val="en-US"/>
        </w:rPr>
        <w:t>stran</w:t>
      </w:r>
      <w:proofErr w:type="spellEnd"/>
      <w:r w:rsidRPr="000D2A45">
        <w:rPr>
          <w:rFonts w:ascii="Arial" w:hAnsi="Arial" w:cs="Arial"/>
        </w:rPr>
        <w:t xml:space="preserve"> в котором </w:t>
      </w:r>
      <w:r w:rsidR="004E2607" w:rsidRPr="000D2A45">
        <w:rPr>
          <w:rFonts w:ascii="Arial" w:hAnsi="Arial" w:cs="Arial"/>
        </w:rPr>
        <w:t>семь веток. Одна ветка один день.</w:t>
      </w:r>
    </w:p>
    <w:p w:rsidR="00832252" w:rsidRDefault="00832252" w:rsidP="0022758B"/>
    <w:p w:rsidR="00832252" w:rsidRDefault="00832252" w:rsidP="0022758B">
      <w:r>
        <w:rPr>
          <w:noProof/>
          <w:lang w:eastAsia="ru-RU"/>
        </w:rPr>
        <w:lastRenderedPageBreak/>
        <w:drawing>
          <wp:inline distT="0" distB="0" distL="0" distR="0" wp14:anchorId="2D252B4E" wp14:editId="3B2E8270">
            <wp:extent cx="6645910" cy="561403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07" w:rsidRDefault="004E2607" w:rsidP="0022758B"/>
    <w:p w:rsidR="004E2607" w:rsidRPr="000D2A45" w:rsidRDefault="00611E8A" w:rsidP="0022758B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Для того чтобы загрузить неделю, выставляем даты в файле </w:t>
      </w:r>
      <w:proofErr w:type="gramStart"/>
      <w:r w:rsidRPr="000D2A45">
        <w:rPr>
          <w:rFonts w:ascii="Arial" w:hAnsi="Arial" w:cs="Arial"/>
        </w:rPr>
        <w:t>параметров</w:t>
      </w:r>
      <w:r w:rsidR="00CB30DD">
        <w:rPr>
          <w:rFonts w:ascii="Arial" w:hAnsi="Arial" w:cs="Arial"/>
        </w:rPr>
        <w:t>(</w:t>
      </w:r>
      <w:proofErr w:type="gramEnd"/>
      <w:r w:rsidR="00CB30DD" w:rsidRPr="00CB30DD">
        <w:rPr>
          <w:rFonts w:ascii="Arial" w:hAnsi="Arial" w:cs="Arial"/>
          <w:color w:val="ED7D31" w:themeColor="accent2"/>
        </w:rPr>
        <w:t>если в ручную</w:t>
      </w:r>
      <w:r w:rsidR="00CB30DD">
        <w:rPr>
          <w:rFonts w:ascii="Arial" w:hAnsi="Arial" w:cs="Arial"/>
        </w:rPr>
        <w:t>)</w:t>
      </w:r>
      <w:r w:rsidRPr="000D2A45">
        <w:rPr>
          <w:rFonts w:ascii="Arial" w:hAnsi="Arial" w:cs="Arial"/>
        </w:rPr>
        <w:t>:</w:t>
      </w:r>
    </w:p>
    <w:p w:rsidR="00611E8A" w:rsidRDefault="00611E8A" w:rsidP="0022758B">
      <w:r>
        <w:rPr>
          <w:noProof/>
          <w:lang w:eastAsia="ru-RU"/>
        </w:rPr>
        <w:lastRenderedPageBreak/>
        <w:drawing>
          <wp:inline distT="0" distB="0" distL="0" distR="0" wp14:anchorId="27A3E288" wp14:editId="1C0BBE62">
            <wp:extent cx="4248150" cy="473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DD" w:rsidRDefault="00CB30DD" w:rsidP="0022758B"/>
    <w:p w:rsidR="003641B9" w:rsidRPr="00CB30DD" w:rsidRDefault="00CB30DD" w:rsidP="0022758B">
      <w:pPr>
        <w:rPr>
          <w:rFonts w:ascii="Arial" w:hAnsi="Arial" w:cs="Arial"/>
        </w:rPr>
      </w:pPr>
      <w:r w:rsidRPr="00CB30DD">
        <w:rPr>
          <w:rFonts w:ascii="Arial" w:hAnsi="Arial" w:cs="Arial"/>
        </w:rPr>
        <w:t xml:space="preserve">Для того чтобы параметры </w:t>
      </w:r>
      <w:proofErr w:type="gramStart"/>
      <w:r w:rsidRPr="00CB30DD">
        <w:rPr>
          <w:rFonts w:ascii="Arial" w:hAnsi="Arial" w:cs="Arial"/>
        </w:rPr>
        <w:t>формировались  потоком</w:t>
      </w:r>
      <w:proofErr w:type="gramEnd"/>
      <w:r w:rsidR="00CE13FA">
        <w:rPr>
          <w:rFonts w:ascii="Arial" w:hAnsi="Arial" w:cs="Arial"/>
        </w:rPr>
        <w:t>,</w:t>
      </w:r>
      <w:r w:rsidRPr="00CB30DD">
        <w:rPr>
          <w:rFonts w:ascii="Arial" w:hAnsi="Arial" w:cs="Arial"/>
        </w:rPr>
        <w:t xml:space="preserve"> </w:t>
      </w:r>
      <w:r w:rsidR="00400688">
        <w:rPr>
          <w:rFonts w:ascii="Arial" w:hAnsi="Arial" w:cs="Arial"/>
        </w:rPr>
        <w:t xml:space="preserve">в </w:t>
      </w:r>
      <w:proofErr w:type="spellStart"/>
      <w:r w:rsidR="00400688">
        <w:rPr>
          <w:rFonts w:ascii="Arial" w:hAnsi="Arial" w:cs="Arial"/>
        </w:rPr>
        <w:t>мапинг</w:t>
      </w:r>
      <w:proofErr w:type="spellEnd"/>
      <w:r w:rsidR="00400688">
        <w:rPr>
          <w:rFonts w:ascii="Arial" w:hAnsi="Arial" w:cs="Arial"/>
        </w:rPr>
        <w:t xml:space="preserve"> </w:t>
      </w:r>
      <w:r w:rsidRPr="00CB30DD">
        <w:rPr>
          <w:rFonts w:ascii="Arial" w:hAnsi="Arial" w:cs="Arial"/>
          <w:lang w:val="en-US"/>
        </w:rPr>
        <w:t>m</w:t>
      </w:r>
      <w:r w:rsidRPr="00CB30DD">
        <w:rPr>
          <w:rFonts w:ascii="Arial" w:hAnsi="Arial" w:cs="Arial"/>
        </w:rPr>
        <w:t>_</w:t>
      </w:r>
      <w:r w:rsidRPr="00CB30DD">
        <w:rPr>
          <w:rFonts w:ascii="Arial" w:hAnsi="Arial" w:cs="Arial"/>
          <w:lang w:val="en-US"/>
        </w:rPr>
        <w:t>CREATE</w:t>
      </w:r>
      <w:r w:rsidRPr="00CB30DD">
        <w:rPr>
          <w:rFonts w:ascii="Arial" w:hAnsi="Arial" w:cs="Arial"/>
        </w:rPr>
        <w:t>_</w:t>
      </w:r>
      <w:r w:rsidRPr="00CB30DD">
        <w:rPr>
          <w:rFonts w:ascii="Arial" w:hAnsi="Arial" w:cs="Arial"/>
          <w:lang w:val="en-US"/>
        </w:rPr>
        <w:t>PARAM</w:t>
      </w:r>
      <w:r w:rsidRPr="00CB30DD">
        <w:rPr>
          <w:rFonts w:ascii="Arial" w:hAnsi="Arial" w:cs="Arial"/>
        </w:rPr>
        <w:t xml:space="preserve"> добавляем в </w:t>
      </w:r>
      <w:proofErr w:type="spellStart"/>
      <w:r w:rsidRPr="00CB30DD">
        <w:rPr>
          <w:rFonts w:ascii="Arial" w:hAnsi="Arial" w:cs="Arial"/>
        </w:rPr>
        <w:t>экспрешн</w:t>
      </w:r>
      <w:proofErr w:type="spellEnd"/>
      <w:r w:rsidRPr="00CB30DD">
        <w:rPr>
          <w:rFonts w:ascii="Arial" w:hAnsi="Arial" w:cs="Arial"/>
        </w:rPr>
        <w:t xml:space="preserve"> той ветки </w:t>
      </w:r>
      <w:proofErr w:type="spellStart"/>
      <w:r w:rsidRPr="00CB30DD">
        <w:rPr>
          <w:rFonts w:ascii="Arial" w:hAnsi="Arial" w:cs="Arial"/>
        </w:rPr>
        <w:t>мапинга</w:t>
      </w:r>
      <w:proofErr w:type="spellEnd"/>
      <w:r w:rsidRPr="00CB30DD">
        <w:rPr>
          <w:rFonts w:ascii="Arial" w:hAnsi="Arial" w:cs="Arial"/>
        </w:rPr>
        <w:t xml:space="preserve"> которая отвечает за поток загрузки</w:t>
      </w:r>
      <w:r>
        <w:rPr>
          <w:rFonts w:ascii="Arial" w:hAnsi="Arial" w:cs="Arial"/>
        </w:rPr>
        <w:t>:</w:t>
      </w:r>
    </w:p>
    <w:p w:rsidR="003641B9" w:rsidRDefault="003641B9" w:rsidP="0022758B">
      <w:r>
        <w:rPr>
          <w:noProof/>
          <w:lang w:eastAsia="ru-RU"/>
        </w:rPr>
        <w:drawing>
          <wp:inline distT="0" distB="0" distL="0" distR="0" wp14:anchorId="19C6B03A" wp14:editId="2F01D4BB">
            <wp:extent cx="6645910" cy="32569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9" w:rsidRDefault="003641B9" w:rsidP="0022758B"/>
    <w:p w:rsidR="003641B9" w:rsidRPr="00CB30DD" w:rsidRDefault="00CB30DD" w:rsidP="0022758B">
      <w:pPr>
        <w:rPr>
          <w:rFonts w:ascii="Arial" w:hAnsi="Arial" w:cs="Arial"/>
        </w:rPr>
      </w:pPr>
      <w:r w:rsidRPr="00CB30DD">
        <w:rPr>
          <w:rFonts w:ascii="Arial" w:hAnsi="Arial" w:cs="Arial"/>
        </w:rPr>
        <w:t>В значении</w:t>
      </w:r>
      <w:r w:rsidRPr="00CB30DD">
        <w:rPr>
          <w:rFonts w:ascii="Arial" w:hAnsi="Arial" w:cs="Arial"/>
          <w:lang w:val="en-US"/>
        </w:rPr>
        <w:t xml:space="preserve"> PORT –</w:t>
      </w:r>
      <w:r w:rsidRPr="00CB30DD">
        <w:rPr>
          <w:rFonts w:ascii="Arial" w:hAnsi="Arial" w:cs="Arial"/>
        </w:rPr>
        <w:t xml:space="preserve"> </w:t>
      </w:r>
      <w:r w:rsidRPr="00CB30DD">
        <w:rPr>
          <w:rFonts w:ascii="Arial" w:hAnsi="Arial" w:cs="Arial"/>
          <w:lang w:val="en-US"/>
        </w:rPr>
        <w:t>OUTPUT</w:t>
      </w:r>
      <w:r w:rsidRPr="00CB30DD">
        <w:rPr>
          <w:rFonts w:ascii="Arial" w:hAnsi="Arial" w:cs="Arial"/>
        </w:rPr>
        <w:t>:</w:t>
      </w:r>
    </w:p>
    <w:p w:rsidR="003641B9" w:rsidRDefault="003641B9" w:rsidP="0022758B">
      <w:r>
        <w:rPr>
          <w:noProof/>
          <w:lang w:eastAsia="ru-RU"/>
        </w:rPr>
        <w:lastRenderedPageBreak/>
        <w:drawing>
          <wp:inline distT="0" distB="0" distL="0" distR="0" wp14:anchorId="739BFBB3" wp14:editId="4641B45D">
            <wp:extent cx="6315075" cy="5172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9" w:rsidRPr="00CB30DD" w:rsidRDefault="003641B9" w:rsidP="0022758B">
      <w:pPr>
        <w:rPr>
          <w:rFonts w:ascii="Arial" w:hAnsi="Arial" w:cs="Arial"/>
        </w:rPr>
      </w:pPr>
    </w:p>
    <w:p w:rsidR="00CB30DD" w:rsidRPr="00CB30DD" w:rsidRDefault="00CB30DD" w:rsidP="0022758B">
      <w:pPr>
        <w:rPr>
          <w:rFonts w:ascii="Arial" w:hAnsi="Arial" w:cs="Arial"/>
        </w:rPr>
      </w:pPr>
      <w:r w:rsidRPr="00CB30DD">
        <w:rPr>
          <w:rFonts w:ascii="Arial" w:hAnsi="Arial" w:cs="Arial"/>
        </w:rPr>
        <w:t xml:space="preserve">Строки для нового </w:t>
      </w:r>
      <w:proofErr w:type="spellStart"/>
      <w:r w:rsidRPr="00CB30DD">
        <w:rPr>
          <w:rFonts w:ascii="Arial" w:hAnsi="Arial" w:cs="Arial"/>
        </w:rPr>
        <w:t>ворклета</w:t>
      </w:r>
      <w:proofErr w:type="spellEnd"/>
      <w:r w:rsidRPr="00CB30DD">
        <w:rPr>
          <w:rFonts w:ascii="Arial" w:hAnsi="Arial" w:cs="Arial"/>
        </w:rPr>
        <w:t>:</w:t>
      </w:r>
    </w:p>
    <w:p w:rsidR="003641B9" w:rsidRDefault="003641B9" w:rsidP="0022758B">
      <w:r>
        <w:rPr>
          <w:noProof/>
          <w:lang w:eastAsia="ru-RU"/>
        </w:rPr>
        <w:lastRenderedPageBreak/>
        <w:drawing>
          <wp:inline distT="0" distB="0" distL="0" distR="0" wp14:anchorId="242CFDB3" wp14:editId="0BF08A4E">
            <wp:extent cx="6645910" cy="432816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9" w:rsidRDefault="003641B9" w:rsidP="0022758B"/>
    <w:p w:rsidR="00611E8A" w:rsidRDefault="00611E8A" w:rsidP="0022758B"/>
    <w:p w:rsidR="00611E8A" w:rsidRPr="000D2A45" w:rsidRDefault="00611E8A" w:rsidP="0022758B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И в потоке </w:t>
      </w:r>
      <w:r w:rsidRPr="000D2A45">
        <w:rPr>
          <w:rFonts w:ascii="Arial" w:hAnsi="Arial" w:cs="Arial"/>
          <w:b/>
          <w:lang w:val="en-US"/>
        </w:rPr>
        <w:t>WF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LOAD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DWH</w:t>
      </w:r>
      <w:r w:rsidRPr="000D2A45">
        <w:rPr>
          <w:rFonts w:ascii="Arial" w:hAnsi="Arial" w:cs="Arial"/>
          <w:b/>
        </w:rPr>
        <w:t>2</w:t>
      </w:r>
      <w:r w:rsidRPr="000D2A45">
        <w:rPr>
          <w:rFonts w:ascii="Arial" w:hAnsi="Arial" w:cs="Arial"/>
          <w:b/>
          <w:lang w:val="en-US"/>
        </w:rPr>
        <w:t>BDA</w:t>
      </w:r>
      <w:r w:rsidRPr="000D2A45">
        <w:rPr>
          <w:rFonts w:ascii="Arial" w:hAnsi="Arial" w:cs="Arial"/>
          <w:b/>
        </w:rPr>
        <w:t xml:space="preserve"> </w:t>
      </w:r>
      <w:r w:rsidRPr="000D2A45">
        <w:rPr>
          <w:rFonts w:ascii="Arial" w:hAnsi="Arial" w:cs="Arial"/>
        </w:rPr>
        <w:t xml:space="preserve">запускаем отдельно </w:t>
      </w:r>
      <w:proofErr w:type="spellStart"/>
      <w:r w:rsidRPr="000D2A45">
        <w:rPr>
          <w:rFonts w:ascii="Arial" w:hAnsi="Arial" w:cs="Arial"/>
        </w:rPr>
        <w:t>ворклет</w:t>
      </w:r>
      <w:proofErr w:type="spellEnd"/>
      <w:r w:rsidRPr="000D2A45">
        <w:rPr>
          <w:rFonts w:ascii="Arial" w:hAnsi="Arial" w:cs="Arial"/>
        </w:rPr>
        <w:t xml:space="preserve"> </w:t>
      </w:r>
      <w:proofErr w:type="spellStart"/>
      <w:r w:rsidRPr="000D2A45">
        <w:rPr>
          <w:rFonts w:ascii="Arial" w:hAnsi="Arial" w:cs="Arial"/>
          <w:b/>
          <w:lang w:val="en-US"/>
        </w:rPr>
        <w:t>wkl</w:t>
      </w:r>
      <w:proofErr w:type="spellEnd"/>
      <w:r w:rsidRPr="000D2A45">
        <w:rPr>
          <w:rFonts w:ascii="Arial" w:hAnsi="Arial" w:cs="Arial"/>
          <w:b/>
        </w:rPr>
        <w:t>_</w:t>
      </w:r>
      <w:proofErr w:type="spellStart"/>
      <w:r w:rsidRPr="000D2A45">
        <w:rPr>
          <w:rFonts w:ascii="Arial" w:hAnsi="Arial" w:cs="Arial"/>
          <w:b/>
          <w:lang w:val="en-US"/>
        </w:rPr>
        <w:t>operationcost</w:t>
      </w:r>
      <w:proofErr w:type="spellEnd"/>
      <w:r w:rsidRPr="000D2A45">
        <w:rPr>
          <w:rFonts w:ascii="Arial" w:hAnsi="Arial" w:cs="Arial"/>
          <w:b/>
        </w:rPr>
        <w:t>_</w:t>
      </w:r>
      <w:proofErr w:type="spellStart"/>
      <w:r w:rsidRPr="000D2A45">
        <w:rPr>
          <w:rFonts w:ascii="Arial" w:hAnsi="Arial" w:cs="Arial"/>
          <w:b/>
          <w:lang w:val="en-US"/>
        </w:rPr>
        <w:t>stran</w:t>
      </w:r>
      <w:proofErr w:type="spellEnd"/>
      <w:r w:rsidRPr="000D2A45">
        <w:rPr>
          <w:rFonts w:ascii="Arial" w:hAnsi="Arial" w:cs="Arial"/>
          <w:b/>
        </w:rPr>
        <w:t xml:space="preserve"> </w:t>
      </w:r>
      <w:r w:rsidRPr="000D2A45">
        <w:rPr>
          <w:rFonts w:ascii="Arial" w:hAnsi="Arial" w:cs="Arial"/>
        </w:rPr>
        <w:t xml:space="preserve">(правая кнопка - </w:t>
      </w:r>
      <w:proofErr w:type="spellStart"/>
      <w:r w:rsidRPr="000D2A45">
        <w:rPr>
          <w:rFonts w:ascii="Arial" w:hAnsi="Arial" w:cs="Arial"/>
          <w:lang w:val="en-US"/>
        </w:rPr>
        <w:t>StartTask</w:t>
      </w:r>
      <w:proofErr w:type="spellEnd"/>
      <w:r w:rsidRPr="000D2A45">
        <w:rPr>
          <w:rFonts w:ascii="Arial" w:hAnsi="Arial" w:cs="Arial"/>
        </w:rPr>
        <w:t>)</w:t>
      </w:r>
    </w:p>
    <w:p w:rsidR="00D01946" w:rsidRPr="000D2A45" w:rsidRDefault="00D01946" w:rsidP="0022758B">
      <w:pPr>
        <w:rPr>
          <w:rFonts w:ascii="Arial" w:hAnsi="Arial" w:cs="Arial"/>
        </w:rPr>
      </w:pPr>
    </w:p>
    <w:p w:rsidR="00D01946" w:rsidRPr="000D2A45" w:rsidRDefault="00D01946" w:rsidP="0022758B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Если запустить весь поток </w:t>
      </w:r>
      <w:r w:rsidRPr="000D2A45">
        <w:rPr>
          <w:rFonts w:ascii="Arial" w:hAnsi="Arial" w:cs="Arial"/>
          <w:b/>
          <w:lang w:val="en-US"/>
        </w:rPr>
        <w:t>WF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LOAD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DWH</w:t>
      </w:r>
      <w:r w:rsidRPr="000D2A45">
        <w:rPr>
          <w:rFonts w:ascii="Arial" w:hAnsi="Arial" w:cs="Arial"/>
          <w:b/>
        </w:rPr>
        <w:t>2</w:t>
      </w:r>
      <w:proofErr w:type="gramStart"/>
      <w:r w:rsidRPr="000D2A45">
        <w:rPr>
          <w:rFonts w:ascii="Arial" w:hAnsi="Arial" w:cs="Arial"/>
          <w:b/>
          <w:lang w:val="en-US"/>
        </w:rPr>
        <w:t>BDA</w:t>
      </w:r>
      <w:r w:rsidRPr="000D2A45">
        <w:rPr>
          <w:rFonts w:ascii="Arial" w:hAnsi="Arial" w:cs="Arial"/>
          <w:b/>
        </w:rPr>
        <w:t xml:space="preserve">  </w:t>
      </w:r>
      <w:r w:rsidRPr="000D2A45">
        <w:rPr>
          <w:rFonts w:ascii="Arial" w:hAnsi="Arial" w:cs="Arial"/>
        </w:rPr>
        <w:t>то</w:t>
      </w:r>
      <w:proofErr w:type="gramEnd"/>
      <w:r w:rsidRPr="000D2A45">
        <w:rPr>
          <w:rFonts w:ascii="Arial" w:hAnsi="Arial" w:cs="Arial"/>
        </w:rPr>
        <w:t xml:space="preserve"> </w:t>
      </w:r>
      <w:proofErr w:type="spellStart"/>
      <w:r w:rsidRPr="000D2A45">
        <w:rPr>
          <w:rFonts w:ascii="Arial" w:hAnsi="Arial" w:cs="Arial"/>
        </w:rPr>
        <w:t>начнеться</w:t>
      </w:r>
      <w:proofErr w:type="spellEnd"/>
      <w:r w:rsidRPr="000D2A45">
        <w:rPr>
          <w:rFonts w:ascii="Arial" w:hAnsi="Arial" w:cs="Arial"/>
        </w:rPr>
        <w:t xml:space="preserve"> загрузка всех таблиц (работает около 5 часов) </w:t>
      </w:r>
    </w:p>
    <w:p w:rsidR="00A959EC" w:rsidRDefault="00A959EC" w:rsidP="00B03A31">
      <w:pPr>
        <w:rPr>
          <w:rFonts w:ascii="Arial" w:hAnsi="Arial" w:cs="Arial"/>
        </w:rPr>
      </w:pPr>
    </w:p>
    <w:p w:rsidR="00B03A31" w:rsidRPr="000D2A45" w:rsidRDefault="00B03A31" w:rsidP="00B03A31">
      <w:pPr>
        <w:rPr>
          <w:rFonts w:ascii="Arial" w:hAnsi="Arial" w:cs="Arial"/>
          <w:sz w:val="24"/>
          <w:szCs w:val="24"/>
        </w:rPr>
      </w:pPr>
      <w:r w:rsidRPr="000D2A45">
        <w:rPr>
          <w:rFonts w:ascii="Arial" w:hAnsi="Arial" w:cs="Arial"/>
        </w:rPr>
        <w:t xml:space="preserve">Посмотреть загруженные </w:t>
      </w:r>
      <w:proofErr w:type="spellStart"/>
      <w:r w:rsidRPr="000D2A45">
        <w:rPr>
          <w:rFonts w:ascii="Arial" w:hAnsi="Arial" w:cs="Arial"/>
        </w:rPr>
        <w:t>партиции</w:t>
      </w:r>
      <w:proofErr w:type="spellEnd"/>
      <w:r w:rsidRPr="000D2A45">
        <w:rPr>
          <w:rFonts w:ascii="Arial" w:hAnsi="Arial" w:cs="Arial"/>
        </w:rPr>
        <w:t xml:space="preserve"> по дням можно в </w:t>
      </w:r>
      <w:proofErr w:type="spellStart"/>
      <w:r w:rsidRPr="000D2A45">
        <w:rPr>
          <w:rFonts w:ascii="Arial" w:hAnsi="Arial" w:cs="Arial"/>
          <w:b/>
          <w:bCs/>
          <w:color w:val="000000"/>
        </w:rPr>
        <w:t>hue</w:t>
      </w:r>
      <w:proofErr w:type="spellEnd"/>
      <w:r w:rsidRPr="000D2A45">
        <w:rPr>
          <w:rFonts w:ascii="Arial" w:hAnsi="Arial" w:cs="Arial"/>
          <w:b/>
          <w:bCs/>
          <w:color w:val="000000"/>
        </w:rPr>
        <w:t xml:space="preserve"> консоли:</w:t>
      </w:r>
      <w:r w:rsidR="00A959EC">
        <w:rPr>
          <w:rFonts w:ascii="Arial" w:hAnsi="Arial" w:cs="Arial"/>
          <w:b/>
          <w:bCs/>
          <w:color w:val="000000"/>
        </w:rPr>
        <w:t xml:space="preserve"> (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</w:t>
      </w:r>
      <w:r w:rsidR="00A959EC" w:rsidRPr="00A959EC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</w:t>
      </w:r>
      <w:r w:rsidR="00A959EC" w:rsidRPr="00A959EC">
        <w:rPr>
          <w:rFonts w:ascii="MS Shell Dlg 2" w:hAnsi="MS Shell Dlg 2" w:cs="MS Shell Dlg 2"/>
          <w:color w:val="000000"/>
          <w:sz w:val="20"/>
          <w:szCs w:val="20"/>
          <w:highlight w:val="white"/>
        </w:rPr>
        <w:t>0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</w:t>
      </w:r>
      <w:r w:rsidR="00A959EC" w:rsidRPr="00A959EC">
        <w:rPr>
          <w:rFonts w:ascii="MS Shell Dlg 2" w:hAnsi="MS Shell Dlg 2" w:cs="MS Shell Dlg 2"/>
          <w:color w:val="000000"/>
          <w:sz w:val="20"/>
          <w:szCs w:val="20"/>
          <w:highlight w:val="white"/>
        </w:rPr>
        <w:t>4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 w:rsidR="00A959EC">
        <w:rPr>
          <w:rFonts w:ascii="MS Shell Dlg 2" w:hAnsi="MS Shell Dlg 2" w:cs="MS Shell Dlg 2"/>
          <w:color w:val="000000"/>
          <w:sz w:val="20"/>
          <w:szCs w:val="20"/>
        </w:rPr>
        <w:t>/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</w:t>
      </w:r>
      <w:r w:rsidR="00A959EC" w:rsidRPr="00A959EC">
        <w:rPr>
          <w:rFonts w:ascii="MS Shell Dlg 2" w:hAnsi="MS Shell Dlg 2" w:cs="MS Shell Dlg 2"/>
          <w:color w:val="000000"/>
          <w:sz w:val="20"/>
          <w:szCs w:val="20"/>
          <w:highlight w:val="white"/>
        </w:rPr>
        <w:t>_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</w:t>
      </w:r>
      <w:r w:rsidR="00A959EC" w:rsidRPr="00A959EC">
        <w:rPr>
          <w:rFonts w:ascii="MS Shell Dlg 2" w:hAnsi="MS Shell Dlg 2" w:cs="MS Shell Dlg 2"/>
          <w:color w:val="000000"/>
          <w:sz w:val="20"/>
          <w:szCs w:val="20"/>
          <w:highlight w:val="white"/>
        </w:rPr>
        <w:t>0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g</w:t>
      </w:r>
      <w:r w:rsidR="00A959EC" w:rsidRPr="00A959EC">
        <w:rPr>
          <w:rFonts w:ascii="MS Shell Dlg 2" w:hAnsi="MS Shell Dlg 2" w:cs="MS Shell Dlg 2"/>
          <w:color w:val="000000"/>
          <w:sz w:val="20"/>
          <w:szCs w:val="20"/>
          <w:highlight w:val="white"/>
        </w:rPr>
        <w:t>4</w:t>
      </w:r>
      <w:r w:rsidR="00A959E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q</w:t>
      </w:r>
      <w:r w:rsidR="00A959EC">
        <w:rPr>
          <w:rFonts w:ascii="Arial" w:hAnsi="Arial" w:cs="Arial"/>
          <w:b/>
          <w:bCs/>
          <w:color w:val="000000"/>
        </w:rPr>
        <w:t>)</w:t>
      </w:r>
    </w:p>
    <w:p w:rsidR="00B03A31" w:rsidRDefault="00632181" w:rsidP="00B03A31">
      <w:pPr>
        <w:rPr>
          <w:rFonts w:ascii="Arial" w:hAnsi="Arial" w:cs="Arial"/>
          <w:color w:val="0000FF"/>
          <w:sz w:val="20"/>
          <w:szCs w:val="20"/>
        </w:rPr>
      </w:pPr>
      <w:hyperlink r:id="rId22" w:anchor="/storage/s_dwh/db/OPERATIONCOST_STRAN" w:history="1">
        <w:r w:rsidR="00B03A31" w:rsidRPr="000D2A45">
          <w:rPr>
            <w:rFonts w:ascii="Arial" w:hAnsi="Arial" w:cs="Arial"/>
            <w:color w:val="0000FF"/>
            <w:sz w:val="20"/>
            <w:szCs w:val="20"/>
          </w:rPr>
          <w:t>http://bda11node04:8888/filebrowser/view=/storage/s_dwh/db/OPERATIONCOST_STRAN#/storage/s_dwh/db/OPERATIONCOST_STRAN</w:t>
        </w:r>
      </w:hyperlink>
    </w:p>
    <w:p w:rsidR="00B5254B" w:rsidRDefault="00B5254B" w:rsidP="00B03A31">
      <w:pPr>
        <w:rPr>
          <w:rFonts w:ascii="Arial" w:hAnsi="Arial" w:cs="Arial"/>
          <w:color w:val="0000FF"/>
          <w:sz w:val="20"/>
          <w:szCs w:val="20"/>
        </w:rPr>
      </w:pPr>
    </w:p>
    <w:p w:rsidR="00B5254B" w:rsidRPr="000D2A45" w:rsidRDefault="00B5254B" w:rsidP="00B03A31">
      <w:pPr>
        <w:rPr>
          <w:rFonts w:ascii="Arial" w:hAnsi="Arial" w:cs="Arial"/>
          <w:color w:val="0000FF"/>
          <w:sz w:val="20"/>
          <w:szCs w:val="20"/>
        </w:rPr>
      </w:pPr>
    </w:p>
    <w:p w:rsidR="00F47F25" w:rsidRDefault="00F47F25" w:rsidP="00B03A31">
      <w:pPr>
        <w:rPr>
          <w:rFonts w:cs="Helv"/>
          <w:color w:val="0000FF"/>
          <w:sz w:val="20"/>
          <w:szCs w:val="20"/>
        </w:rPr>
      </w:pPr>
    </w:p>
    <w:p w:rsidR="00611E8A" w:rsidRDefault="00611E8A" w:rsidP="0022758B">
      <w:r>
        <w:rPr>
          <w:noProof/>
          <w:lang w:eastAsia="ru-RU"/>
        </w:rPr>
        <w:lastRenderedPageBreak/>
        <w:drawing>
          <wp:inline distT="0" distB="0" distL="0" distR="0" wp14:anchorId="5B73B62A" wp14:editId="4F13D83C">
            <wp:extent cx="5962650" cy="590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25" w:rsidRDefault="00F47F25" w:rsidP="0022758B"/>
    <w:p w:rsidR="00F47F25" w:rsidRDefault="00F47F25" w:rsidP="0022758B"/>
    <w:p w:rsidR="00F47F25" w:rsidRDefault="00F47F25" w:rsidP="0022758B"/>
    <w:p w:rsidR="00F47F25" w:rsidRDefault="00F47F25" w:rsidP="0022758B"/>
    <w:p w:rsidR="00F47F25" w:rsidRDefault="00F47F25" w:rsidP="00F47F25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F47F25">
        <w:rPr>
          <w:rFonts w:cs="Helv"/>
          <w:color w:val="70AD47" w:themeColor="accent6"/>
          <w:sz w:val="32"/>
          <w:szCs w:val="32"/>
        </w:rPr>
        <w:t xml:space="preserve">Для замены формата загрузки данных на </w:t>
      </w:r>
      <w:r w:rsidRPr="00F47F25">
        <w:rPr>
          <w:rFonts w:ascii="Courier New" w:hAnsi="Courier New" w:cs="Courier New"/>
          <w:color w:val="70AD47" w:themeColor="accent6"/>
          <w:sz w:val="32"/>
          <w:szCs w:val="32"/>
          <w:lang w:val="en-US"/>
        </w:rPr>
        <w:t>parquet</w:t>
      </w:r>
      <w:r w:rsidRPr="00F47F25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</w:p>
    <w:p w:rsidR="00F47F25" w:rsidRPr="000D2A45" w:rsidRDefault="00F47F25" w:rsidP="00F47F25">
      <w:pPr>
        <w:rPr>
          <w:rFonts w:ascii="Arial" w:hAnsi="Arial" w:cs="Arial"/>
        </w:rPr>
      </w:pPr>
      <w:r w:rsidRPr="000D2A45">
        <w:rPr>
          <w:rFonts w:ascii="Arial" w:hAnsi="Arial" w:cs="Arial"/>
        </w:rPr>
        <w:t xml:space="preserve">надо в таске, </w:t>
      </w:r>
      <w:proofErr w:type="gramStart"/>
      <w:r w:rsidRPr="000D2A45">
        <w:rPr>
          <w:rFonts w:ascii="Arial" w:hAnsi="Arial" w:cs="Arial"/>
        </w:rPr>
        <w:t>например</w:t>
      </w:r>
      <w:proofErr w:type="gramEnd"/>
      <w:r w:rsidRPr="000D2A45">
        <w:rPr>
          <w:rFonts w:ascii="Arial" w:hAnsi="Arial" w:cs="Arial"/>
        </w:rPr>
        <w:t xml:space="preserve"> </w:t>
      </w:r>
      <w:proofErr w:type="spellStart"/>
      <w:r w:rsidRPr="000D2A45">
        <w:rPr>
          <w:rFonts w:ascii="Arial" w:hAnsi="Arial" w:cs="Arial"/>
          <w:b/>
          <w:lang w:val="en-US"/>
        </w:rPr>
        <w:t>cmd</w:t>
      </w:r>
      <w:proofErr w:type="spellEnd"/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run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import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MODULE</w:t>
      </w:r>
      <w:r w:rsidRPr="000D2A45">
        <w:rPr>
          <w:rFonts w:ascii="Arial" w:hAnsi="Arial" w:cs="Arial"/>
          <w:b/>
        </w:rPr>
        <w:t>_</w:t>
      </w:r>
      <w:r w:rsidRPr="000D2A45">
        <w:rPr>
          <w:rFonts w:ascii="Arial" w:hAnsi="Arial" w:cs="Arial"/>
          <w:b/>
          <w:lang w:val="en-US"/>
        </w:rPr>
        <w:t>LDIM</w:t>
      </w:r>
      <w:r w:rsidRPr="000D2A45">
        <w:rPr>
          <w:rFonts w:ascii="Arial" w:hAnsi="Arial" w:cs="Arial"/>
        </w:rPr>
        <w:t xml:space="preserve"> поменять скрипт</w:t>
      </w:r>
    </w:p>
    <w:p w:rsidR="00F47F25" w:rsidRPr="000E791A" w:rsidRDefault="00F47F25" w:rsidP="00F47F25">
      <w:pPr>
        <w:rPr>
          <w:rFonts w:ascii="Arial" w:hAnsi="Arial" w:cs="Arial"/>
          <w:lang w:val="en-US"/>
        </w:rPr>
      </w:pPr>
      <w:r w:rsidRPr="000D2A45">
        <w:rPr>
          <w:rFonts w:ascii="Arial" w:hAnsi="Arial" w:cs="Arial"/>
        </w:rPr>
        <w:t>с</w:t>
      </w:r>
      <w:r w:rsidRPr="000E791A">
        <w:rPr>
          <w:rFonts w:ascii="Arial" w:hAnsi="Arial" w:cs="Arial"/>
          <w:lang w:val="en-US"/>
        </w:rPr>
        <w:t xml:space="preserve"> </w:t>
      </w:r>
      <w:r w:rsidRPr="000D2A45">
        <w:rPr>
          <w:rFonts w:ascii="Arial" w:hAnsi="Arial" w:cs="Arial"/>
        </w:rPr>
        <w:t>такого</w:t>
      </w:r>
      <w:r w:rsidRPr="000E791A">
        <w:rPr>
          <w:rFonts w:ascii="Arial" w:hAnsi="Arial" w:cs="Arial"/>
          <w:lang w:val="en-US"/>
        </w:rPr>
        <w:t xml:space="preserve">: </w:t>
      </w:r>
    </w:p>
    <w:p w:rsidR="00F47F25" w:rsidRPr="007330DF" w:rsidRDefault="00F47F25" w:rsidP="00F47F25">
      <w:pPr>
        <w:rPr>
          <w:rFonts w:ascii="Arial" w:hAnsi="Arial" w:cs="Arial"/>
          <w:sz w:val="20"/>
          <w:szCs w:val="20"/>
          <w:lang w:val="en-US"/>
        </w:rPr>
      </w:pPr>
      <w:r w:rsidRPr="007330DF">
        <w:rPr>
          <w:rFonts w:ascii="Arial" w:hAnsi="Arial" w:cs="Arial"/>
          <w:sz w:val="20"/>
          <w:szCs w:val="20"/>
          <w:lang w:val="en-US"/>
        </w:rPr>
        <w:t>$PMRootDir/Scripts/quotes_insert.pl '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ssh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etladmin@bda11node06 ^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sqoop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import --connect \^</w:t>
      </w:r>
      <w:proofErr w:type="spellStart"/>
      <w:proofErr w:type="gramStart"/>
      <w:r w:rsidRPr="007330DF">
        <w:rPr>
          <w:rFonts w:ascii="Arial" w:hAnsi="Arial" w:cs="Arial"/>
          <w:sz w:val="20"/>
          <w:szCs w:val="20"/>
          <w:lang w:val="en-US"/>
        </w:rPr>
        <w:t>jdbc:oracle:thin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:</w:t>
      </w:r>
      <w:proofErr w:type="gramEnd"/>
      <w:r w:rsidRPr="007330DF">
        <w:rPr>
          <w:rFonts w:ascii="Arial" w:hAnsi="Arial" w:cs="Arial"/>
          <w:sz w:val="20"/>
          <w:szCs w:val="20"/>
          <w:lang w:val="en-US"/>
        </w:rPr>
        <w:t>@(DESCRIPTION=</w:t>
      </w:r>
      <w:r w:rsidRPr="007330DF">
        <w:rPr>
          <w:rFonts w:ascii="Arial" w:hAnsi="Arial" w:cs="Arial"/>
          <w:sz w:val="20"/>
          <w:szCs w:val="20"/>
          <w:lang w:val="en-US"/>
        </w:rPr>
        <w:cr/>
        <w:t xml:space="preserve"> (ADDRESS_LIST</w:t>
      </w:r>
      <w:proofErr w:type="gramStart"/>
      <w:r w:rsidRPr="007330DF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7330DF">
        <w:rPr>
          <w:rFonts w:ascii="Arial" w:hAnsi="Arial" w:cs="Arial"/>
          <w:sz w:val="20"/>
          <w:szCs w:val="20"/>
          <w:lang w:val="en-US"/>
        </w:rPr>
        <w:t>ADDRESS=(PROTOCOL=TCP)(HOST=exa1-scan)(PORT=1521))(ADDRESS=(PROTOCOL=TCP)(HOST=exa2-scan)(PORT=1521))) (CONNECT_DATA</w:t>
      </w:r>
      <w:proofErr w:type="gramStart"/>
      <w:r w:rsidRPr="007330DF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7330DF">
        <w:rPr>
          <w:rFonts w:ascii="Arial" w:hAnsi="Arial" w:cs="Arial"/>
          <w:sz w:val="20"/>
          <w:szCs w:val="20"/>
          <w:lang w:val="en-US"/>
        </w:rPr>
        <w:t xml:space="preserve">SERVICE_NAME=DWSTPROD_TAF)))\^ --username $DWH_USER --password $DWH_PASS --query \^select * from MODULE_LDIM where 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deleted_flag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=~N~ and \\\$CONDITIONS\^ -m 1 --as-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avrodatafile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--target-</w:t>
      </w:r>
      <w:proofErr w:type="spellStart"/>
      <w:proofErr w:type="gramStart"/>
      <w:r w:rsidRPr="007330DF">
        <w:rPr>
          <w:rFonts w:ascii="Arial" w:hAnsi="Arial" w:cs="Arial"/>
          <w:sz w:val="20"/>
          <w:szCs w:val="20"/>
          <w:lang w:val="en-US"/>
        </w:rPr>
        <w:t>dir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 /</w:t>
      </w:r>
      <w:proofErr w:type="gramEnd"/>
      <w:r w:rsidRPr="007330DF">
        <w:rPr>
          <w:rFonts w:ascii="Arial" w:hAnsi="Arial" w:cs="Arial"/>
          <w:sz w:val="20"/>
          <w:szCs w:val="20"/>
          <w:lang w:val="en-US"/>
        </w:rPr>
        <w:t>storage/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s_dwh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/MODULE_LDIM/ --append^'</w:t>
      </w:r>
    </w:p>
    <w:p w:rsidR="00F47F25" w:rsidRPr="00F47F25" w:rsidRDefault="00F47F25" w:rsidP="0022758B">
      <w:pPr>
        <w:rPr>
          <w:lang w:val="en-US"/>
        </w:rPr>
      </w:pPr>
    </w:p>
    <w:p w:rsidR="00F47F25" w:rsidRPr="000D2A45" w:rsidRDefault="00F47F25" w:rsidP="0022758B">
      <w:pPr>
        <w:rPr>
          <w:rFonts w:ascii="Arial" w:hAnsi="Arial" w:cs="Arial"/>
          <w:lang w:val="en-US"/>
        </w:rPr>
      </w:pPr>
      <w:r w:rsidRPr="000D2A45">
        <w:rPr>
          <w:rFonts w:ascii="Arial" w:hAnsi="Arial" w:cs="Arial"/>
        </w:rPr>
        <w:t>на</w:t>
      </w:r>
      <w:r w:rsidRPr="000E791A">
        <w:rPr>
          <w:rFonts w:ascii="Arial" w:hAnsi="Arial" w:cs="Arial"/>
          <w:lang w:val="en-US"/>
        </w:rPr>
        <w:t xml:space="preserve"> </w:t>
      </w:r>
      <w:r w:rsidRPr="000D2A45">
        <w:rPr>
          <w:rFonts w:ascii="Arial" w:hAnsi="Arial" w:cs="Arial"/>
        </w:rPr>
        <w:t>такой</w:t>
      </w:r>
      <w:r w:rsidRPr="000E791A">
        <w:rPr>
          <w:rFonts w:ascii="Arial" w:hAnsi="Arial" w:cs="Arial"/>
          <w:lang w:val="en-US"/>
        </w:rPr>
        <w:t>:</w:t>
      </w:r>
      <w:r w:rsidRPr="000D2A45">
        <w:rPr>
          <w:rFonts w:ascii="Arial" w:hAnsi="Arial" w:cs="Arial"/>
          <w:lang w:val="en-US"/>
        </w:rPr>
        <w:t xml:space="preserve"> </w:t>
      </w:r>
    </w:p>
    <w:p w:rsidR="00F47F25" w:rsidRPr="007330DF" w:rsidRDefault="00F47F25" w:rsidP="00F47F2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7330DF">
        <w:rPr>
          <w:rFonts w:ascii="Arial" w:hAnsi="Arial" w:cs="Arial"/>
          <w:sz w:val="20"/>
          <w:szCs w:val="20"/>
          <w:lang w:val="en-US"/>
        </w:rPr>
        <w:lastRenderedPageBreak/>
        <w:t>$PMRootDir/Scripts/quotes_insert.pl '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ssh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etladmin@bda11node06 ^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sqoop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import --connect \^jdbc:oracle:thin:@(DESCRIPTION=(ADDRESS_LIST=(ADDRESS=(PROTOCOL=TCP)(HOST=exa1-scan)(PORT=1521))(ADDRESS=(PROTOCOL=TCP)(HOST=exa2-scan)(PORT=1521)))(CONNECT_DATA=(SERVICE_NAME=DWSTPROD_TAF)))\^ --username $DWH_USER --password $DWH_PASS --query \^select * from MODULE_LDIM where 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deleted_flag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=~N~ and \\\$CONDITIONS\^ -m 1 --compression-codec GZIP --as-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parquetfile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--hive-import --hive-database 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s_dwh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--hive-table MODULE_LDIM --target-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dir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 xml:space="preserve"> /storage/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s_dwh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7330DF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7330DF">
        <w:rPr>
          <w:rFonts w:ascii="Arial" w:hAnsi="Arial" w:cs="Arial"/>
          <w:sz w:val="20"/>
          <w:szCs w:val="20"/>
          <w:lang w:val="en-US"/>
        </w:rPr>
        <w:t>/MODULE_LDIM/ --hive-overwrite^'</w:t>
      </w:r>
      <w:proofErr w:type="gramEnd"/>
    </w:p>
    <w:p w:rsidR="00F47F25" w:rsidRDefault="00F47F25" w:rsidP="0022758B">
      <w:pPr>
        <w:rPr>
          <w:lang w:val="en-US"/>
        </w:rPr>
      </w:pPr>
    </w:p>
    <w:p w:rsidR="007330DF" w:rsidRPr="007330DF" w:rsidRDefault="007330DF" w:rsidP="0022758B">
      <w:pPr>
        <w:rPr>
          <w:lang w:val="en-US"/>
        </w:rPr>
      </w:pPr>
    </w:p>
    <w:p w:rsidR="003E6441" w:rsidRPr="00A959EC" w:rsidRDefault="003E6441" w:rsidP="0022758B">
      <w:pPr>
        <w:rPr>
          <w:rFonts w:ascii="Arial" w:hAnsi="Arial" w:cs="Arial"/>
        </w:rPr>
      </w:pPr>
      <w:r w:rsidRPr="007330DF">
        <w:rPr>
          <w:rFonts w:ascii="Arial" w:hAnsi="Arial" w:cs="Arial"/>
        </w:rPr>
        <w:t xml:space="preserve">За формат данных отвечает </w:t>
      </w:r>
      <w:proofErr w:type="gramStart"/>
      <w:r w:rsidRPr="007330DF">
        <w:rPr>
          <w:rFonts w:ascii="Arial" w:hAnsi="Arial" w:cs="Arial"/>
        </w:rPr>
        <w:t xml:space="preserve">параметр  </w:t>
      </w:r>
      <w:r w:rsidRPr="007330DF">
        <w:rPr>
          <w:rFonts w:ascii="Arial" w:hAnsi="Arial" w:cs="Arial"/>
          <w:b/>
          <w:color w:val="70AD47" w:themeColor="accent6"/>
        </w:rPr>
        <w:t>--</w:t>
      </w:r>
      <w:proofErr w:type="gramEnd"/>
      <w:r w:rsidRPr="007330DF">
        <w:rPr>
          <w:rFonts w:ascii="Arial" w:hAnsi="Arial" w:cs="Arial"/>
          <w:b/>
          <w:color w:val="70AD47" w:themeColor="accent6"/>
          <w:lang w:val="en-US"/>
        </w:rPr>
        <w:t>as</w:t>
      </w:r>
      <w:r w:rsidRPr="007330DF">
        <w:rPr>
          <w:rFonts w:ascii="Arial" w:hAnsi="Arial" w:cs="Arial"/>
          <w:b/>
          <w:color w:val="70AD47" w:themeColor="accent6"/>
        </w:rPr>
        <w:t>-</w:t>
      </w:r>
      <w:proofErr w:type="spellStart"/>
      <w:r w:rsidRPr="007330DF">
        <w:rPr>
          <w:rFonts w:ascii="Arial" w:hAnsi="Arial" w:cs="Arial"/>
          <w:b/>
          <w:color w:val="70AD47" w:themeColor="accent6"/>
          <w:lang w:val="en-US"/>
        </w:rPr>
        <w:t>parquetfile</w:t>
      </w:r>
      <w:proofErr w:type="spellEnd"/>
    </w:p>
    <w:p w:rsidR="003E6441" w:rsidRPr="00A959EC" w:rsidRDefault="003E6441" w:rsidP="0022758B">
      <w:pPr>
        <w:rPr>
          <w:rFonts w:ascii="Arial" w:hAnsi="Arial" w:cs="Arial"/>
          <w:sz w:val="20"/>
          <w:szCs w:val="20"/>
        </w:rPr>
      </w:pPr>
    </w:p>
    <w:p w:rsidR="003E6441" w:rsidRPr="007330DF" w:rsidRDefault="003E6441" w:rsidP="0022758B">
      <w:pPr>
        <w:rPr>
          <w:rFonts w:ascii="Arial" w:hAnsi="Arial" w:cs="Arial"/>
        </w:rPr>
      </w:pPr>
      <w:r w:rsidRPr="007330DF">
        <w:rPr>
          <w:rFonts w:ascii="Arial" w:hAnsi="Arial" w:cs="Arial"/>
        </w:rPr>
        <w:t xml:space="preserve">Параметр </w:t>
      </w:r>
      <w:r w:rsidRPr="007330DF">
        <w:rPr>
          <w:rFonts w:ascii="Arial" w:hAnsi="Arial" w:cs="Arial"/>
          <w:b/>
          <w:color w:val="70AD47" w:themeColor="accent6"/>
        </w:rPr>
        <w:t>--</w:t>
      </w:r>
      <w:r w:rsidRPr="007330DF">
        <w:rPr>
          <w:rFonts w:ascii="Arial" w:hAnsi="Arial" w:cs="Arial"/>
          <w:b/>
          <w:color w:val="70AD47" w:themeColor="accent6"/>
          <w:lang w:val="en-US"/>
        </w:rPr>
        <w:t>hive</w:t>
      </w:r>
      <w:r w:rsidRPr="007330DF">
        <w:rPr>
          <w:rFonts w:ascii="Arial" w:hAnsi="Arial" w:cs="Arial"/>
          <w:b/>
          <w:color w:val="70AD47" w:themeColor="accent6"/>
        </w:rPr>
        <w:t>-</w:t>
      </w:r>
      <w:r w:rsidRPr="007330DF">
        <w:rPr>
          <w:rFonts w:ascii="Arial" w:hAnsi="Arial" w:cs="Arial"/>
          <w:b/>
          <w:color w:val="70AD47" w:themeColor="accent6"/>
          <w:lang w:val="en-US"/>
        </w:rPr>
        <w:t>overwrite</w:t>
      </w:r>
      <w:r w:rsidRPr="007330DF">
        <w:rPr>
          <w:rFonts w:ascii="Arial" w:hAnsi="Arial" w:cs="Arial"/>
          <w:color w:val="70AD47" w:themeColor="accent6"/>
        </w:rPr>
        <w:t xml:space="preserve"> </w:t>
      </w:r>
      <w:r w:rsidRPr="007330DF">
        <w:rPr>
          <w:rFonts w:ascii="Arial" w:hAnsi="Arial" w:cs="Arial"/>
        </w:rPr>
        <w:t>указывает на то, что таблица перезаписывается, т.е. удаляется и сразу создается.</w:t>
      </w:r>
    </w:p>
    <w:p w:rsidR="003E6441" w:rsidRDefault="003E6441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Default="00610F02" w:rsidP="0022758B"/>
    <w:p w:rsidR="00610F02" w:rsidRPr="003641B9" w:rsidRDefault="00465DFE" w:rsidP="0022758B">
      <w:pPr>
        <w:rPr>
          <w:b/>
          <w:lang w:val="en-US"/>
        </w:rPr>
      </w:pPr>
      <w:r w:rsidRPr="00465DFE">
        <w:rPr>
          <w:b/>
        </w:rPr>
        <w:t>Запрос</w:t>
      </w:r>
      <w:r w:rsidRPr="003641B9">
        <w:rPr>
          <w:b/>
          <w:lang w:val="en-US"/>
        </w:rPr>
        <w:t xml:space="preserve"> </w:t>
      </w:r>
      <w:r w:rsidRPr="00465DFE">
        <w:rPr>
          <w:b/>
        </w:rPr>
        <w:t>скрипта</w:t>
      </w:r>
      <w:r w:rsidRPr="003641B9">
        <w:rPr>
          <w:b/>
          <w:lang w:val="en-US"/>
        </w:rPr>
        <w:t xml:space="preserve"> </w:t>
      </w:r>
      <w:r w:rsidRPr="00465DFE">
        <w:rPr>
          <w:b/>
        </w:rPr>
        <w:t>создания</w:t>
      </w:r>
      <w:r w:rsidRPr="003641B9">
        <w:rPr>
          <w:b/>
          <w:lang w:val="en-US"/>
        </w:rPr>
        <w:t xml:space="preserve"> </w:t>
      </w:r>
      <w:r w:rsidRPr="00465DFE">
        <w:rPr>
          <w:b/>
        </w:rPr>
        <w:t>таблицы</w:t>
      </w:r>
      <w:r w:rsidRPr="003641B9">
        <w:rPr>
          <w:b/>
          <w:lang w:val="en-US"/>
        </w:rPr>
        <w:t>:</w:t>
      </w:r>
    </w:p>
    <w:p w:rsidR="00610F02" w:rsidRPr="003641B9" w:rsidRDefault="00465DFE" w:rsidP="0022758B">
      <w:pPr>
        <w:rPr>
          <w:lang w:val="en-US"/>
        </w:rPr>
      </w:pPr>
      <w:proofErr w:type="gramStart"/>
      <w:r w:rsidRPr="003641B9">
        <w:rPr>
          <w:lang w:val="en-US"/>
        </w:rPr>
        <w:t>show</w:t>
      </w:r>
      <w:proofErr w:type="gramEnd"/>
      <w:r w:rsidRPr="003641B9">
        <w:rPr>
          <w:lang w:val="en-US"/>
        </w:rPr>
        <w:t xml:space="preserve"> create table </w:t>
      </w:r>
      <w:proofErr w:type="spellStart"/>
      <w:r w:rsidRPr="003641B9">
        <w:rPr>
          <w:lang w:val="en-US"/>
        </w:rPr>
        <w:t>s_dwh.cardtransaction_htran</w:t>
      </w:r>
      <w:proofErr w:type="spellEnd"/>
    </w:p>
    <w:p w:rsidR="00610F02" w:rsidRPr="003641B9" w:rsidRDefault="00610F02" w:rsidP="0022758B">
      <w:pPr>
        <w:rPr>
          <w:lang w:val="en-US"/>
        </w:rPr>
      </w:pPr>
    </w:p>
    <w:p w:rsidR="00610F02" w:rsidRPr="003641B9" w:rsidRDefault="00610F02" w:rsidP="0022758B">
      <w:pPr>
        <w:rPr>
          <w:lang w:val="en-US"/>
        </w:rPr>
      </w:pPr>
    </w:p>
    <w:p w:rsidR="00610F02" w:rsidRPr="003641B9" w:rsidRDefault="00610F02" w:rsidP="0022758B">
      <w:pPr>
        <w:rPr>
          <w:lang w:val="en-US"/>
        </w:rPr>
      </w:pPr>
    </w:p>
    <w:p w:rsidR="00610F02" w:rsidRPr="003641B9" w:rsidRDefault="00610F02" w:rsidP="0022758B">
      <w:pPr>
        <w:rPr>
          <w:lang w:val="en-US"/>
        </w:rPr>
      </w:pPr>
    </w:p>
    <w:p w:rsidR="00610F02" w:rsidRPr="00CE7224" w:rsidRDefault="00610F02" w:rsidP="0022758B">
      <w:pPr>
        <w:rPr>
          <w:b/>
          <w:lang w:val="en-US"/>
        </w:rPr>
      </w:pPr>
      <w:r w:rsidRPr="00610F02">
        <w:rPr>
          <w:b/>
        </w:rPr>
        <w:t>Создание</w:t>
      </w:r>
      <w:r w:rsidRPr="00CE7224">
        <w:rPr>
          <w:b/>
          <w:lang w:val="en-US"/>
        </w:rPr>
        <w:t xml:space="preserve"> </w:t>
      </w:r>
      <w:r w:rsidRPr="00610F02">
        <w:rPr>
          <w:b/>
        </w:rPr>
        <w:t>ПАРТИЦИОНИРОВАННОЙ</w:t>
      </w:r>
      <w:r w:rsidRPr="00CE7224">
        <w:rPr>
          <w:b/>
          <w:lang w:val="en-US"/>
        </w:rPr>
        <w:t xml:space="preserve"> </w:t>
      </w:r>
      <w:r w:rsidRPr="00610F02">
        <w:rPr>
          <w:b/>
        </w:rPr>
        <w:t>таблицы</w:t>
      </w:r>
      <w:r w:rsidRPr="00CE7224">
        <w:rPr>
          <w:b/>
          <w:lang w:val="en-US"/>
        </w:rPr>
        <w:t>: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NEW_DEALSTATE_SSTAT</w:t>
      </w:r>
      <w:proofErr w:type="spellEnd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`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`REGTYPE_CCODE`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`CHANNEL_SALE_UK`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`CHANNEL_MAIN_ATTRACT_UK`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`CHANNEL_PRIOR_ATTRACT_UK`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`CLIENT_PIN`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`CLIENT_UK`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`ACCOUNT_UK`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`DEAL_ACTIVE_FLAG`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`DEAL_CNT`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`DEAL_END_DATE`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`DEAL_PARENT_REF`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`DEAL_PARENT_UK`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`DEAL_REF`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`DEAL_START_DATE`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`DEAL_UK`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`EQUITY_RUR_AMT`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`EQUITY_RUR_AMT_30_AVG`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`EQUITY_RUR_AMT_AVG`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`EQUITY_USD_AMT`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`EQUITY_USD_AMT_AVG`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`GENERAL_DEBT_RUR_AMT`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`GENERAL_DEBT_RUR_AMT_30_AVG`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`GENERAL_DEBT_RUR_AMT_AVG`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`GENERAL_DEBT_USD_AMT`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`GENERAL_DEBT_USD_AMT_AVG`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`PRODUCT_ACTIVE_FLAG`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`PRODUCT_CNT`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`PRODUCT_PARENT_UK`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`PRODUCT_UK`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`PRODUCT_UPSELL_FLAG`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`PROFITCENTER_UK`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`SALARY_FLAG`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`TK`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`TURN_30_CNT`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`TURN_CM_CNT`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`VALUE_DAY`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`WRITE_OFF_DEBT_RUR_AMT`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`WRITE_OFF_DEBT_RUR_AMT_AVG`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`WRITE_OFF_DEBT_USD_AMT`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`WRITE_OFF_DEBT_USD_AMT_AVG`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`DATAFLOW_CCODE`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`DELETED_FLAG`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`EMIX`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`JOB_INSERT`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`JOB_UPDATE`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string,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`AS_OF_DAY`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string)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PARTITIONED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`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date_part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`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int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FORMAT SERDE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org.apache.hadoop.hive.ql.io.parquet.serde.ParquetHiveSerDe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STORED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INPUTFORMAT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org.apache.hadoop.hive.ql.io.parquet.MapredParquetInputFormat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OUTPUTFORMAT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'org.apache.hadoop.hive.ql.io.parquet.MapredParquetOutputFormat'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LOCATION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hdfs</w:t>
      </w:r>
      <w:proofErr w:type="spellEnd"/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://bda11/storage/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s_dwh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db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/NEW_DEALSTATE_SSTAT'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TBLPROPERTIES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'avro.schema.url'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'hdfs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:/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/bda11/storage/s_dwh/db/NEW_DEALSTATE_SSTAT/date_part=20180502/.metadata/schemas/1.avsc'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CE7224" w:rsidRDefault="00CE7224" w:rsidP="00CE72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kite.compression.type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'snappy'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CE7224" w:rsidRDefault="00CE7224" w:rsidP="00CE7224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transient_lastDdlTime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'1523957504'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610F02" w:rsidRPr="00BC6300" w:rsidRDefault="00610F02" w:rsidP="0022758B">
      <w:pPr>
        <w:rPr>
          <w:lang w:val="en-US"/>
        </w:rPr>
      </w:pPr>
    </w:p>
    <w:p w:rsidR="00BC6300" w:rsidRPr="00BC6300" w:rsidRDefault="00BC6300" w:rsidP="00BC6300">
      <w:pPr>
        <w:rPr>
          <w:b/>
          <w:lang w:val="en-US"/>
        </w:rPr>
      </w:pPr>
      <w:r w:rsidRPr="00BC6300">
        <w:rPr>
          <w:b/>
        </w:rPr>
        <w:t>Добавление</w:t>
      </w:r>
      <w:r w:rsidRPr="00BC6300">
        <w:rPr>
          <w:b/>
          <w:lang w:val="en-US"/>
        </w:rPr>
        <w:t xml:space="preserve"> </w:t>
      </w:r>
      <w:proofErr w:type="spellStart"/>
      <w:r>
        <w:rPr>
          <w:b/>
        </w:rPr>
        <w:t>п</w:t>
      </w:r>
      <w:r w:rsidRPr="00BC6300">
        <w:rPr>
          <w:b/>
        </w:rPr>
        <w:t>артиции</w:t>
      </w:r>
      <w:proofErr w:type="spellEnd"/>
      <w:r w:rsidRPr="00BC6300">
        <w:rPr>
          <w:b/>
          <w:lang w:val="en-US"/>
        </w:rPr>
        <w:t>:</w:t>
      </w:r>
    </w:p>
    <w:p w:rsidR="00BC6300" w:rsidRDefault="00BC6300" w:rsidP="00BC6300">
      <w:pPr>
        <w:rPr>
          <w:lang w:val="en-US"/>
        </w:rPr>
      </w:pPr>
      <w:proofErr w:type="gramStart"/>
      <w:r w:rsidRPr="00BC6300">
        <w:rPr>
          <w:lang w:val="en-US"/>
        </w:rPr>
        <w:t>alter</w:t>
      </w:r>
      <w:proofErr w:type="gramEnd"/>
      <w:r w:rsidRPr="00BC6300">
        <w:rPr>
          <w:lang w:val="en-US"/>
        </w:rPr>
        <w:t xml:space="preserve"> table BUREAUREQCLIENT_LSTAT add partition (</w:t>
      </w:r>
      <w:proofErr w:type="spellStart"/>
      <w:r w:rsidRPr="00BC6300">
        <w:rPr>
          <w:lang w:val="en-US"/>
        </w:rPr>
        <w:t>date_part</w:t>
      </w:r>
      <w:proofErr w:type="spellEnd"/>
      <w:r w:rsidRPr="00BC6300">
        <w:rPr>
          <w:lang w:val="en-US"/>
        </w:rPr>
        <w:t>=20180502)</w:t>
      </w:r>
    </w:p>
    <w:p w:rsidR="00D71509" w:rsidRPr="009B198D" w:rsidRDefault="00D71509" w:rsidP="00BC6300">
      <w:pPr>
        <w:rPr>
          <w:b/>
          <w:lang w:val="en-US"/>
        </w:rPr>
      </w:pPr>
    </w:p>
    <w:p w:rsidR="00BC6300" w:rsidRDefault="00D71509" w:rsidP="00BC6300">
      <w:pPr>
        <w:rPr>
          <w:lang w:val="en-US"/>
        </w:rPr>
      </w:pPr>
      <w:r>
        <w:rPr>
          <w:b/>
        </w:rPr>
        <w:t>Удаление</w:t>
      </w:r>
      <w:r w:rsidRPr="00BC6300">
        <w:rPr>
          <w:b/>
          <w:lang w:val="en-US"/>
        </w:rPr>
        <w:t xml:space="preserve"> </w:t>
      </w:r>
      <w:proofErr w:type="spellStart"/>
      <w:r>
        <w:rPr>
          <w:b/>
        </w:rPr>
        <w:t>п</w:t>
      </w:r>
      <w:r w:rsidRPr="00BC6300">
        <w:rPr>
          <w:b/>
        </w:rPr>
        <w:t>артиции</w:t>
      </w:r>
      <w:proofErr w:type="spellEnd"/>
      <w:r w:rsidRPr="00BC6300">
        <w:rPr>
          <w:b/>
          <w:lang w:val="en-US"/>
        </w:rPr>
        <w:t>:</w:t>
      </w:r>
    </w:p>
    <w:p w:rsidR="00D71509" w:rsidRDefault="00D71509" w:rsidP="00BC6300">
      <w:pPr>
        <w:rPr>
          <w:lang w:val="en-US"/>
        </w:rPr>
      </w:pPr>
      <w:proofErr w:type="gramStart"/>
      <w:r w:rsidRPr="00D71509">
        <w:rPr>
          <w:lang w:val="en-US"/>
        </w:rPr>
        <w:t>alter</w:t>
      </w:r>
      <w:proofErr w:type="gramEnd"/>
      <w:r w:rsidRPr="00D71509">
        <w:rPr>
          <w:lang w:val="en-US"/>
        </w:rPr>
        <w:t xml:space="preserve"> table </w:t>
      </w:r>
      <w:proofErr w:type="spellStart"/>
      <w:r w:rsidRPr="00D71509">
        <w:rPr>
          <w:lang w:val="en-US"/>
        </w:rPr>
        <w:t>cardtransaction_stran</w:t>
      </w:r>
      <w:proofErr w:type="spellEnd"/>
      <w:r w:rsidRPr="00D71509">
        <w:rPr>
          <w:lang w:val="en-US"/>
        </w:rPr>
        <w:t xml:space="preserve"> drop partition (</w:t>
      </w:r>
      <w:proofErr w:type="spellStart"/>
      <w:r w:rsidRPr="00D71509">
        <w:rPr>
          <w:lang w:val="en-US"/>
        </w:rPr>
        <w:t>date_part</w:t>
      </w:r>
      <w:proofErr w:type="spellEnd"/>
      <w:r w:rsidRPr="00D71509">
        <w:rPr>
          <w:lang w:val="en-US"/>
        </w:rPr>
        <w:t>='20160101')</w:t>
      </w:r>
    </w:p>
    <w:p w:rsidR="00D71509" w:rsidRPr="009B198D" w:rsidRDefault="00D71509" w:rsidP="00BC6300">
      <w:pPr>
        <w:rPr>
          <w:b/>
          <w:lang w:val="en-US"/>
        </w:rPr>
      </w:pPr>
    </w:p>
    <w:p w:rsidR="00BC6300" w:rsidRPr="00BC6300" w:rsidRDefault="00BC6300" w:rsidP="00BC6300">
      <w:pPr>
        <w:rPr>
          <w:b/>
          <w:lang w:val="en-US"/>
        </w:rPr>
      </w:pPr>
      <w:r w:rsidRPr="00BC6300">
        <w:rPr>
          <w:b/>
        </w:rPr>
        <w:t>Удаление</w:t>
      </w:r>
      <w:r w:rsidRPr="00BC6300">
        <w:rPr>
          <w:b/>
          <w:lang w:val="en-US"/>
        </w:rPr>
        <w:t xml:space="preserve"> </w:t>
      </w:r>
      <w:r w:rsidRPr="00BC6300">
        <w:rPr>
          <w:b/>
        </w:rPr>
        <w:t>таблицы</w:t>
      </w:r>
      <w:r w:rsidRPr="00BC6300">
        <w:rPr>
          <w:b/>
          <w:lang w:val="en-US"/>
        </w:rPr>
        <w:t>:</w:t>
      </w:r>
    </w:p>
    <w:p w:rsidR="00BC6300" w:rsidRPr="00BC6300" w:rsidRDefault="00BC6300" w:rsidP="00BC6300">
      <w:pPr>
        <w:rPr>
          <w:lang w:val="en-US"/>
        </w:rPr>
      </w:pPr>
      <w:r w:rsidRPr="00BC6300">
        <w:rPr>
          <w:lang w:val="en-US"/>
        </w:rPr>
        <w:t>DROP TABLE `</w:t>
      </w:r>
      <w:proofErr w:type="spellStart"/>
      <w:r w:rsidRPr="00BC6300">
        <w:rPr>
          <w:lang w:val="en-US"/>
        </w:rPr>
        <w:t>s_dwh.BUREAUREQCLIENT_LSTAT</w:t>
      </w:r>
      <w:proofErr w:type="spellEnd"/>
      <w:r w:rsidRPr="00BC6300">
        <w:rPr>
          <w:lang w:val="en-US"/>
        </w:rPr>
        <w:t>`</w:t>
      </w:r>
    </w:p>
    <w:p w:rsidR="00F879A2" w:rsidRPr="00204A13" w:rsidRDefault="00F879A2" w:rsidP="0022758B">
      <w:pPr>
        <w:rPr>
          <w:b/>
          <w:lang w:val="en-US"/>
        </w:rPr>
      </w:pPr>
    </w:p>
    <w:p w:rsidR="00BC6300" w:rsidRPr="00204A13" w:rsidRDefault="00F879A2" w:rsidP="0022758B">
      <w:pPr>
        <w:rPr>
          <w:b/>
          <w:lang w:val="en-US"/>
        </w:rPr>
      </w:pPr>
      <w:r>
        <w:rPr>
          <w:b/>
        </w:rPr>
        <w:t>Запрос</w:t>
      </w:r>
      <w:r w:rsidRPr="00204A13">
        <w:rPr>
          <w:b/>
          <w:lang w:val="en-US"/>
        </w:rPr>
        <w:t xml:space="preserve"> </w:t>
      </w:r>
      <w:r>
        <w:rPr>
          <w:b/>
        </w:rPr>
        <w:t>с</w:t>
      </w:r>
      <w:r w:rsidRPr="00204A13">
        <w:rPr>
          <w:b/>
          <w:lang w:val="en-US"/>
        </w:rPr>
        <w:t xml:space="preserve"> </w:t>
      </w:r>
      <w:proofErr w:type="spellStart"/>
      <w:r>
        <w:rPr>
          <w:b/>
        </w:rPr>
        <w:t>партицией</w:t>
      </w:r>
      <w:proofErr w:type="spellEnd"/>
      <w:r w:rsidRPr="00204A13">
        <w:rPr>
          <w:b/>
          <w:lang w:val="en-US"/>
        </w:rPr>
        <w:t>:</w:t>
      </w:r>
    </w:p>
    <w:p w:rsidR="00610F02" w:rsidRPr="00BC6300" w:rsidRDefault="00F879A2" w:rsidP="0022758B">
      <w:pPr>
        <w:rPr>
          <w:lang w:val="en-US"/>
        </w:rPr>
      </w:pPr>
      <w:proofErr w:type="gramStart"/>
      <w:r w:rsidRPr="00F879A2">
        <w:rPr>
          <w:lang w:val="en-US"/>
        </w:rPr>
        <w:t>select</w:t>
      </w:r>
      <w:proofErr w:type="gramEnd"/>
      <w:r w:rsidRPr="00F879A2">
        <w:rPr>
          <w:lang w:val="en-US"/>
        </w:rPr>
        <w:t xml:space="preserve"> </w:t>
      </w:r>
      <w:proofErr w:type="spellStart"/>
      <w:r w:rsidRPr="00F879A2">
        <w:rPr>
          <w:lang w:val="en-US"/>
        </w:rPr>
        <w:t>date_part</w:t>
      </w:r>
      <w:proofErr w:type="spellEnd"/>
      <w:r w:rsidRPr="00F879A2">
        <w:rPr>
          <w:lang w:val="en-US"/>
        </w:rPr>
        <w:t xml:space="preserve"> from HOLDAMOUNT_HTRAN where (</w:t>
      </w:r>
      <w:proofErr w:type="spellStart"/>
      <w:r w:rsidRPr="00F879A2">
        <w:rPr>
          <w:lang w:val="en-US"/>
        </w:rPr>
        <w:t>date_part</w:t>
      </w:r>
      <w:proofErr w:type="spellEnd"/>
      <w:r w:rsidRPr="00F879A2">
        <w:rPr>
          <w:lang w:val="en-US"/>
        </w:rPr>
        <w:t>=20180623)</w:t>
      </w:r>
    </w:p>
    <w:p w:rsidR="00B52FC2" w:rsidRDefault="00B52FC2" w:rsidP="00927570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B52FC2" w:rsidRDefault="003A66EB" w:rsidP="00927570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proofErr w:type="gramStart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>select</w:t>
      </w:r>
      <w:proofErr w:type="gramEnd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distinct(</w:t>
      </w:r>
      <w:proofErr w:type="spellStart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>date_part</w:t>
      </w:r>
      <w:proofErr w:type="spellEnd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) from </w:t>
      </w:r>
      <w:proofErr w:type="spellStart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>l_deriveddata.card_transactions</w:t>
      </w:r>
      <w:proofErr w:type="spellEnd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where (</w:t>
      </w:r>
      <w:proofErr w:type="spellStart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>date_part</w:t>
      </w:r>
      <w:proofErr w:type="spellEnd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&gt;=20181001 and </w:t>
      </w:r>
      <w:proofErr w:type="spellStart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>date_part</w:t>
      </w:r>
      <w:proofErr w:type="spellEnd"/>
      <w:r w:rsidRPr="003A66EB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&lt;=20181031);</w:t>
      </w:r>
    </w:p>
    <w:p w:rsidR="008F1F14" w:rsidRDefault="008F1F14" w:rsidP="00927570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8F1F14" w:rsidRDefault="008F1F14" w:rsidP="00927570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>select distinct(</w:t>
      </w:r>
      <w:proofErr w:type="spellStart"/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>value_day</w:t>
      </w:r>
      <w:proofErr w:type="spellEnd"/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) from </w:t>
      </w:r>
      <w:proofErr w:type="spellStart"/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>s_dwh.CARDTRANSACTION_STRAN</w:t>
      </w:r>
      <w:proofErr w:type="spellEnd"/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where (</w:t>
      </w:r>
      <w:proofErr w:type="spellStart"/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>date_part</w:t>
      </w:r>
      <w:proofErr w:type="spellEnd"/>
      <w:r w:rsidRPr="008F1F14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=20170307) ;</w:t>
      </w:r>
    </w:p>
    <w:p w:rsidR="00B52FC2" w:rsidRDefault="00B52FC2" w:rsidP="00927570">
      <w:pPr>
        <w:rPr>
          <w:lang w:val="en-US"/>
        </w:rPr>
      </w:pPr>
    </w:p>
    <w:p w:rsidR="004C3DA6" w:rsidRDefault="004C3DA6" w:rsidP="00927570">
      <w:pPr>
        <w:rPr>
          <w:lang w:val="en-US"/>
        </w:rPr>
      </w:pPr>
    </w:p>
    <w:p w:rsidR="004C3DA6" w:rsidRPr="00BC6300" w:rsidRDefault="004C3DA6" w:rsidP="00927570">
      <w:pPr>
        <w:rPr>
          <w:lang w:val="en-US"/>
        </w:rPr>
      </w:pPr>
    </w:p>
    <w:p w:rsidR="00610F02" w:rsidRPr="00BC6300" w:rsidRDefault="00610F02" w:rsidP="0022758B">
      <w:pPr>
        <w:rPr>
          <w:lang w:val="en-US"/>
        </w:rPr>
      </w:pPr>
    </w:p>
    <w:p w:rsidR="00610F02" w:rsidRDefault="00610F02" w:rsidP="0022758B">
      <w:pPr>
        <w:rPr>
          <w:lang w:val="en-US"/>
        </w:rPr>
      </w:pPr>
    </w:p>
    <w:p w:rsidR="00545B3D" w:rsidRDefault="00545B3D" w:rsidP="0022758B">
      <w:pPr>
        <w:rPr>
          <w:lang w:val="en-US"/>
        </w:rPr>
      </w:pPr>
    </w:p>
    <w:p w:rsidR="00545B3D" w:rsidRDefault="00545B3D" w:rsidP="0022758B">
      <w:pPr>
        <w:rPr>
          <w:lang w:val="en-US"/>
        </w:rPr>
      </w:pPr>
    </w:p>
    <w:p w:rsidR="00545B3D" w:rsidRDefault="00545B3D" w:rsidP="0022758B">
      <w:pPr>
        <w:rPr>
          <w:lang w:val="en-US"/>
        </w:rPr>
      </w:pPr>
    </w:p>
    <w:p w:rsidR="00545B3D" w:rsidRDefault="00545B3D" w:rsidP="0022758B">
      <w:pPr>
        <w:rPr>
          <w:lang w:val="en-US"/>
        </w:rPr>
      </w:pPr>
    </w:p>
    <w:p w:rsidR="00545B3D" w:rsidRPr="00294190" w:rsidRDefault="00CE7224" w:rsidP="00CE7224">
      <w:pPr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</w:pPr>
      <w:r w:rsidRPr="00294190">
        <w:rPr>
          <w:b/>
        </w:rPr>
        <w:t>Вспомогательные запросы для создания репликации: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DMPP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NEW_DEALSTATE_SSTAT  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'20180502'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'yyyymmdd'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-- 06.12.2017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DMPP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NEW_DEALSTATE_SSTAT 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-- 02.05.2018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>DMPP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NEW_DEALSTATE_SSTAT 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distinct(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DMPP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NEW_DEALSTATE_SSTAT 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'N'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VALUE_DAY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5B3D" w:rsidRDefault="00545B3D" w:rsidP="00545B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5B3D" w:rsidRDefault="00545B3D" w:rsidP="00545B3D">
      <w:pPr>
        <w:rPr>
          <w:rFonts w:ascii="MS Shell Dlg 2" w:hAnsi="MS Shell Dlg 2" w:cs="MS Shell Dlg 2"/>
          <w:color w:val="000000"/>
          <w:sz w:val="20"/>
          <w:szCs w:val="20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REGTYPE_CCODE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CHANNEL_SALE_UK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CHANNEL_MAIN_ATTRACT_UK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CHANNEL_PRIOR_ATTRACT_UK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CLIENT_PIN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CLIENT_UK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ACCOUNT_UK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DEAL_ACTIVE_FLAG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DEAL_CNT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DEAL_END_DATE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DEAL_END_DATE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DEAL_PARENT_REF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DEAL_PARENT_UK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DEAL_REF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DEAL_START_DATE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DEAL_START_DATE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DEAL_UK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EQUITY_RUR_AMT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EQUITY_RUR_AMT_30_AVG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EQUITY_RUR_AMT_AVG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EQUITY_USD_AMT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EQUITY_USD_AMT_AVG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GENERAL_DEBT_RUR_AMT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GENERAL_DEBT_RUR_AMT_30_AVG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GENERAL_DEBT_RUR_AMT_AVG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GENERAL_DEBT_USD_AMT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GENERAL_DEBT_USD_AMT_AVG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PRODUCT_ACTIVE_FLAG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PRODUCT_CNT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PRODUCT_PARENT_UK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PRODUCT_UPSELL_FLAG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PROFITCENTER_UK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SALARY_FLAG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TURN_30_CNT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TURN_CM_CNT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WRITE_OFF_DEBT_RUR_AMT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WRITE_OFF_DEBT_RUR_AMT_AVG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WRITE_OFF_DEBT_USD_AMT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WRITE_OFF_DEBT_USD_AMT_AVG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DATAFLOW_CCODE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DELETED_FLAG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EMIX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JOB_INSERT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JOB_UPDATE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~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mm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AS_OF_DAY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DMPP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NEW_DEALSTATE_SSTAT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~$$DATE1~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~N~</w:t>
      </w:r>
      <w:proofErr w:type="gramEnd"/>
    </w:p>
    <w:p w:rsidR="009B198D" w:rsidRDefault="009B198D" w:rsidP="00545B3D">
      <w:pPr>
        <w:rPr>
          <w:rFonts w:ascii="MS Shell Dlg 2" w:hAnsi="MS Shell Dlg 2" w:cs="MS Shell Dlg 2"/>
          <w:color w:val="000000"/>
          <w:sz w:val="20"/>
          <w:szCs w:val="20"/>
          <w:lang w:val="en-US"/>
        </w:rPr>
      </w:pPr>
    </w:p>
    <w:p w:rsidR="009B198D" w:rsidRPr="00CA76AB" w:rsidRDefault="009B198D" w:rsidP="00545B3D">
      <w:pPr>
        <w:rPr>
          <w:rFonts w:ascii="Arial" w:hAnsi="Arial" w:cs="Arial"/>
          <w:color w:val="000000"/>
          <w:sz w:val="20"/>
          <w:szCs w:val="20"/>
        </w:rPr>
      </w:pPr>
      <w:r w:rsidRPr="00CA76AB">
        <w:rPr>
          <w:rFonts w:ascii="Arial" w:hAnsi="Arial" w:cs="Arial"/>
          <w:color w:val="000000"/>
          <w:sz w:val="20"/>
          <w:szCs w:val="20"/>
        </w:rPr>
        <w:t xml:space="preserve">Александр </w:t>
      </w:r>
      <w:proofErr w:type="spellStart"/>
      <w:r w:rsidRPr="00CA76AB">
        <w:rPr>
          <w:rFonts w:ascii="Arial" w:hAnsi="Arial" w:cs="Arial"/>
          <w:color w:val="000000"/>
          <w:sz w:val="20"/>
          <w:szCs w:val="20"/>
        </w:rPr>
        <w:t>Маисеев</w:t>
      </w:r>
      <w:proofErr w:type="spellEnd"/>
    </w:p>
    <w:p w:rsidR="009B198D" w:rsidRPr="00CA76AB" w:rsidRDefault="009B198D" w:rsidP="00545B3D">
      <w:pPr>
        <w:rPr>
          <w:rFonts w:ascii="Arial" w:hAnsi="Arial" w:cs="Arial"/>
          <w:color w:val="000000"/>
          <w:sz w:val="20"/>
          <w:szCs w:val="20"/>
        </w:rPr>
      </w:pPr>
      <w:r w:rsidRPr="00CA76AB">
        <w:rPr>
          <w:rFonts w:ascii="Arial" w:hAnsi="Arial" w:cs="Arial"/>
          <w:color w:val="000000"/>
          <w:sz w:val="20"/>
          <w:szCs w:val="20"/>
        </w:rPr>
        <w:t>Оксана Ханкина</w:t>
      </w:r>
    </w:p>
    <w:p w:rsidR="009B198D" w:rsidRPr="00CA76AB" w:rsidRDefault="009B198D" w:rsidP="00545B3D">
      <w:pPr>
        <w:rPr>
          <w:rFonts w:ascii="Arial" w:hAnsi="Arial" w:cs="Arial"/>
          <w:color w:val="000000"/>
          <w:sz w:val="20"/>
          <w:szCs w:val="20"/>
        </w:rPr>
      </w:pPr>
      <w:r w:rsidRPr="00CA76AB">
        <w:rPr>
          <w:rFonts w:ascii="Arial" w:hAnsi="Arial" w:cs="Arial"/>
          <w:color w:val="000000"/>
          <w:sz w:val="20"/>
          <w:szCs w:val="20"/>
        </w:rPr>
        <w:t xml:space="preserve">Игорь </w:t>
      </w:r>
      <w:proofErr w:type="spellStart"/>
      <w:r w:rsidRPr="00CA76AB">
        <w:rPr>
          <w:rFonts w:ascii="Arial" w:hAnsi="Arial" w:cs="Arial"/>
          <w:color w:val="000000"/>
          <w:sz w:val="20"/>
          <w:szCs w:val="20"/>
        </w:rPr>
        <w:t>Радивоз</w:t>
      </w:r>
      <w:proofErr w:type="spellEnd"/>
    </w:p>
    <w:p w:rsidR="00CA76AB" w:rsidRPr="00CA76AB" w:rsidRDefault="00CA76AB" w:rsidP="00545B3D">
      <w:pPr>
        <w:rPr>
          <w:rFonts w:ascii="Arial" w:hAnsi="Arial" w:cs="Arial"/>
          <w:color w:val="000000"/>
          <w:sz w:val="20"/>
          <w:szCs w:val="20"/>
        </w:rPr>
      </w:pPr>
      <w:r w:rsidRPr="00CA76AB">
        <w:rPr>
          <w:rFonts w:ascii="Arial" w:hAnsi="Arial" w:cs="Arial"/>
          <w:color w:val="000000"/>
          <w:sz w:val="20"/>
          <w:szCs w:val="20"/>
        </w:rPr>
        <w:t xml:space="preserve">Сергей </w:t>
      </w:r>
      <w:proofErr w:type="spellStart"/>
      <w:r w:rsidRPr="00CA76AB">
        <w:rPr>
          <w:rFonts w:ascii="Arial" w:hAnsi="Arial" w:cs="Arial"/>
          <w:color w:val="000000"/>
          <w:sz w:val="20"/>
          <w:szCs w:val="20"/>
        </w:rPr>
        <w:t>Богута</w:t>
      </w:r>
      <w:proofErr w:type="spellEnd"/>
    </w:p>
    <w:p w:rsidR="00AB7B62" w:rsidRDefault="00AB7B62" w:rsidP="00545B3D">
      <w:pPr>
        <w:rPr>
          <w:rFonts w:ascii="Arial" w:hAnsi="Arial" w:cs="Arial"/>
          <w:color w:val="000000"/>
          <w:sz w:val="20"/>
          <w:szCs w:val="20"/>
        </w:rPr>
      </w:pPr>
    </w:p>
    <w:p w:rsidR="00DB5AAC" w:rsidRDefault="00DB5AAC" w:rsidP="00545B3D">
      <w:pPr>
        <w:rPr>
          <w:rFonts w:ascii="Arial" w:hAnsi="Arial" w:cs="Arial"/>
          <w:color w:val="000000"/>
          <w:sz w:val="20"/>
          <w:szCs w:val="20"/>
        </w:rPr>
      </w:pPr>
    </w:p>
    <w:p w:rsidR="009B198D" w:rsidRDefault="009B198D" w:rsidP="00545B3D"/>
    <w:p w:rsidR="00DB5AAC" w:rsidRDefault="00DB5AAC" w:rsidP="00545B3D">
      <w:r w:rsidRPr="00E368C1">
        <w:rPr>
          <w:rFonts w:ascii="Arial" w:hAnsi="Arial" w:cs="Arial"/>
          <w:color w:val="70AD47" w:themeColor="accent6"/>
          <w:sz w:val="28"/>
          <w:szCs w:val="28"/>
        </w:rPr>
        <w:t>Если на сервере заканчивается место</w:t>
      </w:r>
      <w:r w:rsidR="001D6F5B">
        <w:rPr>
          <w:rFonts w:ascii="Arial" w:hAnsi="Arial" w:cs="Arial"/>
        </w:rPr>
        <w:t>,</w:t>
      </w:r>
      <w:r w:rsidRPr="00DB5AAC">
        <w:rPr>
          <w:rFonts w:ascii="Arial" w:hAnsi="Arial" w:cs="Arial"/>
        </w:rPr>
        <w:t xml:space="preserve"> то поток начинает падать вот так:</w:t>
      </w:r>
    </w:p>
    <w:p w:rsidR="00E53A0D" w:rsidRDefault="00DB5AAC" w:rsidP="00545B3D">
      <w:r>
        <w:rPr>
          <w:noProof/>
          <w:lang w:eastAsia="ru-RU"/>
        </w:rPr>
        <w:drawing>
          <wp:inline distT="0" distB="0" distL="0" distR="0" wp14:anchorId="083A049C" wp14:editId="04A28D07">
            <wp:extent cx="6645910" cy="248856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D" w:rsidRDefault="00E53A0D" w:rsidP="00545B3D"/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437CD2" w:rsidRPr="007E46DF" w:rsidRDefault="00437CD2" w:rsidP="00437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E46DF">
        <w:rPr>
          <w:rFonts w:ascii="Arial" w:hAnsi="Arial" w:cs="Arial"/>
          <w:color w:val="70AD47" w:themeColor="accent6"/>
          <w:sz w:val="28"/>
          <w:szCs w:val="28"/>
        </w:rPr>
        <w:t>Кнопка "</w:t>
      </w:r>
      <w:proofErr w:type="spellStart"/>
      <w:r w:rsidRPr="007E46DF">
        <w:rPr>
          <w:rFonts w:ascii="Arial" w:hAnsi="Arial" w:cs="Arial"/>
          <w:color w:val="70AD47" w:themeColor="accent6"/>
          <w:sz w:val="28"/>
          <w:szCs w:val="28"/>
        </w:rPr>
        <w:t>Show</w:t>
      </w:r>
      <w:proofErr w:type="spellEnd"/>
      <w:r w:rsidRPr="007E46DF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proofErr w:type="spellStart"/>
      <w:r w:rsidRPr="007E46DF">
        <w:rPr>
          <w:rFonts w:ascii="Arial" w:hAnsi="Arial" w:cs="Arial"/>
          <w:color w:val="70AD47" w:themeColor="accent6"/>
          <w:sz w:val="28"/>
          <w:szCs w:val="28"/>
        </w:rPr>
        <w:t>logs</w:t>
      </w:r>
      <w:proofErr w:type="spellEnd"/>
      <w:r w:rsidRPr="007E46DF">
        <w:rPr>
          <w:rFonts w:ascii="Arial" w:hAnsi="Arial" w:cs="Arial"/>
          <w:color w:val="70AD47" w:themeColor="accent6"/>
          <w:sz w:val="28"/>
          <w:szCs w:val="28"/>
        </w:rPr>
        <w:t>"</w:t>
      </w:r>
      <w:r w:rsidRPr="007E46DF">
        <w:rPr>
          <w:rFonts w:ascii="Arial" w:hAnsi="Arial" w:cs="Arial"/>
          <w:color w:val="70AD47" w:themeColor="accent6"/>
        </w:rPr>
        <w:t xml:space="preserve"> </w:t>
      </w:r>
      <w:r w:rsidRPr="007E46DF">
        <w:rPr>
          <w:rFonts w:ascii="Arial" w:hAnsi="Arial" w:cs="Arial"/>
          <w:color w:val="000000"/>
        </w:rPr>
        <w:t>над текст-боксом вы</w:t>
      </w:r>
      <w:r w:rsidR="00BC17BA">
        <w:rPr>
          <w:rFonts w:ascii="Arial" w:hAnsi="Arial" w:cs="Arial"/>
          <w:color w:val="000000"/>
        </w:rPr>
        <w:t>водит или скрывает лог с экрана:</w:t>
      </w:r>
    </w:p>
    <w:p w:rsidR="00B024A7" w:rsidRPr="00B024A7" w:rsidRDefault="00B024A7" w:rsidP="00437CD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437CD2" w:rsidRDefault="00437CD2" w:rsidP="00437CD2">
      <w:r>
        <w:rPr>
          <w:noProof/>
          <w:lang w:eastAsia="ru-RU"/>
        </w:rPr>
        <w:drawing>
          <wp:inline distT="0" distB="0" distL="0" distR="0" wp14:anchorId="000CB0C8" wp14:editId="5F805106">
            <wp:extent cx="6645910" cy="382651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FB" w:rsidRDefault="009953FB" w:rsidP="00437CD2"/>
    <w:p w:rsidR="009953FB" w:rsidRDefault="009953FB" w:rsidP="00437CD2"/>
    <w:p w:rsidR="009953FB" w:rsidRPr="009953FB" w:rsidRDefault="009953FB" w:rsidP="00437CD2">
      <w:pPr>
        <w:rPr>
          <w:rFonts w:ascii="Arial" w:hAnsi="Arial" w:cs="Arial"/>
        </w:rPr>
      </w:pPr>
      <w:r w:rsidRPr="009953FB">
        <w:rPr>
          <w:rFonts w:ascii="Arial" w:hAnsi="Arial" w:cs="Arial"/>
          <w:color w:val="538135" w:themeColor="accent6" w:themeShade="BF"/>
          <w:sz w:val="28"/>
          <w:szCs w:val="28"/>
        </w:rPr>
        <w:t xml:space="preserve">Если все поля таблицы типа </w:t>
      </w:r>
      <w:proofErr w:type="spellStart"/>
      <w:proofErr w:type="gramStart"/>
      <w:r w:rsidRPr="009953FB">
        <w:rPr>
          <w:rFonts w:ascii="Arial" w:hAnsi="Arial" w:cs="Arial"/>
          <w:color w:val="538135" w:themeColor="accent6" w:themeShade="BF"/>
          <w:sz w:val="28"/>
          <w:szCs w:val="28"/>
        </w:rPr>
        <w:t>стринг</w:t>
      </w:r>
      <w:proofErr w:type="spellEnd"/>
      <w:proofErr w:type="gramEnd"/>
      <w:r w:rsidRPr="009953FB">
        <w:rPr>
          <w:rFonts w:ascii="Arial" w:hAnsi="Arial" w:cs="Arial"/>
          <w:color w:val="538135" w:themeColor="accent6" w:themeShade="BF"/>
          <w:sz w:val="28"/>
          <w:szCs w:val="28"/>
        </w:rPr>
        <w:t xml:space="preserve"> а в </w:t>
      </w:r>
      <w:proofErr w:type="spellStart"/>
      <w:r w:rsidRPr="009953FB">
        <w:rPr>
          <w:rFonts w:ascii="Arial" w:hAnsi="Arial" w:cs="Arial"/>
          <w:color w:val="538135" w:themeColor="accent6" w:themeShade="BF"/>
          <w:sz w:val="28"/>
          <w:szCs w:val="28"/>
        </w:rPr>
        <w:t>селекте</w:t>
      </w:r>
      <w:proofErr w:type="spellEnd"/>
      <w:r w:rsidRPr="009953FB">
        <w:rPr>
          <w:rFonts w:ascii="Arial" w:hAnsi="Arial" w:cs="Arial"/>
          <w:color w:val="538135" w:themeColor="accent6" w:themeShade="BF"/>
          <w:sz w:val="28"/>
          <w:szCs w:val="28"/>
        </w:rPr>
        <w:t xml:space="preserve"> загрузки стоит *</w:t>
      </w:r>
      <w:r w:rsidRPr="009953FB">
        <w:rPr>
          <w:rFonts w:ascii="Arial" w:hAnsi="Arial" w:cs="Arial"/>
        </w:rPr>
        <w:t xml:space="preserve"> то даты заливаются в типе </w:t>
      </w:r>
      <w:proofErr w:type="spellStart"/>
      <w:r w:rsidRPr="009953FB">
        <w:rPr>
          <w:rFonts w:ascii="Arial" w:hAnsi="Arial" w:cs="Arial"/>
          <w:lang w:val="en-US"/>
        </w:rPr>
        <w:t>bigint</w:t>
      </w:r>
      <w:proofErr w:type="spellEnd"/>
      <w:r w:rsidRPr="009953FB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п</w:t>
      </w:r>
      <w:r w:rsidRPr="009953FB">
        <w:rPr>
          <w:rFonts w:ascii="Arial" w:hAnsi="Arial" w:cs="Arial"/>
        </w:rPr>
        <w:t>ри заходе в таблицу возникает ошибка</w:t>
      </w:r>
      <w:r>
        <w:rPr>
          <w:rFonts w:ascii="Arial" w:hAnsi="Arial" w:cs="Arial"/>
        </w:rPr>
        <w:t>:</w:t>
      </w:r>
    </w:p>
    <w:p w:rsidR="009953FB" w:rsidRDefault="009953FB" w:rsidP="00437CD2">
      <w:r>
        <w:rPr>
          <w:noProof/>
          <w:lang w:eastAsia="ru-RU"/>
        </w:rPr>
        <w:lastRenderedPageBreak/>
        <w:drawing>
          <wp:inline distT="0" distB="0" distL="0" distR="0" wp14:anchorId="4327E817" wp14:editId="0EDF2EFF">
            <wp:extent cx="6645910" cy="42100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FB" w:rsidRDefault="009953FB" w:rsidP="00437CD2"/>
    <w:p w:rsidR="009953FB" w:rsidRPr="009953FB" w:rsidRDefault="009953FB" w:rsidP="00437CD2">
      <w:pPr>
        <w:rPr>
          <w:rFonts w:ascii="Arial" w:hAnsi="Arial" w:cs="Arial"/>
        </w:rPr>
      </w:pPr>
      <w:r w:rsidRPr="009953FB">
        <w:rPr>
          <w:rFonts w:ascii="Arial" w:hAnsi="Arial" w:cs="Arial"/>
        </w:rPr>
        <w:t xml:space="preserve">При выполнении запроса к </w:t>
      </w:r>
      <w:proofErr w:type="spellStart"/>
      <w:r w:rsidRPr="009953FB">
        <w:rPr>
          <w:rFonts w:ascii="Arial" w:hAnsi="Arial" w:cs="Arial"/>
        </w:rPr>
        <w:t>партиции</w:t>
      </w:r>
      <w:proofErr w:type="spellEnd"/>
      <w:r w:rsidRPr="009953FB">
        <w:rPr>
          <w:rFonts w:ascii="Arial" w:hAnsi="Arial" w:cs="Arial"/>
        </w:rPr>
        <w:t xml:space="preserve"> где есть данные типа </w:t>
      </w:r>
      <w:proofErr w:type="spellStart"/>
      <w:r w:rsidRPr="009953FB">
        <w:rPr>
          <w:rFonts w:ascii="Arial" w:hAnsi="Arial" w:cs="Arial"/>
          <w:lang w:val="en-US"/>
        </w:rPr>
        <w:t>bigint</w:t>
      </w:r>
      <w:proofErr w:type="spellEnd"/>
      <w:r w:rsidRPr="009953FB">
        <w:rPr>
          <w:rFonts w:ascii="Arial" w:hAnsi="Arial" w:cs="Arial"/>
        </w:rPr>
        <w:t xml:space="preserve"> ошибка такая: </w:t>
      </w:r>
    </w:p>
    <w:p w:rsidR="009953FB" w:rsidRDefault="009953FB" w:rsidP="00437CD2">
      <w:r>
        <w:rPr>
          <w:noProof/>
          <w:lang w:eastAsia="ru-RU"/>
        </w:rPr>
        <w:drawing>
          <wp:inline distT="0" distB="0" distL="0" distR="0" wp14:anchorId="0F7DC64F" wp14:editId="3B4EE018">
            <wp:extent cx="6645910" cy="34918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66" w:rsidRDefault="00123A66" w:rsidP="00437CD2"/>
    <w:p w:rsidR="00123A66" w:rsidRPr="00123A66" w:rsidRDefault="00123A66" w:rsidP="00437CD2">
      <w:pPr>
        <w:rPr>
          <w:rFonts w:ascii="Arial" w:hAnsi="Arial" w:cs="Arial"/>
        </w:rPr>
      </w:pPr>
      <w:r w:rsidRPr="00123A66">
        <w:rPr>
          <w:rFonts w:ascii="Arial" w:hAnsi="Arial" w:cs="Arial"/>
        </w:rPr>
        <w:t xml:space="preserve">Если переделать * в список полей, с преобразованием даты в </w:t>
      </w:r>
      <w:proofErr w:type="spellStart"/>
      <w:r w:rsidRPr="00123A66">
        <w:rPr>
          <w:rFonts w:ascii="Arial" w:hAnsi="Arial" w:cs="Arial"/>
        </w:rPr>
        <w:t>стринг</w:t>
      </w:r>
      <w:proofErr w:type="spellEnd"/>
      <w:r w:rsidRPr="00123A66">
        <w:rPr>
          <w:rFonts w:ascii="Arial" w:hAnsi="Arial" w:cs="Arial"/>
        </w:rPr>
        <w:t xml:space="preserve"> и выполнить загрузку, то при обращении к </w:t>
      </w:r>
      <w:proofErr w:type="spellStart"/>
      <w:r w:rsidRPr="00123A66">
        <w:rPr>
          <w:rFonts w:ascii="Arial" w:hAnsi="Arial" w:cs="Arial"/>
        </w:rPr>
        <w:t>партиции</w:t>
      </w:r>
      <w:proofErr w:type="spellEnd"/>
      <w:r w:rsidRPr="00123A66">
        <w:rPr>
          <w:rFonts w:ascii="Arial" w:hAnsi="Arial" w:cs="Arial"/>
        </w:rPr>
        <w:t xml:space="preserve"> запрос выполняется без ошибок:</w:t>
      </w:r>
    </w:p>
    <w:p w:rsidR="00123A66" w:rsidRDefault="00123A66" w:rsidP="00437CD2">
      <w:r>
        <w:rPr>
          <w:noProof/>
          <w:lang w:eastAsia="ru-RU"/>
        </w:rPr>
        <w:lastRenderedPageBreak/>
        <w:drawing>
          <wp:inline distT="0" distB="0" distL="0" distR="0" wp14:anchorId="0B973758" wp14:editId="2B2C0DE9">
            <wp:extent cx="6645910" cy="413448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1C" w:rsidRDefault="007F141C" w:rsidP="00437CD2"/>
    <w:p w:rsidR="007F141C" w:rsidRDefault="007F141C" w:rsidP="00437CD2"/>
    <w:p w:rsidR="007F141C" w:rsidRDefault="007F141C" w:rsidP="00437CD2"/>
    <w:p w:rsidR="007F141C" w:rsidRPr="007F141C" w:rsidRDefault="007F141C" w:rsidP="00437CD2">
      <w:pPr>
        <w:rPr>
          <w:rFonts w:ascii="Arial" w:hAnsi="Arial" w:cs="Arial"/>
          <w:color w:val="70AD47" w:themeColor="accent6"/>
          <w:sz w:val="28"/>
          <w:szCs w:val="28"/>
        </w:rPr>
      </w:pPr>
      <w:r w:rsidRPr="007F141C">
        <w:rPr>
          <w:rFonts w:ascii="Arial" w:hAnsi="Arial" w:cs="Arial"/>
          <w:color w:val="70AD47" w:themeColor="accent6"/>
          <w:sz w:val="28"/>
          <w:szCs w:val="28"/>
        </w:rPr>
        <w:t>Посмотреть блокировки таблицы можно так:</w:t>
      </w:r>
    </w:p>
    <w:p w:rsidR="007F141C" w:rsidRDefault="007F141C" w:rsidP="00437CD2">
      <w:pPr>
        <w:rPr>
          <w:rFonts w:ascii="Arial" w:hAnsi="Arial" w:cs="Arial"/>
          <w:lang w:val="en-US"/>
        </w:rPr>
      </w:pPr>
      <w:proofErr w:type="gramStart"/>
      <w:r w:rsidRPr="0001320E">
        <w:rPr>
          <w:rFonts w:ascii="Arial" w:hAnsi="Arial" w:cs="Arial"/>
          <w:lang w:val="en-US"/>
        </w:rPr>
        <w:t>show</w:t>
      </w:r>
      <w:proofErr w:type="gramEnd"/>
      <w:r w:rsidRPr="0001320E">
        <w:rPr>
          <w:rFonts w:ascii="Arial" w:hAnsi="Arial" w:cs="Arial"/>
          <w:lang w:val="en-US"/>
        </w:rPr>
        <w:t xml:space="preserve"> locks </w:t>
      </w:r>
      <w:proofErr w:type="spellStart"/>
      <w:r w:rsidRPr="0001320E">
        <w:rPr>
          <w:rFonts w:ascii="Arial" w:hAnsi="Arial" w:cs="Arial"/>
          <w:lang w:val="en-US"/>
        </w:rPr>
        <w:t>s_dwh.TRANSACTION_STRAN</w:t>
      </w:r>
      <w:proofErr w:type="spellEnd"/>
      <w:r w:rsidRPr="0001320E">
        <w:rPr>
          <w:rFonts w:ascii="Arial" w:hAnsi="Arial" w:cs="Arial"/>
          <w:lang w:val="en-US"/>
        </w:rPr>
        <w:t xml:space="preserve"> extended;</w:t>
      </w:r>
    </w:p>
    <w:p w:rsidR="00596262" w:rsidRPr="007F141C" w:rsidRDefault="00596262" w:rsidP="00437C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AD5FE" wp14:editId="7613E759">
            <wp:extent cx="6645910" cy="3840480"/>
            <wp:effectExtent l="0" t="0" r="254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1C" w:rsidRDefault="007F141C" w:rsidP="00437CD2">
      <w:pPr>
        <w:rPr>
          <w:lang w:val="en-US"/>
        </w:rPr>
      </w:pPr>
    </w:p>
    <w:p w:rsidR="009E1BE6" w:rsidRPr="00400688" w:rsidRDefault="009E1BE6" w:rsidP="00437CD2">
      <w:pPr>
        <w:rPr>
          <w:rFonts w:ascii="Arial" w:hAnsi="Arial" w:cs="Arial"/>
          <w:color w:val="70AD47" w:themeColor="accent6"/>
          <w:sz w:val="28"/>
          <w:szCs w:val="28"/>
        </w:rPr>
      </w:pPr>
      <w:r w:rsidRPr="009E1BE6">
        <w:rPr>
          <w:rFonts w:ascii="Arial" w:hAnsi="Arial" w:cs="Arial"/>
          <w:color w:val="70AD47" w:themeColor="accent6"/>
          <w:sz w:val="28"/>
          <w:szCs w:val="28"/>
        </w:rPr>
        <w:t>Убить</w:t>
      </w:r>
      <w:r w:rsidRPr="00400688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9E1BE6">
        <w:rPr>
          <w:rFonts w:ascii="Arial" w:hAnsi="Arial" w:cs="Arial"/>
          <w:color w:val="70AD47" w:themeColor="accent6"/>
          <w:sz w:val="28"/>
          <w:szCs w:val="28"/>
        </w:rPr>
        <w:t>все</w:t>
      </w:r>
      <w:r w:rsidRPr="00400688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>
        <w:rPr>
          <w:rFonts w:ascii="Arial" w:hAnsi="Arial" w:cs="Arial"/>
          <w:color w:val="70AD47" w:themeColor="accent6"/>
          <w:sz w:val="28"/>
          <w:szCs w:val="28"/>
        </w:rPr>
        <w:t>блоки</w:t>
      </w:r>
      <w:r w:rsidRPr="009E1BE6">
        <w:rPr>
          <w:rFonts w:ascii="Arial" w:hAnsi="Arial" w:cs="Arial"/>
          <w:color w:val="70AD47" w:themeColor="accent6"/>
          <w:sz w:val="28"/>
          <w:szCs w:val="28"/>
        </w:rPr>
        <w:t>ровки</w:t>
      </w:r>
      <w:r w:rsidR="00C243A3">
        <w:rPr>
          <w:rFonts w:ascii="Arial" w:hAnsi="Arial" w:cs="Arial"/>
          <w:color w:val="70AD47" w:themeColor="accent6"/>
          <w:sz w:val="28"/>
          <w:szCs w:val="28"/>
        </w:rPr>
        <w:t xml:space="preserve"> можно так</w:t>
      </w:r>
      <w:r w:rsidRPr="00400688">
        <w:rPr>
          <w:rFonts w:ascii="Arial" w:hAnsi="Arial" w:cs="Arial"/>
          <w:color w:val="70AD47" w:themeColor="accent6"/>
          <w:sz w:val="28"/>
          <w:szCs w:val="28"/>
        </w:rPr>
        <w:t>:</w:t>
      </w:r>
    </w:p>
    <w:p w:rsidR="009E1BE6" w:rsidRDefault="009E1BE6" w:rsidP="00437CD2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01320E">
        <w:rPr>
          <w:rFonts w:ascii="Arial" w:hAnsi="Arial" w:cs="Arial"/>
          <w:color w:val="000000"/>
          <w:sz w:val="20"/>
          <w:szCs w:val="20"/>
          <w:lang w:val="en-US"/>
        </w:rPr>
        <w:t>unlock</w:t>
      </w:r>
      <w:proofErr w:type="gramEnd"/>
      <w:r w:rsidRPr="0001320E">
        <w:rPr>
          <w:rFonts w:ascii="Arial" w:hAnsi="Arial" w:cs="Arial"/>
          <w:color w:val="000000"/>
          <w:sz w:val="20"/>
          <w:szCs w:val="20"/>
          <w:lang w:val="en-US"/>
        </w:rPr>
        <w:t xml:space="preserve"> table </w:t>
      </w:r>
      <w:proofErr w:type="spellStart"/>
      <w:r w:rsidRPr="0001320E">
        <w:rPr>
          <w:rFonts w:ascii="Arial" w:hAnsi="Arial" w:cs="Arial"/>
          <w:color w:val="000000"/>
          <w:sz w:val="20"/>
          <w:szCs w:val="20"/>
          <w:lang w:val="en-US"/>
        </w:rPr>
        <w:t>s_dwh.TRANSACTION_STRAN</w:t>
      </w:r>
      <w:proofErr w:type="spellEnd"/>
      <w:r w:rsidRPr="0001320E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A802EC" w:rsidRDefault="00A802EC" w:rsidP="00437CD2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A802EC" w:rsidRDefault="00A802EC" w:rsidP="00437CD2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:rsidR="00A802EC" w:rsidRPr="00A802EC" w:rsidRDefault="00A802EC" w:rsidP="00437CD2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A802EC">
        <w:rPr>
          <w:rFonts w:ascii="Arial" w:hAnsi="Arial" w:cs="Arial"/>
          <w:b/>
          <w:color w:val="70AD47" w:themeColor="accent6"/>
          <w:sz w:val="24"/>
          <w:szCs w:val="24"/>
        </w:rPr>
        <w:t xml:space="preserve">Причиной зависания загрузок в информатике и </w:t>
      </w:r>
      <w:proofErr w:type="spellStart"/>
      <w:r w:rsidRPr="00A802EC">
        <w:rPr>
          <w:rFonts w:ascii="Arial" w:hAnsi="Arial" w:cs="Arial"/>
          <w:b/>
          <w:color w:val="70AD47" w:themeColor="accent6"/>
          <w:sz w:val="24"/>
          <w:szCs w:val="24"/>
        </w:rPr>
        <w:t>oozie</w:t>
      </w:r>
      <w:proofErr w:type="spellEnd"/>
      <w:r w:rsidRPr="00A802EC">
        <w:rPr>
          <w:rFonts w:ascii="Arial" w:hAnsi="Arial" w:cs="Arial"/>
          <w:b/>
          <w:color w:val="70AD47" w:themeColor="accent6"/>
          <w:sz w:val="24"/>
          <w:szCs w:val="24"/>
        </w:rPr>
        <w:t xml:space="preserve"> может быть запрос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>:</w:t>
      </w:r>
    </w:p>
    <w:p w:rsidR="00A802EC" w:rsidRPr="00632181" w:rsidRDefault="00A802EC" w:rsidP="00437CD2">
      <w:pPr>
        <w:rPr>
          <w:rFonts w:ascii="Arial" w:hAnsi="Arial" w:cs="Arial"/>
          <w:color w:val="4472C4" w:themeColor="accent5"/>
          <w:sz w:val="24"/>
          <w:szCs w:val="24"/>
          <w:lang w:val="en-US"/>
        </w:rPr>
      </w:pPr>
      <w:proofErr w:type="gramStart"/>
      <w:r w:rsidRPr="00632181">
        <w:rPr>
          <w:rFonts w:ascii="Helv" w:hAnsi="Helv" w:cs="Helv"/>
          <w:color w:val="4472C4" w:themeColor="accent5"/>
          <w:sz w:val="24"/>
          <w:szCs w:val="24"/>
          <w:lang w:val="en-US"/>
        </w:rPr>
        <w:t>select</w:t>
      </w:r>
      <w:proofErr w:type="gramEnd"/>
      <w:r w:rsidRPr="00632181">
        <w:rPr>
          <w:rFonts w:ascii="Helv" w:hAnsi="Helv" w:cs="Helv"/>
          <w:color w:val="4472C4" w:themeColor="accent5"/>
          <w:sz w:val="24"/>
          <w:szCs w:val="24"/>
          <w:lang w:val="en-US"/>
        </w:rPr>
        <w:t xml:space="preserve"> * from </w:t>
      </w:r>
      <w:proofErr w:type="spellStart"/>
      <w:r w:rsidRPr="00632181">
        <w:rPr>
          <w:rFonts w:ascii="Helv" w:hAnsi="Helv" w:cs="Helv"/>
          <w:color w:val="4472C4" w:themeColor="accent5"/>
          <w:sz w:val="24"/>
          <w:szCs w:val="24"/>
          <w:lang w:val="en-US"/>
        </w:rPr>
        <w:t>l_hdb_det.wsrm_log</w:t>
      </w:r>
      <w:bookmarkStart w:id="0" w:name="_GoBack"/>
      <w:bookmarkEnd w:id="0"/>
      <w:proofErr w:type="spellEnd"/>
    </w:p>
    <w:p w:rsidR="00A802EC" w:rsidRPr="0001320E" w:rsidRDefault="00A802EC" w:rsidP="00437CD2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7699338B" wp14:editId="1FB4211B">
            <wp:extent cx="6645910" cy="261556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EC" w:rsidRPr="0001320E" w:rsidSect="000C2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B8"/>
    <w:rsid w:val="00003AB3"/>
    <w:rsid w:val="0001320E"/>
    <w:rsid w:val="00066F69"/>
    <w:rsid w:val="00086A83"/>
    <w:rsid w:val="0009603F"/>
    <w:rsid w:val="000C22B8"/>
    <w:rsid w:val="000D2A45"/>
    <w:rsid w:val="000E791A"/>
    <w:rsid w:val="00123A66"/>
    <w:rsid w:val="00150FFF"/>
    <w:rsid w:val="001866CF"/>
    <w:rsid w:val="001D2083"/>
    <w:rsid w:val="001D6F5B"/>
    <w:rsid w:val="00204A13"/>
    <w:rsid w:val="0022758B"/>
    <w:rsid w:val="00235BC6"/>
    <w:rsid w:val="00291E51"/>
    <w:rsid w:val="00294190"/>
    <w:rsid w:val="002B4398"/>
    <w:rsid w:val="003641B9"/>
    <w:rsid w:val="00397761"/>
    <w:rsid w:val="003A66EB"/>
    <w:rsid w:val="003B6538"/>
    <w:rsid w:val="003E6441"/>
    <w:rsid w:val="00400688"/>
    <w:rsid w:val="00402AF4"/>
    <w:rsid w:val="00405A03"/>
    <w:rsid w:val="00430D98"/>
    <w:rsid w:val="00437CD2"/>
    <w:rsid w:val="00465DFE"/>
    <w:rsid w:val="004A1BB0"/>
    <w:rsid w:val="004C3DA6"/>
    <w:rsid w:val="004E2607"/>
    <w:rsid w:val="00545B3D"/>
    <w:rsid w:val="00596262"/>
    <w:rsid w:val="005A7248"/>
    <w:rsid w:val="005C1A23"/>
    <w:rsid w:val="005E0837"/>
    <w:rsid w:val="00610F02"/>
    <w:rsid w:val="00611E8A"/>
    <w:rsid w:val="00632181"/>
    <w:rsid w:val="00647A51"/>
    <w:rsid w:val="006C5C7C"/>
    <w:rsid w:val="007330DF"/>
    <w:rsid w:val="007A2399"/>
    <w:rsid w:val="007A4EF8"/>
    <w:rsid w:val="007C7089"/>
    <w:rsid w:val="007E46DF"/>
    <w:rsid w:val="007F141C"/>
    <w:rsid w:val="007F6088"/>
    <w:rsid w:val="00817AEB"/>
    <w:rsid w:val="00832252"/>
    <w:rsid w:val="00886807"/>
    <w:rsid w:val="008F1F14"/>
    <w:rsid w:val="00927570"/>
    <w:rsid w:val="0096508B"/>
    <w:rsid w:val="009937C1"/>
    <w:rsid w:val="009953FB"/>
    <w:rsid w:val="009B198D"/>
    <w:rsid w:val="009E1BE6"/>
    <w:rsid w:val="00A42E40"/>
    <w:rsid w:val="00A6384C"/>
    <w:rsid w:val="00A6608A"/>
    <w:rsid w:val="00A802EC"/>
    <w:rsid w:val="00A959EC"/>
    <w:rsid w:val="00AB7B62"/>
    <w:rsid w:val="00B024A7"/>
    <w:rsid w:val="00B03A31"/>
    <w:rsid w:val="00B5254B"/>
    <w:rsid w:val="00B52FC2"/>
    <w:rsid w:val="00BC17BA"/>
    <w:rsid w:val="00BC6300"/>
    <w:rsid w:val="00BF2183"/>
    <w:rsid w:val="00C243A3"/>
    <w:rsid w:val="00C93B8E"/>
    <w:rsid w:val="00CA5F25"/>
    <w:rsid w:val="00CA76AB"/>
    <w:rsid w:val="00CB30DD"/>
    <w:rsid w:val="00CD48FF"/>
    <w:rsid w:val="00CE13FA"/>
    <w:rsid w:val="00CE7224"/>
    <w:rsid w:val="00D01946"/>
    <w:rsid w:val="00D40263"/>
    <w:rsid w:val="00D566C2"/>
    <w:rsid w:val="00D65270"/>
    <w:rsid w:val="00D71509"/>
    <w:rsid w:val="00D87DDA"/>
    <w:rsid w:val="00DB5AAC"/>
    <w:rsid w:val="00E2489D"/>
    <w:rsid w:val="00E26E7E"/>
    <w:rsid w:val="00E368C1"/>
    <w:rsid w:val="00E53A0D"/>
    <w:rsid w:val="00E6692E"/>
    <w:rsid w:val="00EB3C80"/>
    <w:rsid w:val="00EC541C"/>
    <w:rsid w:val="00F33B4E"/>
    <w:rsid w:val="00F4059B"/>
    <w:rsid w:val="00F47F25"/>
    <w:rsid w:val="00F576BD"/>
    <w:rsid w:val="00F643CA"/>
    <w:rsid w:val="00F67C01"/>
    <w:rsid w:val="00F879A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3ECB8-1793-40F9-95DA-25629DEA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a11node04:8888/metastore/tables/s_dwh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bda31node04:8888/metastore/tables/s_dwh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hyperlink" Target="Notes://Amber/C32571CB00342DA2/1C160C7A141A6EA0C3256C69004BAF87/4EFD5454F568955A432582C2004BABB8" TargetMode="External"/><Relationship Id="rId9" Type="http://schemas.openxmlformats.org/officeDocument/2006/relationships/hyperlink" Target="http://bda21node04:8888/metastore/tables/s_dwh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bda11node04:8888/filebrowser/view=/storage/s_dwh/db/OPERATIONCOST_STRAN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15100</TotalTime>
  <Pages>20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84</cp:revision>
  <dcterms:created xsi:type="dcterms:W3CDTF">2018-03-12T08:10:00Z</dcterms:created>
  <dcterms:modified xsi:type="dcterms:W3CDTF">2018-11-07T08:34:00Z</dcterms:modified>
</cp:coreProperties>
</file>