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5D" w:rsidRDefault="00C6195D" w:rsidP="00C6195D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C6195D">
        <w:rPr>
          <w:rFonts w:ascii="Arial" w:hAnsi="Arial" w:cs="Arial"/>
          <w:color w:val="70AD47" w:themeColor="accent6"/>
          <w:sz w:val="28"/>
          <w:szCs w:val="28"/>
        </w:rPr>
        <w:t>Экспорт потока</w:t>
      </w:r>
      <w:r w:rsidRPr="00C6195D">
        <w:rPr>
          <w:rFonts w:ascii="Arial" w:hAnsi="Arial" w:cs="Arial"/>
          <w:color w:val="70AD47" w:themeColor="accent6"/>
          <w:sz w:val="28"/>
          <w:szCs w:val="28"/>
        </w:rPr>
        <w:t xml:space="preserve"> из </w:t>
      </w:r>
      <w:r w:rsidRPr="00C6195D">
        <w:rPr>
          <w:rFonts w:ascii="Arial" w:hAnsi="Arial" w:cs="Arial"/>
          <w:color w:val="70AD47" w:themeColor="accent6"/>
          <w:sz w:val="28"/>
          <w:szCs w:val="28"/>
        </w:rPr>
        <w:t xml:space="preserve">одного </w:t>
      </w:r>
      <w:proofErr w:type="spellStart"/>
      <w:r w:rsidRPr="00C6195D">
        <w:rPr>
          <w:rFonts w:ascii="Arial" w:hAnsi="Arial" w:cs="Arial"/>
          <w:color w:val="70AD47" w:themeColor="accent6"/>
          <w:sz w:val="28"/>
          <w:szCs w:val="28"/>
        </w:rPr>
        <w:t>реп</w:t>
      </w:r>
      <w:r>
        <w:rPr>
          <w:rFonts w:ascii="Arial" w:hAnsi="Arial" w:cs="Arial"/>
          <w:color w:val="70AD47" w:themeColor="accent6"/>
          <w:sz w:val="28"/>
          <w:szCs w:val="28"/>
        </w:rPr>
        <w:t>о</w:t>
      </w:r>
      <w:r w:rsidRPr="00C6195D">
        <w:rPr>
          <w:rFonts w:ascii="Arial" w:hAnsi="Arial" w:cs="Arial"/>
          <w:color w:val="70AD47" w:themeColor="accent6"/>
          <w:sz w:val="28"/>
          <w:szCs w:val="28"/>
        </w:rPr>
        <w:t>з</w:t>
      </w:r>
      <w:r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C6195D">
        <w:rPr>
          <w:rFonts w:ascii="Arial" w:hAnsi="Arial" w:cs="Arial"/>
          <w:color w:val="70AD47" w:themeColor="accent6"/>
          <w:sz w:val="28"/>
          <w:szCs w:val="28"/>
        </w:rPr>
        <w:t>тория</w:t>
      </w:r>
      <w:proofErr w:type="spellEnd"/>
      <w:r w:rsidRPr="00C6195D">
        <w:rPr>
          <w:rFonts w:ascii="Arial" w:hAnsi="Arial" w:cs="Arial"/>
          <w:color w:val="70AD47" w:themeColor="accent6"/>
          <w:sz w:val="28"/>
          <w:szCs w:val="28"/>
        </w:rPr>
        <w:t xml:space="preserve"> Информатики в другой через </w:t>
      </w:r>
    </w:p>
    <w:p w:rsidR="00145475" w:rsidRPr="00C6195D" w:rsidRDefault="00C6195D" w:rsidP="00C6195D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proofErr w:type="spellStart"/>
      <w:r w:rsidRPr="00C6195D">
        <w:rPr>
          <w:rFonts w:ascii="Arial" w:hAnsi="Arial" w:cs="Arial"/>
          <w:b/>
          <w:color w:val="70AD47" w:themeColor="accent6"/>
          <w:sz w:val="28"/>
          <w:szCs w:val="28"/>
        </w:rPr>
        <w:t>repository</w:t>
      </w:r>
      <w:proofErr w:type="spellEnd"/>
      <w:r w:rsidRPr="00C6195D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proofErr w:type="spellStart"/>
      <w:r w:rsidRPr="00C6195D">
        <w:rPr>
          <w:rFonts w:ascii="Arial" w:hAnsi="Arial" w:cs="Arial"/>
          <w:b/>
          <w:color w:val="70AD47" w:themeColor="accent6"/>
          <w:sz w:val="28"/>
          <w:szCs w:val="28"/>
        </w:rPr>
        <w:t>manager</w:t>
      </w:r>
      <w:proofErr w:type="spellEnd"/>
      <w:r w:rsidRPr="00C6195D">
        <w:rPr>
          <w:rFonts w:ascii="Arial" w:hAnsi="Arial" w:cs="Arial"/>
          <w:color w:val="70AD47" w:themeColor="accent6"/>
          <w:sz w:val="28"/>
          <w:szCs w:val="28"/>
        </w:rPr>
        <w:t xml:space="preserve"> в </w:t>
      </w:r>
      <w:proofErr w:type="spellStart"/>
      <w:r w:rsidRPr="00C6195D">
        <w:rPr>
          <w:rFonts w:ascii="Arial" w:hAnsi="Arial" w:cs="Arial"/>
          <w:color w:val="70AD47" w:themeColor="accent6"/>
          <w:sz w:val="28"/>
          <w:szCs w:val="28"/>
        </w:rPr>
        <w:t>xml</w:t>
      </w:r>
      <w:bookmarkStart w:id="0" w:name="_GoBack"/>
      <w:bookmarkEnd w:id="0"/>
      <w:proofErr w:type="spellEnd"/>
    </w:p>
    <w:p w:rsidR="00C6195D" w:rsidRPr="00C6195D" w:rsidRDefault="00C6195D">
      <w:pPr>
        <w:rPr>
          <w:rFonts w:ascii="Arial" w:hAnsi="Arial" w:cs="Arial"/>
          <w:sz w:val="20"/>
          <w:szCs w:val="20"/>
        </w:rPr>
      </w:pPr>
    </w:p>
    <w:p w:rsidR="00C6195D" w:rsidRDefault="00C6195D">
      <w:pPr>
        <w:rPr>
          <w:rFonts w:ascii="Arial" w:hAnsi="Arial" w:cs="Arial"/>
          <w:sz w:val="20"/>
          <w:szCs w:val="20"/>
        </w:rPr>
      </w:pPr>
      <w:r w:rsidRPr="00C6195D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D20DD92" wp14:editId="4CCF0023">
            <wp:extent cx="4829175" cy="598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5D" w:rsidRDefault="00B23A5D">
      <w:pPr>
        <w:rPr>
          <w:rFonts w:ascii="Arial" w:hAnsi="Arial" w:cs="Arial"/>
          <w:sz w:val="20"/>
          <w:szCs w:val="20"/>
        </w:rPr>
      </w:pPr>
    </w:p>
    <w:p w:rsidR="00B23A5D" w:rsidRPr="0021360A" w:rsidRDefault="00B23A5D">
      <w:pPr>
        <w:rPr>
          <w:rFonts w:ascii="Arial" w:hAnsi="Arial" w:cs="Arial"/>
          <w:b/>
          <w:color w:val="70AD47" w:themeColor="accent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Выбираем поток – ПКМ – </w:t>
      </w:r>
      <w:r w:rsidRPr="0021360A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Export</w:t>
      </w:r>
      <w:r w:rsidRPr="0021360A">
        <w:rPr>
          <w:rFonts w:ascii="Arial" w:hAnsi="Arial" w:cs="Arial"/>
          <w:b/>
          <w:color w:val="70AD47" w:themeColor="accent6"/>
          <w:sz w:val="20"/>
          <w:szCs w:val="20"/>
        </w:rPr>
        <w:t xml:space="preserve"> </w:t>
      </w:r>
      <w:r w:rsidRPr="0021360A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Objects</w:t>
      </w:r>
      <w:r w:rsidRPr="0021360A">
        <w:rPr>
          <w:rFonts w:ascii="Arial" w:hAnsi="Arial" w:cs="Arial"/>
          <w:b/>
          <w:color w:val="70AD47" w:themeColor="accent6"/>
          <w:sz w:val="20"/>
          <w:szCs w:val="20"/>
        </w:rPr>
        <w:t>…</w:t>
      </w:r>
    </w:p>
    <w:p w:rsidR="00B23A5D" w:rsidRDefault="00B23A5D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0CE4731" wp14:editId="2A331C70">
            <wp:extent cx="6645910" cy="53168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5D" w:rsidRDefault="00B23A5D">
      <w:pPr>
        <w:rPr>
          <w:rFonts w:ascii="Arial" w:hAnsi="Arial" w:cs="Arial"/>
          <w:sz w:val="20"/>
          <w:szCs w:val="20"/>
        </w:rPr>
      </w:pPr>
    </w:p>
    <w:p w:rsidR="00B23A5D" w:rsidRPr="003B04D7" w:rsidRDefault="00B23A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Сохраняем файл </w:t>
      </w:r>
      <w:r w:rsidR="003B04D7">
        <w:rPr>
          <w:rFonts w:ascii="Arial" w:hAnsi="Arial" w:cs="Arial"/>
          <w:sz w:val="20"/>
          <w:szCs w:val="20"/>
        </w:rPr>
        <w:t>.</w:t>
      </w:r>
      <w:r w:rsidR="003B04D7">
        <w:rPr>
          <w:rFonts w:ascii="Arial" w:hAnsi="Arial" w:cs="Arial"/>
          <w:sz w:val="20"/>
          <w:szCs w:val="20"/>
          <w:lang w:val="en-US"/>
        </w:rPr>
        <w:t>XML</w:t>
      </w:r>
      <w:r w:rsidR="003B04D7" w:rsidRPr="003B04D7">
        <w:rPr>
          <w:rFonts w:ascii="Arial" w:hAnsi="Arial" w:cs="Arial"/>
          <w:sz w:val="20"/>
          <w:szCs w:val="20"/>
        </w:rPr>
        <w:t xml:space="preserve"> </w:t>
      </w:r>
      <w:r w:rsidR="003B04D7">
        <w:rPr>
          <w:rFonts w:ascii="Arial" w:hAnsi="Arial" w:cs="Arial"/>
          <w:sz w:val="20"/>
          <w:szCs w:val="20"/>
        </w:rPr>
        <w:t>у себя на компьют</w:t>
      </w:r>
      <w:r w:rsidR="00081573">
        <w:rPr>
          <w:rFonts w:ascii="Arial" w:hAnsi="Arial" w:cs="Arial"/>
          <w:sz w:val="20"/>
          <w:szCs w:val="20"/>
        </w:rPr>
        <w:t>е</w:t>
      </w:r>
      <w:r w:rsidR="003B04D7">
        <w:rPr>
          <w:rFonts w:ascii="Arial" w:hAnsi="Arial" w:cs="Arial"/>
          <w:sz w:val="20"/>
          <w:szCs w:val="20"/>
        </w:rPr>
        <w:t>ре:</w:t>
      </w:r>
    </w:p>
    <w:p w:rsidR="00B23A5D" w:rsidRDefault="00B23A5D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3A1A7F2" wp14:editId="0C2583BC">
            <wp:extent cx="546735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49" w:rsidRDefault="00A45749">
      <w:pPr>
        <w:rPr>
          <w:rFonts w:ascii="Arial" w:hAnsi="Arial" w:cs="Arial"/>
          <w:sz w:val="20"/>
          <w:szCs w:val="20"/>
        </w:rPr>
      </w:pPr>
    </w:p>
    <w:p w:rsidR="00A45749" w:rsidRPr="0021360A" w:rsidRDefault="00706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Идем в </w:t>
      </w:r>
      <w:r w:rsidRPr="0021360A">
        <w:rPr>
          <w:rFonts w:ascii="Arial" w:hAnsi="Arial" w:cs="Arial"/>
          <w:b/>
          <w:sz w:val="20"/>
          <w:szCs w:val="20"/>
          <w:lang w:val="en-US"/>
        </w:rPr>
        <w:t>Repository</w:t>
      </w:r>
      <w:r w:rsidRPr="007066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Manager</w:t>
      </w:r>
      <w:r w:rsidRPr="007066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новой Информатики и выбираем в верхнем меню</w:t>
      </w:r>
      <w:r w:rsidR="0021360A">
        <w:rPr>
          <w:rFonts w:ascii="Arial" w:hAnsi="Arial" w:cs="Arial"/>
          <w:sz w:val="20"/>
          <w:szCs w:val="20"/>
        </w:rPr>
        <w:t>:</w:t>
      </w:r>
    </w:p>
    <w:p w:rsidR="00706612" w:rsidRPr="0021360A" w:rsidRDefault="00706612">
      <w:pPr>
        <w:rPr>
          <w:rFonts w:ascii="Arial" w:hAnsi="Arial" w:cs="Arial"/>
          <w:b/>
          <w:color w:val="70AD47" w:themeColor="accent6"/>
          <w:sz w:val="20"/>
          <w:szCs w:val="20"/>
          <w:lang w:val="en-US"/>
        </w:rPr>
      </w:pPr>
      <w:r w:rsidRPr="0021360A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Repository – Import Objects…</w:t>
      </w:r>
    </w:p>
    <w:p w:rsidR="00706612" w:rsidRDefault="00706612">
      <w:pPr>
        <w:rPr>
          <w:rFonts w:ascii="Arial" w:hAnsi="Arial" w:cs="Arial"/>
          <w:sz w:val="20"/>
          <w:szCs w:val="20"/>
        </w:rPr>
      </w:pPr>
    </w:p>
    <w:p w:rsidR="00706612" w:rsidRDefault="00706612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33C1F2E" wp14:editId="67C38DC0">
            <wp:extent cx="6645910" cy="53168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B" w:rsidRDefault="005C3C3B">
      <w:pPr>
        <w:rPr>
          <w:rFonts w:ascii="Arial" w:hAnsi="Arial" w:cs="Arial"/>
          <w:sz w:val="20"/>
          <w:szCs w:val="20"/>
        </w:rPr>
      </w:pPr>
    </w:p>
    <w:p w:rsidR="005C3C3B" w:rsidRDefault="005C3C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Выбираем файл:</w:t>
      </w:r>
    </w:p>
    <w:p w:rsidR="005C3C3B" w:rsidRDefault="005C3C3B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CDCFC85" wp14:editId="7130D05A">
            <wp:extent cx="5876925" cy="472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B" w:rsidRDefault="005C3C3B">
      <w:pPr>
        <w:rPr>
          <w:rFonts w:ascii="Arial" w:hAnsi="Arial" w:cs="Arial"/>
          <w:sz w:val="20"/>
          <w:szCs w:val="20"/>
        </w:rPr>
      </w:pPr>
    </w:p>
    <w:p w:rsidR="005C3C3B" w:rsidRDefault="005C3C3B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7E220C7" wp14:editId="2C2AA758">
            <wp:extent cx="6645910" cy="42360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B" w:rsidRDefault="005C3C3B">
      <w:pPr>
        <w:rPr>
          <w:rFonts w:ascii="Arial" w:hAnsi="Arial" w:cs="Arial"/>
          <w:sz w:val="20"/>
          <w:szCs w:val="20"/>
        </w:rPr>
      </w:pPr>
    </w:p>
    <w:p w:rsidR="005C3C3B" w:rsidRDefault="005C3C3B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80D19DF" wp14:editId="70C2F00E">
            <wp:extent cx="5829300" cy="464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B" w:rsidRDefault="005C3C3B">
      <w:pPr>
        <w:rPr>
          <w:rFonts w:ascii="Arial" w:hAnsi="Arial" w:cs="Arial"/>
          <w:sz w:val="20"/>
          <w:szCs w:val="20"/>
        </w:rPr>
      </w:pPr>
    </w:p>
    <w:p w:rsidR="005C3C3B" w:rsidRDefault="008031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Выбираем, что импортировать:</w:t>
      </w:r>
    </w:p>
    <w:p w:rsidR="008031AD" w:rsidRDefault="008031AD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DAC5A51" wp14:editId="1D4369ED">
            <wp:extent cx="5791200" cy="466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AD" w:rsidRPr="008031AD" w:rsidRDefault="008031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Нажал </w:t>
      </w:r>
      <w:r w:rsidRPr="008031AD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 xml:space="preserve">Add </w:t>
      </w:r>
      <w:proofErr w:type="gramStart"/>
      <w:r w:rsidRPr="008031AD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All &gt;</w:t>
      </w:r>
      <w:proofErr w:type="gramEnd"/>
      <w:r w:rsidRPr="008031AD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&gt;</w:t>
      </w:r>
    </w:p>
    <w:p w:rsidR="008031AD" w:rsidRPr="00B23A5D" w:rsidRDefault="008031AD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E0F786" wp14:editId="3E39A8B1">
            <wp:extent cx="6645910" cy="457073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AD" w:rsidRPr="00B23A5D" w:rsidSect="00C61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D"/>
    <w:rsid w:val="00081573"/>
    <w:rsid w:val="001D2083"/>
    <w:rsid w:val="0021360A"/>
    <w:rsid w:val="003B04D7"/>
    <w:rsid w:val="005C3C3B"/>
    <w:rsid w:val="00706612"/>
    <w:rsid w:val="008031AD"/>
    <w:rsid w:val="00A45749"/>
    <w:rsid w:val="00B23A5D"/>
    <w:rsid w:val="00C6195D"/>
    <w:rsid w:val="00D40263"/>
    <w:rsid w:val="00E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169D5-9139-4301-8BB0-6AB23ED3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7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7</cp:revision>
  <dcterms:created xsi:type="dcterms:W3CDTF">2018-07-05T08:02:00Z</dcterms:created>
  <dcterms:modified xsi:type="dcterms:W3CDTF">2018-07-06T10:14:00Z</dcterms:modified>
</cp:coreProperties>
</file>