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45" w:rsidRDefault="00775445" w:rsidP="00775445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Arial" w:hAnsi="Arial" w:cs="Arial"/>
          <w:color w:val="000000"/>
          <w:sz w:val="38"/>
          <w:szCs w:val="3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Grep</w:t>
      </w:r>
      <w:proofErr w:type="spellEnd"/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b/>
          <w:color w:val="000000"/>
          <w:sz w:val="19"/>
          <w:szCs w:val="19"/>
          <w:lang w:eastAsia="ru-RU"/>
        </w:rPr>
        <w:t>http://aidalinux.ru/w/Grep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Команда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одна из самых известных и употребительных команд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Юниксовидных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ОС, ведет свое начало от первого текстового редактора Юникс -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ed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 этом редакторе была команда g/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/p (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global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regular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expression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print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), которая и дала свое название новой программе.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Команда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служит для поиска строк, содержащих заданный пользователем образец.</w:t>
      </w:r>
    </w:p>
    <w:p w:rsidR="00775445" w:rsidRPr="00775445" w:rsidRDefault="00775445" w:rsidP="0077544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775445">
        <w:rPr>
          <w:rFonts w:ascii="Courier New" w:eastAsia="Times New Roman" w:hAnsi="Courier New" w:cs="Courier New"/>
          <w:b/>
          <w:bCs/>
          <w:color w:val="C20CB9"/>
          <w:sz w:val="19"/>
          <w:szCs w:val="19"/>
          <w:lang w:eastAsia="ru-RU"/>
        </w:rPr>
        <w:t>grep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ОБРАЗЕЦ 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имя_файла</w:t>
      </w:r>
      <w:proofErr w:type="spellEnd"/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Причем обязательным для ввода является только ОБРАЗЕЦ, можно обойтись даже без имени файла (аргумента).</w:t>
      </w:r>
    </w:p>
    <w:p w:rsidR="00775445" w:rsidRPr="00775445" w:rsidRDefault="00775445" w:rsidP="007754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Команда </w:t>
      </w:r>
      <w:proofErr w:type="spellStart"/>
      <w:r w:rsidRPr="007754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без опций и аргумента.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Если не указано имени файла, то команда обрабатывает стандартный ввод, </w:t>
      </w:r>
      <w:proofErr w:type="gram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например</w:t>
      </w:r>
      <w:proofErr w:type="gram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строки, набранные на клавиатуре: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кот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у меня есть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кошка,(</w:t>
      </w:r>
      <w:proofErr w:type="spellStart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Enter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вернее это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кот,(</w:t>
      </w:r>
      <w:proofErr w:type="spellStart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Enter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вернее</w:t>
      </w:r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это кот,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который умеет(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Enter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который умеет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ловить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мышей.(</w:t>
      </w:r>
      <w:proofErr w:type="spellStart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Enter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(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Ctrl+c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 скобках показано, когда я нажимал клавишу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Enter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чтобы перейти на новую строку. Одновременно, при нажатии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Enter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программа выводила строки, содержащие ОБРАЗЕЦ (кот), отсюда и удвоение этих строк. Видно, что команда реагировала просто на сочетание букв, а не на слово "кот", иначе строка со словом "который" не попала бы в вывод.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Тут мы подошли к очень важному определению строки. Строкой команда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(как и все остальные команды Юникс) считает все символы, находящиеся между двумя символами новой строки. Эти невидимые на экране символы возникают в тексте каждый раз, когда пользователь нажимает клавишу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Enter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Юниксовидных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системах символ новой строки обозначается обратным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слэшем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 буквой n (\n). Таким образом, строка может быть любого размера, начиная с одного символа и до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многомегабайтного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текста. И команда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честно выведет эту строку, при условии, что она содержит ОБРАЗЕЦ.</w:t>
      </w:r>
    </w:p>
    <w:p w:rsidR="00775445" w:rsidRDefault="00775445" w:rsidP="007754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775445" w:rsidRDefault="00775445" w:rsidP="007754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775445" w:rsidRDefault="00775445" w:rsidP="007754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775445" w:rsidRDefault="00775445" w:rsidP="007754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775445" w:rsidRPr="00775445" w:rsidRDefault="00775445" w:rsidP="007754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>Работа с файлами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Команда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может обрабатывать любое количество файлов одновременно. Создадим три файла: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123.txt:   </w:t>
      </w:r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alice.txt:              ast.txt: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1234         Алиса очень             Символ астериска 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5678         красивая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девочка,   </w:t>
      </w:r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обозначается (*)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89*0         у нее такая ******      звездочкой.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          длинная коса!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 дадим команду: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grep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'*' 123.txt ast.txt alice.txt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123.txt:89*0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ast.txt:обозначается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(*).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alice.txt:у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нее такая ******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выводе перечислены файлы, и указано, в каком из них какая строка содержит символ астериска. ОБРАЗЕЦ (*) пришлось взять в кавычки, чтобы командный интерпретатор понял, что имеется в виду символ, а не условный знак. Попробуйте без кавычек, увидите - ничего не получится.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Команда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вовсе не ограничена одним выражением в качестве ОБРАЗЦА, можно задавать хоть целые фразы. Только их нужно заключать в кавычки (одинарные или двойные):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'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ная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ко' 123.txt ast.txt alice.txt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alice.txt:длинная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коса!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Возможности поиска при помощи команды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могут быть значительно расширены применением групповых символов. Например, уже упоминавшийся астериск (звездочка) используется для представления любого символа или группы символов, если речь идет о тексте, и любого файла или группы файлов, если речь идет о директории.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Создадим директорию 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example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в которую поместим файлы наших примеров: 123.txt, ast.txt, alice.txt и дадим команду: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grep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'*' example/*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example/123.txt:</w:t>
      </w:r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89*0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example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alice.txt:у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нее такая ******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example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ast.txt:обозначается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(*)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То есть мы приказали просмотреть все файлы директории 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example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Таким способом можно обследовать такие огромные директории как 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usr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dev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и любые другие.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:rsidR="00775445" w:rsidRPr="00775445" w:rsidRDefault="00775445" w:rsidP="007754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 xml:space="preserve">Параметры </w:t>
      </w:r>
      <w:proofErr w:type="spellStart"/>
      <w:r w:rsidRPr="007754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grep</w:t>
      </w:r>
      <w:proofErr w:type="spellEnd"/>
    </w:p>
    <w:p w:rsidR="00775445" w:rsidRPr="00775445" w:rsidRDefault="00775445" w:rsidP="00775445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77544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Опция -r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--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recursive</w:t>
      </w:r>
      <w:proofErr w:type="spellEnd"/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Еще больше увеличит зону поисков опция -r, которая заставит команду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рекурсивно обследовать все дерево указанной директории, то есть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субдиректории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субдиректории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субдиректорий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 так далее вплоть до файлов. </w:t>
      </w:r>
      <w:proofErr w:type="gram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Например</w:t>
      </w:r>
      <w:proofErr w:type="gram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grep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-r menu /boot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/boot/grub/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grub.txt:Highlight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the menu entry you want to edit and press 'e', then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/boot/grub/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grub.txt:Press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the [Esc] key to return to the GRUB menu. /boot/grub/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menu.lst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:# GRUB configuration file '/boot/grub/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menu.lst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'. /boot/grub/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menu.lst:gfxmenu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(hd0</w:t>
      </w:r>
      <w:proofErr w:type="gramStart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,3</w:t>
      </w:r>
      <w:proofErr w:type="gramEnd"/>
      <w:r w:rsidRPr="007754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)/boot/message</w:t>
      </w:r>
    </w:p>
    <w:p w:rsidR="00775445" w:rsidRPr="00775445" w:rsidRDefault="00775445" w:rsidP="00775445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77544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Опция -i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--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ignore-case</w:t>
      </w:r>
      <w:proofErr w:type="spellEnd"/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Приказывает команде игнорировать регистр символов, таким образом, поиск будет производиться как среди заглавных, так и среди строчных букв.</w:t>
      </w:r>
    </w:p>
    <w:p w:rsidR="00775445" w:rsidRPr="00775445" w:rsidRDefault="00775445" w:rsidP="00775445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77544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Опция -c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--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count</w:t>
      </w:r>
      <w:proofErr w:type="spellEnd"/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Эта опция не выводит строки, а подсчитывает количество строк, в которых обнаружен ОБРАЗЕЦ. </w:t>
      </w:r>
      <w:proofErr w:type="gram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Например</w:t>
      </w:r>
      <w:proofErr w:type="gram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-c 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root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etc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group</w:t>
      </w:r>
      <w:proofErr w:type="spellEnd"/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8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То есть в восьми строках файла 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etc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/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group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встречается сочетание символов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root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775445" w:rsidRPr="00775445" w:rsidRDefault="00775445" w:rsidP="00775445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775445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Опция -n</w:t>
      </w:r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--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line-number</w:t>
      </w:r>
      <w:proofErr w:type="spellEnd"/>
    </w:p>
    <w:p w:rsidR="00775445" w:rsidRPr="00775445" w:rsidRDefault="00775445" w:rsidP="007754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При использовании этой опции вывод команды </w:t>
      </w:r>
      <w:proofErr w:type="spellStart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grep</w:t>
      </w:r>
      <w:proofErr w:type="spellEnd"/>
      <w:r w:rsidRPr="007754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будет указывать номера строк, содержащих ОБРАЗЕЦ: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grep</w:t>
      </w:r>
      <w:proofErr w:type="spellEnd"/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-n print 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etc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printcap</w:t>
      </w:r>
      <w:proofErr w:type="spellEnd"/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1</w:t>
      </w:r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:# 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etc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/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printcap</w:t>
      </w:r>
      <w:proofErr w:type="spellEnd"/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3</w:t>
      </w:r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:# See "man 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printcap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" for information on editing this file.</w:t>
      </w:r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5</w:t>
      </w:r>
      <w:proofErr w:type="gram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:# In most cases it is better to use a tool to write the 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printcap</w:t>
      </w:r>
      <w:proofErr w:type="spellEnd"/>
    </w:p>
    <w:p w:rsidR="00775445" w:rsidRPr="00775445" w:rsidRDefault="00775445" w:rsidP="007754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9:# </w:t>
      </w:r>
      <w:proofErr w:type="spellStart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cupsd</w:t>
      </w:r>
      <w:proofErr w:type="spellEnd"/>
      <w:r w:rsidRPr="007754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print daemon at this URL: </w:t>
      </w:r>
      <w:hyperlink r:id="rId4" w:history="1">
        <w:r w:rsidRPr="00775445">
          <w:rPr>
            <w:rFonts w:ascii="Courier New" w:eastAsia="Times New Roman" w:hAnsi="Courier New" w:cs="Courier New"/>
            <w:color w:val="663366"/>
            <w:sz w:val="19"/>
            <w:szCs w:val="19"/>
            <w:lang w:val="en-US" w:eastAsia="ru-RU"/>
          </w:rPr>
          <w:t>http://localhost:631</w:t>
        </w:r>
      </w:hyperlink>
    </w:p>
    <w:p w:rsidR="00145475" w:rsidRPr="00775445" w:rsidRDefault="00775445">
      <w:pPr>
        <w:rPr>
          <w:lang w:val="en-US"/>
        </w:rPr>
      </w:pPr>
    </w:p>
    <w:sectPr w:rsidR="00145475" w:rsidRPr="00775445" w:rsidSect="00775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45"/>
    <w:rsid w:val="001D2083"/>
    <w:rsid w:val="00775445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623AE-4158-4A4D-9D5F-26E12E4C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75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5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54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54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75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5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4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775445"/>
  </w:style>
  <w:style w:type="character" w:customStyle="1" w:styleId="mw-headline">
    <w:name w:val="mw-headline"/>
    <w:basedOn w:val="a0"/>
    <w:rsid w:val="00775445"/>
  </w:style>
  <w:style w:type="character" w:styleId="a4">
    <w:name w:val="Hyperlink"/>
    <w:basedOn w:val="a0"/>
    <w:uiPriority w:val="99"/>
    <w:semiHidden/>
    <w:unhideWhenUsed/>
    <w:rsid w:val="0077544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75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31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56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700</Words>
  <Characters>3992</Characters>
  <Application>Microsoft Office Word</Application>
  <DocSecurity>0</DocSecurity>
  <Lines>33</Lines>
  <Paragraphs>9</Paragraphs>
  <ScaleCrop>false</ScaleCrop>
  <Company>Alfa-Bank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2019-06-07T07:10:00Z</dcterms:created>
  <dcterms:modified xsi:type="dcterms:W3CDTF">2019-06-07T07:15:00Z</dcterms:modified>
</cp:coreProperties>
</file>