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57" w:rsidRPr="00B84A57" w:rsidRDefault="00B84A57" w:rsidP="00B84A57">
      <w:pPr>
        <w:autoSpaceDE w:val="0"/>
        <w:autoSpaceDN w:val="0"/>
        <w:adjustRightInd w:val="0"/>
        <w:spacing w:after="0" w:line="240" w:lineRule="auto"/>
        <w:jc w:val="center"/>
        <w:rPr>
          <w:rFonts w:cs="Helv"/>
          <w:color w:val="000000"/>
          <w:sz w:val="32"/>
          <w:szCs w:val="32"/>
        </w:rPr>
      </w:pPr>
      <w:r w:rsidRPr="00B84A57">
        <w:rPr>
          <w:rFonts w:cs="Helv"/>
          <w:color w:val="000000"/>
          <w:sz w:val="32"/>
          <w:szCs w:val="32"/>
        </w:rPr>
        <w:t>Рассылка с предложением</w:t>
      </w:r>
      <w:r>
        <w:rPr>
          <w:rFonts w:cs="Helv"/>
          <w:color w:val="000000"/>
          <w:sz w:val="32"/>
          <w:szCs w:val="32"/>
        </w:rPr>
        <w:t>(с результатами</w:t>
      </w:r>
      <w:bookmarkStart w:id="0" w:name="_GoBack"/>
      <w:bookmarkEnd w:id="0"/>
      <w:r>
        <w:rPr>
          <w:rFonts w:cs="Helv"/>
          <w:color w:val="000000"/>
          <w:sz w:val="32"/>
          <w:szCs w:val="32"/>
        </w:rPr>
        <w:t>)</w:t>
      </w:r>
      <w:r w:rsidRPr="00B84A57">
        <w:rPr>
          <w:rFonts w:cs="Helv"/>
          <w:color w:val="000000"/>
          <w:sz w:val="32"/>
          <w:szCs w:val="32"/>
        </w:rPr>
        <w:t xml:space="preserve"> вместо таблицы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Илья, я механизм до конца не знаю, но эксперименты показали, что можно.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Например в файле mondq.ini такой запрос;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141FF"/>
          <w:sz w:val="20"/>
          <w:szCs w:val="20"/>
          <w:lang w:val="en-US"/>
        </w:rPr>
      </w:pPr>
      <w:r w:rsidRPr="00B84A57">
        <w:rPr>
          <w:rFonts w:ascii="Helv" w:hAnsi="Helv" w:cs="Helv"/>
          <w:color w:val="4141FF"/>
          <w:sz w:val="20"/>
          <w:szCs w:val="20"/>
          <w:lang w:val="en-US"/>
        </w:rPr>
        <w:t>;SQL-</w:t>
      </w:r>
      <w:r>
        <w:rPr>
          <w:rFonts w:ascii="Helv" w:hAnsi="Helv" w:cs="Helv"/>
          <w:color w:val="4141FF"/>
          <w:sz w:val="20"/>
          <w:szCs w:val="20"/>
        </w:rPr>
        <w:t>запрос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141FF"/>
          <w:sz w:val="20"/>
          <w:szCs w:val="20"/>
          <w:lang w:val="en-US"/>
        </w:rPr>
      </w:pPr>
      <w:r w:rsidRPr="00B84A57">
        <w:rPr>
          <w:rFonts w:ascii="Helv" w:hAnsi="Helv" w:cs="Helv"/>
          <w:color w:val="4141FF"/>
          <w:sz w:val="20"/>
          <w:szCs w:val="20"/>
          <w:lang w:val="en-US"/>
        </w:rPr>
        <w:t>1=select 'res1', 'res2' from dual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141FF"/>
          <w:sz w:val="20"/>
          <w:szCs w:val="20"/>
          <w:lang w:val="en-US"/>
        </w:rPr>
      </w:pP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Делаем шаблон (файл DWH_TEMPLATE.htt )такого вида: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&lt;html&gt;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&lt;head&gt;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&lt;title&gt;Test&lt;/title&gt;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&lt;/head&gt;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&lt;body&gt;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 &lt;#MAINREC BEGIN&gt;  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 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    &lt;p&gt;</w:t>
      </w:r>
      <w:r>
        <w:rPr>
          <w:rFonts w:ascii="Helv" w:hAnsi="Helv" w:cs="Helv"/>
          <w:color w:val="0000FF"/>
          <w:sz w:val="20"/>
          <w:szCs w:val="20"/>
        </w:rPr>
        <w:t>Баланс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FF"/>
          <w:sz w:val="20"/>
          <w:szCs w:val="20"/>
        </w:rPr>
        <w:t>за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FF"/>
          <w:sz w:val="20"/>
          <w:szCs w:val="20"/>
        </w:rPr>
        <w:t>день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&lt;#MAINCELL 1&gt; </w:t>
      </w:r>
      <w:r>
        <w:rPr>
          <w:rFonts w:ascii="Helv" w:hAnsi="Helv" w:cs="Helv"/>
          <w:color w:val="0000FF"/>
          <w:sz w:val="20"/>
          <w:szCs w:val="20"/>
        </w:rPr>
        <w:t>не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FF"/>
          <w:sz w:val="20"/>
          <w:szCs w:val="20"/>
        </w:rPr>
        <w:t>сходится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. </w:t>
      </w:r>
      <w:r>
        <w:rPr>
          <w:rFonts w:ascii="Helv" w:hAnsi="Helv" w:cs="Helv"/>
          <w:color w:val="0000FF"/>
          <w:sz w:val="20"/>
          <w:szCs w:val="20"/>
        </w:rPr>
        <w:t>Объём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FF"/>
          <w:sz w:val="20"/>
          <w:szCs w:val="20"/>
        </w:rPr>
        <w:t>расхождений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- &lt;#MAINCELL 2&gt;.&lt;/p&gt;   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   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 </w:t>
      </w:r>
      <w:r>
        <w:rPr>
          <w:rFonts w:ascii="Helv" w:hAnsi="Helv" w:cs="Helv"/>
          <w:color w:val="0000FF"/>
          <w:sz w:val="20"/>
          <w:szCs w:val="20"/>
        </w:rPr>
        <w:t>&lt;#MAINREC END&gt;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&lt;/body&gt;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&lt;/html&gt;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 него передаются значения: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;</w:t>
      </w:r>
      <w:r>
        <w:rPr>
          <w:rFonts w:ascii="Helv" w:hAnsi="Helv" w:cs="Helv"/>
          <w:color w:val="0000FF"/>
          <w:sz w:val="20"/>
          <w:szCs w:val="20"/>
        </w:rPr>
        <w:t>Теги</w:t>
      </w:r>
      <w:r w:rsidRPr="00B84A57">
        <w:rPr>
          <w:rFonts w:ascii="Helv" w:hAnsi="Helv" w:cs="Helv"/>
          <w:color w:val="0000FF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FF"/>
          <w:sz w:val="20"/>
          <w:szCs w:val="20"/>
        </w:rPr>
        <w:t>шаблона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FIELD_TAG_NAME=MAINFIELD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RECORD_TAG_NAME=MAINREC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  <w:r w:rsidRPr="00B84A57">
        <w:rPr>
          <w:rFonts w:ascii="Helv" w:hAnsi="Helv" w:cs="Helv"/>
          <w:color w:val="0000FF"/>
          <w:sz w:val="20"/>
          <w:szCs w:val="20"/>
          <w:lang w:val="en-US"/>
        </w:rPr>
        <w:t>CELL_TAG_NAME=MAINCELL</w:t>
      </w:r>
    </w:p>
    <w:p w:rsidR="00B84A57" w:rsidRP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  <w:lang w:val="en-US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но нас интересует </w:t>
      </w:r>
      <w:r>
        <w:rPr>
          <w:rFonts w:ascii="Helv" w:hAnsi="Helv" w:cs="Helv"/>
          <w:color w:val="0000FF"/>
          <w:sz w:val="20"/>
          <w:szCs w:val="20"/>
        </w:rPr>
        <w:t>MAINCELL</w:t>
      </w:r>
      <w:r>
        <w:rPr>
          <w:rFonts w:ascii="Helv" w:hAnsi="Helv" w:cs="Helv"/>
          <w:color w:val="000000"/>
          <w:sz w:val="20"/>
          <w:szCs w:val="20"/>
        </w:rPr>
        <w:t>, который мы и подставляем в шаблон.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Насколько понял, важно чтобы вывод был в открывающих и закрывающих тэгах </w:t>
      </w:r>
      <w:r>
        <w:rPr>
          <w:rFonts w:ascii="Helv" w:hAnsi="Helv" w:cs="Helv"/>
          <w:color w:val="0000FF"/>
          <w:sz w:val="20"/>
          <w:szCs w:val="20"/>
        </w:rPr>
        <w:t xml:space="preserve"> &lt;#MAINREC BEGIN&gt; и &lt;#MAINREC END&gt; 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Результат: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622790" cy="1339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79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Волков Станислав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тел. 4779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84A57" w:rsidRPr="00B84A57" w:rsidRDefault="00B84A57" w:rsidP="00B84A5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r>
        <w:rPr>
          <w:rFonts w:ascii="Helv" w:hAnsi="Helv" w:cs="Helv"/>
          <w:color w:val="5F5F5F"/>
          <w:sz w:val="18"/>
          <w:szCs w:val="18"/>
        </w:rPr>
        <w:t>От</w:t>
      </w:r>
      <w:r w:rsidRPr="00B84A57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84A57">
        <w:rPr>
          <w:rFonts w:ascii="Helv" w:hAnsi="Helv" w:cs="Helv"/>
          <w:color w:val="5F5F5F"/>
          <w:sz w:val="18"/>
          <w:szCs w:val="18"/>
          <w:lang w:val="en-US"/>
        </w:rPr>
        <w:tab/>
      </w:r>
      <w:r w:rsidRPr="00B84A57">
        <w:rPr>
          <w:rFonts w:ascii="Helv" w:hAnsi="Helv" w:cs="Helv"/>
          <w:color w:val="000000"/>
          <w:sz w:val="18"/>
          <w:szCs w:val="18"/>
          <w:lang w:val="en-US"/>
        </w:rPr>
        <w:t>Ilya V Korchikov/alfa-bank</w:t>
      </w:r>
    </w:p>
    <w:p w:rsidR="00B84A57" w:rsidRPr="00B84A57" w:rsidRDefault="00B84A57" w:rsidP="00B84A5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r>
        <w:rPr>
          <w:rFonts w:ascii="Helv" w:hAnsi="Helv" w:cs="Helv"/>
          <w:color w:val="5F5F5F"/>
          <w:sz w:val="18"/>
          <w:szCs w:val="18"/>
        </w:rPr>
        <w:t>Кому</w:t>
      </w:r>
      <w:r w:rsidRPr="00B84A57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84A57">
        <w:rPr>
          <w:rFonts w:ascii="Helv" w:hAnsi="Helv" w:cs="Helv"/>
          <w:color w:val="5F5F5F"/>
          <w:sz w:val="18"/>
          <w:szCs w:val="18"/>
          <w:lang w:val="en-US"/>
        </w:rPr>
        <w:tab/>
      </w:r>
      <w:r w:rsidRPr="00B84A57">
        <w:rPr>
          <w:rFonts w:ascii="Helv" w:hAnsi="Helv" w:cs="Helv"/>
          <w:color w:val="000000"/>
          <w:sz w:val="18"/>
          <w:szCs w:val="18"/>
          <w:lang w:val="en-US"/>
        </w:rPr>
        <w:t xml:space="preserve">Stanislav V Volkov/alfa-bank@alfa-bank, 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Дата: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25.05.2016 12:36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r>
        <w:rPr>
          <w:rFonts w:ascii="Helv" w:hAnsi="Helv" w:cs="Helv"/>
          <w:color w:val="000000"/>
          <w:sz w:val="18"/>
          <w:szCs w:val="18"/>
        </w:rPr>
        <w:t>Вопрос про проверки и рассылки.</w:t>
      </w: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84A57" w:rsidRDefault="00B84A57" w:rsidP="00B84A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Стас, Привет.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Ты случайно не знаешь, можно ли в наших рассылках по КД/мониторингу и т.д. сделать рассылку, к примеру, с предложением, в которое подставляется результат выполнения некоего запроса.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Например: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Баланс за день ****(тут результат запроса) не сходится. Объём расхождений - ***** (тут тоже результат запроса).</w:t>
      </w:r>
    </w:p>
    <w:p w:rsidR="00B84A57" w:rsidRDefault="00B84A57" w:rsidP="00B84A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_______</w:t>
      </w:r>
      <w:r>
        <w:rPr>
          <w:rFonts w:ascii="Helv" w:hAnsi="Helv" w:cs="Helv"/>
          <w:color w:val="000000"/>
          <w:sz w:val="20"/>
          <w:szCs w:val="20"/>
        </w:rPr>
        <w:br/>
        <w:t xml:space="preserve">С уважением, </w:t>
      </w:r>
      <w:r>
        <w:rPr>
          <w:rFonts w:ascii="Helv" w:hAnsi="Helv" w:cs="Helv"/>
          <w:color w:val="000000"/>
          <w:sz w:val="20"/>
          <w:szCs w:val="20"/>
        </w:rPr>
        <w:br/>
        <w:t>Илья Корчиков.</w:t>
      </w:r>
      <w:r>
        <w:rPr>
          <w:rFonts w:ascii="Helv" w:hAnsi="Helv" w:cs="Helv"/>
          <w:color w:val="000000"/>
          <w:sz w:val="20"/>
          <w:szCs w:val="20"/>
        </w:rPr>
        <w:br/>
        <w:t>т. 7108.</w:t>
      </w:r>
    </w:p>
    <w:p w:rsidR="00262C42" w:rsidRDefault="00262C42"/>
    <w:sectPr w:rsidR="00262C42" w:rsidSect="00B84A5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57"/>
    <w:rsid w:val="00262C42"/>
    <w:rsid w:val="00B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>Alfa-Bank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2016-07-28T10:35:00Z</dcterms:created>
  <dcterms:modified xsi:type="dcterms:W3CDTF">2016-07-28T10:38:00Z</dcterms:modified>
</cp:coreProperties>
</file>