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36" w:rsidRPr="00667D36" w:rsidRDefault="00667D36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B050"/>
          <w:sz w:val="28"/>
          <w:szCs w:val="28"/>
          <w:highlight w:val="white"/>
        </w:rPr>
      </w:pPr>
      <w:r w:rsidRPr="00667D36">
        <w:rPr>
          <w:rFonts w:ascii="MS Shell Dlg 2" w:hAnsi="MS Shell Dlg 2" w:cs="MS Shell Dlg 2"/>
          <w:color w:val="00B050"/>
          <w:sz w:val="28"/>
          <w:szCs w:val="28"/>
        </w:rPr>
        <w:t>Составной первичный клю</w:t>
      </w:r>
      <w:proofErr w:type="gramStart"/>
      <w:r w:rsidRPr="00667D36">
        <w:rPr>
          <w:rFonts w:ascii="MS Shell Dlg 2" w:hAnsi="MS Shell Dlg 2" w:cs="MS Shell Dlg 2"/>
          <w:color w:val="00B050"/>
          <w:sz w:val="28"/>
          <w:szCs w:val="28"/>
        </w:rPr>
        <w:t>ч(</w:t>
      </w:r>
      <w:proofErr w:type="gramEnd"/>
      <w:r w:rsidRPr="00667D36">
        <w:rPr>
          <w:rFonts w:ascii="MS Shell Dlg 2" w:hAnsi="MS Shell Dlg 2" w:cs="MS Shell Dlg 2"/>
          <w:color w:val="00B050"/>
          <w:sz w:val="28"/>
          <w:szCs w:val="28"/>
        </w:rPr>
        <w:t>несколько столбцов)</w:t>
      </w:r>
      <w:bookmarkStart w:id="0" w:name="_GoBack"/>
      <w:bookmarkEnd w:id="0"/>
    </w:p>
    <w:p w:rsidR="00667D36" w:rsidRPr="00667D36" w:rsidRDefault="00667D36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REPORT_ACTIONS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WEEK_ID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AUTHOR_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ID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TOPIC_ID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ACTION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F19FF" w:rsidRDefault="000F19FF" w:rsidP="000F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0F19FF" w:rsidRDefault="000F19FF" w:rsidP="000F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F19FF" w:rsidRDefault="000F19FF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REPORT_ACTIONS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pk_REPORT_ACTIONS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WEEK_ID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AUTHOR_ID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TOPIC_ID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F19FF" w:rsidRDefault="000F19FF">
      <w:pPr>
        <w:rPr>
          <w:lang w:val="en-US"/>
        </w:rPr>
      </w:pP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PK_REPORT_ACTIONS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REPORT_ACTIONS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WEEK_ID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AUTHOR_ID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TOPIC_ID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DMON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FREELISTS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FREELIST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proofErr w:type="gramEnd"/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REPORT_ACTIONS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PK_REPORT_ACTIONS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WEEK_ID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AUTHOR_ID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TOPIC_ID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0F19FF" w:rsidRDefault="000F19FF" w:rsidP="000F19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PK_REPORT_ACTIONS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0F19FF" w:rsidRDefault="000F19FF">
      <w:pPr>
        <w:rPr>
          <w:lang w:val="en-US"/>
        </w:rPr>
      </w:pPr>
    </w:p>
    <w:p w:rsidR="00667D36" w:rsidRDefault="00667D36">
      <w:pPr>
        <w:rPr>
          <w:lang w:val="en-US"/>
        </w:rPr>
      </w:pPr>
    </w:p>
    <w:p w:rsidR="00667D36" w:rsidRPr="00667D36" w:rsidRDefault="00667D36">
      <w:pPr>
        <w:rPr>
          <w:lang w:val="en-US"/>
        </w:rPr>
      </w:pPr>
    </w:p>
    <w:sectPr w:rsidR="00667D36" w:rsidRPr="0066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F"/>
    <w:rsid w:val="000F19FF"/>
    <w:rsid w:val="00667D36"/>
    <w:rsid w:val="00F7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9F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9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2015-04-16T11:22:00Z</dcterms:created>
  <dcterms:modified xsi:type="dcterms:W3CDTF">2015-04-17T07:29:00Z</dcterms:modified>
</cp:coreProperties>
</file>