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82D" w:rsidRPr="00D86399" w:rsidRDefault="00DA382D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399">
        <w:rPr>
          <w:rFonts w:ascii="Times New Roman" w:hAnsi="Times New Roman" w:cs="Times New Roman"/>
          <w:sz w:val="24"/>
          <w:szCs w:val="24"/>
          <w:lang w:val="ru-RU"/>
        </w:rPr>
        <w:t>Контрольные вопросы</w:t>
      </w:r>
    </w:p>
    <w:p w:rsidR="00DA382D" w:rsidRPr="00D86399" w:rsidRDefault="00DA382D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399">
        <w:rPr>
          <w:rFonts w:ascii="Times New Roman" w:hAnsi="Times New Roman" w:cs="Times New Roman"/>
          <w:sz w:val="24"/>
          <w:szCs w:val="24"/>
          <w:lang w:val="ru-RU"/>
        </w:rPr>
        <w:t>1. Чем характеризуются гибкие методологии разработки ПО? Приведите</w:t>
      </w:r>
      <w:r w:rsidR="00D86399">
        <w:rPr>
          <w:rFonts w:ascii="Times New Roman" w:hAnsi="Times New Roman" w:cs="Times New Roman"/>
          <w:sz w:val="24"/>
          <w:szCs w:val="24"/>
        </w:rPr>
        <w:t xml:space="preserve"> </w:t>
      </w:r>
      <w:r w:rsidRPr="00D86399">
        <w:rPr>
          <w:rFonts w:ascii="Times New Roman" w:hAnsi="Times New Roman" w:cs="Times New Roman"/>
          <w:sz w:val="24"/>
          <w:szCs w:val="24"/>
          <w:lang w:val="ru-RU"/>
        </w:rPr>
        <w:t>примеры названий методологий? Чем они отличаются от</w:t>
      </w:r>
      <w:r w:rsidR="00D8639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D86399">
        <w:rPr>
          <w:rFonts w:ascii="Times New Roman" w:hAnsi="Times New Roman" w:cs="Times New Roman"/>
          <w:sz w:val="24"/>
          <w:szCs w:val="24"/>
          <w:lang w:val="ru-RU"/>
        </w:rPr>
        <w:t>тяжеловесных?</w:t>
      </w:r>
    </w:p>
    <w:p w:rsidR="00D86399" w:rsidRPr="00D86399" w:rsidRDefault="00D86399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86399" w:rsidRPr="00D86399" w:rsidRDefault="00D86399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382D" w:rsidRPr="00D86399" w:rsidRDefault="00DA382D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399">
        <w:rPr>
          <w:rFonts w:ascii="Times New Roman" w:hAnsi="Times New Roman" w:cs="Times New Roman"/>
          <w:sz w:val="24"/>
          <w:szCs w:val="24"/>
          <w:lang w:val="ru-RU"/>
        </w:rPr>
        <w:t>2. Для каких практических целей (зачем) используют системы контроля?</w:t>
      </w:r>
    </w:p>
    <w:p w:rsidR="00DA382D" w:rsidRPr="00D86399" w:rsidRDefault="00DA382D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399">
        <w:rPr>
          <w:rFonts w:ascii="Times New Roman" w:hAnsi="Times New Roman" w:cs="Times New Roman"/>
          <w:sz w:val="24"/>
          <w:szCs w:val="24"/>
          <w:lang w:val="ru-RU"/>
        </w:rPr>
        <w:t>Что можно делать в изученной вами системе контроля версий? Какова</w:t>
      </w:r>
    </w:p>
    <w:p w:rsidR="00DA382D" w:rsidRPr="00D86399" w:rsidRDefault="00DA382D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399">
        <w:rPr>
          <w:rFonts w:ascii="Times New Roman" w:hAnsi="Times New Roman" w:cs="Times New Roman"/>
          <w:sz w:val="24"/>
          <w:szCs w:val="24"/>
          <w:lang w:val="ru-RU"/>
        </w:rPr>
        <w:t>архитектура системы, с которой вы работаете (какие компоненты</w:t>
      </w:r>
    </w:p>
    <w:p w:rsidR="00DA382D" w:rsidRPr="00D86399" w:rsidRDefault="00DA382D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399">
        <w:rPr>
          <w:rFonts w:ascii="Times New Roman" w:hAnsi="Times New Roman" w:cs="Times New Roman"/>
          <w:sz w:val="24"/>
          <w:szCs w:val="24"/>
          <w:lang w:val="ru-RU"/>
        </w:rPr>
        <w:t>включает показать на диаграмме развертывания).</w:t>
      </w:r>
    </w:p>
    <w:p w:rsidR="00DA382D" w:rsidRPr="00D86399" w:rsidRDefault="00DA382D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399">
        <w:rPr>
          <w:rFonts w:ascii="Times New Roman" w:hAnsi="Times New Roman" w:cs="Times New Roman"/>
          <w:sz w:val="24"/>
          <w:szCs w:val="24"/>
          <w:lang w:val="ru-RU"/>
        </w:rPr>
        <w:t>3. Приведите в виде схемы алгоритм клиент-серверного взаимодействия,</w:t>
      </w:r>
    </w:p>
    <w:p w:rsidR="00DA382D" w:rsidRPr="00D86399" w:rsidRDefault="00DA382D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399">
        <w:rPr>
          <w:rFonts w:ascii="Times New Roman" w:hAnsi="Times New Roman" w:cs="Times New Roman"/>
          <w:sz w:val="24"/>
          <w:szCs w:val="24"/>
          <w:lang w:val="ru-RU"/>
        </w:rPr>
        <w:t>использованную при разработке представленного ПО.</w:t>
      </w:r>
    </w:p>
    <w:p w:rsidR="00DA382D" w:rsidRPr="00D86399" w:rsidRDefault="00DA382D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399">
        <w:rPr>
          <w:rFonts w:ascii="Times New Roman" w:hAnsi="Times New Roman" w:cs="Times New Roman"/>
          <w:sz w:val="24"/>
          <w:szCs w:val="24"/>
          <w:lang w:val="ru-RU"/>
        </w:rPr>
        <w:t>4. Что явилось инкрементом в вашей работе?</w:t>
      </w:r>
    </w:p>
    <w:p w:rsidR="00DA382D" w:rsidRPr="00D86399" w:rsidRDefault="00DA382D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399">
        <w:rPr>
          <w:rFonts w:ascii="Times New Roman" w:hAnsi="Times New Roman" w:cs="Times New Roman"/>
          <w:sz w:val="24"/>
          <w:szCs w:val="24"/>
          <w:lang w:val="ru-RU"/>
        </w:rPr>
        <w:t>Требования к отчету. Представить:</w:t>
      </w:r>
    </w:p>
    <w:p w:rsidR="00DA382D" w:rsidRPr="00D86399" w:rsidRDefault="00DA382D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399">
        <w:rPr>
          <w:rFonts w:ascii="Times New Roman" w:hAnsi="Times New Roman" w:cs="Times New Roman"/>
          <w:sz w:val="24"/>
          <w:szCs w:val="24"/>
          <w:lang w:val="ru-RU"/>
        </w:rPr>
        <w:t>1) ссылку на код в системе контроля версий;</w:t>
      </w:r>
    </w:p>
    <w:p w:rsidR="00DA382D" w:rsidRPr="00D86399" w:rsidRDefault="00DA382D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399">
        <w:rPr>
          <w:rFonts w:ascii="Times New Roman" w:hAnsi="Times New Roman" w:cs="Times New Roman"/>
          <w:sz w:val="24"/>
          <w:szCs w:val="24"/>
          <w:lang w:val="ru-RU"/>
        </w:rPr>
        <w:t>2) скриншот программы клиента и программы сервера с указанием</w:t>
      </w:r>
    </w:p>
    <w:p w:rsidR="00DA382D" w:rsidRPr="00D86399" w:rsidRDefault="00DA382D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399">
        <w:rPr>
          <w:rFonts w:ascii="Times New Roman" w:hAnsi="Times New Roman" w:cs="Times New Roman"/>
          <w:sz w:val="24"/>
          <w:szCs w:val="24"/>
          <w:lang w:val="ru-RU"/>
        </w:rPr>
        <w:t>итогового результата, а также ФИО студента-автора разработки и даты</w:t>
      </w:r>
    </w:p>
    <w:p w:rsidR="00DA382D" w:rsidRPr="00D86399" w:rsidRDefault="00DA382D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399">
        <w:rPr>
          <w:rFonts w:ascii="Times New Roman" w:hAnsi="Times New Roman" w:cs="Times New Roman"/>
          <w:sz w:val="24"/>
          <w:szCs w:val="24"/>
          <w:lang w:val="ru-RU"/>
        </w:rPr>
        <w:t>запуска ПО;</w:t>
      </w:r>
    </w:p>
    <w:p w:rsidR="00034B89" w:rsidRPr="00D86399" w:rsidRDefault="00DA382D" w:rsidP="00D8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399">
        <w:rPr>
          <w:rFonts w:ascii="Times New Roman" w:hAnsi="Times New Roman" w:cs="Times New Roman"/>
          <w:sz w:val="24"/>
          <w:szCs w:val="24"/>
          <w:lang w:val="ru-RU"/>
        </w:rPr>
        <w:t>3) ответы на контрольные вопросы.</w:t>
      </w:r>
    </w:p>
    <w:sectPr w:rsidR="00034B89" w:rsidRPr="00D863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74"/>
    <w:rsid w:val="003A15B7"/>
    <w:rsid w:val="006D7474"/>
    <w:rsid w:val="00B94B0F"/>
    <w:rsid w:val="00D86399"/>
    <w:rsid w:val="00DA382D"/>
    <w:rsid w:val="00F6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8DF1"/>
  <w15:chartTrackingRefBased/>
  <w15:docId w15:val="{7C2336B9-28EE-48BB-B426-A624C6C0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Трусевич</dc:creator>
  <cp:keywords/>
  <dc:description/>
  <cp:lastModifiedBy>Станислав Трусевич</cp:lastModifiedBy>
  <cp:revision>4</cp:revision>
  <dcterms:created xsi:type="dcterms:W3CDTF">2020-04-16T09:23:00Z</dcterms:created>
  <dcterms:modified xsi:type="dcterms:W3CDTF">2020-04-16T10:19:00Z</dcterms:modified>
</cp:coreProperties>
</file>