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AF6E" w14:textId="77777777" w:rsidR="00524C02" w:rsidRPr="00351E24" w:rsidRDefault="00524C02" w:rsidP="00524C02">
      <w:pPr>
        <w:pStyle w:val="pedit"/>
        <w:shd w:val="clear" w:color="auto" w:fill="FFFFFF"/>
        <w:spacing w:before="0" w:beforeAutospacing="0" w:after="150" w:afterAutospacing="0"/>
        <w:ind w:left="720" w:hanging="72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bookmarkStart w:id="0" w:name="_Hlk122701930"/>
      <w:bookmarkEnd w:id="0"/>
      <w:r w:rsidRPr="00351E24">
        <w:rPr>
          <w:rFonts w:asciiTheme="minorHAnsi" w:hAnsiTheme="minorHAnsi" w:cstheme="minorHAnsi"/>
          <w:color w:val="000000"/>
          <w:sz w:val="32"/>
          <w:szCs w:val="32"/>
        </w:rPr>
        <w:t>Korisničko uputstvo</w:t>
      </w:r>
    </w:p>
    <w:p w14:paraId="1BC20A5F" w14:textId="77777777" w:rsidR="00524C02" w:rsidRPr="00351E24" w:rsidRDefault="00524C02" w:rsidP="00524C02">
      <w:pPr>
        <w:pStyle w:val="pedi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7E149834" w14:textId="268B4419" w:rsidR="00524C02" w:rsidRPr="00351E24" w:rsidRDefault="00524C02" w:rsidP="00992273">
      <w:pPr>
        <w:pStyle w:val="pedit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color w:val="000000"/>
          <w:sz w:val="26"/>
          <w:szCs w:val="26"/>
        </w:rPr>
      </w:pPr>
      <w:r w:rsidRPr="00351E24">
        <w:rPr>
          <w:rFonts w:asciiTheme="minorHAnsi" w:hAnsiTheme="minorHAnsi" w:cstheme="minorHAnsi"/>
          <w:b/>
          <w:color w:val="000000"/>
          <w:sz w:val="26"/>
          <w:szCs w:val="26"/>
        </w:rPr>
        <w:t>Definisanje projektne povelje</w:t>
      </w:r>
    </w:p>
    <w:p w14:paraId="6D4260DF" w14:textId="3C393AF8" w:rsidR="00524C02" w:rsidRPr="00351E24" w:rsidRDefault="00524C02" w:rsidP="00992273">
      <w:pPr>
        <w:pStyle w:val="pedit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Cs/>
          <w:color w:val="000000"/>
          <w:sz w:val="26"/>
          <w:szCs w:val="26"/>
        </w:rPr>
      </w:pPr>
      <w:r w:rsidRPr="00351E24">
        <w:rPr>
          <w:rFonts w:asciiTheme="minorHAnsi" w:hAnsiTheme="minorHAnsi" w:cstheme="minorHAnsi"/>
          <w:bCs/>
          <w:color w:val="000000"/>
          <w:sz w:val="26"/>
          <w:szCs w:val="26"/>
        </w:rPr>
        <w:t>Projekta povelja kao centralni dokument svakog projekta, koji sadrži njegove osnovne karakteristike, predstavlja prvi korak u realizaciji projekta. U ovoj projektnom povelji jasno su definisani cilje</w:t>
      </w:r>
      <w:r w:rsidR="00710476" w:rsidRPr="00351E24">
        <w:rPr>
          <w:rFonts w:asciiTheme="minorHAnsi" w:hAnsiTheme="minorHAnsi" w:cstheme="minorHAnsi"/>
          <w:bCs/>
          <w:color w:val="000000"/>
          <w:sz w:val="26"/>
          <w:szCs w:val="26"/>
        </w:rPr>
        <w:t>v</w:t>
      </w:r>
      <w:r w:rsidRPr="00351E24">
        <w:rPr>
          <w:rFonts w:asciiTheme="minorHAnsi" w:hAnsiTheme="minorHAnsi" w:cstheme="minorHAnsi"/>
          <w:bCs/>
          <w:color w:val="000000"/>
          <w:sz w:val="26"/>
          <w:szCs w:val="26"/>
        </w:rPr>
        <w:t>i</w:t>
      </w:r>
      <w:r w:rsidR="00710476" w:rsidRPr="00351E24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 </w:t>
      </w:r>
      <w:r w:rsidRPr="00351E24">
        <w:rPr>
          <w:rFonts w:asciiTheme="minorHAnsi" w:hAnsiTheme="minorHAnsi" w:cstheme="minorHAnsi"/>
          <w:bCs/>
          <w:color w:val="000000"/>
          <w:sz w:val="26"/>
          <w:szCs w:val="26"/>
        </w:rPr>
        <w:t xml:space="preserve">projekta, njegovi zadaci, kao i faze i podfaze realizacije projekta prema utvrđenim vremenskim rokovima. </w:t>
      </w:r>
    </w:p>
    <w:p w14:paraId="771FFDD8" w14:textId="77777777" w:rsidR="00524C02" w:rsidRPr="00351E24" w:rsidRDefault="00524C02" w:rsidP="00992273">
      <w:pPr>
        <w:pStyle w:val="pedit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5A150372" w14:textId="2C2AD489" w:rsidR="00524C02" w:rsidRPr="00351E24" w:rsidRDefault="00524C02" w:rsidP="0099227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6"/>
          <w:szCs w:val="26"/>
          <w:lang w:val="sr-Latn-BA"/>
        </w:rPr>
      </w:pPr>
      <w:r w:rsidRPr="00351E24">
        <w:rPr>
          <w:rFonts w:cstheme="minorHAnsi"/>
          <w:b/>
          <w:bCs/>
          <w:sz w:val="26"/>
          <w:szCs w:val="26"/>
          <w:lang w:val="sr-Latn-BA"/>
        </w:rPr>
        <w:t>Realizacija i vizualizacija projekta u PowerBI</w:t>
      </w:r>
    </w:p>
    <w:p w14:paraId="02285D5F" w14:textId="1E29C092" w:rsidR="00524C02" w:rsidRPr="00351E24" w:rsidRDefault="00524C02" w:rsidP="00992273">
      <w:pPr>
        <w:jc w:val="both"/>
        <w:rPr>
          <w:rFonts w:cstheme="minorHAnsi"/>
          <w:sz w:val="26"/>
          <w:szCs w:val="26"/>
          <w:lang w:val="sr-Latn-BA"/>
        </w:rPr>
      </w:pPr>
      <w:r w:rsidRPr="00351E24">
        <w:rPr>
          <w:rFonts w:cstheme="minorHAnsi"/>
          <w:sz w:val="26"/>
          <w:szCs w:val="26"/>
          <w:lang w:val="sr-Latn-BA"/>
        </w:rPr>
        <w:t>Prema ciljevima definisam u projektnoj povelji i vremenskim rokovima njihove realizacije, u programu PowerBI kreiran je gantogram u svrhu praćenja realizacije ciljeva i postavljenih rokova.</w:t>
      </w:r>
    </w:p>
    <w:p w14:paraId="42CD6B4B" w14:textId="77777777" w:rsidR="00524C02" w:rsidRPr="00351E24" w:rsidRDefault="00524C02" w:rsidP="00524C02">
      <w:pPr>
        <w:rPr>
          <w:sz w:val="26"/>
          <w:szCs w:val="26"/>
          <w:lang w:val="sr-Latn-BA"/>
        </w:rPr>
      </w:pPr>
    </w:p>
    <w:p w14:paraId="61581BB7" w14:textId="132C4C66" w:rsidR="00524C02" w:rsidRPr="00351E24" w:rsidRDefault="00710476" w:rsidP="00351E24">
      <w:pPr>
        <w:pStyle w:val="ListParagraph"/>
        <w:ind w:left="1080"/>
        <w:jc w:val="center"/>
        <w:rPr>
          <w:sz w:val="26"/>
          <w:szCs w:val="26"/>
          <w:lang w:val="sr-Cyrl-RS"/>
        </w:rPr>
      </w:pPr>
      <w:r w:rsidRPr="00351E24">
        <w:rPr>
          <w:noProof/>
          <w:sz w:val="26"/>
          <w:szCs w:val="26"/>
          <w:lang w:val="sr-Cyrl-RS"/>
        </w:rPr>
        <w:lastRenderedPageBreak/>
        <w:drawing>
          <wp:inline distT="0" distB="0" distL="0" distR="0" wp14:anchorId="257BA665" wp14:editId="5B22649A">
            <wp:extent cx="4000847" cy="6264183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641" w14:textId="36A7F2B5" w:rsidR="00E258D5" w:rsidRPr="00351E24" w:rsidRDefault="00E258D5" w:rsidP="00992273">
      <w:pPr>
        <w:jc w:val="both"/>
        <w:rPr>
          <w:sz w:val="26"/>
          <w:szCs w:val="26"/>
          <w:lang w:val="sr-Latn-BA"/>
        </w:rPr>
      </w:pPr>
      <w:r w:rsidRPr="00351E24">
        <w:rPr>
          <w:sz w:val="26"/>
          <w:szCs w:val="26"/>
          <w:lang w:val="sr-Latn-BA"/>
        </w:rPr>
        <w:t>Slika br. 1: Podaci iz tabele „Projektni zadatak“ dodat</w:t>
      </w:r>
      <w:r w:rsidR="00362D04" w:rsidRPr="00351E24">
        <w:rPr>
          <w:sz w:val="26"/>
          <w:szCs w:val="26"/>
          <w:lang w:val="sr-Latn-BA"/>
        </w:rPr>
        <w:t>i su</w:t>
      </w:r>
      <w:r w:rsidRPr="00351E24">
        <w:rPr>
          <w:sz w:val="26"/>
          <w:szCs w:val="26"/>
          <w:lang w:val="sr-Latn-BA"/>
        </w:rPr>
        <w:t xml:space="preserve"> u PowerBI. </w:t>
      </w:r>
      <w:r w:rsidR="00362D04" w:rsidRPr="00351E24">
        <w:rPr>
          <w:sz w:val="26"/>
          <w:szCs w:val="26"/>
          <w:lang w:val="sr-Latn-BA"/>
        </w:rPr>
        <w:t>Zatim su pomoću Gantt Chart by MAQ Software (iz opcije get more visuals), i popunjavanjem praznih polja odgovarajućim podacima iz pomenute tabele kreiran gantogram.</w:t>
      </w:r>
    </w:p>
    <w:p w14:paraId="1BCDE81A" w14:textId="697BB453" w:rsidR="00E258D5" w:rsidRPr="00351E24" w:rsidRDefault="00362D04" w:rsidP="00992273">
      <w:pPr>
        <w:jc w:val="center"/>
        <w:rPr>
          <w:sz w:val="26"/>
          <w:szCs w:val="26"/>
          <w:lang w:val="sr-Latn-BA"/>
        </w:rPr>
      </w:pPr>
      <w:r w:rsidRPr="00351E24">
        <w:rPr>
          <w:noProof/>
          <w:sz w:val="26"/>
          <w:szCs w:val="26"/>
          <w:lang w:val="sr-Latn-BA"/>
        </w:rPr>
        <w:drawing>
          <wp:inline distT="0" distB="0" distL="0" distR="0" wp14:anchorId="49C1BFD3" wp14:editId="3F3A9A00">
            <wp:extent cx="6393180" cy="863600"/>
            <wp:effectExtent l="0" t="0" r="762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407" w14:textId="7A3E0E20" w:rsidR="00362D04" w:rsidRPr="00351E24" w:rsidRDefault="00362D04" w:rsidP="00992273">
      <w:pPr>
        <w:jc w:val="center"/>
        <w:rPr>
          <w:sz w:val="26"/>
          <w:szCs w:val="26"/>
          <w:lang w:val="sr-Latn-BA"/>
        </w:rPr>
      </w:pPr>
      <w:r w:rsidRPr="00351E24">
        <w:rPr>
          <w:sz w:val="26"/>
          <w:szCs w:val="26"/>
          <w:lang w:val="sr-Latn-BA"/>
        </w:rPr>
        <w:t>Slika br. 2: Dobijen</w:t>
      </w:r>
      <w:r w:rsidR="00135C57">
        <w:rPr>
          <w:sz w:val="26"/>
          <w:szCs w:val="26"/>
          <w:lang w:val="sr-Latn-BA"/>
        </w:rPr>
        <w:t>i</w:t>
      </w:r>
      <w:r w:rsidRPr="00351E24">
        <w:rPr>
          <w:sz w:val="26"/>
          <w:szCs w:val="26"/>
          <w:lang w:val="sr-Latn-BA"/>
        </w:rPr>
        <w:t xml:space="preserve"> gantogram – rezultat prethodno navedenih koraka.</w:t>
      </w:r>
    </w:p>
    <w:p w14:paraId="541D5469" w14:textId="77777777" w:rsidR="00362D04" w:rsidRPr="00351E24" w:rsidRDefault="00362D04" w:rsidP="00524C02">
      <w:pPr>
        <w:pStyle w:val="ListParagraph"/>
        <w:ind w:left="1080"/>
        <w:rPr>
          <w:sz w:val="26"/>
          <w:szCs w:val="26"/>
          <w:lang w:val="sr-Latn-BA"/>
        </w:rPr>
      </w:pPr>
    </w:p>
    <w:p w14:paraId="57F12CF3" w14:textId="72303509" w:rsidR="00E258D5" w:rsidRPr="00351E24" w:rsidRDefault="005F296C" w:rsidP="00992273">
      <w:pPr>
        <w:jc w:val="both"/>
        <w:rPr>
          <w:sz w:val="26"/>
          <w:szCs w:val="26"/>
          <w:lang w:val="sr-Latn-BA"/>
        </w:rPr>
      </w:pPr>
      <w:r w:rsidRPr="00351E24">
        <w:rPr>
          <w:sz w:val="26"/>
          <w:szCs w:val="26"/>
          <w:lang w:val="sr-Latn-BA"/>
        </w:rPr>
        <w:lastRenderedPageBreak/>
        <w:t xml:space="preserve">Zatim su, korestići QGIS softver, izdvojeni podaci o sadržaju PM 2.5 čestica sa merne </w:t>
      </w:r>
      <w:r w:rsidR="00C93F5E" w:rsidRPr="00351E24">
        <w:rPr>
          <w:sz w:val="26"/>
          <w:szCs w:val="26"/>
          <w:lang w:val="sr-Latn-BA"/>
        </w:rPr>
        <w:t xml:space="preserve">stanice </w:t>
      </w:r>
      <w:r w:rsidRPr="00351E24">
        <w:rPr>
          <w:sz w:val="26"/>
          <w:szCs w:val="26"/>
          <w:lang w:val="sr-Latn-BA"/>
        </w:rPr>
        <w:t xml:space="preserve">u </w:t>
      </w:r>
      <w:r w:rsidR="00710476" w:rsidRPr="00351E24">
        <w:rPr>
          <w:sz w:val="26"/>
          <w:szCs w:val="26"/>
          <w:lang w:val="sr-Latn-BA"/>
        </w:rPr>
        <w:t xml:space="preserve">Babušnici, </w:t>
      </w:r>
      <w:r w:rsidRPr="00351E24">
        <w:rPr>
          <w:sz w:val="26"/>
          <w:szCs w:val="26"/>
          <w:lang w:val="sr-Latn-BA"/>
        </w:rPr>
        <w:t>Piro</w:t>
      </w:r>
      <w:r w:rsidR="00C93F5E" w:rsidRPr="00351E24">
        <w:rPr>
          <w:sz w:val="26"/>
          <w:szCs w:val="26"/>
          <w:lang w:val="sr-Latn-BA"/>
        </w:rPr>
        <w:t>t</w:t>
      </w:r>
      <w:r w:rsidR="00710476" w:rsidRPr="00351E24">
        <w:rPr>
          <w:sz w:val="26"/>
          <w:szCs w:val="26"/>
          <w:lang w:val="sr-Latn-BA"/>
        </w:rPr>
        <w:t>skom okrugu</w:t>
      </w:r>
      <w:r w:rsidRPr="00351E24">
        <w:rPr>
          <w:sz w:val="26"/>
          <w:szCs w:val="26"/>
          <w:lang w:val="sr-Latn-BA"/>
        </w:rPr>
        <w:t xml:space="preserve">. </w:t>
      </w:r>
      <w:r w:rsidR="00C93F5E" w:rsidRPr="00351E24">
        <w:rPr>
          <w:sz w:val="26"/>
          <w:szCs w:val="26"/>
          <w:lang w:val="sr-Latn-BA"/>
        </w:rPr>
        <w:t xml:space="preserve">Izabrani podaci su prebačeni u MS Excel tabelu. </w:t>
      </w:r>
    </w:p>
    <w:p w14:paraId="47AFAE60" w14:textId="5C700205" w:rsidR="007D3544" w:rsidRPr="00351E24" w:rsidRDefault="00BE6817" w:rsidP="00351E24">
      <w:pPr>
        <w:jc w:val="center"/>
        <w:rPr>
          <w:sz w:val="26"/>
          <w:szCs w:val="26"/>
          <w:lang w:val="sr-Latn-BA"/>
        </w:rPr>
      </w:pPr>
      <w:r>
        <w:rPr>
          <w:noProof/>
          <w:sz w:val="26"/>
          <w:szCs w:val="26"/>
          <w:lang w:val="sr-Latn-BA"/>
        </w:rPr>
        <w:drawing>
          <wp:inline distT="0" distB="0" distL="0" distR="0" wp14:anchorId="500A61F7" wp14:editId="4123F49C">
            <wp:extent cx="5760720" cy="3524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AEE1" w14:textId="1FF4BF8F" w:rsidR="007D3544" w:rsidRPr="00351E24" w:rsidRDefault="007D3544" w:rsidP="00992273">
      <w:pPr>
        <w:jc w:val="both"/>
        <w:rPr>
          <w:sz w:val="26"/>
          <w:szCs w:val="26"/>
          <w:lang w:val="sr-Latn-BA"/>
        </w:rPr>
      </w:pPr>
      <w:r w:rsidRPr="00351E24">
        <w:rPr>
          <w:sz w:val="26"/>
          <w:szCs w:val="26"/>
          <w:lang w:val="sr-Latn-BA"/>
        </w:rPr>
        <w:t xml:space="preserve">Slika br. 3. Izdvojeni podaci za 6. novembar sa merne stanice u </w:t>
      </w:r>
      <w:r w:rsidR="00837786" w:rsidRPr="00351E24">
        <w:rPr>
          <w:sz w:val="26"/>
          <w:szCs w:val="26"/>
          <w:lang w:val="sr-Latn-BA"/>
        </w:rPr>
        <w:t>Babušnici</w:t>
      </w:r>
    </w:p>
    <w:p w14:paraId="61A1D2D7" w14:textId="6ABAE8EF" w:rsidR="00C5085B" w:rsidRPr="00351E24" w:rsidRDefault="007D3544" w:rsidP="00992273">
      <w:pPr>
        <w:jc w:val="both"/>
        <w:rPr>
          <w:sz w:val="26"/>
          <w:szCs w:val="26"/>
          <w:lang w:val="sr-Latn-BA"/>
        </w:rPr>
      </w:pPr>
      <w:r w:rsidRPr="00351E24">
        <w:rPr>
          <w:sz w:val="26"/>
          <w:szCs w:val="26"/>
          <w:lang w:val="sr-Latn-BA"/>
        </w:rPr>
        <w:t>Izdvojeni podaci su iskorišteni kako bismo u PowerBI, koristeći Line chart, prikazali sadržaju PM 2.5 čestica tokom 24 časa, 6</w:t>
      </w:r>
      <w:r w:rsidR="00837786" w:rsidRPr="00351E24">
        <w:rPr>
          <w:sz w:val="26"/>
          <w:szCs w:val="26"/>
          <w:lang w:val="sr-Latn-BA"/>
        </w:rPr>
        <w:t>.</w:t>
      </w:r>
      <w:r w:rsidRPr="00351E24">
        <w:rPr>
          <w:sz w:val="26"/>
          <w:szCs w:val="26"/>
          <w:lang w:val="sr-Latn-BA"/>
        </w:rPr>
        <w:t xml:space="preserve"> novembra 2022. godine. </w:t>
      </w:r>
      <w:r w:rsidR="00D41B20">
        <w:rPr>
          <w:sz w:val="26"/>
          <w:szCs w:val="26"/>
          <w:lang w:val="sr-Latn-BA"/>
        </w:rPr>
        <w:t xml:space="preserve">Takođe je, prema sadržaju PM 2.5 čectica u metru kubnom </w:t>
      </w:r>
      <w:r w:rsidR="00D41B20" w:rsidRPr="00D41B20">
        <w:rPr>
          <w:rFonts w:cstheme="minorHAnsi"/>
          <w:sz w:val="26"/>
          <w:szCs w:val="26"/>
          <w:lang w:val="sr-Latn-BA"/>
        </w:rPr>
        <w:t>vazduha (</w:t>
      </w:r>
      <w:r w:rsidR="00D41B20" w:rsidRPr="00D41B20">
        <w:rPr>
          <w:rFonts w:cstheme="minorHAnsi"/>
          <w:sz w:val="26"/>
          <w:szCs w:val="26"/>
          <w:shd w:val="clear" w:color="auto" w:fill="FFFFFF"/>
        </w:rPr>
        <w:t>µg/m3)</w:t>
      </w:r>
      <w:r w:rsidR="00D41B20">
        <w:rPr>
          <w:rFonts w:cstheme="minorHAnsi"/>
          <w:sz w:val="26"/>
          <w:szCs w:val="26"/>
          <w:shd w:val="clear" w:color="auto" w:fill="FFFFFF"/>
        </w:rPr>
        <w:t>, na osnovu European Air Quality Index-a,</w:t>
      </w:r>
      <w:r w:rsidR="00D41B20" w:rsidRPr="00D41B20">
        <w:rPr>
          <w:rFonts w:cstheme="minorHAnsi"/>
          <w:sz w:val="26"/>
          <w:szCs w:val="26"/>
          <w:lang w:val="sr-Latn-BA"/>
        </w:rPr>
        <w:t xml:space="preserve"> prikazan</w:t>
      </w:r>
      <w:r w:rsidR="00D41B20">
        <w:rPr>
          <w:sz w:val="26"/>
          <w:szCs w:val="26"/>
          <w:lang w:val="sr-Latn-BA"/>
        </w:rPr>
        <w:t xml:space="preserve"> i kvalitet vazduha</w:t>
      </w:r>
      <w:r w:rsidR="0036367C">
        <w:rPr>
          <w:sz w:val="26"/>
          <w:szCs w:val="26"/>
          <w:lang w:val="sr-Latn-BA"/>
        </w:rPr>
        <w:t xml:space="preserve">. </w:t>
      </w:r>
      <w:r w:rsidRPr="00351E24">
        <w:rPr>
          <w:sz w:val="26"/>
          <w:szCs w:val="26"/>
          <w:lang w:val="sr-Latn-BA"/>
        </w:rPr>
        <w:t xml:space="preserve">U prazna polja </w:t>
      </w:r>
      <w:r w:rsidR="0011517D" w:rsidRPr="00351E24">
        <w:rPr>
          <w:sz w:val="26"/>
          <w:szCs w:val="26"/>
          <w:lang w:val="sr-Latn-BA"/>
        </w:rPr>
        <w:t xml:space="preserve">Line chart-a </w:t>
      </w:r>
      <w:r w:rsidRPr="00351E24">
        <w:rPr>
          <w:sz w:val="26"/>
          <w:szCs w:val="26"/>
          <w:lang w:val="sr-Latn-BA"/>
        </w:rPr>
        <w:t>smo ubacili neophodne podatke iz tabele.</w:t>
      </w:r>
      <w:r w:rsidR="00D41B20">
        <w:rPr>
          <w:sz w:val="26"/>
          <w:szCs w:val="26"/>
          <w:lang w:val="sr-Latn-BA"/>
        </w:rPr>
        <w:t xml:space="preserve"> </w:t>
      </w:r>
    </w:p>
    <w:p w14:paraId="2B4AE540" w14:textId="5A206945" w:rsidR="007D3544" w:rsidRPr="00351E24" w:rsidRDefault="00A13D40" w:rsidP="00837786">
      <w:pPr>
        <w:jc w:val="center"/>
        <w:rPr>
          <w:sz w:val="26"/>
          <w:szCs w:val="26"/>
          <w:lang w:val="sr-Latn-BA"/>
        </w:rPr>
      </w:pPr>
      <w:r>
        <w:rPr>
          <w:noProof/>
          <w:sz w:val="26"/>
          <w:szCs w:val="26"/>
          <w:lang w:val="sr-Latn-BA"/>
        </w:rPr>
        <w:lastRenderedPageBreak/>
        <w:drawing>
          <wp:inline distT="0" distB="0" distL="0" distR="0" wp14:anchorId="28735648" wp14:editId="2037BDB1">
            <wp:extent cx="3414056" cy="605842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955E" w14:textId="58F39B95" w:rsidR="00C5085B" w:rsidRPr="00351E24" w:rsidRDefault="00C5085B" w:rsidP="00992273">
      <w:pPr>
        <w:jc w:val="both"/>
        <w:rPr>
          <w:sz w:val="26"/>
          <w:szCs w:val="26"/>
          <w:lang w:val="sr-Latn-BA"/>
        </w:rPr>
      </w:pPr>
      <w:r w:rsidRPr="00351E24">
        <w:rPr>
          <w:sz w:val="26"/>
          <w:szCs w:val="26"/>
          <w:lang w:val="sr-Latn-BA"/>
        </w:rPr>
        <w:t>Slika br. 4. Unos podataka u X- i Y-axis o vremenu</w:t>
      </w:r>
      <w:r w:rsidR="00985300">
        <w:rPr>
          <w:sz w:val="26"/>
          <w:szCs w:val="26"/>
          <w:lang w:val="sr-Latn-BA"/>
        </w:rPr>
        <w:t>,</w:t>
      </w:r>
      <w:r w:rsidRPr="00351E24">
        <w:rPr>
          <w:sz w:val="26"/>
          <w:szCs w:val="26"/>
          <w:lang w:val="sr-Latn-BA"/>
        </w:rPr>
        <w:t xml:space="preserve"> sadržaju PM 2.5 čestica </w:t>
      </w:r>
      <w:r w:rsidR="00985300">
        <w:rPr>
          <w:sz w:val="26"/>
          <w:szCs w:val="26"/>
          <w:lang w:val="sr-Latn-BA"/>
        </w:rPr>
        <w:t xml:space="preserve">i kvalitetu vayduha </w:t>
      </w:r>
      <w:r w:rsidRPr="00351E24">
        <w:rPr>
          <w:sz w:val="26"/>
          <w:szCs w:val="26"/>
          <w:lang w:val="sr-Latn-BA"/>
        </w:rPr>
        <w:t xml:space="preserve">u </w:t>
      </w:r>
      <w:r w:rsidR="00837786" w:rsidRPr="00351E24">
        <w:rPr>
          <w:sz w:val="26"/>
          <w:szCs w:val="26"/>
          <w:lang w:val="sr-Latn-BA"/>
        </w:rPr>
        <w:t>Babušnici</w:t>
      </w:r>
      <w:r w:rsidRPr="00351E24">
        <w:rPr>
          <w:sz w:val="26"/>
          <w:szCs w:val="26"/>
          <w:lang w:val="sr-Latn-BA"/>
        </w:rPr>
        <w:t xml:space="preserve"> tokom 6. novembra</w:t>
      </w:r>
    </w:p>
    <w:p w14:paraId="11DB0B04" w14:textId="4ED5E29E" w:rsidR="00C5085B" w:rsidRPr="00351E24" w:rsidRDefault="006F3BF0" w:rsidP="00351E24">
      <w:pPr>
        <w:jc w:val="center"/>
        <w:rPr>
          <w:sz w:val="26"/>
          <w:szCs w:val="26"/>
          <w:lang w:val="sr-Latn-BA"/>
        </w:rPr>
      </w:pPr>
      <w:r>
        <w:rPr>
          <w:noProof/>
          <w:sz w:val="26"/>
          <w:szCs w:val="26"/>
          <w:lang w:val="sr-Latn-BA"/>
        </w:rPr>
        <w:lastRenderedPageBreak/>
        <w:drawing>
          <wp:inline distT="0" distB="0" distL="0" distR="0" wp14:anchorId="7E63964B" wp14:editId="256AC0A7">
            <wp:extent cx="5760720" cy="3152775"/>
            <wp:effectExtent l="0" t="0" r="0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EF6B" w14:textId="729CB5A0" w:rsidR="00C5085B" w:rsidRPr="00351E24" w:rsidRDefault="00C5085B" w:rsidP="00992273">
      <w:pPr>
        <w:jc w:val="both"/>
        <w:rPr>
          <w:sz w:val="26"/>
          <w:szCs w:val="26"/>
          <w:lang w:val="sr-Latn-BA"/>
        </w:rPr>
      </w:pPr>
      <w:r w:rsidRPr="00351E24">
        <w:rPr>
          <w:sz w:val="26"/>
          <w:szCs w:val="26"/>
          <w:lang w:val="sr-Latn-BA"/>
        </w:rPr>
        <w:t>Slika br. 4. Prikaz sadržaja PM 2.5 čestica</w:t>
      </w:r>
      <w:r w:rsidR="006F3BF0">
        <w:rPr>
          <w:sz w:val="26"/>
          <w:szCs w:val="26"/>
          <w:lang w:val="sr-Latn-BA"/>
        </w:rPr>
        <w:t xml:space="preserve"> i kvaliteta vazduha</w:t>
      </w:r>
      <w:r w:rsidRPr="00351E24">
        <w:rPr>
          <w:sz w:val="26"/>
          <w:szCs w:val="26"/>
          <w:lang w:val="sr-Latn-BA"/>
        </w:rPr>
        <w:t xml:space="preserve"> tokom svakog časa u toku 6. novembra u </w:t>
      </w:r>
      <w:r w:rsidR="00351E24" w:rsidRPr="00351E24">
        <w:rPr>
          <w:sz w:val="26"/>
          <w:szCs w:val="26"/>
          <w:lang w:val="sr-Latn-BA"/>
        </w:rPr>
        <w:t xml:space="preserve">Babušnici </w:t>
      </w:r>
      <w:r w:rsidRPr="00351E24">
        <w:rPr>
          <w:sz w:val="26"/>
          <w:szCs w:val="26"/>
          <w:lang w:val="sr-Latn-BA"/>
        </w:rPr>
        <w:t>putem Line chart-a</w:t>
      </w:r>
    </w:p>
    <w:p w14:paraId="6F19E710" w14:textId="37736EB4" w:rsidR="00C5085B" w:rsidRPr="00351E24" w:rsidRDefault="00C5085B" w:rsidP="00992273">
      <w:pPr>
        <w:jc w:val="both"/>
        <w:rPr>
          <w:sz w:val="26"/>
          <w:szCs w:val="26"/>
          <w:lang w:val="sr-Latn-BA"/>
        </w:rPr>
      </w:pPr>
    </w:p>
    <w:p w14:paraId="626AD1EB" w14:textId="7D7B1C6F" w:rsidR="00A47E9E" w:rsidRPr="00351E24" w:rsidRDefault="00A47E9E" w:rsidP="00992273">
      <w:pPr>
        <w:jc w:val="both"/>
        <w:rPr>
          <w:sz w:val="26"/>
          <w:szCs w:val="26"/>
          <w:lang w:val="sr-Latn-BA"/>
        </w:rPr>
      </w:pPr>
      <w:r w:rsidRPr="00351E24">
        <w:rPr>
          <w:sz w:val="26"/>
          <w:szCs w:val="26"/>
          <w:lang w:val="sr-Latn-BA"/>
        </w:rPr>
        <w:t>U PowerBi smo koristeći podatke o geografskoj širini i dužini merne stanice prikazali i tačnu lokaciju senzora u Babušnici.</w:t>
      </w:r>
    </w:p>
    <w:p w14:paraId="76FEC2D6" w14:textId="32F5D1CB" w:rsidR="00A47E9E" w:rsidRPr="00351E24" w:rsidRDefault="00A47E9E" w:rsidP="00351E24">
      <w:pPr>
        <w:jc w:val="center"/>
        <w:rPr>
          <w:sz w:val="26"/>
          <w:szCs w:val="26"/>
          <w:lang w:val="sr-Latn-BA"/>
        </w:rPr>
      </w:pPr>
      <w:r w:rsidRPr="00351E24">
        <w:rPr>
          <w:noProof/>
          <w:sz w:val="26"/>
          <w:szCs w:val="26"/>
          <w:lang w:val="sr-Latn-BA"/>
        </w:rPr>
        <w:drawing>
          <wp:inline distT="0" distB="0" distL="0" distR="0" wp14:anchorId="338E265E" wp14:editId="5603F3F1">
            <wp:extent cx="5760720" cy="3169285"/>
            <wp:effectExtent l="0" t="0" r="0" b="0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1C29" w14:textId="64EE7F5C" w:rsidR="0087251A" w:rsidRPr="00351E24" w:rsidRDefault="0087251A" w:rsidP="00992273">
      <w:pPr>
        <w:jc w:val="center"/>
        <w:rPr>
          <w:sz w:val="26"/>
          <w:szCs w:val="26"/>
          <w:lang w:val="sr-Latn-BA"/>
        </w:rPr>
      </w:pPr>
      <w:r w:rsidRPr="00351E24">
        <w:rPr>
          <w:sz w:val="26"/>
          <w:szCs w:val="26"/>
          <w:lang w:val="sr-Latn-BA"/>
        </w:rPr>
        <w:t>Slika br. 5. Tačna lokacija merne stanice u Babušnici, u Pirotskom okrugu.</w:t>
      </w:r>
    </w:p>
    <w:p w14:paraId="6CBAC1E6" w14:textId="77777777" w:rsidR="007D3544" w:rsidRPr="00351E24" w:rsidRDefault="007D3544" w:rsidP="005F296C">
      <w:pPr>
        <w:rPr>
          <w:sz w:val="26"/>
          <w:szCs w:val="26"/>
          <w:lang w:val="sr-Latn-BA"/>
        </w:rPr>
      </w:pPr>
    </w:p>
    <w:p w14:paraId="4D46B0E9" w14:textId="77777777" w:rsidR="007D3544" w:rsidRPr="00351E24" w:rsidRDefault="007D3544" w:rsidP="005F296C">
      <w:pPr>
        <w:rPr>
          <w:sz w:val="26"/>
          <w:szCs w:val="26"/>
          <w:lang w:val="sr-Latn-BA"/>
        </w:rPr>
      </w:pPr>
    </w:p>
    <w:p w14:paraId="3B00067D" w14:textId="77777777" w:rsidR="002027B8" w:rsidRPr="00351E24" w:rsidRDefault="002027B8">
      <w:pPr>
        <w:rPr>
          <w:sz w:val="26"/>
          <w:szCs w:val="26"/>
        </w:rPr>
      </w:pPr>
    </w:p>
    <w:sectPr w:rsidR="002027B8" w:rsidRPr="00351E2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769"/>
    <w:multiLevelType w:val="hybridMultilevel"/>
    <w:tmpl w:val="24C607BA"/>
    <w:lvl w:ilvl="0" w:tplc="E70A0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E7B7F"/>
    <w:multiLevelType w:val="hybridMultilevel"/>
    <w:tmpl w:val="0CEC0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73EE1"/>
    <w:multiLevelType w:val="hybridMultilevel"/>
    <w:tmpl w:val="1D78FE7E"/>
    <w:lvl w:ilvl="0" w:tplc="888E5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236BF"/>
    <w:multiLevelType w:val="hybridMultilevel"/>
    <w:tmpl w:val="22AA5ACE"/>
    <w:lvl w:ilvl="0" w:tplc="CB3A16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12D13"/>
    <w:multiLevelType w:val="hybridMultilevel"/>
    <w:tmpl w:val="EA86A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0137B"/>
    <w:multiLevelType w:val="hybridMultilevel"/>
    <w:tmpl w:val="785E0D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65238">
    <w:abstractNumId w:val="1"/>
  </w:num>
  <w:num w:numId="2" w16cid:durableId="1787578353">
    <w:abstractNumId w:val="2"/>
  </w:num>
  <w:num w:numId="3" w16cid:durableId="1238782403">
    <w:abstractNumId w:val="0"/>
  </w:num>
  <w:num w:numId="4" w16cid:durableId="635600731">
    <w:abstractNumId w:val="5"/>
  </w:num>
  <w:num w:numId="5" w16cid:durableId="1812670437">
    <w:abstractNumId w:val="4"/>
  </w:num>
  <w:num w:numId="6" w16cid:durableId="159582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02"/>
    <w:rsid w:val="0011517D"/>
    <w:rsid w:val="00135C57"/>
    <w:rsid w:val="002027B8"/>
    <w:rsid w:val="002225AA"/>
    <w:rsid w:val="00351E24"/>
    <w:rsid w:val="00362D04"/>
    <w:rsid w:val="0036367C"/>
    <w:rsid w:val="00524C02"/>
    <w:rsid w:val="005F296C"/>
    <w:rsid w:val="006F3BF0"/>
    <w:rsid w:val="00710476"/>
    <w:rsid w:val="007D3544"/>
    <w:rsid w:val="00837786"/>
    <w:rsid w:val="0087251A"/>
    <w:rsid w:val="00985300"/>
    <w:rsid w:val="00992273"/>
    <w:rsid w:val="00A13D40"/>
    <w:rsid w:val="00A47E9E"/>
    <w:rsid w:val="00BE29B2"/>
    <w:rsid w:val="00BE6817"/>
    <w:rsid w:val="00C5085B"/>
    <w:rsid w:val="00C93F5E"/>
    <w:rsid w:val="00D41B20"/>
    <w:rsid w:val="00E258D5"/>
    <w:rsid w:val="00E8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F024"/>
  <w15:chartTrackingRefBased/>
  <w15:docId w15:val="{3EB4D314-842E-4DA6-A451-61129B9B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dit">
    <w:name w:val="p_edit"/>
    <w:basedOn w:val="Normal"/>
    <w:rsid w:val="0052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24C02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Perkovic</dc:creator>
  <cp:keywords/>
  <dc:description/>
  <cp:lastModifiedBy>Stanislava Perkovic</cp:lastModifiedBy>
  <cp:revision>13</cp:revision>
  <dcterms:created xsi:type="dcterms:W3CDTF">2022-12-23T15:00:00Z</dcterms:created>
  <dcterms:modified xsi:type="dcterms:W3CDTF">2022-12-24T20:37:00Z</dcterms:modified>
</cp:coreProperties>
</file>