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263E" w14:textId="77777777" w:rsidR="004576DC" w:rsidRPr="004F3EF0" w:rsidRDefault="004F3EF0" w:rsidP="004576DC">
      <w:pPr>
        <w:jc w:val="right"/>
        <w:rPr>
          <w:b/>
          <w:bCs/>
        </w:rPr>
      </w:pPr>
      <w:r w:rsidRPr="004F3EF0">
        <w:rPr>
          <w:b/>
          <w:bCs/>
        </w:rPr>
        <w:t>Приложение № 4 по чл.</w:t>
      </w:r>
      <w:r>
        <w:rPr>
          <w:b/>
          <w:bCs/>
        </w:rPr>
        <w:t>12</w:t>
      </w:r>
      <w:r w:rsidRPr="004F3EF0">
        <w:rPr>
          <w:b/>
          <w:bCs/>
        </w:rPr>
        <w:t xml:space="preserve"> от Общи</w:t>
      </w:r>
      <w:r>
        <w:rPr>
          <w:b/>
          <w:bCs/>
        </w:rPr>
        <w:t>те</w:t>
      </w:r>
      <w:r w:rsidRPr="004F3EF0">
        <w:rPr>
          <w:b/>
          <w:bCs/>
        </w:rPr>
        <w:t xml:space="preserve"> условия </w:t>
      </w:r>
    </w:p>
    <w:p w14:paraId="08EBEA33" w14:textId="77777777" w:rsidR="00001795" w:rsidRDefault="00001795" w:rsidP="004576DC">
      <w:pPr>
        <w:jc w:val="right"/>
      </w:pPr>
    </w:p>
    <w:p w14:paraId="5D84598D" w14:textId="77777777" w:rsidR="004F3EF0" w:rsidRDefault="004F3EF0" w:rsidP="005A2EF9">
      <w:pPr>
        <w:jc w:val="center"/>
      </w:pPr>
    </w:p>
    <w:p w14:paraId="396C6AD0" w14:textId="26F821DB" w:rsidR="005A2EF9" w:rsidRPr="006D2B8D" w:rsidRDefault="005A2EF9" w:rsidP="005A2EF9">
      <w:pPr>
        <w:jc w:val="center"/>
        <w:rPr>
          <w:b/>
          <w:bCs/>
          <w:lang w:val="en-US"/>
        </w:rPr>
      </w:pPr>
      <w:r w:rsidRPr="004F3EF0">
        <w:rPr>
          <w:b/>
          <w:bCs/>
        </w:rPr>
        <w:t>ЗАЯВ</w:t>
      </w:r>
      <w:r w:rsidR="00E65D3C" w:rsidRPr="004F3EF0">
        <w:rPr>
          <w:b/>
          <w:bCs/>
        </w:rPr>
        <w:t>КА</w:t>
      </w:r>
      <w:r w:rsidRPr="004F3EF0">
        <w:rPr>
          <w:b/>
          <w:bCs/>
        </w:rPr>
        <w:t xml:space="preserve">   </w:t>
      </w:r>
      <w:r w:rsidR="00992D5F" w:rsidRPr="004F3EF0">
        <w:rPr>
          <w:b/>
          <w:bCs/>
        </w:rPr>
        <w:t xml:space="preserve">ЗА </w:t>
      </w:r>
      <w:r w:rsidR="00907FD7" w:rsidRPr="004F3EF0">
        <w:rPr>
          <w:b/>
          <w:bCs/>
        </w:rPr>
        <w:t>ПОЛИВКА</w:t>
      </w:r>
      <w:r w:rsidR="00C53810" w:rsidRPr="004F3EF0">
        <w:rPr>
          <w:b/>
          <w:bCs/>
        </w:rPr>
        <w:t xml:space="preserve"> </w:t>
      </w:r>
      <w:r w:rsidRPr="004F3EF0">
        <w:rPr>
          <w:b/>
          <w:bCs/>
        </w:rPr>
        <w:t xml:space="preserve">№  </w:t>
      </w:r>
      <w:r w:rsidR="006D2B8D">
        <w:rPr>
          <w:b/>
          <w:bCs/>
          <w:lang w:val="en-US"/>
        </w:rPr>
        <w:t>{</w:t>
      </w:r>
      <w:r w:rsidR="006D2B8D">
        <w:rPr>
          <w:b/>
          <w:bCs/>
        </w:rPr>
        <w:t>ПОЛИВКА НОМЕР</w:t>
      </w:r>
      <w:r w:rsidR="006D2B8D">
        <w:rPr>
          <w:b/>
          <w:bCs/>
          <w:lang w:val="en-US"/>
        </w:rPr>
        <w:t>}</w:t>
      </w:r>
    </w:p>
    <w:p w14:paraId="0F4A7951" w14:textId="77777777" w:rsidR="004F3EF0" w:rsidRDefault="004F3EF0" w:rsidP="005A2EF9">
      <w:pPr>
        <w:ind w:firstLine="708"/>
        <w:jc w:val="both"/>
        <w:rPr>
          <w:b/>
          <w:bCs/>
        </w:rPr>
      </w:pPr>
    </w:p>
    <w:p w14:paraId="371CE467" w14:textId="436B5471" w:rsidR="0050023E" w:rsidRPr="004F3EF0" w:rsidRDefault="004F3EF0" w:rsidP="005A2EF9">
      <w:pPr>
        <w:ind w:firstLine="708"/>
        <w:jc w:val="both"/>
        <w:rPr>
          <w:b/>
          <w:bCs/>
        </w:rPr>
      </w:pPr>
      <w:r w:rsidRPr="004F3EF0">
        <w:rPr>
          <w:b/>
          <w:bCs/>
        </w:rPr>
        <w:t xml:space="preserve">Към </w:t>
      </w:r>
      <w:r w:rsidR="0050023E" w:rsidRPr="004F3EF0">
        <w:rPr>
          <w:b/>
          <w:bCs/>
        </w:rPr>
        <w:t>Договор</w:t>
      </w:r>
      <w:r w:rsidRPr="004F3EF0">
        <w:rPr>
          <w:b/>
          <w:bCs/>
        </w:rPr>
        <w:t xml:space="preserve"> за доставка на вода за напояване № </w:t>
      </w:r>
      <w:r w:rsidR="0050023E" w:rsidRPr="004F3EF0">
        <w:rPr>
          <w:b/>
          <w:bCs/>
        </w:rPr>
        <w:t xml:space="preserve"> </w:t>
      </w:r>
      <w:r w:rsidR="006D2B8D">
        <w:rPr>
          <w:lang w:val="en-US"/>
        </w:rPr>
        <w:t>{</w:t>
      </w:r>
      <w:r w:rsidR="006D2B8D" w:rsidRPr="00EB199D">
        <w:t>Договор №</w:t>
      </w:r>
      <w:r w:rsidR="006D2B8D">
        <w:rPr>
          <w:lang w:val="en-US"/>
        </w:rPr>
        <w:t>}</w:t>
      </w:r>
    </w:p>
    <w:p w14:paraId="6A73244C" w14:textId="77777777" w:rsidR="004F3EF0" w:rsidRPr="004F3EF0" w:rsidRDefault="004F3EF0" w:rsidP="005A2EF9">
      <w:pPr>
        <w:ind w:firstLine="708"/>
        <w:jc w:val="both"/>
        <w:rPr>
          <w:b/>
          <w:bCs/>
        </w:rPr>
      </w:pPr>
    </w:p>
    <w:p w14:paraId="5E44727E" w14:textId="4C233318" w:rsidR="005A2EF9" w:rsidRDefault="0050023E" w:rsidP="005A2EF9">
      <w:pPr>
        <w:ind w:firstLine="708"/>
        <w:jc w:val="both"/>
      </w:pPr>
      <w:r>
        <w:t>ДОСТАВЧИК</w:t>
      </w:r>
      <w:r w:rsidR="004F3EF0">
        <w:t xml:space="preserve">: </w:t>
      </w:r>
      <w:r w:rsidR="005A2EF9">
        <w:t xml:space="preserve">клон </w:t>
      </w:r>
      <w:r w:rsidR="00B91B3D">
        <w:rPr>
          <w:lang w:val="en-US"/>
        </w:rPr>
        <w:t xml:space="preserve">“ </w:t>
      </w:r>
      <w:r w:rsidR="00B91B3D">
        <w:t>Средна Тунджа</w:t>
      </w:r>
      <w:r w:rsidR="00B91B3D">
        <w:rPr>
          <w:lang w:val="en-US"/>
        </w:rPr>
        <w:t>”</w:t>
      </w:r>
      <w:r w:rsidR="00B53AAD">
        <w:t>,</w:t>
      </w:r>
      <w:r w:rsidR="005A2EF9">
        <w:t xml:space="preserve"> </w:t>
      </w:r>
      <w:r w:rsidR="00B53AAD">
        <w:t>ХТР</w:t>
      </w:r>
      <w:r w:rsidR="003505C3">
        <w:t>/ХТУ</w:t>
      </w:r>
      <w:r w:rsidR="00B91B3D">
        <w:t>:</w:t>
      </w:r>
      <w:r w:rsidR="00B53AAD">
        <w:t xml:space="preserve"> </w:t>
      </w:r>
      <w:r w:rsidR="00B91B3D">
        <w:t>ЯМБОЛ/</w:t>
      </w:r>
      <w:r w:rsidR="006D2B8D">
        <w:rPr>
          <w:lang w:val="en-US"/>
        </w:rPr>
        <w:t>{</w:t>
      </w:r>
      <w:r w:rsidR="006D2B8D">
        <w:t>ХТУ</w:t>
      </w:r>
      <w:r w:rsidR="006D2B8D">
        <w:rPr>
          <w:lang w:val="en-US"/>
        </w:rPr>
        <w:t>}</w:t>
      </w:r>
      <w:r w:rsidR="005A2EF9">
        <w:t xml:space="preserve"> </w:t>
      </w:r>
    </w:p>
    <w:p w14:paraId="02E9216C" w14:textId="2ED3CDFA" w:rsidR="00B53AAD" w:rsidRDefault="0050023E" w:rsidP="005A2EF9">
      <w:pPr>
        <w:ind w:firstLine="708"/>
        <w:jc w:val="both"/>
      </w:pPr>
      <w:r>
        <w:t xml:space="preserve">ВОДОПОЛЗВАТЕЛ: </w:t>
      </w:r>
      <w:r w:rsidR="006D2B8D">
        <w:rPr>
          <w:lang w:val="en-US"/>
        </w:rPr>
        <w:t>{</w:t>
      </w:r>
      <w:r w:rsidR="006D2B8D" w:rsidRPr="00232A2D">
        <w:t xml:space="preserve"> </w:t>
      </w:r>
      <w:r w:rsidR="006D2B8D" w:rsidRPr="00EB199D">
        <w:t>ВОДОПОЛЗВАТЕЛ</w:t>
      </w:r>
      <w:r w:rsidR="006D2B8D">
        <w:rPr>
          <w:lang w:val="en-US"/>
        </w:rPr>
        <w:t xml:space="preserve"> }</w:t>
      </w:r>
    </w:p>
    <w:p w14:paraId="44B3D0F3" w14:textId="77777777" w:rsidR="0050023E" w:rsidRDefault="0050023E" w:rsidP="005A2EF9">
      <w:pPr>
        <w:ind w:firstLine="708"/>
        <w:jc w:val="both"/>
      </w:pPr>
    </w:p>
    <w:p w14:paraId="4163D445" w14:textId="77777777" w:rsidR="005A2EF9" w:rsidRDefault="005A2EF9" w:rsidP="005A2EF9">
      <w:pPr>
        <w:ind w:firstLine="708"/>
        <w:jc w:val="both"/>
      </w:pPr>
      <w:r>
        <w:t>Доставчикът се задължава да достави вода за напояване за имоти и по култури, заявени от Водоползвателя, както следва:</w:t>
      </w:r>
    </w:p>
    <w:p w14:paraId="2DD32B51" w14:textId="77777777" w:rsidR="00B53AAD" w:rsidRDefault="00B53AAD" w:rsidP="005A2EF9">
      <w:pPr>
        <w:ind w:firstLine="708"/>
        <w:jc w:val="both"/>
      </w:pPr>
    </w:p>
    <w:p w14:paraId="1A0FEFB1" w14:textId="1D32CFC0" w:rsidR="006D2B8D" w:rsidRDefault="00274496" w:rsidP="006D2B8D">
      <w:pPr>
        <w:ind w:hanging="142"/>
        <w:rPr>
          <w:b/>
          <w:lang w:val="en-US"/>
        </w:rPr>
      </w:pPr>
      <w:r>
        <w:rPr>
          <w:b/>
        </w:rPr>
        <w:t>ПИ№</w:t>
      </w:r>
      <w:r w:rsidR="006D2B8D">
        <w:rPr>
          <w:b/>
        </w:rPr>
        <w:t xml:space="preserve"> </w:t>
      </w:r>
      <w:r w:rsidR="006D2B8D">
        <w:rPr>
          <w:b/>
          <w:lang w:val="en-US"/>
        </w:rPr>
        <w:t>{</w:t>
      </w:r>
      <w:r w:rsidR="006D2B8D">
        <w:rPr>
          <w:b/>
        </w:rPr>
        <w:t>ПИ</w:t>
      </w:r>
      <w:r w:rsidR="006D2B8D">
        <w:rPr>
          <w:b/>
          <w:lang w:val="en-US"/>
        </w:rPr>
        <w:t>}</w:t>
      </w:r>
      <w:r>
        <w:rPr>
          <w:b/>
        </w:rPr>
        <w:t xml:space="preserve"> </w:t>
      </w:r>
      <w:r w:rsidR="006D2B8D">
        <w:rPr>
          <w:b/>
          <w:lang w:val="en-US"/>
        </w:rPr>
        <w:tab/>
      </w:r>
      <w:r w:rsidR="006D2B8D">
        <w:rPr>
          <w:b/>
          <w:lang w:val="en-US"/>
        </w:rPr>
        <w:tab/>
      </w:r>
      <w:r w:rsidR="006D2B8D">
        <w:rPr>
          <w:b/>
          <w:lang w:val="en-US"/>
        </w:rPr>
        <w:tab/>
      </w:r>
      <w:r w:rsidR="006D2B8D">
        <w:rPr>
          <w:b/>
          <w:lang w:val="en-US"/>
        </w:rPr>
        <w:tab/>
      </w:r>
      <w:r w:rsidR="006D2B8D">
        <w:rPr>
          <w:b/>
          <w:lang w:val="en-US"/>
        </w:rPr>
        <w:tab/>
      </w:r>
      <w:r w:rsidR="006D2B8D">
        <w:rPr>
          <w:b/>
          <w:lang w:val="en-US"/>
        </w:rPr>
        <w:tab/>
      </w:r>
      <w:r w:rsidR="006D2B8D">
        <w:rPr>
          <w:b/>
          <w:lang w:val="en-US"/>
        </w:rPr>
        <w:tab/>
      </w:r>
      <w:r w:rsidR="00B53AAD">
        <w:rPr>
          <w:b/>
        </w:rPr>
        <w:t>НС</w:t>
      </w:r>
      <w:r w:rsidR="006D2B8D">
        <w:rPr>
          <w:b/>
        </w:rPr>
        <w:t xml:space="preserve">  </w:t>
      </w:r>
      <w:r w:rsidR="006D2B8D">
        <w:rPr>
          <w:b/>
          <w:lang w:val="en-US"/>
        </w:rPr>
        <w:t>{</w:t>
      </w:r>
      <w:r w:rsidR="006D2B8D">
        <w:rPr>
          <w:b/>
        </w:rPr>
        <w:t>НАП</w:t>
      </w:r>
      <w:r w:rsidR="006D2B8D">
        <w:rPr>
          <w:b/>
          <w:lang w:val="en-US"/>
        </w:rPr>
        <w:t xml:space="preserve">. </w:t>
      </w:r>
      <w:r w:rsidR="006D2B8D">
        <w:rPr>
          <w:b/>
        </w:rPr>
        <w:t>СИСТЕМА</w:t>
      </w:r>
      <w:r w:rsidR="006D2B8D">
        <w:rPr>
          <w:b/>
          <w:lang w:val="en-US"/>
        </w:rPr>
        <w:t>}</w:t>
      </w:r>
    </w:p>
    <w:p w14:paraId="19318A82" w14:textId="40FE63DB" w:rsidR="00274496" w:rsidRDefault="008F1C7D" w:rsidP="00274496">
      <w:pPr>
        <w:ind w:hanging="142"/>
        <w:jc w:val="both"/>
        <w:rPr>
          <w:b/>
        </w:rPr>
      </w:pPr>
      <w:r>
        <w:rPr>
          <w:b/>
        </w:rPr>
        <w:t>съоръжение</w:t>
      </w:r>
      <w:r w:rsidR="00B53AAD">
        <w:rPr>
          <w:b/>
        </w:rPr>
        <w:t>/</w:t>
      </w:r>
      <w:r w:rsidR="006D2B8D">
        <w:rPr>
          <w:b/>
          <w:lang w:val="en-US"/>
        </w:rPr>
        <w:t>{</w:t>
      </w:r>
      <w:r w:rsidR="006D2B8D">
        <w:rPr>
          <w:b/>
        </w:rPr>
        <w:t>СЪОРАЖЕНИЕ</w:t>
      </w:r>
      <w:r w:rsidR="006D2B8D">
        <w:rPr>
          <w:b/>
          <w:lang w:val="en-US"/>
        </w:rPr>
        <w:t>}</w:t>
      </w:r>
      <w:r w:rsidR="00B53AAD">
        <w:rPr>
          <w:b/>
        </w:rPr>
        <w:t>, поливка №</w:t>
      </w:r>
      <w:r w:rsidR="006D2B8D">
        <w:rPr>
          <w:b/>
        </w:rPr>
        <w:t xml:space="preserve"> </w:t>
      </w:r>
      <w:r w:rsidR="006D2B8D">
        <w:rPr>
          <w:b/>
          <w:lang w:val="en-US"/>
        </w:rPr>
        <w:t>{</w:t>
      </w:r>
      <w:r w:rsidR="006D2B8D">
        <w:rPr>
          <w:b/>
        </w:rPr>
        <w:t>ПОЛИВКА НОМ</w:t>
      </w:r>
      <w:r w:rsidR="006D2B8D">
        <w:rPr>
          <w:b/>
          <w:lang w:val="en-US"/>
        </w:rPr>
        <w:t>}</w:t>
      </w:r>
      <w:r w:rsidR="00274496">
        <w:rPr>
          <w:b/>
        </w:rPr>
        <w:t xml:space="preserve"> </w:t>
      </w:r>
    </w:p>
    <w:p w14:paraId="1C9B6D07" w14:textId="7B0EE666" w:rsidR="005A2EF9" w:rsidRDefault="00274496" w:rsidP="00274496">
      <w:pPr>
        <w:ind w:hanging="142"/>
        <w:jc w:val="both"/>
        <w:rPr>
          <w:b/>
        </w:rPr>
      </w:pPr>
      <w:r>
        <w:rPr>
          <w:b/>
        </w:rPr>
        <w:t>за времето от</w:t>
      </w:r>
      <w:r w:rsidR="006D2B8D">
        <w:rPr>
          <w:b/>
          <w:lang w:val="en-US"/>
        </w:rPr>
        <w:t xml:space="preserve">{OT} </w:t>
      </w:r>
      <w:r w:rsidR="00BA261B">
        <w:rPr>
          <w:b/>
        </w:rPr>
        <w:t>до</w:t>
      </w:r>
      <w:r w:rsidR="006D2B8D">
        <w:rPr>
          <w:b/>
        </w:rPr>
        <w:t xml:space="preserve"> </w:t>
      </w:r>
      <w:r w:rsidR="006D2B8D">
        <w:rPr>
          <w:b/>
          <w:lang w:val="en-US"/>
        </w:rPr>
        <w:t>{</w:t>
      </w:r>
      <w:r w:rsidR="006D2B8D">
        <w:rPr>
          <w:b/>
        </w:rPr>
        <w:t>ДО</w:t>
      </w:r>
      <w:r w:rsidR="006D2B8D">
        <w:rPr>
          <w:b/>
          <w:lang w:val="en-US"/>
        </w:rPr>
        <w:t xml:space="preserve">} </w:t>
      </w:r>
      <w:r w:rsidR="00BA261B">
        <w:rPr>
          <w:b/>
        </w:rPr>
        <w:t>2026</w:t>
      </w:r>
      <w:r w:rsidR="006D2B8D">
        <w:rPr>
          <w:b/>
          <w:lang w:val="en-US"/>
        </w:rPr>
        <w:t xml:space="preserve"> </w:t>
      </w:r>
      <w:r>
        <w:rPr>
          <w:b/>
        </w:rPr>
        <w:t>г. желая да ми бъде доставена вода, както следва:</w:t>
      </w:r>
    </w:p>
    <w:p w14:paraId="11B26A2E" w14:textId="77777777" w:rsidR="00001795" w:rsidRPr="00B53AAD" w:rsidRDefault="00001795" w:rsidP="00274496">
      <w:pPr>
        <w:ind w:hanging="142"/>
        <w:jc w:val="both"/>
        <w:rPr>
          <w:b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5"/>
        <w:gridCol w:w="742"/>
        <w:gridCol w:w="681"/>
        <w:gridCol w:w="595"/>
        <w:gridCol w:w="758"/>
        <w:gridCol w:w="501"/>
        <w:gridCol w:w="582"/>
        <w:gridCol w:w="501"/>
        <w:gridCol w:w="1060"/>
        <w:gridCol w:w="850"/>
        <w:gridCol w:w="761"/>
        <w:gridCol w:w="940"/>
        <w:gridCol w:w="1134"/>
      </w:tblGrid>
      <w:tr w:rsidR="006662A0" w:rsidRPr="00FA56C0" w14:paraId="1AF9BDE1" w14:textId="77777777" w:rsidTr="00B91B3D">
        <w:trPr>
          <w:trHeight w:val="290"/>
        </w:trPr>
        <w:tc>
          <w:tcPr>
            <w:tcW w:w="1385" w:type="dxa"/>
            <w:vMerge w:val="restart"/>
            <w:vAlign w:val="center"/>
            <w:hideMark/>
          </w:tcPr>
          <w:p w14:paraId="04A028E0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КУЛТУРИ</w:t>
            </w:r>
          </w:p>
        </w:tc>
        <w:tc>
          <w:tcPr>
            <w:tcW w:w="742" w:type="dxa"/>
            <w:vMerge w:val="restart"/>
            <w:noWrap/>
            <w:hideMark/>
          </w:tcPr>
          <w:p w14:paraId="0F4CDBC4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Площ</w:t>
            </w:r>
          </w:p>
          <w:p w14:paraId="12979F22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 </w:t>
            </w:r>
          </w:p>
        </w:tc>
        <w:tc>
          <w:tcPr>
            <w:tcW w:w="681" w:type="dxa"/>
            <w:vMerge w:val="restart"/>
            <w:hideMark/>
          </w:tcPr>
          <w:p w14:paraId="5DC0A647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Поливна норма</w:t>
            </w:r>
          </w:p>
        </w:tc>
        <w:tc>
          <w:tcPr>
            <w:tcW w:w="595" w:type="dxa"/>
            <w:vMerge w:val="restart"/>
          </w:tcPr>
          <w:p w14:paraId="42B7E435" w14:textId="77777777" w:rsidR="006662A0" w:rsidRPr="006662A0" w:rsidRDefault="006662A0" w:rsidP="005C24A7">
            <w:pPr>
              <w:jc w:val="center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поливка</w:t>
            </w:r>
          </w:p>
        </w:tc>
        <w:tc>
          <w:tcPr>
            <w:tcW w:w="2342" w:type="dxa"/>
            <w:gridSpan w:val="4"/>
            <w:noWrap/>
            <w:hideMark/>
          </w:tcPr>
          <w:p w14:paraId="23BAAD1B" w14:textId="77777777" w:rsidR="006662A0" w:rsidRPr="006662A0" w:rsidRDefault="006662A0" w:rsidP="005C24A7">
            <w:pPr>
              <w:jc w:val="center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времетраене  на  поливането</w:t>
            </w:r>
          </w:p>
        </w:tc>
        <w:tc>
          <w:tcPr>
            <w:tcW w:w="1910" w:type="dxa"/>
            <w:gridSpan w:val="2"/>
            <w:noWrap/>
            <w:hideMark/>
          </w:tcPr>
          <w:p w14:paraId="4B8FB535" w14:textId="77777777" w:rsidR="006662A0" w:rsidRPr="006662A0" w:rsidRDefault="006662A0" w:rsidP="005C24A7">
            <w:pPr>
              <w:jc w:val="center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Начин на водопод.</w:t>
            </w:r>
          </w:p>
        </w:tc>
        <w:tc>
          <w:tcPr>
            <w:tcW w:w="761" w:type="dxa"/>
            <w:vMerge w:val="restart"/>
            <w:hideMark/>
          </w:tcPr>
          <w:p w14:paraId="63278845" w14:textId="77777777" w:rsidR="006662A0" w:rsidRPr="006662A0" w:rsidRDefault="006662A0" w:rsidP="005C24A7">
            <w:pPr>
              <w:jc w:val="center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Начин на отчитане на в. маси</w:t>
            </w:r>
          </w:p>
        </w:tc>
        <w:tc>
          <w:tcPr>
            <w:tcW w:w="940" w:type="dxa"/>
            <w:vMerge w:val="restart"/>
          </w:tcPr>
          <w:p w14:paraId="7EA3ACFC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Цена по Заповед</w:t>
            </w:r>
          </w:p>
        </w:tc>
        <w:tc>
          <w:tcPr>
            <w:tcW w:w="1134" w:type="dxa"/>
            <w:vMerge w:val="restart"/>
          </w:tcPr>
          <w:p w14:paraId="68302B4B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Дължима сума, с ДДС</w:t>
            </w:r>
          </w:p>
        </w:tc>
      </w:tr>
      <w:tr w:rsidR="006662A0" w:rsidRPr="00FA56C0" w14:paraId="67BBCCBB" w14:textId="77777777" w:rsidTr="00B91B3D">
        <w:trPr>
          <w:trHeight w:val="266"/>
        </w:trPr>
        <w:tc>
          <w:tcPr>
            <w:tcW w:w="1385" w:type="dxa"/>
            <w:vMerge/>
            <w:hideMark/>
          </w:tcPr>
          <w:p w14:paraId="79F62E36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42" w:type="dxa"/>
            <w:vMerge/>
            <w:noWrap/>
            <w:hideMark/>
          </w:tcPr>
          <w:p w14:paraId="7457C6C6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681" w:type="dxa"/>
            <w:vMerge/>
            <w:hideMark/>
          </w:tcPr>
          <w:p w14:paraId="66718F31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595" w:type="dxa"/>
            <w:vMerge/>
          </w:tcPr>
          <w:p w14:paraId="2D8F2EFB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259" w:type="dxa"/>
            <w:gridSpan w:val="2"/>
            <w:noWrap/>
            <w:hideMark/>
          </w:tcPr>
          <w:p w14:paraId="690A2767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Начало</w:t>
            </w:r>
          </w:p>
        </w:tc>
        <w:tc>
          <w:tcPr>
            <w:tcW w:w="1083" w:type="dxa"/>
            <w:gridSpan w:val="2"/>
            <w:noWrap/>
            <w:hideMark/>
          </w:tcPr>
          <w:p w14:paraId="45967A8D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Край</w:t>
            </w:r>
          </w:p>
        </w:tc>
        <w:tc>
          <w:tcPr>
            <w:tcW w:w="1060" w:type="dxa"/>
            <w:vMerge w:val="restart"/>
            <w:noWrap/>
            <w:vAlign w:val="center"/>
            <w:hideMark/>
          </w:tcPr>
          <w:p w14:paraId="38E84EC9" w14:textId="77777777" w:rsidR="006662A0" w:rsidRPr="006662A0" w:rsidRDefault="006662A0" w:rsidP="005C24A7">
            <w:pPr>
              <w:jc w:val="center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Гравитачно</w:t>
            </w:r>
          </w:p>
          <w:p w14:paraId="43234D83" w14:textId="77777777" w:rsidR="006662A0" w:rsidRPr="006662A0" w:rsidRDefault="006662A0" w:rsidP="005C24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noWrap/>
            <w:vAlign w:val="center"/>
            <w:hideMark/>
          </w:tcPr>
          <w:p w14:paraId="3C6161EC" w14:textId="77777777" w:rsidR="006662A0" w:rsidRPr="006662A0" w:rsidRDefault="006662A0" w:rsidP="005C24A7">
            <w:pPr>
              <w:jc w:val="center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Помпено</w:t>
            </w:r>
          </w:p>
          <w:p w14:paraId="7EF67193" w14:textId="77777777" w:rsidR="006662A0" w:rsidRPr="006662A0" w:rsidRDefault="006662A0" w:rsidP="005C24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61" w:type="dxa"/>
            <w:vMerge/>
            <w:hideMark/>
          </w:tcPr>
          <w:p w14:paraId="4F70023F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940" w:type="dxa"/>
            <w:vMerge/>
          </w:tcPr>
          <w:p w14:paraId="17130FD1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5152921A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</w:tr>
      <w:tr w:rsidR="006662A0" w:rsidRPr="00FA56C0" w14:paraId="5CF10ACB" w14:textId="77777777" w:rsidTr="00B91B3D">
        <w:trPr>
          <w:trHeight w:val="246"/>
        </w:trPr>
        <w:tc>
          <w:tcPr>
            <w:tcW w:w="1385" w:type="dxa"/>
            <w:vMerge/>
            <w:hideMark/>
          </w:tcPr>
          <w:p w14:paraId="2AAA013E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42" w:type="dxa"/>
            <w:noWrap/>
            <w:hideMark/>
          </w:tcPr>
          <w:p w14:paraId="56FE8329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дка</w:t>
            </w:r>
          </w:p>
        </w:tc>
        <w:tc>
          <w:tcPr>
            <w:tcW w:w="681" w:type="dxa"/>
            <w:noWrap/>
            <w:hideMark/>
          </w:tcPr>
          <w:p w14:paraId="7CFA9B5A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м3</w:t>
            </w:r>
          </w:p>
        </w:tc>
        <w:tc>
          <w:tcPr>
            <w:tcW w:w="595" w:type="dxa"/>
          </w:tcPr>
          <w:p w14:paraId="3526B545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№</w:t>
            </w:r>
          </w:p>
        </w:tc>
        <w:tc>
          <w:tcPr>
            <w:tcW w:w="758" w:type="dxa"/>
            <w:noWrap/>
            <w:hideMark/>
          </w:tcPr>
          <w:p w14:paraId="2904EF5C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дата</w:t>
            </w:r>
          </w:p>
        </w:tc>
        <w:tc>
          <w:tcPr>
            <w:tcW w:w="501" w:type="dxa"/>
            <w:noWrap/>
            <w:hideMark/>
          </w:tcPr>
          <w:p w14:paraId="3D5F675A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час</w:t>
            </w:r>
          </w:p>
        </w:tc>
        <w:tc>
          <w:tcPr>
            <w:tcW w:w="582" w:type="dxa"/>
            <w:noWrap/>
            <w:hideMark/>
          </w:tcPr>
          <w:p w14:paraId="100CB3C0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дата</w:t>
            </w:r>
          </w:p>
        </w:tc>
        <w:tc>
          <w:tcPr>
            <w:tcW w:w="501" w:type="dxa"/>
            <w:noWrap/>
            <w:hideMark/>
          </w:tcPr>
          <w:p w14:paraId="52588E3D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час</w:t>
            </w:r>
          </w:p>
        </w:tc>
        <w:tc>
          <w:tcPr>
            <w:tcW w:w="1060" w:type="dxa"/>
            <w:vMerge/>
            <w:noWrap/>
            <w:hideMark/>
          </w:tcPr>
          <w:p w14:paraId="2A558A8F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noWrap/>
            <w:hideMark/>
          </w:tcPr>
          <w:p w14:paraId="2EB165F8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1" w:type="dxa"/>
            <w:vMerge/>
            <w:hideMark/>
          </w:tcPr>
          <w:p w14:paraId="66A1A2A6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940" w:type="dxa"/>
          </w:tcPr>
          <w:p w14:paraId="61E9A60D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€</w:t>
            </w:r>
          </w:p>
        </w:tc>
        <w:tc>
          <w:tcPr>
            <w:tcW w:w="1134" w:type="dxa"/>
          </w:tcPr>
          <w:p w14:paraId="5B942234" w14:textId="77777777" w:rsidR="006662A0" w:rsidRPr="006662A0" w:rsidRDefault="006662A0" w:rsidP="005C24A7">
            <w:pPr>
              <w:jc w:val="both"/>
              <w:rPr>
                <w:sz w:val="16"/>
                <w:szCs w:val="16"/>
              </w:rPr>
            </w:pPr>
            <w:r w:rsidRPr="006662A0">
              <w:rPr>
                <w:sz w:val="16"/>
                <w:szCs w:val="16"/>
              </w:rPr>
              <w:t>€</w:t>
            </w:r>
          </w:p>
        </w:tc>
      </w:tr>
      <w:tr w:rsidR="006662A0" w:rsidRPr="00FA56C0" w14:paraId="2AFCC9CE" w14:textId="77777777" w:rsidTr="00B91B3D">
        <w:trPr>
          <w:trHeight w:val="266"/>
        </w:trPr>
        <w:tc>
          <w:tcPr>
            <w:tcW w:w="1385" w:type="dxa"/>
            <w:noWrap/>
            <w:hideMark/>
          </w:tcPr>
          <w:p w14:paraId="2637E8C9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742" w:type="dxa"/>
            <w:noWrap/>
            <w:hideMark/>
          </w:tcPr>
          <w:p w14:paraId="49EA3518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681" w:type="dxa"/>
            <w:noWrap/>
            <w:hideMark/>
          </w:tcPr>
          <w:p w14:paraId="3903BDE6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595" w:type="dxa"/>
          </w:tcPr>
          <w:p w14:paraId="5F98F4C6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758" w:type="dxa"/>
            <w:noWrap/>
            <w:hideMark/>
          </w:tcPr>
          <w:p w14:paraId="09F33011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5</w:t>
            </w:r>
          </w:p>
        </w:tc>
        <w:tc>
          <w:tcPr>
            <w:tcW w:w="501" w:type="dxa"/>
            <w:noWrap/>
            <w:hideMark/>
          </w:tcPr>
          <w:p w14:paraId="5187B160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6</w:t>
            </w:r>
          </w:p>
        </w:tc>
        <w:tc>
          <w:tcPr>
            <w:tcW w:w="582" w:type="dxa"/>
            <w:noWrap/>
            <w:hideMark/>
          </w:tcPr>
          <w:p w14:paraId="5DAC885D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7</w:t>
            </w:r>
          </w:p>
        </w:tc>
        <w:tc>
          <w:tcPr>
            <w:tcW w:w="501" w:type="dxa"/>
            <w:noWrap/>
            <w:hideMark/>
          </w:tcPr>
          <w:p w14:paraId="3EF8457B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8</w:t>
            </w:r>
          </w:p>
        </w:tc>
        <w:tc>
          <w:tcPr>
            <w:tcW w:w="1060" w:type="dxa"/>
            <w:noWrap/>
            <w:hideMark/>
          </w:tcPr>
          <w:p w14:paraId="558E5686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9</w:t>
            </w:r>
          </w:p>
        </w:tc>
        <w:tc>
          <w:tcPr>
            <w:tcW w:w="850" w:type="dxa"/>
            <w:noWrap/>
            <w:hideMark/>
          </w:tcPr>
          <w:p w14:paraId="509A4086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10</w:t>
            </w:r>
          </w:p>
        </w:tc>
        <w:tc>
          <w:tcPr>
            <w:tcW w:w="761" w:type="dxa"/>
            <w:noWrap/>
            <w:hideMark/>
          </w:tcPr>
          <w:p w14:paraId="48AA3975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11</w:t>
            </w:r>
          </w:p>
        </w:tc>
        <w:tc>
          <w:tcPr>
            <w:tcW w:w="940" w:type="dxa"/>
          </w:tcPr>
          <w:p w14:paraId="456B231B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12</w:t>
            </w:r>
          </w:p>
        </w:tc>
        <w:tc>
          <w:tcPr>
            <w:tcW w:w="1134" w:type="dxa"/>
          </w:tcPr>
          <w:p w14:paraId="3A2EA856" w14:textId="77777777" w:rsidR="006662A0" w:rsidRPr="006662A0" w:rsidRDefault="006662A0" w:rsidP="005C24A7">
            <w:pPr>
              <w:jc w:val="center"/>
              <w:rPr>
                <w:i/>
                <w:iCs/>
                <w:sz w:val="16"/>
                <w:szCs w:val="16"/>
              </w:rPr>
            </w:pPr>
            <w:r w:rsidRPr="006662A0">
              <w:rPr>
                <w:i/>
                <w:iCs/>
                <w:sz w:val="16"/>
                <w:szCs w:val="16"/>
              </w:rPr>
              <w:t>13</w:t>
            </w:r>
          </w:p>
        </w:tc>
      </w:tr>
      <w:tr w:rsidR="006662A0" w:rsidRPr="00FA56C0" w14:paraId="03BF686B" w14:textId="77777777" w:rsidTr="00B91B3D">
        <w:trPr>
          <w:trHeight w:val="319"/>
        </w:trPr>
        <w:tc>
          <w:tcPr>
            <w:tcW w:w="1385" w:type="dxa"/>
            <w:noWrap/>
            <w:hideMark/>
          </w:tcPr>
          <w:p w14:paraId="3ED6A027" w14:textId="652F8F60" w:rsidR="006662A0" w:rsidRPr="00960415" w:rsidRDefault="006662A0" w:rsidP="005C24A7">
            <w:pPr>
              <w:jc w:val="both"/>
              <w:rPr>
                <w:sz w:val="16"/>
                <w:szCs w:val="16"/>
                <w:lang w:val="en-US"/>
              </w:rPr>
            </w:pPr>
            <w:r w:rsidRPr="00960415">
              <w:rPr>
                <w:sz w:val="16"/>
                <w:szCs w:val="16"/>
              </w:rPr>
              <w:t> </w:t>
            </w:r>
            <w:r w:rsidR="006D2B8D" w:rsidRPr="00960415">
              <w:rPr>
                <w:sz w:val="16"/>
                <w:szCs w:val="16"/>
                <w:lang w:val="en-US"/>
              </w:rPr>
              <w:t>{</w:t>
            </w:r>
            <w:r w:rsidR="006D2B8D" w:rsidRPr="00960415">
              <w:rPr>
                <w:sz w:val="16"/>
                <w:szCs w:val="16"/>
              </w:rPr>
              <w:t>КУЛТУРА</w:t>
            </w:r>
            <w:r w:rsidR="006D2B8D"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742" w:type="dxa"/>
            <w:noWrap/>
            <w:hideMark/>
          </w:tcPr>
          <w:p w14:paraId="4ACADA79" w14:textId="601A33A7" w:rsidR="006662A0" w:rsidRPr="00960415" w:rsidRDefault="006D2B8D" w:rsidP="005C24A7">
            <w:pPr>
              <w:jc w:val="both"/>
              <w:rPr>
                <w:sz w:val="16"/>
                <w:szCs w:val="16"/>
                <w:lang w:val="en-US"/>
              </w:rPr>
            </w:pP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ДКА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681" w:type="dxa"/>
            <w:noWrap/>
            <w:hideMark/>
          </w:tcPr>
          <w:p w14:paraId="632C39C8" w14:textId="300DAE5D" w:rsidR="006662A0" w:rsidRPr="00960415" w:rsidRDefault="006662A0" w:rsidP="005C24A7">
            <w:pPr>
              <w:jc w:val="both"/>
              <w:rPr>
                <w:sz w:val="16"/>
                <w:szCs w:val="16"/>
                <w:lang w:val="en-US"/>
              </w:rPr>
            </w:pPr>
            <w:r w:rsidRPr="00960415">
              <w:rPr>
                <w:sz w:val="16"/>
                <w:szCs w:val="16"/>
              </w:rPr>
              <w:t> </w:t>
            </w:r>
            <w:r w:rsidR="006D2B8D" w:rsidRPr="00960415">
              <w:rPr>
                <w:sz w:val="16"/>
                <w:szCs w:val="16"/>
                <w:lang w:val="en-US"/>
              </w:rPr>
              <w:t>{</w:t>
            </w:r>
            <w:r w:rsidR="006D2B8D" w:rsidRPr="00960415">
              <w:rPr>
                <w:sz w:val="16"/>
                <w:szCs w:val="16"/>
              </w:rPr>
              <w:t>ПОЛ НОРМА</w:t>
            </w:r>
            <w:r w:rsidR="006D2B8D"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95" w:type="dxa"/>
          </w:tcPr>
          <w:p w14:paraId="32B1A817" w14:textId="3D50C6A7" w:rsidR="006662A0" w:rsidRPr="004E7950" w:rsidRDefault="004E7950" w:rsidP="005C24A7">
            <w:pPr>
              <w:jc w:val="both"/>
              <w:rPr>
                <w:sz w:val="16"/>
                <w:szCs w:val="16"/>
              </w:rPr>
            </w:pPr>
            <w:r w:rsidRPr="004E7950">
              <w:rPr>
                <w:b/>
                <w:bCs/>
                <w:sz w:val="16"/>
                <w:szCs w:val="16"/>
                <w:lang w:val="en-US"/>
              </w:rPr>
              <w:t>{</w:t>
            </w:r>
            <w:r w:rsidRPr="004E7950">
              <w:rPr>
                <w:b/>
                <w:bCs/>
                <w:sz w:val="16"/>
                <w:szCs w:val="16"/>
              </w:rPr>
              <w:t>ПОЛИВКА НОМ</w:t>
            </w:r>
            <w:r w:rsidRPr="004E7950">
              <w:rPr>
                <w:b/>
                <w:bCs/>
                <w:sz w:val="16"/>
                <w:szCs w:val="16"/>
                <w:lang w:val="en-US"/>
              </w:rPr>
              <w:t>}</w:t>
            </w:r>
          </w:p>
        </w:tc>
        <w:tc>
          <w:tcPr>
            <w:tcW w:w="758" w:type="dxa"/>
            <w:noWrap/>
            <w:hideMark/>
          </w:tcPr>
          <w:p w14:paraId="648A4C8D" w14:textId="5CDE2D87" w:rsidR="006662A0" w:rsidRPr="00960415" w:rsidRDefault="006662A0" w:rsidP="005C24A7">
            <w:pPr>
              <w:jc w:val="both"/>
              <w:rPr>
                <w:sz w:val="16"/>
                <w:szCs w:val="16"/>
                <w:lang w:val="en-US"/>
              </w:rPr>
            </w:pPr>
            <w:r w:rsidRPr="00960415">
              <w:rPr>
                <w:sz w:val="16"/>
                <w:szCs w:val="16"/>
              </w:rPr>
              <w:t> </w:t>
            </w:r>
            <w:r w:rsidR="006D2B8D" w:rsidRPr="00960415">
              <w:rPr>
                <w:sz w:val="16"/>
                <w:szCs w:val="16"/>
                <w:lang w:val="en-US"/>
              </w:rPr>
              <w:t>{</w:t>
            </w:r>
            <w:r w:rsidR="006D2B8D" w:rsidRPr="00960415">
              <w:rPr>
                <w:sz w:val="16"/>
                <w:szCs w:val="16"/>
              </w:rPr>
              <w:t>ОТ</w:t>
            </w:r>
            <w:r w:rsidR="006D2B8D"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01" w:type="dxa"/>
            <w:noWrap/>
            <w:hideMark/>
          </w:tcPr>
          <w:p w14:paraId="28A7A107" w14:textId="77777777" w:rsidR="006662A0" w:rsidRPr="00960415" w:rsidRDefault="006662A0" w:rsidP="005C24A7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</w:p>
        </w:tc>
        <w:tc>
          <w:tcPr>
            <w:tcW w:w="582" w:type="dxa"/>
            <w:noWrap/>
            <w:hideMark/>
          </w:tcPr>
          <w:p w14:paraId="41D96149" w14:textId="215EC4BC" w:rsidR="006662A0" w:rsidRPr="00960415" w:rsidRDefault="006662A0" w:rsidP="005C24A7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  <w:r w:rsidR="006D2B8D" w:rsidRPr="00960415">
              <w:rPr>
                <w:sz w:val="16"/>
                <w:szCs w:val="16"/>
                <w:lang w:val="en-US"/>
              </w:rPr>
              <w:t>{</w:t>
            </w:r>
            <w:r w:rsidR="006D2B8D" w:rsidRPr="00960415">
              <w:rPr>
                <w:sz w:val="16"/>
                <w:szCs w:val="16"/>
              </w:rPr>
              <w:t>ДО</w:t>
            </w:r>
            <w:r w:rsidR="006D2B8D"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01" w:type="dxa"/>
            <w:noWrap/>
            <w:hideMark/>
          </w:tcPr>
          <w:p w14:paraId="4B75FBE5" w14:textId="77777777" w:rsidR="006662A0" w:rsidRPr="00960415" w:rsidRDefault="006662A0" w:rsidP="005C24A7">
            <w:pPr>
              <w:jc w:val="both"/>
              <w:rPr>
                <w:sz w:val="18"/>
                <w:szCs w:val="18"/>
              </w:rPr>
            </w:pPr>
            <w:r w:rsidRPr="00960415">
              <w:rPr>
                <w:sz w:val="18"/>
                <w:szCs w:val="18"/>
              </w:rPr>
              <w:t> </w:t>
            </w:r>
          </w:p>
        </w:tc>
        <w:tc>
          <w:tcPr>
            <w:tcW w:w="1060" w:type="dxa"/>
            <w:noWrap/>
            <w:hideMark/>
          </w:tcPr>
          <w:p w14:paraId="084D59E2" w14:textId="7FAFCB2F" w:rsidR="006662A0" w:rsidRPr="007B6DF0" w:rsidRDefault="006662A0" w:rsidP="005C24A7">
            <w:pPr>
              <w:jc w:val="both"/>
              <w:rPr>
                <w:sz w:val="18"/>
                <w:szCs w:val="18"/>
                <w:lang w:val="en-US"/>
              </w:rPr>
            </w:pPr>
            <w:r w:rsidRPr="00960415">
              <w:rPr>
                <w:sz w:val="18"/>
                <w:szCs w:val="18"/>
              </w:rPr>
              <w:t> </w:t>
            </w:r>
            <w:r w:rsidR="007B6DF0">
              <w:rPr>
                <w:sz w:val="18"/>
                <w:szCs w:val="18"/>
                <w:lang w:val="en-US"/>
              </w:rPr>
              <w:t>{</w:t>
            </w:r>
            <w:r w:rsidR="007B6DF0">
              <w:rPr>
                <w:sz w:val="18"/>
                <w:szCs w:val="18"/>
              </w:rPr>
              <w:t>ГРАВИТАЧНО</w:t>
            </w:r>
            <w:r w:rsidR="007B6DF0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50" w:type="dxa"/>
            <w:noWrap/>
            <w:hideMark/>
          </w:tcPr>
          <w:p w14:paraId="1A7DF6D7" w14:textId="00529C1A" w:rsidR="006662A0" w:rsidRPr="00FA56C0" w:rsidRDefault="007B6DF0" w:rsidP="005C24A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ПОМПЕНО</w:t>
            </w:r>
            <w:r>
              <w:rPr>
                <w:sz w:val="18"/>
                <w:szCs w:val="18"/>
                <w:lang w:val="en-US"/>
              </w:rPr>
              <w:t>}</w:t>
            </w:r>
            <w:r w:rsidR="006662A0" w:rsidRPr="00FA56C0">
              <w:rPr>
                <w:sz w:val="18"/>
                <w:szCs w:val="18"/>
              </w:rPr>
              <w:t> </w:t>
            </w:r>
          </w:p>
        </w:tc>
        <w:tc>
          <w:tcPr>
            <w:tcW w:w="761" w:type="dxa"/>
            <w:noWrap/>
            <w:hideMark/>
          </w:tcPr>
          <w:p w14:paraId="6D73515F" w14:textId="27C552CD" w:rsidR="006662A0" w:rsidRPr="007B6DF0" w:rsidRDefault="007B6DF0" w:rsidP="005C24A7">
            <w:pPr>
              <w:jc w:val="both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{</w:t>
            </w:r>
            <w:r w:rsidRPr="006662A0">
              <w:rPr>
                <w:sz w:val="16"/>
                <w:szCs w:val="16"/>
              </w:rPr>
              <w:t xml:space="preserve"> </w:t>
            </w:r>
            <w:r w:rsidRPr="006662A0">
              <w:rPr>
                <w:sz w:val="16"/>
                <w:szCs w:val="16"/>
              </w:rPr>
              <w:t>Начин</w:t>
            </w:r>
            <w:proofErr w:type="gramEnd"/>
            <w:r w:rsidRPr="006662A0">
              <w:rPr>
                <w:sz w:val="16"/>
                <w:szCs w:val="16"/>
              </w:rPr>
              <w:t xml:space="preserve"> на отчитане на в. </w:t>
            </w:r>
            <w:proofErr w:type="gramStart"/>
            <w:r w:rsidRPr="006662A0">
              <w:rPr>
                <w:sz w:val="16"/>
                <w:szCs w:val="16"/>
              </w:rPr>
              <w:t>маси</w:t>
            </w:r>
            <w:r>
              <w:rPr>
                <w:sz w:val="18"/>
                <w:szCs w:val="18"/>
                <w:lang w:val="en-US"/>
              </w:rPr>
              <w:t xml:space="preserve"> }</w:t>
            </w:r>
            <w:proofErr w:type="gramEnd"/>
          </w:p>
        </w:tc>
        <w:tc>
          <w:tcPr>
            <w:tcW w:w="940" w:type="dxa"/>
          </w:tcPr>
          <w:p w14:paraId="7C059D59" w14:textId="42B6D629" w:rsidR="006662A0" w:rsidRPr="006D2B8D" w:rsidRDefault="007B6DF0" w:rsidP="005C24A7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ЦЕНА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134" w:type="dxa"/>
          </w:tcPr>
          <w:p w14:paraId="7E7258A3" w14:textId="7498F7C0" w:rsidR="006662A0" w:rsidRPr="007B6DF0" w:rsidRDefault="007B6DF0" w:rsidP="005C24A7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АВТОМАТИЧНО ИЗЧИСЛЕНИЕ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B01FFB" w:rsidRPr="00FA56C0" w14:paraId="27926E96" w14:textId="77777777" w:rsidTr="00B91B3D">
        <w:trPr>
          <w:trHeight w:val="319"/>
        </w:trPr>
        <w:tc>
          <w:tcPr>
            <w:tcW w:w="1385" w:type="dxa"/>
            <w:noWrap/>
            <w:hideMark/>
          </w:tcPr>
          <w:p w14:paraId="61158671" w14:textId="72020DBF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КУЛТУРА2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742" w:type="dxa"/>
            <w:noWrap/>
            <w:hideMark/>
          </w:tcPr>
          <w:p w14:paraId="11D39863" w14:textId="6376EFE9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ДКА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681" w:type="dxa"/>
            <w:noWrap/>
            <w:hideMark/>
          </w:tcPr>
          <w:p w14:paraId="7D89C0B0" w14:textId="2E0DB951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ПОЛ НОРМА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95" w:type="dxa"/>
          </w:tcPr>
          <w:p w14:paraId="28B21F05" w14:textId="43A1E2CA" w:rsidR="00B01FFB" w:rsidRPr="004E7950" w:rsidRDefault="00B01FFB" w:rsidP="00B01FFB">
            <w:pPr>
              <w:jc w:val="both"/>
              <w:rPr>
                <w:sz w:val="16"/>
                <w:szCs w:val="16"/>
              </w:rPr>
            </w:pPr>
            <w:r w:rsidRPr="004E7950">
              <w:rPr>
                <w:b/>
                <w:bCs/>
                <w:sz w:val="16"/>
                <w:szCs w:val="16"/>
                <w:lang w:val="en-US"/>
              </w:rPr>
              <w:t>{</w:t>
            </w:r>
            <w:r w:rsidRPr="004E7950">
              <w:rPr>
                <w:b/>
                <w:bCs/>
                <w:sz w:val="16"/>
                <w:szCs w:val="16"/>
              </w:rPr>
              <w:t>ПОЛИВКА НОМ</w:t>
            </w:r>
            <w:r w:rsidRPr="004E7950">
              <w:rPr>
                <w:b/>
                <w:bCs/>
                <w:sz w:val="16"/>
                <w:szCs w:val="16"/>
                <w:lang w:val="en-US"/>
              </w:rPr>
              <w:t>}</w:t>
            </w:r>
          </w:p>
        </w:tc>
        <w:tc>
          <w:tcPr>
            <w:tcW w:w="758" w:type="dxa"/>
            <w:noWrap/>
            <w:hideMark/>
          </w:tcPr>
          <w:p w14:paraId="545CB8B0" w14:textId="5715D03A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ОТ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01" w:type="dxa"/>
            <w:noWrap/>
            <w:hideMark/>
          </w:tcPr>
          <w:p w14:paraId="042628C9" w14:textId="77777777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</w:p>
        </w:tc>
        <w:tc>
          <w:tcPr>
            <w:tcW w:w="582" w:type="dxa"/>
            <w:noWrap/>
            <w:hideMark/>
          </w:tcPr>
          <w:p w14:paraId="46F74943" w14:textId="4BAE1A11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ДО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01" w:type="dxa"/>
            <w:noWrap/>
            <w:hideMark/>
          </w:tcPr>
          <w:p w14:paraId="17C2698E" w14:textId="77777777" w:rsidR="00B01FFB" w:rsidRPr="00960415" w:rsidRDefault="00B01FFB" w:rsidP="00B01FFB">
            <w:pPr>
              <w:jc w:val="both"/>
              <w:rPr>
                <w:sz w:val="18"/>
                <w:szCs w:val="18"/>
              </w:rPr>
            </w:pPr>
            <w:r w:rsidRPr="00960415">
              <w:rPr>
                <w:sz w:val="18"/>
                <w:szCs w:val="18"/>
              </w:rPr>
              <w:t> </w:t>
            </w:r>
          </w:p>
        </w:tc>
        <w:tc>
          <w:tcPr>
            <w:tcW w:w="1060" w:type="dxa"/>
            <w:noWrap/>
            <w:hideMark/>
          </w:tcPr>
          <w:p w14:paraId="18583ABD" w14:textId="7967E73D" w:rsidR="00B01FFB" w:rsidRPr="00960415" w:rsidRDefault="00B01FFB" w:rsidP="00B01FFB">
            <w:pPr>
              <w:jc w:val="both"/>
              <w:rPr>
                <w:sz w:val="18"/>
                <w:szCs w:val="18"/>
              </w:rPr>
            </w:pPr>
            <w:r w:rsidRPr="00960415">
              <w:rPr>
                <w:sz w:val="18"/>
                <w:szCs w:val="18"/>
              </w:rPr>
              <w:t> </w:t>
            </w: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ГРАВИТАЧНО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50" w:type="dxa"/>
            <w:noWrap/>
            <w:hideMark/>
          </w:tcPr>
          <w:p w14:paraId="0BD22973" w14:textId="19C5F554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ПОМПЕНО</w:t>
            </w:r>
            <w:r>
              <w:rPr>
                <w:sz w:val="18"/>
                <w:szCs w:val="18"/>
                <w:lang w:val="en-US"/>
              </w:rPr>
              <w:t>}</w:t>
            </w: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61" w:type="dxa"/>
            <w:noWrap/>
            <w:hideMark/>
          </w:tcPr>
          <w:p w14:paraId="188CCA84" w14:textId="6491C0E5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{</w:t>
            </w:r>
            <w:r w:rsidRPr="006662A0">
              <w:rPr>
                <w:sz w:val="16"/>
                <w:szCs w:val="16"/>
              </w:rPr>
              <w:t xml:space="preserve"> Начин</w:t>
            </w:r>
            <w:proofErr w:type="gramEnd"/>
            <w:r w:rsidRPr="006662A0">
              <w:rPr>
                <w:sz w:val="16"/>
                <w:szCs w:val="16"/>
              </w:rPr>
              <w:t xml:space="preserve"> на отчитане на в. </w:t>
            </w:r>
            <w:proofErr w:type="gramStart"/>
            <w:r w:rsidRPr="006662A0">
              <w:rPr>
                <w:sz w:val="16"/>
                <w:szCs w:val="16"/>
              </w:rPr>
              <w:t>маси</w:t>
            </w:r>
            <w:r>
              <w:rPr>
                <w:sz w:val="18"/>
                <w:szCs w:val="18"/>
                <w:lang w:val="en-US"/>
              </w:rPr>
              <w:t xml:space="preserve"> }</w:t>
            </w:r>
            <w:proofErr w:type="gramEnd"/>
          </w:p>
        </w:tc>
        <w:tc>
          <w:tcPr>
            <w:tcW w:w="940" w:type="dxa"/>
          </w:tcPr>
          <w:p w14:paraId="6C41E418" w14:textId="46A20CAC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ЦЕНА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134" w:type="dxa"/>
          </w:tcPr>
          <w:p w14:paraId="36D86B20" w14:textId="51CD0983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АВТОМАТИЧНО ИЗЧИСЛЕНИЕ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B01FFB" w:rsidRPr="00FA56C0" w14:paraId="4AB162C0" w14:textId="77777777" w:rsidTr="00B91B3D">
        <w:trPr>
          <w:trHeight w:val="319"/>
        </w:trPr>
        <w:tc>
          <w:tcPr>
            <w:tcW w:w="1385" w:type="dxa"/>
            <w:noWrap/>
            <w:hideMark/>
          </w:tcPr>
          <w:p w14:paraId="37A940AB" w14:textId="5CA616E5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КУЛТУРА 3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742" w:type="dxa"/>
            <w:noWrap/>
            <w:hideMark/>
          </w:tcPr>
          <w:p w14:paraId="7322A13B" w14:textId="64DEB6A7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ДКА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681" w:type="dxa"/>
            <w:noWrap/>
            <w:hideMark/>
          </w:tcPr>
          <w:p w14:paraId="12904EB8" w14:textId="5F8B30C4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ПОЛ НОРМА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95" w:type="dxa"/>
          </w:tcPr>
          <w:p w14:paraId="4528AD1A" w14:textId="1C651059" w:rsidR="00B01FFB" w:rsidRPr="004E7950" w:rsidRDefault="00B01FFB" w:rsidP="00B01FFB">
            <w:pPr>
              <w:jc w:val="both"/>
              <w:rPr>
                <w:sz w:val="16"/>
                <w:szCs w:val="16"/>
              </w:rPr>
            </w:pPr>
            <w:r w:rsidRPr="004E7950">
              <w:rPr>
                <w:b/>
                <w:bCs/>
                <w:sz w:val="16"/>
                <w:szCs w:val="16"/>
                <w:lang w:val="en-US"/>
              </w:rPr>
              <w:t>{</w:t>
            </w:r>
            <w:r w:rsidRPr="004E7950">
              <w:rPr>
                <w:b/>
                <w:bCs/>
                <w:sz w:val="16"/>
                <w:szCs w:val="16"/>
              </w:rPr>
              <w:t>ПОЛИВКА НОМ</w:t>
            </w:r>
            <w:r w:rsidRPr="004E7950">
              <w:rPr>
                <w:b/>
                <w:bCs/>
                <w:sz w:val="16"/>
                <w:szCs w:val="16"/>
                <w:lang w:val="en-US"/>
              </w:rPr>
              <w:t>}</w:t>
            </w:r>
          </w:p>
        </w:tc>
        <w:tc>
          <w:tcPr>
            <w:tcW w:w="758" w:type="dxa"/>
            <w:noWrap/>
            <w:hideMark/>
          </w:tcPr>
          <w:p w14:paraId="4485AA7E" w14:textId="7AE2130A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ОТ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01" w:type="dxa"/>
            <w:noWrap/>
            <w:hideMark/>
          </w:tcPr>
          <w:p w14:paraId="56EA7AC4" w14:textId="77777777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</w:p>
        </w:tc>
        <w:tc>
          <w:tcPr>
            <w:tcW w:w="582" w:type="dxa"/>
            <w:noWrap/>
            <w:hideMark/>
          </w:tcPr>
          <w:p w14:paraId="7C74869E" w14:textId="712AD9BC" w:rsidR="00B01FFB" w:rsidRPr="00960415" w:rsidRDefault="00B01FFB" w:rsidP="00B01FFB">
            <w:pPr>
              <w:jc w:val="both"/>
              <w:rPr>
                <w:sz w:val="16"/>
                <w:szCs w:val="16"/>
              </w:rPr>
            </w:pPr>
            <w:r w:rsidRPr="00960415">
              <w:rPr>
                <w:sz w:val="16"/>
                <w:szCs w:val="16"/>
              </w:rPr>
              <w:t> </w:t>
            </w:r>
            <w:r w:rsidRPr="00960415">
              <w:rPr>
                <w:sz w:val="16"/>
                <w:szCs w:val="16"/>
                <w:lang w:val="en-US"/>
              </w:rPr>
              <w:t>{</w:t>
            </w:r>
            <w:r w:rsidRPr="00960415">
              <w:rPr>
                <w:sz w:val="16"/>
                <w:szCs w:val="16"/>
              </w:rPr>
              <w:t>ДО</w:t>
            </w:r>
            <w:r w:rsidRPr="00960415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01" w:type="dxa"/>
            <w:noWrap/>
            <w:hideMark/>
          </w:tcPr>
          <w:p w14:paraId="1D5D5E4D" w14:textId="77777777" w:rsidR="00B01FFB" w:rsidRPr="00960415" w:rsidRDefault="00B01FFB" w:rsidP="00B01FFB">
            <w:pPr>
              <w:jc w:val="both"/>
              <w:rPr>
                <w:sz w:val="18"/>
                <w:szCs w:val="18"/>
              </w:rPr>
            </w:pPr>
            <w:r w:rsidRPr="00960415">
              <w:rPr>
                <w:sz w:val="18"/>
                <w:szCs w:val="18"/>
              </w:rPr>
              <w:t> </w:t>
            </w:r>
          </w:p>
        </w:tc>
        <w:tc>
          <w:tcPr>
            <w:tcW w:w="1060" w:type="dxa"/>
            <w:noWrap/>
            <w:hideMark/>
          </w:tcPr>
          <w:p w14:paraId="21F7700A" w14:textId="275CC1E7" w:rsidR="00B01FFB" w:rsidRPr="00960415" w:rsidRDefault="00B01FFB" w:rsidP="00B01FFB">
            <w:pPr>
              <w:jc w:val="both"/>
              <w:rPr>
                <w:sz w:val="18"/>
                <w:szCs w:val="18"/>
              </w:rPr>
            </w:pPr>
            <w:r w:rsidRPr="00960415">
              <w:rPr>
                <w:sz w:val="18"/>
                <w:szCs w:val="18"/>
              </w:rPr>
              <w:t> </w:t>
            </w: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ГРАВИТАЧНО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50" w:type="dxa"/>
            <w:noWrap/>
            <w:hideMark/>
          </w:tcPr>
          <w:p w14:paraId="2C91EEB9" w14:textId="66ADD2CF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ПОМПЕНО</w:t>
            </w:r>
            <w:r>
              <w:rPr>
                <w:sz w:val="18"/>
                <w:szCs w:val="18"/>
                <w:lang w:val="en-US"/>
              </w:rPr>
              <w:t>}</w:t>
            </w: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61" w:type="dxa"/>
            <w:noWrap/>
            <w:hideMark/>
          </w:tcPr>
          <w:p w14:paraId="758006CC" w14:textId="1E121101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{</w:t>
            </w:r>
            <w:r w:rsidRPr="006662A0">
              <w:rPr>
                <w:sz w:val="16"/>
                <w:szCs w:val="16"/>
              </w:rPr>
              <w:t xml:space="preserve"> Начин</w:t>
            </w:r>
            <w:proofErr w:type="gramEnd"/>
            <w:r w:rsidRPr="006662A0">
              <w:rPr>
                <w:sz w:val="16"/>
                <w:szCs w:val="16"/>
              </w:rPr>
              <w:t xml:space="preserve"> на отчитане на в. </w:t>
            </w:r>
            <w:proofErr w:type="gramStart"/>
            <w:r w:rsidRPr="006662A0">
              <w:rPr>
                <w:sz w:val="16"/>
                <w:szCs w:val="16"/>
              </w:rPr>
              <w:t>маси</w:t>
            </w:r>
            <w:r>
              <w:rPr>
                <w:sz w:val="18"/>
                <w:szCs w:val="18"/>
                <w:lang w:val="en-US"/>
              </w:rPr>
              <w:t xml:space="preserve"> }</w:t>
            </w:r>
            <w:proofErr w:type="gramEnd"/>
          </w:p>
        </w:tc>
        <w:tc>
          <w:tcPr>
            <w:tcW w:w="940" w:type="dxa"/>
          </w:tcPr>
          <w:p w14:paraId="4B91A6E9" w14:textId="36231D3E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ЦЕНА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134" w:type="dxa"/>
          </w:tcPr>
          <w:p w14:paraId="2DBD1A94" w14:textId="7C25B11B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</w:rPr>
              <w:t>АВТОМАТИЧНО ИЗЧИСЛЕНИЕ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B01FFB" w:rsidRPr="00FA56C0" w14:paraId="1E3B59BA" w14:textId="77777777" w:rsidTr="00B91B3D">
        <w:trPr>
          <w:trHeight w:val="319"/>
        </w:trPr>
        <w:tc>
          <w:tcPr>
            <w:tcW w:w="1385" w:type="dxa"/>
            <w:noWrap/>
            <w:hideMark/>
          </w:tcPr>
          <w:p w14:paraId="1226486E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42" w:type="dxa"/>
            <w:noWrap/>
            <w:hideMark/>
          </w:tcPr>
          <w:p w14:paraId="61B54DEB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681" w:type="dxa"/>
            <w:noWrap/>
            <w:hideMark/>
          </w:tcPr>
          <w:p w14:paraId="037B25CA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95" w:type="dxa"/>
          </w:tcPr>
          <w:p w14:paraId="26655BB3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58" w:type="dxa"/>
            <w:noWrap/>
            <w:hideMark/>
          </w:tcPr>
          <w:p w14:paraId="197BA70A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37C3E946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82" w:type="dxa"/>
            <w:noWrap/>
            <w:hideMark/>
          </w:tcPr>
          <w:p w14:paraId="71D8F692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2B783E92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1060" w:type="dxa"/>
            <w:noWrap/>
            <w:hideMark/>
          </w:tcPr>
          <w:p w14:paraId="3F052082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42BD0147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61" w:type="dxa"/>
            <w:noWrap/>
            <w:hideMark/>
          </w:tcPr>
          <w:p w14:paraId="67E6E9C4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940" w:type="dxa"/>
          </w:tcPr>
          <w:p w14:paraId="20A2F067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5ED5DFC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</w:tr>
      <w:tr w:rsidR="00B01FFB" w:rsidRPr="00FA56C0" w14:paraId="0EF04078" w14:textId="77777777" w:rsidTr="00B91B3D">
        <w:trPr>
          <w:trHeight w:val="319"/>
        </w:trPr>
        <w:tc>
          <w:tcPr>
            <w:tcW w:w="1385" w:type="dxa"/>
            <w:noWrap/>
            <w:hideMark/>
          </w:tcPr>
          <w:p w14:paraId="65EDEB7E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42" w:type="dxa"/>
            <w:noWrap/>
            <w:hideMark/>
          </w:tcPr>
          <w:p w14:paraId="73702014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681" w:type="dxa"/>
            <w:noWrap/>
            <w:hideMark/>
          </w:tcPr>
          <w:p w14:paraId="2F8BA144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95" w:type="dxa"/>
          </w:tcPr>
          <w:p w14:paraId="1AB68D3D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58" w:type="dxa"/>
            <w:noWrap/>
            <w:hideMark/>
          </w:tcPr>
          <w:p w14:paraId="68552756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25D307B4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82" w:type="dxa"/>
            <w:noWrap/>
            <w:hideMark/>
          </w:tcPr>
          <w:p w14:paraId="2BDB48BA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1681D43A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1060" w:type="dxa"/>
            <w:noWrap/>
            <w:hideMark/>
          </w:tcPr>
          <w:p w14:paraId="0DB76195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4F27408F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61" w:type="dxa"/>
            <w:noWrap/>
            <w:hideMark/>
          </w:tcPr>
          <w:p w14:paraId="2FE486F7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940" w:type="dxa"/>
          </w:tcPr>
          <w:p w14:paraId="6D1A837A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D32BFAE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</w:tr>
      <w:tr w:rsidR="00B01FFB" w:rsidRPr="00FA56C0" w14:paraId="180F3C50" w14:textId="77777777" w:rsidTr="00B91B3D">
        <w:trPr>
          <w:trHeight w:val="319"/>
        </w:trPr>
        <w:tc>
          <w:tcPr>
            <w:tcW w:w="1385" w:type="dxa"/>
            <w:noWrap/>
            <w:hideMark/>
          </w:tcPr>
          <w:p w14:paraId="31E5EF4C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42" w:type="dxa"/>
            <w:noWrap/>
            <w:hideMark/>
          </w:tcPr>
          <w:p w14:paraId="5D19F6D2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681" w:type="dxa"/>
            <w:noWrap/>
            <w:hideMark/>
          </w:tcPr>
          <w:p w14:paraId="481EC9AE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95" w:type="dxa"/>
          </w:tcPr>
          <w:p w14:paraId="602BE78F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58" w:type="dxa"/>
            <w:noWrap/>
            <w:hideMark/>
          </w:tcPr>
          <w:p w14:paraId="0F5F4081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543A4963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82" w:type="dxa"/>
            <w:noWrap/>
            <w:hideMark/>
          </w:tcPr>
          <w:p w14:paraId="5B1E4177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32C25EA7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1060" w:type="dxa"/>
            <w:noWrap/>
            <w:hideMark/>
          </w:tcPr>
          <w:p w14:paraId="65B60023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123025E5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61" w:type="dxa"/>
            <w:noWrap/>
            <w:hideMark/>
          </w:tcPr>
          <w:p w14:paraId="5C2A7A3D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940" w:type="dxa"/>
          </w:tcPr>
          <w:p w14:paraId="64A04AE7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4666A77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</w:tr>
      <w:tr w:rsidR="00B01FFB" w:rsidRPr="00FA56C0" w14:paraId="36B0732A" w14:textId="77777777" w:rsidTr="00B91B3D">
        <w:trPr>
          <w:trHeight w:val="319"/>
        </w:trPr>
        <w:tc>
          <w:tcPr>
            <w:tcW w:w="1385" w:type="dxa"/>
            <w:noWrap/>
            <w:hideMark/>
          </w:tcPr>
          <w:p w14:paraId="1B897DE4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42" w:type="dxa"/>
            <w:noWrap/>
            <w:hideMark/>
          </w:tcPr>
          <w:p w14:paraId="04AF497B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681" w:type="dxa"/>
            <w:noWrap/>
            <w:hideMark/>
          </w:tcPr>
          <w:p w14:paraId="53A2A942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95" w:type="dxa"/>
          </w:tcPr>
          <w:p w14:paraId="22441DF3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58" w:type="dxa"/>
            <w:noWrap/>
            <w:hideMark/>
          </w:tcPr>
          <w:p w14:paraId="2A3DA601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1A164D15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82" w:type="dxa"/>
            <w:noWrap/>
            <w:hideMark/>
          </w:tcPr>
          <w:p w14:paraId="6497D480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2FC02358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1060" w:type="dxa"/>
            <w:noWrap/>
            <w:hideMark/>
          </w:tcPr>
          <w:p w14:paraId="7918AF92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4314749E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61" w:type="dxa"/>
            <w:noWrap/>
            <w:hideMark/>
          </w:tcPr>
          <w:p w14:paraId="02CA9F8D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940" w:type="dxa"/>
          </w:tcPr>
          <w:p w14:paraId="3257A902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7FB81D3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</w:tr>
      <w:tr w:rsidR="00B01FFB" w:rsidRPr="00FA56C0" w14:paraId="652FCB0E" w14:textId="77777777" w:rsidTr="00B91B3D">
        <w:trPr>
          <w:trHeight w:val="319"/>
        </w:trPr>
        <w:tc>
          <w:tcPr>
            <w:tcW w:w="1385" w:type="dxa"/>
            <w:noWrap/>
            <w:hideMark/>
          </w:tcPr>
          <w:p w14:paraId="2A3EE13C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42" w:type="dxa"/>
            <w:noWrap/>
            <w:hideMark/>
          </w:tcPr>
          <w:p w14:paraId="49537F82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681" w:type="dxa"/>
            <w:noWrap/>
            <w:hideMark/>
          </w:tcPr>
          <w:p w14:paraId="234F675C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95" w:type="dxa"/>
          </w:tcPr>
          <w:p w14:paraId="383CF2B0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58" w:type="dxa"/>
            <w:noWrap/>
            <w:hideMark/>
          </w:tcPr>
          <w:p w14:paraId="1537219B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7F10FEB6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82" w:type="dxa"/>
            <w:noWrap/>
            <w:hideMark/>
          </w:tcPr>
          <w:p w14:paraId="4A08904A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501" w:type="dxa"/>
            <w:noWrap/>
            <w:hideMark/>
          </w:tcPr>
          <w:p w14:paraId="4594509B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1060" w:type="dxa"/>
            <w:noWrap/>
            <w:hideMark/>
          </w:tcPr>
          <w:p w14:paraId="65E52F76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850" w:type="dxa"/>
            <w:noWrap/>
            <w:hideMark/>
          </w:tcPr>
          <w:p w14:paraId="245AA3F3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761" w:type="dxa"/>
            <w:noWrap/>
            <w:hideMark/>
          </w:tcPr>
          <w:p w14:paraId="44507233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  <w:r w:rsidRPr="00FA56C0">
              <w:rPr>
                <w:sz w:val="18"/>
                <w:szCs w:val="18"/>
              </w:rPr>
              <w:t> </w:t>
            </w:r>
          </w:p>
        </w:tc>
        <w:tc>
          <w:tcPr>
            <w:tcW w:w="940" w:type="dxa"/>
          </w:tcPr>
          <w:p w14:paraId="5D39EEF5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2912471" w14:textId="77777777" w:rsidR="00B01FFB" w:rsidRPr="00FA56C0" w:rsidRDefault="00B01FFB" w:rsidP="00B01FFB">
            <w:pPr>
              <w:jc w:val="both"/>
              <w:rPr>
                <w:sz w:val="18"/>
                <w:szCs w:val="18"/>
              </w:rPr>
            </w:pPr>
          </w:p>
        </w:tc>
      </w:tr>
    </w:tbl>
    <w:p w14:paraId="758DC747" w14:textId="77777777" w:rsidR="003505C3" w:rsidRDefault="003505C3" w:rsidP="00A4508B">
      <w:pPr>
        <w:jc w:val="both"/>
      </w:pPr>
    </w:p>
    <w:p w14:paraId="5B22DDE9" w14:textId="77777777" w:rsidR="005A2EF9" w:rsidRPr="0098358E" w:rsidRDefault="00B62A59" w:rsidP="00A4508B">
      <w:pPr>
        <w:jc w:val="both"/>
      </w:pPr>
      <w:r>
        <w:t xml:space="preserve">На </w:t>
      </w:r>
      <w:r w:rsidRPr="0098358E">
        <w:t xml:space="preserve">основание чл. </w:t>
      </w:r>
      <w:r w:rsidR="0098358E" w:rsidRPr="0098358E">
        <w:rPr>
          <w:lang w:val="en-US"/>
        </w:rPr>
        <w:t>1</w:t>
      </w:r>
      <w:r w:rsidR="00FA56C0">
        <w:t>3</w:t>
      </w:r>
      <w:r w:rsidRPr="0098358E">
        <w:t xml:space="preserve"> от Общите условия </w:t>
      </w:r>
      <w:r w:rsidR="00AC6B35" w:rsidRPr="0098358E">
        <w:t xml:space="preserve">към </w:t>
      </w:r>
      <w:r w:rsidRPr="0098358E">
        <w:t>Договор</w:t>
      </w:r>
      <w:r w:rsidR="00AC6B35" w:rsidRPr="0098358E">
        <w:t>и</w:t>
      </w:r>
      <w:r w:rsidRPr="0098358E">
        <w:t xml:space="preserve"> за доставка на вода за напояване:</w:t>
      </w:r>
    </w:p>
    <w:p w14:paraId="63A81BDE" w14:textId="77777777" w:rsidR="00B62A59" w:rsidRDefault="00B62A59" w:rsidP="00B62A59">
      <w:pPr>
        <w:ind w:firstLine="708"/>
        <w:jc w:val="both"/>
      </w:pPr>
      <w:r w:rsidRPr="0098358E">
        <w:t>- Доставчикът отчита</w:t>
      </w:r>
      <w:r>
        <w:t xml:space="preserve"> доставената вода на Водоползвателя, чрез Акт дневник за напояване.</w:t>
      </w:r>
    </w:p>
    <w:p w14:paraId="434206E3" w14:textId="77777777" w:rsidR="00B62A59" w:rsidRDefault="00B62A59" w:rsidP="00B62A59">
      <w:pPr>
        <w:ind w:firstLine="708"/>
        <w:jc w:val="both"/>
      </w:pPr>
      <w:r>
        <w:t xml:space="preserve">- Водоползвателят, заявява, че е </w:t>
      </w:r>
      <w:r w:rsidRPr="00001795">
        <w:t xml:space="preserve">запознат с Общите условия </w:t>
      </w:r>
      <w:r w:rsidR="00AE5E24" w:rsidRPr="00001795">
        <w:t>към</w:t>
      </w:r>
      <w:r w:rsidRPr="00001795">
        <w:t xml:space="preserve"> Договор</w:t>
      </w:r>
      <w:r w:rsidR="00AE5E24" w:rsidRPr="00001795">
        <w:t>и</w:t>
      </w:r>
      <w:r w:rsidRPr="00001795">
        <w:t xml:space="preserve"> за доставка на вода за напояване и ги приема безусловно</w:t>
      </w:r>
      <w:r>
        <w:t>.</w:t>
      </w:r>
    </w:p>
    <w:p w14:paraId="570F1A3D" w14:textId="77777777" w:rsidR="00B62A59" w:rsidRDefault="00B62A59" w:rsidP="00B62A59">
      <w:pPr>
        <w:ind w:firstLine="708"/>
        <w:jc w:val="both"/>
      </w:pPr>
    </w:p>
    <w:p w14:paraId="796E85F3" w14:textId="77777777" w:rsidR="00B62A59" w:rsidRDefault="00B62A59" w:rsidP="00B62A59">
      <w:pPr>
        <w:ind w:firstLine="708"/>
        <w:jc w:val="both"/>
      </w:pPr>
    </w:p>
    <w:p w14:paraId="2015BBC8" w14:textId="77777777" w:rsidR="00B62A59" w:rsidRDefault="00B62A59" w:rsidP="00B62A59">
      <w:pPr>
        <w:jc w:val="both"/>
      </w:pPr>
      <w:r>
        <w:t xml:space="preserve"> Доставчик: ……………………                               Водоползвател: ………………………...</w:t>
      </w:r>
    </w:p>
    <w:sectPr w:rsidR="00B62A59" w:rsidSect="006662A0"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77F4E"/>
    <w:multiLevelType w:val="hybridMultilevel"/>
    <w:tmpl w:val="DB9CA0D4"/>
    <w:lvl w:ilvl="0" w:tplc="46FA6CC2">
      <w:start w:val="88"/>
      <w:numFmt w:val="bullet"/>
      <w:lvlText w:val="-"/>
      <w:lvlJc w:val="left"/>
      <w:pPr>
        <w:tabs>
          <w:tab w:val="num" w:pos="1578"/>
        </w:tabs>
        <w:ind w:left="1578" w:hanging="87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9774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F9"/>
    <w:rsid w:val="00001795"/>
    <w:rsid w:val="0006040A"/>
    <w:rsid w:val="00085068"/>
    <w:rsid w:val="00227CCA"/>
    <w:rsid w:val="00274496"/>
    <w:rsid w:val="002B02C3"/>
    <w:rsid w:val="003505C3"/>
    <w:rsid w:val="00357D4C"/>
    <w:rsid w:val="00361052"/>
    <w:rsid w:val="003C07E5"/>
    <w:rsid w:val="003C4B0D"/>
    <w:rsid w:val="004576DC"/>
    <w:rsid w:val="0048078F"/>
    <w:rsid w:val="004E7950"/>
    <w:rsid w:val="004F3EF0"/>
    <w:rsid w:val="0050023E"/>
    <w:rsid w:val="00527EBB"/>
    <w:rsid w:val="005327C8"/>
    <w:rsid w:val="005A2EF9"/>
    <w:rsid w:val="005C24A7"/>
    <w:rsid w:val="005F6AA0"/>
    <w:rsid w:val="00630A28"/>
    <w:rsid w:val="00636B0D"/>
    <w:rsid w:val="006662A0"/>
    <w:rsid w:val="006D2B8D"/>
    <w:rsid w:val="007B6DF0"/>
    <w:rsid w:val="00810CF2"/>
    <w:rsid w:val="008F1C7D"/>
    <w:rsid w:val="00907FD7"/>
    <w:rsid w:val="00960415"/>
    <w:rsid w:val="0098358E"/>
    <w:rsid w:val="0098609A"/>
    <w:rsid w:val="00992D5F"/>
    <w:rsid w:val="009C1376"/>
    <w:rsid w:val="00A2381D"/>
    <w:rsid w:val="00A4508B"/>
    <w:rsid w:val="00AC6B35"/>
    <w:rsid w:val="00AE5E24"/>
    <w:rsid w:val="00B01FFB"/>
    <w:rsid w:val="00B4763E"/>
    <w:rsid w:val="00B53AAD"/>
    <w:rsid w:val="00B62A59"/>
    <w:rsid w:val="00B91B3D"/>
    <w:rsid w:val="00BA261B"/>
    <w:rsid w:val="00C53810"/>
    <w:rsid w:val="00C71905"/>
    <w:rsid w:val="00CB1930"/>
    <w:rsid w:val="00DB7FDA"/>
    <w:rsid w:val="00E26F14"/>
    <w:rsid w:val="00E65D3C"/>
    <w:rsid w:val="00E7746A"/>
    <w:rsid w:val="00FA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3364889"/>
  <w15:chartTrackingRefBased/>
  <w15:docId w15:val="{EBB09D05-5621-46F7-8627-86527EB1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bg-BG" w:eastAsia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238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807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8078F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E26F14"/>
    <w:rPr>
      <w:sz w:val="16"/>
      <w:szCs w:val="16"/>
    </w:rPr>
  </w:style>
  <w:style w:type="paragraph" w:styleId="CommentText">
    <w:name w:val="annotation text"/>
    <w:basedOn w:val="Normal"/>
    <w:link w:val="CommentTextChar"/>
    <w:rsid w:val="00E26F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6F14"/>
  </w:style>
  <w:style w:type="paragraph" w:styleId="CommentSubject">
    <w:name w:val="annotation subject"/>
    <w:basedOn w:val="CommentText"/>
    <w:next w:val="CommentText"/>
    <w:link w:val="CommentSubjectChar"/>
    <w:rsid w:val="00E26F14"/>
    <w:rPr>
      <w:b/>
      <w:bCs/>
    </w:rPr>
  </w:style>
  <w:style w:type="character" w:customStyle="1" w:styleId="CommentSubjectChar">
    <w:name w:val="Comment Subject Char"/>
    <w:link w:val="CommentSubject"/>
    <w:rsid w:val="00E26F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ЗАЯВКА   №  …………………………………………</vt:lpstr>
      <vt:lpstr>ЗАЯВКА   №  …………………………………………</vt:lpstr>
    </vt:vector>
  </TitlesOfParts>
  <Company>Home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  №  …………………………………………</dc:title>
  <dc:subject/>
  <dc:creator>User</dc:creator>
  <cp:keywords/>
  <cp:lastModifiedBy>LENOVO</cp:lastModifiedBy>
  <cp:revision>7</cp:revision>
  <cp:lastPrinted>2026-03-11T13:58:00Z</cp:lastPrinted>
  <dcterms:created xsi:type="dcterms:W3CDTF">2026-09-24T06:29:00Z</dcterms:created>
  <dcterms:modified xsi:type="dcterms:W3CDTF">2026-09-24T07:39:00Z</dcterms:modified>
</cp:coreProperties>
</file>