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rPr>
          <w:lang w:val="en-US" w:bidi="en-US" w:eastAsia="en-US"/>
        </w:rPr>
      </w:pPr>
      <w:r>
        <w:rPr>
          <w:b w:val="1"/>
          <w:bCs w:val="1"/>
          <w:rtl w:val="0"/>
          <w:lang w:val="ru-RU" w:bidi="ru-RU" w:eastAsia="ru-RU"/>
        </w:rPr>
        <w:t>Название проекта</w:t>
      </w:r>
      <w:r>
        <w:rPr>
          <w:b w:val="1"/>
          <w:bCs w:val="1"/>
          <w:rtl w:val="0"/>
          <w:lang w:val="en-US" w:bidi="en-US" w:eastAsia="en-US"/>
        </w:rPr>
        <w:t>:</w:t>
      </w:r>
      <w:r>
        <w:rPr>
          <w:rtl w:val="0"/>
          <w:lang w:val="en-US" w:bidi="en-US" w:eastAsia="en-US"/>
        </w:rPr>
        <w:t xml:space="preserve"> </w:t>
      </w:r>
      <w:r>
        <w:rPr>
          <w:lang w:val="ru-RU" w:bidi="ru-RU" w:eastAsia="ru-RU"/>
        </w:rPr>
        <w:t xml:space="preserve">тренажер для подготовки к </w:t>
      </w:r>
      <w:r>
        <w:rPr>
          <w:rtl w:val="0"/>
          <w:lang w:val="ru-RU" w:bidi="ru-RU" w:eastAsia="ru-RU"/>
        </w:rPr>
        <w:t>экзаменам</w:t>
      </w:r>
      <w:r>
        <w:rPr>
          <w:rtl w:val="0"/>
          <w:lang w:val="ru-RU" w:bidi="ru-RU" w:eastAsia="ru-RU"/>
        </w:rPr>
        <w:t xml:space="preserve"> </w:t>
      </w:r>
      <w:r>
        <w:rPr>
          <w:rtl w:val="0"/>
          <w:lang w:val="ru-RU" w:bidi="ru-RU" w:eastAsia="ru-RU"/>
        </w:rPr>
        <w:t>и</w:t>
      </w:r>
      <w:r>
        <w:rPr>
          <w:rtl w:val="0"/>
          <w:lang w:val="ru-RU" w:bidi="ru-RU" w:eastAsia="ru-RU"/>
        </w:rPr>
        <w:t xml:space="preserve"> контрольным работам</w:t>
      </w:r>
      <w:r>
        <w:rPr>
          <w:lang w:val="ru-RU" w:bidi="ru-RU" w:eastAsia="ru-RU"/>
        </w:rPr>
        <w:t xml:space="preserve"> (</w:t>
      </w:r>
      <w:r>
        <w:rPr>
          <w:lang w:val="en-US" w:bidi="en-US" w:eastAsia="en-US"/>
        </w:rPr>
        <w:t>Stanislavsky.com</w:t>
      </w:r>
      <w:r>
        <w:rPr>
          <w:lang w:val="en-US" w:bidi="en-US" w:eastAsia="en-US"/>
        </w:rPr>
        <w:t>)</w:t>
      </w:r>
    </w:p>
    <w:p>
      <w:pPr>
        <w:rPr>
          <w:lang w:val="en-US" w:bidi="en-US" w:eastAsia="en-US"/>
        </w:rPr>
      </w:pPr>
    </w:p>
    <w:p>
      <w:pPr>
        <w:rPr>
          <w:b w:val="1"/>
          <w:bCs w:val="1"/>
          <w:rtl w:val="0"/>
          <w:lang w:val="en-US" w:bidi="en-US" w:eastAsia="en-US"/>
        </w:rPr>
      </w:pPr>
      <w:r>
        <w:rPr>
          <w:b w:val="1"/>
          <w:bCs w:val="1"/>
          <w:rtl w:val="0"/>
          <w:lang w:val="ru-RU" w:bidi="ru-RU" w:eastAsia="ru-RU"/>
        </w:rPr>
        <w:t>Описание проекта</w:t>
      </w:r>
      <w:r>
        <w:rPr>
          <w:b w:val="1"/>
          <w:bCs w:val="1"/>
          <w:rtl w:val="0"/>
          <w:lang w:val="en-US" w:bidi="en-US" w:eastAsia="en-US"/>
        </w:rPr>
        <w:t>:</w:t>
      </w:r>
    </w:p>
    <w:p>
      <w:pPr>
        <w:rPr>
          <w:rtl w:val="0"/>
          <w:lang w:val="en-US" w:bidi="en-US" w:eastAsia="en-US"/>
        </w:rPr>
      </w:pPr>
      <w:r>
        <w:rPr>
          <w:rtl w:val="0"/>
          <w:lang w:val="ru-RU" w:bidi="ru-RU" w:eastAsia="ru-RU"/>
        </w:rPr>
        <w:t>Проект является сайт</w:t>
      </w:r>
      <w:r>
        <w:rPr>
          <w:rtl w:val="0"/>
          <w:lang w:val="ru-RU" w:bidi="ru-RU" w:eastAsia="ru-RU"/>
        </w:rPr>
        <w:t>ом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>представляющи</w:t>
      </w:r>
      <w:r>
        <w:rPr>
          <w:rtl w:val="0"/>
          <w:lang w:val="ru-RU" w:bidi="ru-RU" w:eastAsia="ru-RU"/>
        </w:rPr>
        <w:t>м</w:t>
      </w:r>
      <w:r>
        <w:rPr>
          <w:rtl w:val="0"/>
          <w:lang w:val="ru-RU" w:bidi="ru-RU" w:eastAsia="ru-RU"/>
        </w:rPr>
        <w:t xml:space="preserve"> собой тренажер для подготовки к экзаменам</w:t>
      </w:r>
      <w:r>
        <w:rPr>
          <w:rtl w:val="0"/>
          <w:lang w:val="ru-RU" w:bidi="ru-RU" w:eastAsia="ru-RU"/>
        </w:rPr>
        <w:t xml:space="preserve"> и</w:t>
      </w:r>
      <w:r>
        <w:rPr>
          <w:rtl w:val="0"/>
          <w:lang w:val="ru-RU" w:bidi="ru-RU" w:eastAsia="ru-RU"/>
        </w:rPr>
        <w:t xml:space="preserve"> контрольным работам</w:t>
      </w:r>
      <w:r>
        <w:rPr>
          <w:rtl w:val="0"/>
          <w:lang w:val="en-US" w:bidi="en-US" w:eastAsia="en-US"/>
        </w:rPr>
        <w:t xml:space="preserve">. </w:t>
      </w:r>
      <w:r>
        <w:rPr>
          <w:rtl w:val="0"/>
          <w:lang w:val="ru-RU" w:bidi="ru-RU" w:eastAsia="ru-RU"/>
        </w:rPr>
        <w:t>На сайте пользователь сможет тренироваться решать задачи для подготовки</w:t>
      </w:r>
      <w:r>
        <w:rPr>
          <w:rtl w:val="0"/>
          <w:lang w:val="en-US" w:bidi="en-US" w:eastAsia="en-US"/>
        </w:rPr>
        <w:t xml:space="preserve">. </w:t>
      </w:r>
      <w:r>
        <w:rPr>
          <w:rtl w:val="0"/>
          <w:lang w:val="ru-RU" w:bidi="ru-RU" w:eastAsia="ru-RU"/>
        </w:rPr>
        <w:t>Пользователь будет иметь возможность просматривать и решать задания в соответствующем каталоге</w:t>
      </w:r>
      <w:r>
        <w:rPr>
          <w:rtl w:val="0"/>
          <w:lang w:val="en-US" w:bidi="en-US" w:eastAsia="en-US"/>
        </w:rPr>
        <w:t>,</w:t>
      </w:r>
      <w:r>
        <w:rPr>
          <w:rtl w:val="0"/>
          <w:lang w:val="ru-RU" w:bidi="ru-RU" w:eastAsia="ru-RU"/>
        </w:rPr>
        <w:t xml:space="preserve"> сортируя их по нескольким фильтрам</w:t>
      </w:r>
      <w:r>
        <w:rPr>
          <w:rtl w:val="0"/>
          <w:lang w:val="en-US" w:bidi="en-US" w:eastAsia="en-US"/>
        </w:rPr>
        <w:t>,</w:t>
      </w:r>
      <w:r>
        <w:rPr>
          <w:rtl w:val="0"/>
          <w:lang w:val="ru-RU" w:bidi="ru-RU" w:eastAsia="ru-RU"/>
        </w:rPr>
        <w:t xml:space="preserve"> а также сразу проверяя свой ответ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>вводя его в специальное поле</w:t>
      </w:r>
      <w:r>
        <w:rPr>
          <w:rtl w:val="0"/>
          <w:lang w:val="en-US" w:bidi="en-US" w:eastAsia="en-US"/>
        </w:rPr>
        <w:t>;</w:t>
      </w:r>
      <w:r>
        <w:rPr>
          <w:rtl w:val="0"/>
          <w:lang w:val="ru-RU" w:bidi="ru-RU" w:eastAsia="ru-RU"/>
        </w:rPr>
        <w:t xml:space="preserve"> решать целые варианты (как и готовые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>так и случайно сгенерированные)</w:t>
      </w:r>
      <w:r>
        <w:rPr>
          <w:rtl w:val="0"/>
          <w:lang w:val="en-US" w:bidi="en-US" w:eastAsia="en-US"/>
        </w:rPr>
        <w:t xml:space="preserve">; </w:t>
      </w:r>
      <w:r>
        <w:rPr>
          <w:rtl w:val="0"/>
          <w:lang w:val="ru-RU" w:bidi="ru-RU" w:eastAsia="ru-RU"/>
        </w:rPr>
        <w:t>вступать в группы (в качестве ученика)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>где учитель (т</w:t>
      </w:r>
      <w:r>
        <w:rPr>
          <w:rtl w:val="0"/>
          <w:lang w:val="en-US" w:bidi="en-US" w:eastAsia="en-US"/>
        </w:rPr>
        <w:t>.</w:t>
      </w:r>
      <w:r>
        <w:rPr>
          <w:rtl w:val="0"/>
          <w:lang w:val="ru-RU" w:bidi="ru-RU" w:eastAsia="ru-RU"/>
        </w:rPr>
        <w:t>е создатель группы) сможет составлять свои варианты</w:t>
      </w:r>
      <w:r>
        <w:rPr>
          <w:rtl w:val="0"/>
          <w:lang w:val="en-US" w:bidi="en-US" w:eastAsia="en-US"/>
        </w:rPr>
        <w:t xml:space="preserve">; </w:t>
      </w:r>
      <w:r>
        <w:rPr>
          <w:rtl w:val="0"/>
          <w:lang w:val="ru-RU" w:bidi="ru-RU" w:eastAsia="ru-RU"/>
        </w:rPr>
        <w:t>и так далее</w:t>
      </w:r>
      <w:r>
        <w:rPr>
          <w:rtl w:val="0"/>
          <w:lang w:val="en-US" w:bidi="en-US" w:eastAsia="en-US"/>
        </w:rPr>
        <w:t>.</w:t>
      </w:r>
    </w:p>
    <w:p>
      <w:r>
        <w:rPr>
          <w:rtl w:val="0"/>
          <w:lang w:val="ru-RU" w:bidi="ru-RU" w:eastAsia="ru-RU"/>
        </w:rPr>
        <w:t>На данный момент в качестве примеров для демонстрации работы сайта добавлены задания первой части ОГЭ по информатике</w:t>
      </w:r>
    </w:p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2025-04-17T12:59:00Z</dcterms:created>
  <dcterms:modified xsi:type="dcterms:W3CDTF">2025-05-12T12:51:28Z</dcterms:modified>
  <cp:revision>2</cp:revision>
</cp:coreProperties>
</file>