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B10" w:rsidRPr="00504B10" w:rsidRDefault="00504B10" w:rsidP="00504B10">
      <w:pPr>
        <w:pStyle w:val="Title"/>
        <w:jc w:val="both"/>
        <w:rPr>
          <w:rFonts w:eastAsia="Times New Roman"/>
        </w:rPr>
      </w:pPr>
      <w:r w:rsidRPr="00504B10">
        <w:rPr>
          <w:rFonts w:eastAsia="Times New Roman"/>
        </w:rPr>
        <w:t xml:space="preserve">Dijagram aktivnosti </w:t>
      </w:r>
    </w:p>
    <w:p w:rsidR="00C5618F" w:rsidRDefault="001135B0" w:rsidP="00504B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Otvaranje radnog naloga opisano</w:t>
      </w:r>
      <w:r w:rsidR="00504B10" w:rsidRPr="00504B10">
        <w:rPr>
          <w:rFonts w:ascii="Arial" w:eastAsia="Times New Roman" w:hAnsi="Arial" w:cs="Arial"/>
          <w:sz w:val="24"/>
          <w:szCs w:val="24"/>
        </w:rPr>
        <w:t xml:space="preserve"> je u poglavlju 4 </w:t>
      </w:r>
      <w:r w:rsidR="0027018C">
        <w:rPr>
          <w:rFonts w:ascii="Arial" w:eastAsia="Times New Roman" w:hAnsi="Arial" w:cs="Arial"/>
          <w:sz w:val="24"/>
          <w:szCs w:val="24"/>
        </w:rPr>
        <w:t>(„F</w:t>
      </w:r>
      <w:r w:rsidR="00504B10" w:rsidRPr="00504B10">
        <w:rPr>
          <w:rFonts w:ascii="Arial" w:eastAsia="Times New Roman" w:hAnsi="Arial" w:cs="Arial"/>
          <w:sz w:val="24"/>
          <w:szCs w:val="24"/>
        </w:rPr>
        <w:t>unkcionalni zahtjevi</w:t>
      </w:r>
      <w:r w:rsidR="0027018C">
        <w:rPr>
          <w:rFonts w:ascii="Arial" w:eastAsia="Times New Roman" w:hAnsi="Arial" w:cs="Arial"/>
          <w:sz w:val="24"/>
          <w:szCs w:val="24"/>
        </w:rPr>
        <w:t>“) kao dijagram</w:t>
      </w:r>
      <w:r w:rsidR="00504B10" w:rsidRPr="00504B10">
        <w:rPr>
          <w:rFonts w:ascii="Arial" w:eastAsia="Times New Roman" w:hAnsi="Arial" w:cs="Arial"/>
          <w:sz w:val="24"/>
          <w:szCs w:val="24"/>
        </w:rPr>
        <w:t xml:space="preserve"> </w:t>
      </w:r>
      <w:r w:rsidR="00504B10" w:rsidRPr="00ED22E0">
        <w:rPr>
          <w:rFonts w:ascii="Arial" w:hAnsi="Arial" w:cs="Arial"/>
        </w:rPr>
        <w:t xml:space="preserve">UC5 – </w:t>
      </w:r>
      <w:r w:rsidR="00504B10" w:rsidRPr="00ED22E0">
        <w:rPr>
          <w:rFonts w:ascii="Arial" w:hAnsi="Arial" w:cs="Arial"/>
          <w:i/>
        </w:rPr>
        <w:t>OtvoriRadniNalog</w:t>
      </w:r>
      <w:r w:rsidR="0027018C">
        <w:rPr>
          <w:rFonts w:ascii="Arial" w:eastAsia="Times New Roman" w:hAnsi="Arial" w:cs="Arial"/>
          <w:sz w:val="24"/>
          <w:szCs w:val="24"/>
        </w:rPr>
        <w:t>. Na s</w:t>
      </w:r>
      <w:r w:rsidR="00504B10" w:rsidRPr="00504B10">
        <w:rPr>
          <w:rFonts w:ascii="Arial" w:eastAsia="Times New Roman" w:hAnsi="Arial" w:cs="Arial"/>
          <w:sz w:val="24"/>
          <w:szCs w:val="24"/>
        </w:rPr>
        <w:t xml:space="preserve">lici &lt;br. slike&gt; je prikazan dijagram aktivnosti </w:t>
      </w:r>
      <w:r>
        <w:rPr>
          <w:rFonts w:ascii="Arial" w:eastAsia="Times New Roman" w:hAnsi="Arial" w:cs="Arial"/>
          <w:sz w:val="24"/>
          <w:szCs w:val="24"/>
        </w:rPr>
        <w:t>otvaranja</w:t>
      </w:r>
      <w:r w:rsidR="00C5618F">
        <w:rPr>
          <w:rFonts w:ascii="Arial" w:eastAsia="Times New Roman" w:hAnsi="Arial" w:cs="Arial"/>
          <w:sz w:val="24"/>
          <w:szCs w:val="24"/>
        </w:rPr>
        <w:t xml:space="preserve"> radnog naloga</w:t>
      </w:r>
      <w:r w:rsidR="00504B10" w:rsidRPr="00504B10">
        <w:rPr>
          <w:rFonts w:ascii="Arial" w:eastAsia="Times New Roman" w:hAnsi="Arial" w:cs="Arial"/>
          <w:sz w:val="24"/>
          <w:szCs w:val="24"/>
        </w:rPr>
        <w:t>.</w:t>
      </w:r>
    </w:p>
    <w:p w:rsidR="00C5618F" w:rsidRDefault="00C5618F" w:rsidP="00504B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27018C" w:rsidRDefault="0027018C" w:rsidP="00504B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Dolaskom stranke u servis</w:t>
      </w:r>
      <w:r w:rsidR="00C5618F">
        <w:rPr>
          <w:rFonts w:ascii="Arial" w:eastAsia="Times New Roman" w:hAnsi="Arial" w:cs="Arial"/>
          <w:sz w:val="24"/>
          <w:szCs w:val="24"/>
        </w:rPr>
        <w:t>, voditelj servisa otvara novi radni nalog. Prvo</w:t>
      </w:r>
      <w:r>
        <w:rPr>
          <w:rFonts w:ascii="Arial" w:eastAsia="Times New Roman" w:hAnsi="Arial" w:cs="Arial"/>
          <w:sz w:val="24"/>
          <w:szCs w:val="24"/>
        </w:rPr>
        <w:t xml:space="preserve"> se</w:t>
      </w:r>
      <w:r w:rsidR="00C5618F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u sustavu provjeri </w:t>
      </w:r>
      <w:r w:rsidR="00C5618F">
        <w:rPr>
          <w:rFonts w:ascii="Arial" w:eastAsia="Times New Roman" w:hAnsi="Arial" w:cs="Arial"/>
          <w:sz w:val="24"/>
          <w:szCs w:val="24"/>
        </w:rPr>
        <w:t>postoji</w:t>
      </w:r>
      <w:r>
        <w:rPr>
          <w:rFonts w:ascii="Arial" w:eastAsia="Times New Roman" w:hAnsi="Arial" w:cs="Arial"/>
          <w:sz w:val="24"/>
          <w:szCs w:val="24"/>
        </w:rPr>
        <w:t xml:space="preserve"> li stranka</w:t>
      </w:r>
      <w:r w:rsidR="00C5618F">
        <w:rPr>
          <w:rFonts w:ascii="Arial" w:eastAsia="Times New Roman" w:hAnsi="Arial" w:cs="Arial"/>
          <w:sz w:val="24"/>
          <w:szCs w:val="24"/>
        </w:rPr>
        <w:t xml:space="preserve"> u bazi</w:t>
      </w:r>
      <w:r>
        <w:rPr>
          <w:rFonts w:ascii="Arial" w:eastAsia="Times New Roman" w:hAnsi="Arial" w:cs="Arial"/>
          <w:sz w:val="24"/>
          <w:szCs w:val="24"/>
        </w:rPr>
        <w:t xml:space="preserve"> podataka. Ako ne postoji, zatraž</w:t>
      </w:r>
      <w:r w:rsidR="00C5618F">
        <w:rPr>
          <w:rFonts w:ascii="Arial" w:eastAsia="Times New Roman" w:hAnsi="Arial" w:cs="Arial"/>
          <w:sz w:val="24"/>
          <w:szCs w:val="24"/>
        </w:rPr>
        <w:t>i</w:t>
      </w:r>
      <w:r>
        <w:rPr>
          <w:rFonts w:ascii="Arial" w:eastAsia="Times New Roman" w:hAnsi="Arial" w:cs="Arial"/>
          <w:sz w:val="24"/>
          <w:szCs w:val="24"/>
        </w:rPr>
        <w:t xml:space="preserve"> se od stranke ime, prezime, adresa</w:t>
      </w:r>
      <w:r w:rsidR="00C5618F">
        <w:rPr>
          <w:rFonts w:ascii="Arial" w:eastAsia="Times New Roman" w:hAnsi="Arial" w:cs="Arial"/>
          <w:sz w:val="24"/>
          <w:szCs w:val="24"/>
        </w:rPr>
        <w:t xml:space="preserve"> i kontakt telefon te ih</w:t>
      </w:r>
      <w:r>
        <w:rPr>
          <w:rFonts w:ascii="Arial" w:eastAsia="Times New Roman" w:hAnsi="Arial" w:cs="Arial"/>
          <w:sz w:val="24"/>
          <w:szCs w:val="24"/>
        </w:rPr>
        <w:t xml:space="preserve"> se</w:t>
      </w:r>
      <w:r w:rsidR="00C5618F">
        <w:rPr>
          <w:rFonts w:ascii="Arial" w:eastAsia="Times New Roman" w:hAnsi="Arial" w:cs="Arial"/>
          <w:sz w:val="24"/>
          <w:szCs w:val="24"/>
        </w:rPr>
        <w:t xml:space="preserve"> unese u rad</w:t>
      </w:r>
      <w:r>
        <w:rPr>
          <w:rFonts w:ascii="Arial" w:eastAsia="Times New Roman" w:hAnsi="Arial" w:cs="Arial"/>
          <w:sz w:val="24"/>
          <w:szCs w:val="24"/>
        </w:rPr>
        <w:t>ni nalog. Ako je pak stranka već</w:t>
      </w:r>
      <w:r w:rsidR="00C5618F">
        <w:rPr>
          <w:rFonts w:ascii="Arial" w:eastAsia="Times New Roman" w:hAnsi="Arial" w:cs="Arial"/>
          <w:sz w:val="24"/>
          <w:szCs w:val="24"/>
        </w:rPr>
        <w:t xml:space="preserve"> bila u bazi</w:t>
      </w:r>
      <w:r>
        <w:rPr>
          <w:rFonts w:ascii="Arial" w:eastAsia="Times New Roman" w:hAnsi="Arial" w:cs="Arial"/>
          <w:sz w:val="24"/>
          <w:szCs w:val="24"/>
        </w:rPr>
        <w:t>,</w:t>
      </w:r>
      <w:r w:rsidR="00C5618F">
        <w:rPr>
          <w:rFonts w:ascii="Arial" w:eastAsia="Times New Roman" w:hAnsi="Arial" w:cs="Arial"/>
          <w:sz w:val="24"/>
          <w:szCs w:val="24"/>
        </w:rPr>
        <w:t xml:space="preserve"> automatski se pridružuje trenutnom radnom nalogu. Sličan postupak se obavlja i za vozilo. Voditelj prvo provjerava</w:t>
      </w:r>
      <w:r>
        <w:rPr>
          <w:rFonts w:ascii="Arial" w:eastAsia="Times New Roman" w:hAnsi="Arial" w:cs="Arial"/>
          <w:sz w:val="24"/>
          <w:szCs w:val="24"/>
        </w:rPr>
        <w:t xml:space="preserve"> preko sustava</w:t>
      </w:r>
      <w:r w:rsidR="00C5618F">
        <w:rPr>
          <w:rFonts w:ascii="Arial" w:eastAsia="Times New Roman" w:hAnsi="Arial" w:cs="Arial"/>
          <w:sz w:val="24"/>
          <w:szCs w:val="24"/>
        </w:rPr>
        <w:t xml:space="preserve"> postojanje vozila u bazi podataka. Ako </w:t>
      </w:r>
      <w:r>
        <w:rPr>
          <w:rFonts w:ascii="Arial" w:eastAsia="Times New Roman" w:hAnsi="Arial" w:cs="Arial"/>
          <w:sz w:val="24"/>
          <w:szCs w:val="24"/>
        </w:rPr>
        <w:t xml:space="preserve">vozilo </w:t>
      </w:r>
      <w:r w:rsidR="00C5618F">
        <w:rPr>
          <w:rFonts w:ascii="Arial" w:eastAsia="Times New Roman" w:hAnsi="Arial" w:cs="Arial"/>
          <w:sz w:val="24"/>
          <w:szCs w:val="24"/>
        </w:rPr>
        <w:t>ne postoji</w:t>
      </w:r>
      <w:r>
        <w:rPr>
          <w:rFonts w:ascii="Arial" w:eastAsia="Times New Roman" w:hAnsi="Arial" w:cs="Arial"/>
          <w:sz w:val="24"/>
          <w:szCs w:val="24"/>
        </w:rPr>
        <w:t>,</w:t>
      </w:r>
      <w:r w:rsidR="00C5618F">
        <w:rPr>
          <w:rFonts w:ascii="Arial" w:eastAsia="Times New Roman" w:hAnsi="Arial" w:cs="Arial"/>
          <w:sz w:val="24"/>
          <w:szCs w:val="24"/>
        </w:rPr>
        <w:t xml:space="preserve"> upisuje model, godište i registarsku oznaku tog vozila, a </w:t>
      </w:r>
      <w:r>
        <w:rPr>
          <w:rFonts w:ascii="Arial" w:eastAsia="Times New Roman" w:hAnsi="Arial" w:cs="Arial"/>
          <w:sz w:val="24"/>
          <w:szCs w:val="24"/>
        </w:rPr>
        <w:t>ukoliko</w:t>
      </w:r>
      <w:r w:rsidR="00C5618F">
        <w:rPr>
          <w:rFonts w:ascii="Arial" w:eastAsia="Times New Roman" w:hAnsi="Arial" w:cs="Arial"/>
          <w:sz w:val="24"/>
          <w:szCs w:val="24"/>
        </w:rPr>
        <w:t xml:space="preserve"> </w:t>
      </w:r>
      <w:r w:rsidR="002649C7">
        <w:rPr>
          <w:rFonts w:ascii="Arial" w:eastAsia="Times New Roman" w:hAnsi="Arial" w:cs="Arial"/>
          <w:sz w:val="24"/>
          <w:szCs w:val="24"/>
        </w:rPr>
        <w:t>postoji</w:t>
      </w:r>
      <w:r>
        <w:rPr>
          <w:rFonts w:ascii="Arial" w:eastAsia="Times New Roman" w:hAnsi="Arial" w:cs="Arial"/>
          <w:sz w:val="24"/>
          <w:szCs w:val="24"/>
        </w:rPr>
        <w:t>,</w:t>
      </w:r>
      <w:r w:rsidR="00C5618F">
        <w:rPr>
          <w:rFonts w:ascii="Arial" w:eastAsia="Times New Roman" w:hAnsi="Arial" w:cs="Arial"/>
          <w:sz w:val="24"/>
          <w:szCs w:val="24"/>
        </w:rPr>
        <w:t xml:space="preserve"> vozilo se automatski pridružuje radnom</w:t>
      </w:r>
      <w:r w:rsidR="002649C7">
        <w:rPr>
          <w:rFonts w:ascii="Arial" w:eastAsia="Times New Roman" w:hAnsi="Arial" w:cs="Arial"/>
          <w:sz w:val="24"/>
          <w:szCs w:val="24"/>
        </w:rPr>
        <w:t xml:space="preserve"> nalogu. </w:t>
      </w:r>
    </w:p>
    <w:p w:rsidR="0027018C" w:rsidRDefault="0027018C" w:rsidP="00504B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27018C" w:rsidRDefault="0027018C" w:rsidP="00504B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</w:t>
      </w:r>
      <w:r w:rsidR="002649C7">
        <w:rPr>
          <w:rFonts w:ascii="Arial" w:eastAsia="Times New Roman" w:hAnsi="Arial" w:cs="Arial"/>
          <w:sz w:val="24"/>
          <w:szCs w:val="24"/>
        </w:rPr>
        <w:t>oditelj</w:t>
      </w:r>
      <w:r>
        <w:rPr>
          <w:rFonts w:ascii="Arial" w:eastAsia="Times New Roman" w:hAnsi="Arial" w:cs="Arial"/>
          <w:sz w:val="24"/>
          <w:szCs w:val="24"/>
        </w:rPr>
        <w:t xml:space="preserve"> potom</w:t>
      </w:r>
      <w:r w:rsidR="002649C7">
        <w:rPr>
          <w:rFonts w:ascii="Arial" w:eastAsia="Times New Roman" w:hAnsi="Arial" w:cs="Arial"/>
          <w:sz w:val="24"/>
          <w:szCs w:val="24"/>
        </w:rPr>
        <w:t xml:space="preserve"> unosi sve postupke koji se trebaju prim</w:t>
      </w:r>
      <w:r>
        <w:rPr>
          <w:rFonts w:ascii="Arial" w:eastAsia="Times New Roman" w:hAnsi="Arial" w:cs="Arial"/>
          <w:sz w:val="24"/>
          <w:szCs w:val="24"/>
        </w:rPr>
        <w:t>i</w:t>
      </w:r>
      <w:r w:rsidR="002649C7">
        <w:rPr>
          <w:rFonts w:ascii="Arial" w:eastAsia="Times New Roman" w:hAnsi="Arial" w:cs="Arial"/>
          <w:sz w:val="24"/>
          <w:szCs w:val="24"/>
        </w:rPr>
        <w:t>jeniti na v</w:t>
      </w:r>
      <w:r>
        <w:rPr>
          <w:rFonts w:ascii="Arial" w:eastAsia="Times New Roman" w:hAnsi="Arial" w:cs="Arial"/>
          <w:sz w:val="24"/>
          <w:szCs w:val="24"/>
        </w:rPr>
        <w:t>ozilu i rezervne dijelove koji ć</w:t>
      </w:r>
      <w:r w:rsidR="002649C7">
        <w:rPr>
          <w:rFonts w:ascii="Arial" w:eastAsia="Times New Roman" w:hAnsi="Arial" w:cs="Arial"/>
          <w:sz w:val="24"/>
          <w:szCs w:val="24"/>
        </w:rPr>
        <w:t xml:space="preserve">e biti iskorišteni. Nakon </w:t>
      </w:r>
      <w:r>
        <w:rPr>
          <w:rFonts w:ascii="Arial" w:eastAsia="Times New Roman" w:hAnsi="Arial" w:cs="Arial"/>
          <w:sz w:val="24"/>
          <w:szCs w:val="24"/>
        </w:rPr>
        <w:t>upisa ovih podataka,</w:t>
      </w:r>
      <w:r w:rsidR="002649C7">
        <w:rPr>
          <w:rFonts w:ascii="Arial" w:eastAsia="Times New Roman" w:hAnsi="Arial" w:cs="Arial"/>
          <w:sz w:val="24"/>
          <w:szCs w:val="24"/>
        </w:rPr>
        <w:t xml:space="preserve"> voditelj preko sustava </w:t>
      </w:r>
      <w:r>
        <w:rPr>
          <w:rFonts w:ascii="Arial" w:eastAsia="Times New Roman" w:hAnsi="Arial" w:cs="Arial"/>
          <w:sz w:val="24"/>
          <w:szCs w:val="24"/>
        </w:rPr>
        <w:t>za</w:t>
      </w:r>
      <w:r w:rsidR="002649C7">
        <w:rPr>
          <w:rFonts w:ascii="Arial" w:eastAsia="Times New Roman" w:hAnsi="Arial" w:cs="Arial"/>
          <w:sz w:val="24"/>
          <w:szCs w:val="24"/>
        </w:rPr>
        <w:t xml:space="preserve">traži popis servisnih savjetnika. </w:t>
      </w:r>
      <w:r>
        <w:rPr>
          <w:rFonts w:ascii="Arial" w:eastAsia="Times New Roman" w:hAnsi="Arial" w:cs="Arial"/>
          <w:sz w:val="24"/>
          <w:szCs w:val="24"/>
        </w:rPr>
        <w:t>Sustav voditelju pri</w:t>
      </w:r>
      <w:r w:rsidR="00EA0EE1">
        <w:rPr>
          <w:rFonts w:ascii="Arial" w:eastAsia="Times New Roman" w:hAnsi="Arial" w:cs="Arial"/>
          <w:sz w:val="24"/>
          <w:szCs w:val="24"/>
        </w:rPr>
        <w:t xml:space="preserve">kaže </w:t>
      </w:r>
      <w:r>
        <w:rPr>
          <w:rFonts w:ascii="Arial" w:eastAsia="Times New Roman" w:hAnsi="Arial" w:cs="Arial"/>
          <w:sz w:val="24"/>
          <w:szCs w:val="24"/>
        </w:rPr>
        <w:t>listu servisnih savjetnika dobiv</w:t>
      </w:r>
      <w:r w:rsidR="00EA0EE1">
        <w:rPr>
          <w:rFonts w:ascii="Arial" w:eastAsia="Times New Roman" w:hAnsi="Arial" w:cs="Arial"/>
          <w:sz w:val="24"/>
          <w:szCs w:val="24"/>
        </w:rPr>
        <w:t>enu iz baze podataka, t</w:t>
      </w:r>
      <w:r>
        <w:rPr>
          <w:rFonts w:ascii="Arial" w:eastAsia="Times New Roman" w:hAnsi="Arial" w:cs="Arial"/>
          <w:sz w:val="24"/>
          <w:szCs w:val="24"/>
        </w:rPr>
        <w:t xml:space="preserve">e </w:t>
      </w:r>
      <w:r w:rsidR="00EA0EE1">
        <w:rPr>
          <w:rFonts w:ascii="Arial" w:eastAsia="Times New Roman" w:hAnsi="Arial" w:cs="Arial"/>
          <w:sz w:val="24"/>
          <w:szCs w:val="24"/>
        </w:rPr>
        <w:t xml:space="preserve">voditelj </w:t>
      </w:r>
      <w:r>
        <w:rPr>
          <w:rFonts w:ascii="Arial" w:eastAsia="Times New Roman" w:hAnsi="Arial" w:cs="Arial"/>
          <w:sz w:val="24"/>
          <w:szCs w:val="24"/>
        </w:rPr>
        <w:t>odabere servisnog savjetnika koji ć</w:t>
      </w:r>
      <w:r w:rsidR="00EA0EE1">
        <w:rPr>
          <w:rFonts w:ascii="Arial" w:eastAsia="Times New Roman" w:hAnsi="Arial" w:cs="Arial"/>
          <w:sz w:val="24"/>
          <w:szCs w:val="24"/>
        </w:rPr>
        <w:t>e biti glavni</w:t>
      </w:r>
      <w:r>
        <w:rPr>
          <w:rFonts w:ascii="Arial" w:eastAsia="Times New Roman" w:hAnsi="Arial" w:cs="Arial"/>
          <w:sz w:val="24"/>
          <w:szCs w:val="24"/>
        </w:rPr>
        <w:t xml:space="preserve"> savjetnik</w:t>
      </w:r>
      <w:r w:rsidR="00EA0EE1">
        <w:rPr>
          <w:rFonts w:ascii="Arial" w:eastAsia="Times New Roman" w:hAnsi="Arial" w:cs="Arial"/>
          <w:sz w:val="24"/>
          <w:szCs w:val="24"/>
        </w:rPr>
        <w:t xml:space="preserve"> za taj radni nalog. T</w:t>
      </w:r>
      <w:r>
        <w:rPr>
          <w:rFonts w:ascii="Arial" w:eastAsia="Times New Roman" w:hAnsi="Arial" w:cs="Arial"/>
          <w:sz w:val="24"/>
          <w:szCs w:val="24"/>
        </w:rPr>
        <w:t>aj servisni savjetnik se zatim pridruž</w:t>
      </w:r>
      <w:r w:rsidR="00EA0EE1">
        <w:rPr>
          <w:rFonts w:ascii="Arial" w:eastAsia="Times New Roman" w:hAnsi="Arial" w:cs="Arial"/>
          <w:sz w:val="24"/>
          <w:szCs w:val="24"/>
        </w:rPr>
        <w:t xml:space="preserve">uje radnom nalogu i voditelj šalje radni nalog na pohranu. </w:t>
      </w:r>
    </w:p>
    <w:p w:rsidR="0027018C" w:rsidRDefault="0027018C" w:rsidP="00504B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04B10" w:rsidRDefault="00EA0EE1" w:rsidP="00504B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Sustav tada provjerava </w:t>
      </w:r>
      <w:r w:rsidR="0027018C">
        <w:rPr>
          <w:rFonts w:ascii="Arial" w:eastAsia="Times New Roman" w:hAnsi="Arial" w:cs="Arial"/>
          <w:sz w:val="24"/>
          <w:szCs w:val="24"/>
        </w:rPr>
        <w:t xml:space="preserve">postoji li u </w:t>
      </w:r>
      <w:r>
        <w:rPr>
          <w:rFonts w:ascii="Arial" w:eastAsia="Times New Roman" w:hAnsi="Arial" w:cs="Arial"/>
          <w:sz w:val="24"/>
          <w:szCs w:val="24"/>
        </w:rPr>
        <w:t>skladištu dovoljno potrebnih rezervnih dijelova</w:t>
      </w:r>
      <w:r w:rsidR="0027018C">
        <w:rPr>
          <w:rFonts w:ascii="Arial" w:eastAsia="Times New Roman" w:hAnsi="Arial" w:cs="Arial"/>
          <w:sz w:val="24"/>
          <w:szCs w:val="24"/>
        </w:rPr>
        <w:t xml:space="preserve"> za dani radni nalog</w:t>
      </w:r>
      <w:r>
        <w:rPr>
          <w:rFonts w:ascii="Arial" w:eastAsia="Times New Roman" w:hAnsi="Arial" w:cs="Arial"/>
          <w:sz w:val="24"/>
          <w:szCs w:val="24"/>
        </w:rPr>
        <w:t>. Ako nema</w:t>
      </w:r>
      <w:r w:rsidR="0027018C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radni nalog se pohranjuje u bazu podataka</w:t>
      </w:r>
      <w:r w:rsidR="0027018C">
        <w:rPr>
          <w:rFonts w:ascii="Arial" w:eastAsia="Times New Roman" w:hAnsi="Arial" w:cs="Arial"/>
          <w:sz w:val="24"/>
          <w:szCs w:val="24"/>
        </w:rPr>
        <w:t xml:space="preserve"> storniran, a ukoliko</w:t>
      </w:r>
      <w:r>
        <w:rPr>
          <w:rFonts w:ascii="Arial" w:eastAsia="Times New Roman" w:hAnsi="Arial" w:cs="Arial"/>
          <w:sz w:val="24"/>
          <w:szCs w:val="24"/>
        </w:rPr>
        <w:t xml:space="preserve"> postoji dovoljno rezervnih dijelova</w:t>
      </w:r>
      <w:r w:rsidR="0027018C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sustav</w:t>
      </w:r>
      <w:r w:rsidR="0027018C">
        <w:rPr>
          <w:rFonts w:ascii="Arial" w:eastAsia="Times New Roman" w:hAnsi="Arial" w:cs="Arial"/>
          <w:sz w:val="24"/>
          <w:szCs w:val="24"/>
        </w:rPr>
        <w:t xml:space="preserve"> će oduzeti</w:t>
      </w:r>
      <w:r>
        <w:rPr>
          <w:rFonts w:ascii="Arial" w:eastAsia="Times New Roman" w:hAnsi="Arial" w:cs="Arial"/>
          <w:sz w:val="24"/>
          <w:szCs w:val="24"/>
        </w:rPr>
        <w:t xml:space="preserve"> potrebne rezervne dijelove</w:t>
      </w:r>
      <w:r w:rsidR="0027018C">
        <w:rPr>
          <w:rFonts w:ascii="Arial" w:eastAsia="Times New Roman" w:hAnsi="Arial" w:cs="Arial"/>
          <w:sz w:val="24"/>
          <w:szCs w:val="24"/>
        </w:rPr>
        <w:t xml:space="preserve"> iz ukupnog broja dijelova u skladištu</w:t>
      </w:r>
      <w:r>
        <w:rPr>
          <w:rFonts w:ascii="Arial" w:eastAsia="Times New Roman" w:hAnsi="Arial" w:cs="Arial"/>
          <w:sz w:val="24"/>
          <w:szCs w:val="24"/>
        </w:rPr>
        <w:t xml:space="preserve"> i </w:t>
      </w:r>
      <w:r w:rsidR="0027018C">
        <w:rPr>
          <w:rFonts w:ascii="Arial" w:eastAsia="Times New Roman" w:hAnsi="Arial" w:cs="Arial"/>
          <w:sz w:val="24"/>
          <w:szCs w:val="24"/>
        </w:rPr>
        <w:t>pohraniti</w:t>
      </w:r>
      <w:r>
        <w:rPr>
          <w:rFonts w:ascii="Arial" w:eastAsia="Times New Roman" w:hAnsi="Arial" w:cs="Arial"/>
          <w:sz w:val="24"/>
          <w:szCs w:val="24"/>
        </w:rPr>
        <w:t xml:space="preserve"> radni nalog u bazu podataka</w:t>
      </w:r>
      <w:r w:rsidR="0027018C">
        <w:rPr>
          <w:rFonts w:ascii="Arial" w:eastAsia="Times New Roman" w:hAnsi="Arial" w:cs="Arial"/>
          <w:sz w:val="24"/>
          <w:szCs w:val="24"/>
        </w:rPr>
        <w:t xml:space="preserve"> kao</w:t>
      </w:r>
      <w:r>
        <w:rPr>
          <w:rFonts w:ascii="Arial" w:eastAsia="Times New Roman" w:hAnsi="Arial" w:cs="Arial"/>
          <w:sz w:val="24"/>
          <w:szCs w:val="24"/>
        </w:rPr>
        <w:t xml:space="preserve"> otvoren</w:t>
      </w:r>
      <w:r w:rsidR="0027018C">
        <w:rPr>
          <w:rFonts w:ascii="Arial" w:eastAsia="Times New Roman" w:hAnsi="Arial" w:cs="Arial"/>
          <w:sz w:val="24"/>
          <w:szCs w:val="24"/>
        </w:rPr>
        <w:t xml:space="preserve"> radni nalog. Na kraju sustav obaviještava vodtelja</w:t>
      </w:r>
      <w:r>
        <w:rPr>
          <w:rFonts w:ascii="Arial" w:eastAsia="Times New Roman" w:hAnsi="Arial" w:cs="Arial"/>
          <w:sz w:val="24"/>
          <w:szCs w:val="24"/>
        </w:rPr>
        <w:t xml:space="preserve"> da je radni nalog pohranjen u bazu podataka.</w:t>
      </w:r>
    </w:p>
    <w:p w:rsidR="00504B10" w:rsidRDefault="00504B10" w:rsidP="00504B1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504B10" w:rsidRPr="0027018C" w:rsidRDefault="00504B10" w:rsidP="0027018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5953125" cy="8105775"/>
            <wp:effectExtent l="0" t="0" r="9525" b="9525"/>
            <wp:docPr id="3" name="Picture 3" descr="F:\Razno\Dropbox\OPP dijagrami i pizdarije\aktivnost-1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azno\Dropbox\OPP dijagrami i pizdarije\aktivnost-17-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4B10" w:rsidRPr="0027018C" w:rsidSect="00C42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D4AAC"/>
    <w:multiLevelType w:val="hybridMultilevel"/>
    <w:tmpl w:val="2D601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6E0A16">
      <w:start w:val="4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04B10"/>
    <w:rsid w:val="001135B0"/>
    <w:rsid w:val="00122B1F"/>
    <w:rsid w:val="001B7D2E"/>
    <w:rsid w:val="002649C7"/>
    <w:rsid w:val="0027018C"/>
    <w:rsid w:val="00504B10"/>
    <w:rsid w:val="005C185C"/>
    <w:rsid w:val="00654ABB"/>
    <w:rsid w:val="007546C8"/>
    <w:rsid w:val="00937327"/>
    <w:rsid w:val="00994D79"/>
    <w:rsid w:val="00C375B4"/>
    <w:rsid w:val="00C425AB"/>
    <w:rsid w:val="00C5618F"/>
    <w:rsid w:val="00CB3C29"/>
    <w:rsid w:val="00D9715E"/>
    <w:rsid w:val="00DE53D3"/>
    <w:rsid w:val="00E55779"/>
    <w:rsid w:val="00EA0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5AB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504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504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10"/>
    <w:rPr>
      <w:rFonts w:ascii="Tahoma" w:hAnsi="Tahoma" w:cs="Tahoma"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504B10"/>
    <w:pPr>
      <w:suppressAutoHyphens/>
      <w:spacing w:after="0" w:line="240" w:lineRule="auto"/>
      <w:ind w:left="708"/>
    </w:pPr>
    <w:rPr>
      <w:rFonts w:ascii="Times New Roman" w:eastAsia="SimSu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504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504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10"/>
    <w:rPr>
      <w:rFonts w:ascii="Tahoma" w:hAnsi="Tahoma" w:cs="Tahoma"/>
      <w:sz w:val="16"/>
      <w:szCs w:val="16"/>
      <w:lang w:val="hr-HR"/>
    </w:rPr>
  </w:style>
  <w:style w:type="paragraph" w:styleId="ListParagraph">
    <w:name w:val="List Paragraph"/>
    <w:basedOn w:val="Normal"/>
    <w:uiPriority w:val="34"/>
    <w:qFormat/>
    <w:rsid w:val="00504B10"/>
    <w:pPr>
      <w:suppressAutoHyphens/>
      <w:spacing w:after="0" w:line="240" w:lineRule="auto"/>
      <w:ind w:left="708"/>
    </w:pPr>
    <w:rPr>
      <w:rFonts w:ascii="Times New Roman" w:eastAsia="SimSu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616C6-B35D-40E3-8300-1C18890E5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Vlaho</dc:creator>
  <cp:lastModifiedBy>Zree</cp:lastModifiedBy>
  <cp:revision>2</cp:revision>
  <dcterms:created xsi:type="dcterms:W3CDTF">2014-01-12T13:04:00Z</dcterms:created>
  <dcterms:modified xsi:type="dcterms:W3CDTF">2014-01-12T13:04:00Z</dcterms:modified>
</cp:coreProperties>
</file>