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3D" w:rsidRDefault="002A5F3D" w:rsidP="002A5F3D">
      <w:proofErr w:type="spellStart"/>
      <w:r>
        <w:t>Questionario</w:t>
      </w:r>
      <w:proofErr w:type="spellEnd"/>
      <w:r>
        <w:t xml:space="preserve"> 3</w:t>
      </w:r>
    </w:p>
    <w:p w:rsidR="002A5F3D" w:rsidRDefault="002A5F3D" w:rsidP="002A5F3D">
      <w:r>
        <w:t>Nome: Gabriel Stankevix Soares</w:t>
      </w:r>
    </w:p>
    <w:p w:rsidR="002A5F3D" w:rsidRDefault="002A5F3D" w:rsidP="002A5F3D"/>
    <w:p w:rsidR="002A5F3D" w:rsidRDefault="002A5F3D" w:rsidP="002A5F3D">
      <w:r>
        <w:t>1- Os modelos de aprendizagem se categorizam com base em recursos utilizados. Cite e explique os três recursos destacados neste conteúdo.</w:t>
      </w:r>
    </w:p>
    <w:p w:rsidR="008C1548" w:rsidRDefault="008C1548" w:rsidP="008C1548">
      <w:r>
        <w:t>Ferramentas de aprendizado: todo tipo de ferramenta disponível para que seja possível compartilhar o conhecimento e gerar o aprendizado para o aluno.</w:t>
      </w:r>
    </w:p>
    <w:p w:rsidR="008C1548" w:rsidRDefault="008C1548" w:rsidP="008C1548">
      <w:proofErr w:type="spellStart"/>
      <w:r>
        <w:t>Sincronicidade</w:t>
      </w:r>
      <w:proofErr w:type="spellEnd"/>
      <w:r>
        <w:t xml:space="preserve">: conforme o tipo de ferramenta utilizado demanda um tempo de comunicação entre o professor e aluno. O tempo para essa comunicação existir é a </w:t>
      </w:r>
      <w:proofErr w:type="spellStart"/>
      <w:r>
        <w:t>sincronicidade</w:t>
      </w:r>
      <w:proofErr w:type="spellEnd"/>
      <w:r>
        <w:t>.</w:t>
      </w:r>
    </w:p>
    <w:p w:rsidR="008C1548" w:rsidRDefault="008C1548" w:rsidP="002A5F3D">
      <w:r>
        <w:t>Conteúdo de aprendizado: definido como o conteúdo do curso. Pode ser fixa, onde o conteúdo não muda ou adaptativa para cada aluno ao longo do curso.</w:t>
      </w:r>
    </w:p>
    <w:p w:rsidR="002A5F3D" w:rsidRDefault="002A5F3D" w:rsidP="002A5F3D">
      <w:r>
        <w:t>2- Compare os modelos de aprendizagem síncronos e assíncronos</w:t>
      </w:r>
    </w:p>
    <w:p w:rsidR="002A5F3D" w:rsidRDefault="008C1548" w:rsidP="002A5F3D">
      <w:r>
        <w:t>Modelo de aprendizagem síncrono permite que vários alunos participem de atividades simultaneamente ao mesmo tempo em qual quer lugar (tempo real). Já a atividade assíncrona cada aluno realiza a suas atividades / interações em seu próprio tempo.</w:t>
      </w:r>
    </w:p>
    <w:p w:rsidR="002A5F3D" w:rsidRDefault="002A5F3D" w:rsidP="002A5F3D">
      <w:r>
        <w:t>3- Em sua opinião, quais modelos de aprendizagem estão sendo aplicados na especialização em Ciência de Dados da UTFPR?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>
        <w:t>Aprendizagem mediada por computador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>
        <w:t>Aprendizagem Online Síncrona (</w:t>
      </w:r>
      <w:proofErr w:type="gramStart"/>
      <w:r>
        <w:t>PI )</w:t>
      </w:r>
      <w:proofErr w:type="gramEnd"/>
      <w:r>
        <w:t xml:space="preserve"> 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 w:rsidRPr="009B156D">
        <w:t xml:space="preserve">Aprendizagem Online </w:t>
      </w:r>
      <w:proofErr w:type="gramStart"/>
      <w:r w:rsidRPr="009B156D">
        <w:t>Assíncrona</w:t>
      </w:r>
      <w:r>
        <w:t>(</w:t>
      </w:r>
      <w:proofErr w:type="gramEnd"/>
      <w:r>
        <w:t>questionários / tarefas)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 w:rsidRPr="009B156D">
        <w:t>Aprendizagem Online Fixa</w:t>
      </w:r>
      <w:r>
        <w:t xml:space="preserve"> (conteúdo é fixo para cada matéria)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 w:rsidRPr="009B156D">
        <w:t>Aprendizagem Online Colaborativa</w:t>
      </w:r>
      <w:r>
        <w:t xml:space="preserve"> (PI)</w:t>
      </w:r>
    </w:p>
    <w:p w:rsidR="009B156D" w:rsidRDefault="009B156D" w:rsidP="009B156D">
      <w:pPr>
        <w:pStyle w:val="PargrafodaLista"/>
        <w:numPr>
          <w:ilvl w:val="0"/>
          <w:numId w:val="1"/>
        </w:numPr>
      </w:pPr>
      <w:r w:rsidRPr="009B156D">
        <w:t>Aprendizagem Online Interativa</w:t>
      </w:r>
      <w:r>
        <w:t xml:space="preserve"> (PI, </w:t>
      </w:r>
      <w:proofErr w:type="spellStart"/>
      <w:r>
        <w:t>Forum</w:t>
      </w:r>
      <w:proofErr w:type="spellEnd"/>
      <w:r>
        <w:t xml:space="preserve">, Web Aulas </w:t>
      </w:r>
      <w:proofErr w:type="spellStart"/>
      <w:r>
        <w:t>etc</w:t>
      </w:r>
      <w:proofErr w:type="spellEnd"/>
      <w:r>
        <w:t>)</w:t>
      </w:r>
    </w:p>
    <w:p w:rsidR="002A5F3D" w:rsidRDefault="002A5F3D" w:rsidP="002A5F3D"/>
    <w:p w:rsidR="002A5F3D" w:rsidRDefault="002A5F3D" w:rsidP="002A5F3D">
      <w:r>
        <w:t>4- Explique o modelo de aprendizagem online adaptativa</w:t>
      </w:r>
    </w:p>
    <w:p w:rsidR="002A5F3D" w:rsidRDefault="009B156D" w:rsidP="002A5F3D">
      <w:r>
        <w:t xml:space="preserve">Este é um modelo de ensino </w:t>
      </w:r>
      <w:proofErr w:type="spellStart"/>
      <w:r>
        <w:t>EaD</w:t>
      </w:r>
      <w:proofErr w:type="spellEnd"/>
      <w:r>
        <w:t xml:space="preserve"> que se adapta e redesenha individualmente para cada Aluno. Portanto leva em consideração a evolução durante o curso de cada aluno, personalizando material, conteúdo e avaliações para que cada aluno alcance e melhore seu conhecimento.</w:t>
      </w:r>
      <w:bookmarkStart w:id="0" w:name="_GoBack"/>
      <w:bookmarkEnd w:id="0"/>
    </w:p>
    <w:sectPr w:rsidR="002A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4C6F"/>
    <w:multiLevelType w:val="hybridMultilevel"/>
    <w:tmpl w:val="03483306"/>
    <w:lvl w:ilvl="0" w:tplc="EFAAF4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3D"/>
    <w:rsid w:val="00046BA3"/>
    <w:rsid w:val="002A5F3D"/>
    <w:rsid w:val="004F6C64"/>
    <w:rsid w:val="008B085A"/>
    <w:rsid w:val="008C1548"/>
    <w:rsid w:val="009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417CB-9FD3-4509-B06B-BCF60223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4</cp:revision>
  <dcterms:created xsi:type="dcterms:W3CDTF">2020-06-28T13:39:00Z</dcterms:created>
  <dcterms:modified xsi:type="dcterms:W3CDTF">2020-06-28T14:00:00Z</dcterms:modified>
</cp:coreProperties>
</file>