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7E8AD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lang w:eastAsia="ru-RU"/>
        </w:rPr>
      </w:pPr>
      <w:r w:rsidRPr="00502FC0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1BA507" wp14:editId="1C96BB23">
            <wp:extent cx="1483360" cy="843280"/>
            <wp:effectExtent l="0" t="0" r="2540" b="0"/>
            <wp:docPr id="63" name="Рисунок 6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058B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МИНОБРНАУКИ РОССИИ</w:t>
      </w:r>
    </w:p>
    <w:p w14:paraId="587F9763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федеральное государственное бюджетное образовательное учреждение</w:t>
      </w:r>
    </w:p>
    <w:p w14:paraId="31DF8E67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высшего образования</w:t>
      </w:r>
    </w:p>
    <w:p w14:paraId="6866CC4C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bCs/>
          <w:sz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 xml:space="preserve"> «Московский государственный технологический университет «СТАНКИН»</w:t>
      </w:r>
    </w:p>
    <w:p w14:paraId="4AB8795E" w14:textId="77777777" w:rsidR="004F3E54" w:rsidRPr="00502FC0" w:rsidRDefault="004F3E54" w:rsidP="004F3E54">
      <w:pPr>
        <w:pBdr>
          <w:bottom w:val="single" w:sz="4" w:space="1" w:color="auto"/>
        </w:pBdr>
        <w:spacing w:before="0" w:after="0" w:line="240" w:lineRule="auto"/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 w:rsidRPr="00502FC0">
        <w:rPr>
          <w:rFonts w:eastAsia="Times New Roman" w:cs="Times New Roman"/>
          <w:b/>
          <w:bCs/>
          <w:sz w:val="24"/>
          <w:lang w:eastAsia="ru-RU"/>
        </w:rPr>
        <w:t>(ФГБОУ ВО МГТУ «СТАНКИН»)</w:t>
      </w:r>
    </w:p>
    <w:p w14:paraId="2214EB5C" w14:textId="77777777" w:rsidR="004F3E54" w:rsidRPr="00502FC0" w:rsidRDefault="004F3E54" w:rsidP="004F3E54">
      <w:pPr>
        <w:spacing w:before="0" w:after="0" w:line="240" w:lineRule="auto"/>
        <w:ind w:firstLine="0"/>
        <w:jc w:val="left"/>
        <w:rPr>
          <w:rFonts w:eastAsia="Times New Roman" w:cs="Times New Roman"/>
          <w:i/>
          <w:sz w:val="18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F3E54" w:rsidRPr="00502FC0" w14:paraId="2DCAD626" w14:textId="77777777" w:rsidTr="00043EF5">
        <w:tc>
          <w:tcPr>
            <w:tcW w:w="4785" w:type="dxa"/>
          </w:tcPr>
          <w:p w14:paraId="1795E498" w14:textId="77777777" w:rsidR="004F3E54" w:rsidRPr="00C71032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</w:t>
            </w:r>
          </w:p>
          <w:p w14:paraId="6C6F4939" w14:textId="77777777" w:rsidR="004F3E54" w:rsidRPr="00C71032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  <w:t>информационных систем</w:t>
            </w:r>
            <w:r w:rsidRPr="00C71032">
              <w:rPr>
                <w:rFonts w:eastAsia="Times New Roman" w:cs="Times New Roman"/>
                <w:b/>
                <w:iCs/>
                <w:sz w:val="24"/>
                <w:szCs w:val="24"/>
                <w:lang w:eastAsia="ru-RU"/>
              </w:rPr>
              <w:br/>
              <w:t>и технологий</w:t>
            </w:r>
          </w:p>
        </w:tc>
        <w:tc>
          <w:tcPr>
            <w:tcW w:w="4785" w:type="dxa"/>
          </w:tcPr>
          <w:p w14:paraId="0458FDC8" w14:textId="77777777" w:rsidR="004F3E54" w:rsidRPr="00C71032" w:rsidRDefault="004F3E54" w:rsidP="00043EF5">
            <w:pPr>
              <w:spacing w:before="0" w:after="0" w:line="240" w:lineRule="auto"/>
              <w:ind w:firstLine="0"/>
              <w:jc w:val="right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Кафедра</w:t>
            </w:r>
          </w:p>
          <w:p w14:paraId="650C8EB0" w14:textId="77777777" w:rsidR="004F3E54" w:rsidRPr="00C71032" w:rsidRDefault="004F3E54" w:rsidP="00043EF5">
            <w:pPr>
              <w:spacing w:before="0" w:after="0" w:line="240" w:lineRule="auto"/>
              <w:ind w:firstLine="0"/>
              <w:jc w:val="right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C7103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информационных систем</w:t>
            </w:r>
          </w:p>
        </w:tc>
      </w:tr>
    </w:tbl>
    <w:p w14:paraId="59862BF9" w14:textId="77777777" w:rsidR="004F3E54" w:rsidRPr="00502FC0" w:rsidRDefault="004F3E54" w:rsidP="004F3E54">
      <w:pPr>
        <w:shd w:val="clear" w:color="auto" w:fill="FFFFFF"/>
        <w:spacing w:before="314" w:after="0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B51C3D4" w14:textId="77777777" w:rsidR="004F3E54" w:rsidRPr="00502FC0" w:rsidRDefault="004F3E54" w:rsidP="004F3E54">
      <w:pPr>
        <w:shd w:val="clear" w:color="auto" w:fill="FFFFFF"/>
        <w:spacing w:before="314" w:after="0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AD263B8" w14:textId="77777777" w:rsidR="004F3E54" w:rsidRPr="00502FC0" w:rsidRDefault="004F3E54" w:rsidP="004F3E54">
      <w:pPr>
        <w:shd w:val="clear" w:color="auto" w:fill="FFFFFF"/>
        <w:spacing w:before="314" w:after="0" w:line="281" w:lineRule="exact"/>
        <w:ind w:left="89" w:right="6614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4488387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502FC0">
        <w:rPr>
          <w:rFonts w:eastAsia="Times New Roman" w:cs="Times New Roman"/>
          <w:b/>
          <w:sz w:val="24"/>
          <w:szCs w:val="24"/>
          <w:lang w:eastAsia="ru-RU"/>
        </w:rPr>
        <w:t xml:space="preserve">КУРСОВОЙ ПРОЕКТ </w:t>
      </w:r>
    </w:p>
    <w:p w14:paraId="7CEAAB47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51B9CFCF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2FC0">
        <w:rPr>
          <w:rFonts w:eastAsia="Times New Roman" w:cs="Times New Roman"/>
          <w:sz w:val="24"/>
          <w:szCs w:val="24"/>
          <w:lang w:eastAsia="ru-RU"/>
        </w:rPr>
        <w:t>по дисциплине «</w:t>
      </w:r>
      <w:r w:rsidRPr="00686D22">
        <w:rPr>
          <w:rFonts w:eastAsia="Times New Roman" w:cs="Times New Roman"/>
          <w:b/>
          <w:bCs/>
          <w:sz w:val="24"/>
          <w:szCs w:val="24"/>
          <w:lang w:eastAsia="ru-RU"/>
        </w:rPr>
        <w:t>Проектирование информационных систем</w:t>
      </w:r>
      <w:r w:rsidRPr="00502FC0">
        <w:rPr>
          <w:rFonts w:eastAsia="Times New Roman" w:cs="Times New Roman"/>
          <w:sz w:val="24"/>
          <w:szCs w:val="24"/>
          <w:lang w:eastAsia="ru-RU"/>
        </w:rPr>
        <w:t xml:space="preserve">» </w:t>
      </w:r>
    </w:p>
    <w:p w14:paraId="60660C58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color w:val="FF6600"/>
          <w:sz w:val="24"/>
          <w:szCs w:val="24"/>
          <w:lang w:eastAsia="ru-RU"/>
        </w:rPr>
      </w:pPr>
      <w:r w:rsidRPr="00502FC0">
        <w:rPr>
          <w:rFonts w:eastAsia="Times New Roman" w:cs="Times New Roman"/>
          <w:sz w:val="24"/>
          <w:szCs w:val="24"/>
          <w:lang w:eastAsia="ru-RU"/>
        </w:rPr>
        <w:t xml:space="preserve">на тему: </w:t>
      </w:r>
      <w:r>
        <w:rPr>
          <w:rFonts w:eastAsia="Times New Roman" w:cs="Times New Roman"/>
          <w:sz w:val="24"/>
          <w:szCs w:val="24"/>
          <w:lang w:eastAsia="ru-RU"/>
        </w:rPr>
        <w:t>«Оперативный учет внешкольной деятельности»</w:t>
      </w:r>
    </w:p>
    <w:p w14:paraId="45F46522" w14:textId="77777777" w:rsidR="004F3E54" w:rsidRPr="00502FC0" w:rsidRDefault="004F3E54" w:rsidP="004F3E54">
      <w:pPr>
        <w:spacing w:before="0" w:after="0" w:line="240" w:lineRule="auto"/>
        <w:ind w:firstLine="720"/>
        <w:rPr>
          <w:rFonts w:eastAsia="Times New Roman" w:cs="Times New Roman"/>
          <w:sz w:val="24"/>
          <w:szCs w:val="24"/>
          <w:lang w:eastAsia="ru-RU"/>
        </w:rPr>
      </w:pPr>
    </w:p>
    <w:p w14:paraId="4BD8A909" w14:textId="77777777" w:rsidR="004F3E54" w:rsidRPr="00502FC0" w:rsidRDefault="004F3E54" w:rsidP="004F3E54">
      <w:pPr>
        <w:shd w:val="clear" w:color="auto" w:fill="FFFFFF"/>
        <w:spacing w:before="0" w:after="389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1D99662" w14:textId="77777777" w:rsidR="004F3E54" w:rsidRPr="00502FC0" w:rsidRDefault="004F3E54" w:rsidP="004F3E54">
      <w:pPr>
        <w:spacing w:before="0" w:after="0" w:line="240" w:lineRule="auto"/>
        <w:ind w:left="5760" w:firstLine="0"/>
        <w:rPr>
          <w:rFonts w:eastAsia="Times New Roman" w:cs="Times New Roman"/>
          <w:sz w:val="24"/>
          <w:szCs w:val="24"/>
          <w:lang w:eastAsia="ru-RU"/>
        </w:rPr>
      </w:pPr>
    </w:p>
    <w:p w14:paraId="236B1ED2" w14:textId="77777777" w:rsidR="004F3E54" w:rsidRPr="00502FC0" w:rsidRDefault="004F3E54" w:rsidP="004F3E54">
      <w:pPr>
        <w:spacing w:before="0" w:after="0" w:line="240" w:lineRule="auto"/>
        <w:ind w:left="5760" w:firstLine="0"/>
        <w:rPr>
          <w:rFonts w:eastAsia="Times New Roman" w:cs="Times New Roman"/>
          <w:sz w:val="24"/>
          <w:szCs w:val="24"/>
          <w:lang w:eastAsia="ru-RU"/>
        </w:rPr>
      </w:pPr>
    </w:p>
    <w:p w14:paraId="5F8A235F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7BDF7C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8396813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5A5413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585F6E" w14:textId="77777777" w:rsidR="004F3E54" w:rsidRPr="00502FC0" w:rsidRDefault="004F3E54" w:rsidP="004F3E54">
      <w:pPr>
        <w:spacing w:before="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251C2A0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A4286E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5AFAF32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FE0FA96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4F3E54" w:rsidRPr="00502FC0" w14:paraId="30D08E44" w14:textId="77777777" w:rsidTr="00043EF5">
        <w:trPr>
          <w:trHeight w:val="562"/>
        </w:trPr>
        <w:tc>
          <w:tcPr>
            <w:tcW w:w="5514" w:type="dxa"/>
            <w:shd w:val="clear" w:color="auto" w:fill="auto"/>
          </w:tcPr>
          <w:p w14:paraId="04FA3C24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Студент</w:t>
            </w:r>
            <w:r w:rsidRPr="00502FC0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 ИДБ–16–06</w:t>
            </w: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0EE1D6EC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08FEC4CC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Куканова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М.С.</w:t>
            </w:r>
          </w:p>
        </w:tc>
      </w:tr>
      <w:tr w:rsidR="004F3E54" w:rsidRPr="00502FC0" w14:paraId="0E9B1E01" w14:textId="77777777" w:rsidTr="00043EF5">
        <w:trPr>
          <w:trHeight w:val="87"/>
        </w:trPr>
        <w:tc>
          <w:tcPr>
            <w:tcW w:w="5514" w:type="dxa"/>
            <w:shd w:val="clear" w:color="auto" w:fill="auto"/>
          </w:tcPr>
          <w:p w14:paraId="4BEE9D78" w14:textId="77777777" w:rsidR="004F3E54" w:rsidRPr="00502FC0" w:rsidRDefault="004F3E54" w:rsidP="00043EF5">
            <w:pPr>
              <w:keepNext/>
              <w:keepLines/>
              <w:spacing w:before="0" w:after="0" w:line="240" w:lineRule="auto"/>
              <w:ind w:firstLine="0"/>
              <w:jc w:val="left"/>
              <w:outlineLvl w:val="2"/>
              <w:rPr>
                <w:rFonts w:ascii="Cambria" w:eastAsia="Times New Roman" w:hAnsi="Cambria" w:cs="Times New Roman"/>
                <w:b/>
                <w:bCs/>
                <w:color w:val="4F81BD"/>
                <w:sz w:val="24"/>
                <w:szCs w:val="20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1C1BEB79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625437E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</w:tr>
      <w:tr w:rsidR="004F3E54" w:rsidRPr="00502FC0" w14:paraId="2832E149" w14:textId="77777777" w:rsidTr="00043EF5">
        <w:trPr>
          <w:trHeight w:val="485"/>
        </w:trPr>
        <w:tc>
          <w:tcPr>
            <w:tcW w:w="5514" w:type="dxa"/>
            <w:shd w:val="clear" w:color="auto" w:fill="auto"/>
          </w:tcPr>
          <w:p w14:paraId="6FDACF1F" w14:textId="77777777" w:rsidR="004F3E54" w:rsidRPr="00D052C2" w:rsidRDefault="004F3E54" w:rsidP="00043EF5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bookmarkStart w:id="0" w:name="_Toc530845758"/>
            <w:bookmarkStart w:id="1" w:name="_Toc530936343"/>
            <w:bookmarkStart w:id="2" w:name="_Toc530946650"/>
            <w:bookmarkStart w:id="3" w:name="_Toc530946712"/>
            <w:r w:rsidRPr="00D052C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Руководитель</w:t>
            </w:r>
            <w:bookmarkEnd w:id="0"/>
            <w:bookmarkEnd w:id="1"/>
            <w:bookmarkEnd w:id="2"/>
            <w:bookmarkEnd w:id="3"/>
            <w:r w:rsidRPr="00D052C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14:paraId="3848D265" w14:textId="77777777" w:rsidR="004F3E54" w:rsidRPr="00502FC0" w:rsidRDefault="004F3E54" w:rsidP="00043EF5">
            <w:pPr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  <w:r w:rsidRPr="00502FC0">
              <w:rPr>
                <w:rFonts w:eastAsia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5CBC4987" w14:textId="77777777" w:rsidR="004F3E54" w:rsidRPr="00502FC0" w:rsidRDefault="004F3E54" w:rsidP="00043EF5">
            <w:pPr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3E5D9BE8" w14:textId="77777777" w:rsidR="004F3E54" w:rsidRPr="00502FC0" w:rsidRDefault="004F3E54" w:rsidP="00043EF5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6D22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Овчинников П.Е.</w:t>
            </w:r>
          </w:p>
        </w:tc>
      </w:tr>
      <w:tr w:rsidR="004F3E54" w:rsidRPr="00502FC0" w14:paraId="736A71DA" w14:textId="77777777" w:rsidTr="00043EF5">
        <w:tc>
          <w:tcPr>
            <w:tcW w:w="5514" w:type="dxa"/>
            <w:shd w:val="clear" w:color="auto" w:fill="auto"/>
          </w:tcPr>
          <w:p w14:paraId="42F9645E" w14:textId="77777777" w:rsidR="004F3E54" w:rsidRPr="00502FC0" w:rsidRDefault="004F3E54" w:rsidP="00043EF5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748C427C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02FC0">
              <w:rPr>
                <w:rFonts w:eastAsia="Times New Roman" w:cs="Times New Roman"/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43DF952B" w14:textId="77777777" w:rsidR="004F3E54" w:rsidRPr="00502FC0" w:rsidRDefault="004F3E54" w:rsidP="00043EF5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559EB33A" w14:textId="77777777" w:rsidR="004F3E54" w:rsidRPr="00502FC0" w:rsidRDefault="004F3E54" w:rsidP="004F3E54">
      <w:pPr>
        <w:spacing w:before="0"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44E9BCD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6BBD840" w14:textId="77777777" w:rsidR="004F3E54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F63BB62" w14:textId="77777777" w:rsidR="004F3E54" w:rsidRPr="00502FC0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01877EA" w14:textId="77777777" w:rsidR="004F3E54" w:rsidRDefault="004F3E54" w:rsidP="004F3E54">
      <w:pPr>
        <w:spacing w:before="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5BD39A0" w14:textId="77777777" w:rsidR="004F3E54" w:rsidRDefault="004F3E54" w:rsidP="004F3E54">
      <w:pPr>
        <w:spacing w:before="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758A56F" w14:textId="77777777" w:rsidR="004F3E54" w:rsidRDefault="004F3E54" w:rsidP="004F3E54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Москва 2019</w:t>
      </w:r>
      <w:r w:rsidRPr="00502FC0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lang w:eastAsia="en-US"/>
        </w:rPr>
        <w:id w:val="326568782"/>
        <w:docPartObj>
          <w:docPartGallery w:val="Table of Contents"/>
          <w:docPartUnique/>
        </w:docPartObj>
      </w:sdtPr>
      <w:sdtEndPr/>
      <w:sdtContent>
        <w:p w14:paraId="1ECF8C56" w14:textId="77777777" w:rsidR="009478C7" w:rsidRPr="009E1B5E" w:rsidRDefault="009711B5" w:rsidP="009711B5">
          <w:pPr>
            <w:pStyle w:val="a8"/>
            <w:jc w:val="center"/>
            <w:rPr>
              <w:color w:val="auto"/>
            </w:rPr>
          </w:pPr>
          <w:r w:rsidRPr="009E1B5E">
            <w:rPr>
              <w:color w:val="auto"/>
            </w:rPr>
            <w:t>ОГЛАВЛЕНИЕ</w:t>
          </w:r>
        </w:p>
        <w:p w14:paraId="3CDE15F0" w14:textId="77777777" w:rsidR="001F4852" w:rsidRDefault="009478C7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57765" w:history="1">
            <w:r w:rsidR="001F4852" w:rsidRPr="004845DE">
              <w:rPr>
                <w:rStyle w:val="a7"/>
                <w:rFonts w:cs="Times New Roman"/>
                <w:noProof/>
              </w:rPr>
              <w:t>ВВЕДЕНИЕ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_Toc27657765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3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2EFC5C26" w14:textId="77777777" w:rsidR="001F4852" w:rsidRDefault="00581AC8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66" w:history="1">
            <w:r w:rsidR="001F4852" w:rsidRPr="004845DE">
              <w:rPr>
                <w:rStyle w:val="a7"/>
                <w:rFonts w:cs="Times New Roman"/>
                <w:noProof/>
              </w:rPr>
              <w:t>ГЛАВА 1. ФУНКЦИОНАЛЬНАЯ МОДЕЛЬ (</w:t>
            </w:r>
            <w:r w:rsidR="001F4852" w:rsidRPr="004845DE">
              <w:rPr>
                <w:rStyle w:val="a7"/>
                <w:rFonts w:cs="Times New Roman"/>
                <w:noProof/>
                <w:lang w:val="en-US"/>
              </w:rPr>
              <w:t>IDEF</w:t>
            </w:r>
            <w:r w:rsidR="001F4852" w:rsidRPr="004845DE">
              <w:rPr>
                <w:rStyle w:val="a7"/>
                <w:rFonts w:cs="Times New Roman"/>
                <w:noProof/>
              </w:rPr>
              <w:t>0)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_Toc27657766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4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2267EDFB" w14:textId="77777777" w:rsidR="001F4852" w:rsidRDefault="00581AC8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67" w:history="1">
            <w:r w:rsidR="001F4852" w:rsidRPr="004845DE">
              <w:rPr>
                <w:rStyle w:val="a7"/>
                <w:rFonts w:cs="Times New Roman"/>
                <w:noProof/>
              </w:rPr>
              <w:t>ГЛАВА 2. ДИАГРАММЫ ПОТОКОВ ДАННЫХ (</w:t>
            </w:r>
            <w:r w:rsidR="001F4852" w:rsidRPr="004845DE">
              <w:rPr>
                <w:rStyle w:val="a7"/>
                <w:rFonts w:cs="Times New Roman"/>
                <w:noProof/>
                <w:lang w:val="en-US"/>
              </w:rPr>
              <w:t>DFD</w:t>
            </w:r>
            <w:r w:rsidR="001F4852" w:rsidRPr="004845DE">
              <w:rPr>
                <w:rStyle w:val="a7"/>
                <w:rFonts w:cs="Times New Roman"/>
                <w:noProof/>
              </w:rPr>
              <w:t>)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_Toc27657767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8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0821774D" w14:textId="77777777" w:rsidR="001F4852" w:rsidRDefault="00581AC8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68" w:history="1">
            <w:r w:rsidR="001F4852" w:rsidRPr="004845DE">
              <w:rPr>
                <w:rStyle w:val="a7"/>
                <w:rFonts w:cs="Times New Roman"/>
                <w:noProof/>
              </w:rPr>
              <w:t>ГЛАВА 3. ДИАГРАММА КЛАССОВ (</w:t>
            </w:r>
            <w:r w:rsidR="001F4852" w:rsidRPr="004845DE">
              <w:rPr>
                <w:rStyle w:val="a7"/>
                <w:rFonts w:cs="Times New Roman"/>
                <w:noProof/>
                <w:lang w:val="en-US"/>
              </w:rPr>
              <w:t>ERD</w:t>
            </w:r>
            <w:r w:rsidR="001F4852" w:rsidRPr="004845DE">
              <w:rPr>
                <w:rStyle w:val="a7"/>
                <w:rFonts w:cs="Times New Roman"/>
                <w:noProof/>
              </w:rPr>
              <w:t>)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_Toc27657768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10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06EA7288" w14:textId="77777777" w:rsidR="001F4852" w:rsidRDefault="00581AC8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69" w:history="1">
            <w:r w:rsidR="001F4852" w:rsidRPr="004845DE">
              <w:rPr>
                <w:rStyle w:val="a7"/>
                <w:rFonts w:cs="Times New Roman"/>
                <w:noProof/>
              </w:rPr>
              <w:t>ГЛАВА 4. ОЦЕНКА УЛУЧШЕНИЯ ПОКАЗАТЕЛЕЙ ПРОЦЕССА ПО</w:t>
            </w:r>
            <w:bookmarkStart w:id="4" w:name="_GoBack"/>
            <w:bookmarkEnd w:id="4"/>
            <w:r w:rsidR="001F4852" w:rsidRPr="004845DE">
              <w:rPr>
                <w:rStyle w:val="a7"/>
                <w:rFonts w:cs="Times New Roman"/>
                <w:noProof/>
              </w:rPr>
              <w:t>СРЕДСТВАМ ВВЕДЕНИЯ АВТОМАТИЗАЦИИ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_Toc27657769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12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6B388FAA" w14:textId="77777777" w:rsidR="001F4852" w:rsidRDefault="00581AC8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70" w:history="1">
            <w:r w:rsidR="001F4852" w:rsidRPr="004845DE">
              <w:rPr>
                <w:rStyle w:val="a7"/>
                <w:rFonts w:cs="Times New Roman"/>
                <w:noProof/>
              </w:rPr>
              <w:t>ЗАКЛЮЧЕНИЕ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_Toc27657770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14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73EC58CD" w14:textId="77777777" w:rsidR="001F4852" w:rsidRDefault="00581AC8" w:rsidP="00C24C7A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7657771" w:history="1">
            <w:r w:rsidR="001F4852" w:rsidRPr="004845DE">
              <w:rPr>
                <w:rStyle w:val="a7"/>
                <w:rFonts w:cs="Times New Roman"/>
                <w:noProof/>
              </w:rPr>
              <w:t>СПИСОК ЛИТЕРАТУРЫ</w:t>
            </w:r>
            <w:r w:rsidR="001F4852">
              <w:rPr>
                <w:noProof/>
                <w:webHidden/>
              </w:rPr>
              <w:tab/>
            </w:r>
            <w:r w:rsidR="001F4852">
              <w:rPr>
                <w:noProof/>
                <w:webHidden/>
              </w:rPr>
              <w:fldChar w:fldCharType="begin"/>
            </w:r>
            <w:r w:rsidR="001F4852">
              <w:rPr>
                <w:noProof/>
                <w:webHidden/>
              </w:rPr>
              <w:instrText xml:space="preserve"> PAGEREF _Toc27657771 \h </w:instrText>
            </w:r>
            <w:r w:rsidR="001F4852">
              <w:rPr>
                <w:noProof/>
                <w:webHidden/>
              </w:rPr>
            </w:r>
            <w:r w:rsidR="001F4852">
              <w:rPr>
                <w:noProof/>
                <w:webHidden/>
              </w:rPr>
              <w:fldChar w:fldCharType="separate"/>
            </w:r>
            <w:r w:rsidR="001F4852">
              <w:rPr>
                <w:noProof/>
                <w:webHidden/>
              </w:rPr>
              <w:t>15</w:t>
            </w:r>
            <w:r w:rsidR="001F4852">
              <w:rPr>
                <w:noProof/>
                <w:webHidden/>
              </w:rPr>
              <w:fldChar w:fldCharType="end"/>
            </w:r>
          </w:hyperlink>
        </w:p>
        <w:p w14:paraId="2731D805" w14:textId="77777777" w:rsidR="009478C7" w:rsidRDefault="009478C7" w:rsidP="00C24C7A">
          <w:pPr>
            <w:tabs>
              <w:tab w:val="left" w:pos="709"/>
            </w:tabs>
          </w:pPr>
          <w:r>
            <w:rPr>
              <w:b/>
              <w:bCs/>
            </w:rPr>
            <w:fldChar w:fldCharType="end"/>
          </w:r>
        </w:p>
      </w:sdtContent>
    </w:sdt>
    <w:p w14:paraId="3E38F4A9" w14:textId="77777777" w:rsidR="009478C7" w:rsidRDefault="009478C7" w:rsidP="009478C7">
      <w:pPr>
        <w:pStyle w:val="a8"/>
      </w:pPr>
    </w:p>
    <w:p w14:paraId="2A0EBDC1" w14:textId="77777777" w:rsidR="004F3E54" w:rsidRPr="00953D4E" w:rsidRDefault="004F3E54" w:rsidP="004F3E54">
      <w:pPr>
        <w:spacing w:before="0" w:after="0" w:line="240" w:lineRule="auto"/>
        <w:ind w:firstLine="0"/>
        <w:jc w:val="center"/>
        <w:rPr>
          <w:rStyle w:val="a3"/>
          <w:rFonts w:eastAsia="Times New Roman" w:cs="Times New Roman"/>
          <w:b w:val="0"/>
          <w:bCs w:val="0"/>
          <w:i w:val="0"/>
          <w:iCs w:val="0"/>
          <w:sz w:val="24"/>
          <w:szCs w:val="24"/>
          <w:lang w:val="en-US" w:eastAsia="ru-RU"/>
        </w:rPr>
      </w:pPr>
    </w:p>
    <w:p w14:paraId="12925E19" w14:textId="77777777" w:rsidR="001F6063" w:rsidRDefault="001F6063"/>
    <w:p w14:paraId="1430956A" w14:textId="77777777" w:rsidR="004F3E54" w:rsidRDefault="004F3E54"/>
    <w:p w14:paraId="26E0BD0E" w14:textId="77777777" w:rsidR="004F3E54" w:rsidRDefault="004F3E54"/>
    <w:p w14:paraId="16C188BF" w14:textId="77777777" w:rsidR="004F3E54" w:rsidRDefault="004F3E54"/>
    <w:p w14:paraId="19A7C5E1" w14:textId="77777777" w:rsidR="004F3E54" w:rsidRDefault="004F3E54"/>
    <w:p w14:paraId="545F0EF2" w14:textId="77777777" w:rsidR="004F3E54" w:rsidRDefault="004F3E54"/>
    <w:p w14:paraId="5DCD3B52" w14:textId="77777777" w:rsidR="004F3E54" w:rsidRDefault="004F3E54"/>
    <w:p w14:paraId="256997BA" w14:textId="77777777" w:rsidR="004F3E54" w:rsidRDefault="004F3E54"/>
    <w:p w14:paraId="5EEE735D" w14:textId="77777777" w:rsidR="004F3E54" w:rsidRDefault="004F3E54"/>
    <w:p w14:paraId="7CCCAAD8" w14:textId="77777777" w:rsidR="004F3E54" w:rsidRDefault="004F3E54"/>
    <w:p w14:paraId="52C32E88" w14:textId="77777777" w:rsidR="004F3E54" w:rsidRDefault="004F3E54"/>
    <w:p w14:paraId="24DD003C" w14:textId="77777777" w:rsidR="004F3E54" w:rsidRDefault="004F3E54"/>
    <w:p w14:paraId="4D5EB5B1" w14:textId="77777777" w:rsidR="004F3E54" w:rsidRDefault="004F3E54"/>
    <w:p w14:paraId="456D3479" w14:textId="77777777" w:rsidR="004F3E54" w:rsidRDefault="004F3E54"/>
    <w:p w14:paraId="0982D263" w14:textId="77777777" w:rsidR="004F3E54" w:rsidRDefault="004F3E54"/>
    <w:p w14:paraId="7ACDDDED" w14:textId="77777777" w:rsidR="004F3E54" w:rsidRDefault="004F3E54"/>
    <w:p w14:paraId="46C7D59E" w14:textId="77777777" w:rsidR="004F3E54" w:rsidRDefault="004F3E54"/>
    <w:p w14:paraId="7B5AE670" w14:textId="77777777" w:rsidR="004F3E54" w:rsidRDefault="004F3E54"/>
    <w:p w14:paraId="3B88A7AB" w14:textId="77777777" w:rsidR="004F3E54" w:rsidRPr="00796A48" w:rsidRDefault="004F3E54" w:rsidP="00796A48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5" w:name="_Toc26990903"/>
      <w:bookmarkStart w:id="6" w:name="_Toc26990915"/>
      <w:bookmarkStart w:id="7" w:name="_Toc27657765"/>
      <w:commentRangeStart w:id="8"/>
      <w:r w:rsidRPr="00796A48">
        <w:rPr>
          <w:rFonts w:ascii="Times New Roman" w:hAnsi="Times New Roman" w:cs="Times New Roman"/>
          <w:color w:val="auto"/>
        </w:rPr>
        <w:lastRenderedPageBreak/>
        <w:t>ВВЕДЕНИЕ</w:t>
      </w:r>
      <w:bookmarkEnd w:id="5"/>
      <w:bookmarkEnd w:id="6"/>
      <w:commentRangeEnd w:id="8"/>
      <w:r w:rsidR="00953D4E">
        <w:rPr>
          <w:rStyle w:val="ad"/>
          <w:rFonts w:ascii="Times New Roman" w:eastAsiaTheme="minorHAnsi" w:hAnsi="Times New Roman" w:cstheme="minorBidi"/>
          <w:b w:val="0"/>
          <w:bCs w:val="0"/>
          <w:color w:val="auto"/>
        </w:rPr>
        <w:commentReference w:id="8"/>
      </w:r>
      <w:bookmarkEnd w:id="7"/>
    </w:p>
    <w:p w14:paraId="04951694" w14:textId="77777777" w:rsidR="007B46E7" w:rsidRDefault="006F2662" w:rsidP="00796A48">
      <w:r>
        <w:t>В результате своей деятельности любая организация осуществляет какие-либо хозяйственные операции, принимает те или иные решения. Практически каждое такое действие отражается в отчётности</w:t>
      </w:r>
      <w:r w:rsidR="009E1B5E">
        <w:t>. Именно для этого и нужно оптимизировать данный процесс – создать систему, которая будет автоматически формировать отчетность.</w:t>
      </w:r>
      <w:r>
        <w:t xml:space="preserve"> </w:t>
      </w:r>
    </w:p>
    <w:p w14:paraId="668FDBDE" w14:textId="77777777" w:rsidR="009711B5" w:rsidRDefault="00A32690" w:rsidP="00796A48">
      <w:r>
        <w:t>Актуальность разработки автоматизированной системы состоит в значительном упрощении и автоматизации процесса составления отчетности</w:t>
      </w:r>
      <w:r w:rsidR="007B46E7">
        <w:t xml:space="preserve"> сотрудниками.</w:t>
      </w:r>
    </w:p>
    <w:p w14:paraId="74AB7B8E" w14:textId="3C5D36EB" w:rsidR="00824FF7" w:rsidRDefault="00824FF7" w:rsidP="00796A48">
      <w:r>
        <w:t>Программное обеспечение системы состоит из платформы «1С</w:t>
      </w:r>
      <w:proofErr w:type="gramStart"/>
      <w:r>
        <w:t>:П</w:t>
      </w:r>
      <w:proofErr w:type="gramEnd"/>
      <w:r>
        <w:t xml:space="preserve">редприятие» </w:t>
      </w:r>
      <w:r w:rsidR="00D34423">
        <w:t>для решения следующих задач:</w:t>
      </w:r>
    </w:p>
    <w:p w14:paraId="27C7F05F" w14:textId="5079FFE0" w:rsidR="00D34423" w:rsidRDefault="009B5D28" w:rsidP="00D34423">
      <w:pPr>
        <w:pStyle w:val="a6"/>
        <w:numPr>
          <w:ilvl w:val="0"/>
          <w:numId w:val="7"/>
        </w:numPr>
      </w:pPr>
      <w:r>
        <w:t>Учет всех операций внешкольной деятельности.</w:t>
      </w:r>
    </w:p>
    <w:p w14:paraId="0B6F8625" w14:textId="0A0BDFA7" w:rsidR="009B5D28" w:rsidRDefault="009B5D28" w:rsidP="00D34423">
      <w:pPr>
        <w:pStyle w:val="a6"/>
        <w:numPr>
          <w:ilvl w:val="0"/>
          <w:numId w:val="7"/>
        </w:numPr>
      </w:pPr>
      <w:r>
        <w:t>Ведение необходимой отчетности.</w:t>
      </w:r>
    </w:p>
    <w:p w14:paraId="37F2C504" w14:textId="3F5DF452" w:rsidR="004F3E54" w:rsidRDefault="004F3E54" w:rsidP="00796A48">
      <w:r>
        <w:t>Объектом исследования является структура организации центра внешкольной деятельности.</w:t>
      </w:r>
      <w:r w:rsidR="00886601">
        <w:t xml:space="preserve"> </w:t>
      </w:r>
    </w:p>
    <w:p w14:paraId="777CFD78" w14:textId="77777777" w:rsidR="004F3E54" w:rsidRDefault="004F3E54" w:rsidP="00796A48">
      <w:r>
        <w:t>Исследования выполняются с использованием следующих модулей:</w:t>
      </w:r>
    </w:p>
    <w:p w14:paraId="1114EEB1" w14:textId="77777777" w:rsidR="004F3E54" w:rsidRDefault="00C83059" w:rsidP="001148EE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ф</w:t>
      </w:r>
      <w:r w:rsidR="001148EE">
        <w:t>ункциональной (</w:t>
      </w:r>
      <w:r w:rsidR="001148EE">
        <w:rPr>
          <w:lang w:val="en-US"/>
        </w:rPr>
        <w:t>IDEF0</w:t>
      </w:r>
      <w:r w:rsidR="001148EE">
        <w:t>);</w:t>
      </w:r>
    </w:p>
    <w:p w14:paraId="6B15A6C8" w14:textId="77777777" w:rsidR="001148EE" w:rsidRDefault="00C83059" w:rsidP="001148EE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д</w:t>
      </w:r>
      <w:r w:rsidR="001148EE">
        <w:t>иаграммы потоков данных (</w:t>
      </w:r>
      <w:r w:rsidR="001148EE">
        <w:rPr>
          <w:lang w:val="en-US"/>
        </w:rPr>
        <w:t>DFD</w:t>
      </w:r>
      <w:r w:rsidR="001148EE">
        <w:t>);</w:t>
      </w:r>
    </w:p>
    <w:p w14:paraId="38AC467C" w14:textId="77777777" w:rsidR="001148EE" w:rsidRDefault="00C83059" w:rsidP="001148EE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д</w:t>
      </w:r>
      <w:r w:rsidR="001148EE">
        <w:t>иаграмма классов (</w:t>
      </w:r>
      <w:r w:rsidR="00796A48">
        <w:rPr>
          <w:lang w:val="en-US"/>
        </w:rPr>
        <w:t>ERD</w:t>
      </w:r>
      <w:r w:rsidR="001148EE">
        <w:t>).</w:t>
      </w:r>
    </w:p>
    <w:p w14:paraId="506B707F" w14:textId="77777777" w:rsidR="00EA1A6F" w:rsidRDefault="001148EE">
      <w:r>
        <w:t>Моделирование позволяет лучше понять структуру рассматриваемого процесса в рамках центра внешкольной деятельности.</w:t>
      </w:r>
    </w:p>
    <w:p w14:paraId="03281A39" w14:textId="16F55280" w:rsidR="00DF0A14" w:rsidRDefault="00DF0A14">
      <w:r>
        <w:t>Функциональная модель разрабатывается с точки зрения проектировщика системы.</w:t>
      </w:r>
    </w:p>
    <w:p w14:paraId="4418D864" w14:textId="021275FB" w:rsidR="004F3E54" w:rsidRDefault="00EA1A6F">
      <w:r>
        <w:t xml:space="preserve">Целью моделирования является </w:t>
      </w:r>
      <w:r w:rsidR="00DF0A14">
        <w:t>определение</w:t>
      </w:r>
      <w:r w:rsidR="00886601">
        <w:t xml:space="preserve"> процесс</w:t>
      </w:r>
      <w:r w:rsidR="00DF0A14">
        <w:t>ов</w:t>
      </w:r>
      <w:r w:rsidR="00886601">
        <w:t xml:space="preserve"> создания необходимой отчетности.</w:t>
      </w:r>
      <w:r w:rsidR="001148EE">
        <w:t xml:space="preserve"> </w:t>
      </w:r>
    </w:p>
    <w:p w14:paraId="083249E6" w14:textId="77777777" w:rsidR="001148EE" w:rsidRDefault="001148EE"/>
    <w:p w14:paraId="0C49C0AB" w14:textId="77777777" w:rsidR="001148EE" w:rsidRDefault="001148EE"/>
    <w:p w14:paraId="047117DF" w14:textId="77777777" w:rsidR="001148EE" w:rsidRDefault="001148EE"/>
    <w:p w14:paraId="01AD7EE3" w14:textId="77777777" w:rsidR="001148EE" w:rsidRDefault="001148EE"/>
    <w:p w14:paraId="66DD81C2" w14:textId="77777777" w:rsidR="001148EE" w:rsidRPr="00796A48" w:rsidRDefault="001148EE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9" w:name="_Toc26990904"/>
      <w:bookmarkStart w:id="10" w:name="_Toc26990916"/>
      <w:bookmarkStart w:id="11" w:name="_Toc27657766"/>
      <w:r w:rsidRPr="00796A48">
        <w:rPr>
          <w:rFonts w:ascii="Times New Roman" w:hAnsi="Times New Roman" w:cs="Times New Roman"/>
          <w:color w:val="auto"/>
        </w:rPr>
        <w:lastRenderedPageBreak/>
        <w:t>ГЛАВА 1.</w:t>
      </w:r>
      <w:r w:rsidR="00796A48" w:rsidRPr="009711B5">
        <w:rPr>
          <w:rFonts w:ascii="Times New Roman" w:hAnsi="Times New Roman" w:cs="Times New Roman"/>
          <w:color w:val="auto"/>
        </w:rPr>
        <w:t xml:space="preserve"> </w:t>
      </w:r>
      <w:r w:rsidRPr="00796A48">
        <w:rPr>
          <w:rFonts w:ascii="Times New Roman" w:hAnsi="Times New Roman" w:cs="Times New Roman"/>
          <w:color w:val="auto"/>
        </w:rPr>
        <w:t>ФУНКЦИОНАЛЬНАЯ МОДЕЛЬ (</w:t>
      </w:r>
      <w:r w:rsidRPr="00796A48">
        <w:rPr>
          <w:rFonts w:ascii="Times New Roman" w:hAnsi="Times New Roman" w:cs="Times New Roman"/>
          <w:color w:val="auto"/>
          <w:lang w:val="en-US"/>
        </w:rPr>
        <w:t>IDEF</w:t>
      </w:r>
      <w:r w:rsidRPr="00796A48">
        <w:rPr>
          <w:rFonts w:ascii="Times New Roman" w:hAnsi="Times New Roman" w:cs="Times New Roman"/>
          <w:color w:val="auto"/>
        </w:rPr>
        <w:t>0)</w:t>
      </w:r>
      <w:bookmarkEnd w:id="9"/>
      <w:bookmarkEnd w:id="10"/>
      <w:bookmarkEnd w:id="11"/>
    </w:p>
    <w:p w14:paraId="5AC7D05C" w14:textId="1714B838" w:rsidR="001148EE" w:rsidRDefault="001148EE" w:rsidP="009478C7">
      <w:r>
        <w:t xml:space="preserve">Функциональная модель </w:t>
      </w:r>
      <w:r>
        <w:rPr>
          <w:lang w:val="en-US"/>
        </w:rPr>
        <w:t>IDEF</w:t>
      </w:r>
      <w:r w:rsidRPr="001148EE">
        <w:t>0</w:t>
      </w:r>
      <w:r w:rsidR="00D77A1E">
        <w:t xml:space="preserve"> – </w:t>
      </w:r>
      <w:r>
        <w:t xml:space="preserve">номер блоков, каждый из которых представляет собой «черный ящик» с входами и выходами, управлением и механизмами, которые детализируются (декомпозируются) до необходимого уровня. Наиболее </w:t>
      </w:r>
      <w:commentRangeStart w:id="12"/>
      <w:r>
        <w:t>важная</w:t>
      </w:r>
      <w:commentRangeEnd w:id="12"/>
      <w:r w:rsidR="00953D4E">
        <w:rPr>
          <w:rStyle w:val="ad"/>
        </w:rPr>
        <w:commentReference w:id="12"/>
      </w:r>
      <w:r>
        <w:t xml:space="preserve"> функция</w:t>
      </w:r>
      <w:r w:rsidR="00C83059">
        <w:t xml:space="preserve">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</w:t>
      </w:r>
      <w:r w:rsidR="008943B3" w:rsidRPr="008943B3">
        <w:t xml:space="preserve"> [1]</w:t>
      </w:r>
      <w:r w:rsidR="00C83059">
        <w:t>. Данная модель позволяет описать все основные виды процессов, как административные, так и организационные.</w:t>
      </w:r>
    </w:p>
    <w:p w14:paraId="3E912DF1" w14:textId="77777777" w:rsidR="00C83059" w:rsidRDefault="00C83059" w:rsidP="001148EE">
      <w:r>
        <w:t>Стрелки могут быть:</w:t>
      </w:r>
    </w:p>
    <w:p w14:paraId="629C4C31" w14:textId="77777777" w:rsidR="00C83059" w:rsidRDefault="00C83059" w:rsidP="00C453EB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входящие – вводные, которые ставят определенную задачу;</w:t>
      </w:r>
    </w:p>
    <w:p w14:paraId="2123E53F" w14:textId="77777777" w:rsidR="00C83059" w:rsidRDefault="00C83059" w:rsidP="00C453EB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исходящие – выводящие результат деятельности;</w:t>
      </w:r>
    </w:p>
    <w:p w14:paraId="791E5582" w14:textId="77777777" w:rsidR="00C83059" w:rsidRDefault="00C83059" w:rsidP="00C453EB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управляющие (сверху вниз) – механизмы управления (положения, инструкции и пр.);</w:t>
      </w:r>
    </w:p>
    <w:p w14:paraId="1BC36233" w14:textId="77777777" w:rsidR="00C83059" w:rsidRDefault="00C83059" w:rsidP="00C453EB">
      <w:pPr>
        <w:pStyle w:val="a6"/>
        <w:numPr>
          <w:ilvl w:val="0"/>
          <w:numId w:val="1"/>
        </w:numPr>
        <w:tabs>
          <w:tab w:val="left" w:pos="993"/>
        </w:tabs>
        <w:ind w:left="0" w:firstLine="709"/>
      </w:pPr>
      <w:r>
        <w:t>механизмы (снизу вверх) – что используется для того, чтобы произвести необходимую работу.</w:t>
      </w:r>
    </w:p>
    <w:p w14:paraId="319B0FAD" w14:textId="77777777" w:rsidR="00C83059" w:rsidRDefault="00C83059" w:rsidP="00C453EB">
      <w:pPr>
        <w:ind w:firstLine="708"/>
      </w:pPr>
      <w:r>
        <w:t>В качестве входящих потоков в процессе</w:t>
      </w:r>
      <w:r w:rsidR="00C453EB">
        <w:t xml:space="preserve"> составления отчетности:</w:t>
      </w:r>
    </w:p>
    <w:p w14:paraId="24B52ED3" w14:textId="77777777" w:rsidR="00C453EB" w:rsidRDefault="00C453EB" w:rsidP="00624033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r>
        <w:t>данные сотрудников;</w:t>
      </w:r>
    </w:p>
    <w:p w14:paraId="55D2195C" w14:textId="77777777" w:rsidR="00C453EB" w:rsidRDefault="00C453EB" w:rsidP="00624033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r>
        <w:t>данные о дисциплинах;</w:t>
      </w:r>
    </w:p>
    <w:p w14:paraId="7823CDE9" w14:textId="77777777" w:rsidR="00C453EB" w:rsidRDefault="00C453EB" w:rsidP="00624033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r>
        <w:t>данные об учениках.</w:t>
      </w:r>
    </w:p>
    <w:p w14:paraId="109F6EA4" w14:textId="77777777" w:rsidR="00C453EB" w:rsidRDefault="00C453EB" w:rsidP="00624033">
      <w:pPr>
        <w:ind w:firstLine="708"/>
      </w:pPr>
      <w:r>
        <w:t>Выходным потоком будет выступать «готовая отчетность». Управляющим потоком является «отчетный период»</w:t>
      </w:r>
      <w:r w:rsidR="00624033">
        <w:t>. Основные механизмы управления – сотрудник и система (рис. 1).</w:t>
      </w:r>
    </w:p>
    <w:p w14:paraId="4F643AF5" w14:textId="77777777" w:rsidR="00624033" w:rsidRDefault="00624033" w:rsidP="0062403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95ED07" wp14:editId="5BB31D8A">
            <wp:extent cx="5940425" cy="4211643"/>
            <wp:effectExtent l="0" t="0" r="3175" b="0"/>
            <wp:docPr id="1" name="Рисунок 1" descr="D:\Марина\ИДБ-16-06\4 курс\Проектирование\А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арина\ИДБ-16-06\4 курс\Проектирование\А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9761" w14:textId="77777777" w:rsidR="00624033" w:rsidRDefault="00624033" w:rsidP="00624033">
      <w:pPr>
        <w:ind w:firstLine="0"/>
        <w:jc w:val="center"/>
      </w:pPr>
      <w:r>
        <w:t xml:space="preserve">Рис. 1. Функциональная модель </w:t>
      </w:r>
      <w:r>
        <w:rPr>
          <w:lang w:val="en-US"/>
        </w:rPr>
        <w:t>IDEF</w:t>
      </w:r>
      <w:r w:rsidRPr="00624033">
        <w:t>0 (</w:t>
      </w:r>
      <w:r>
        <w:t>Ветка А</w:t>
      </w:r>
      <w:proofErr w:type="gramStart"/>
      <w:r>
        <w:t>0</w:t>
      </w:r>
      <w:proofErr w:type="gramEnd"/>
      <w:r w:rsidRPr="00624033">
        <w:t>)</w:t>
      </w:r>
    </w:p>
    <w:p w14:paraId="705A3DED" w14:textId="77777777" w:rsidR="00624033" w:rsidRDefault="00624033" w:rsidP="00624033">
      <w:pPr>
        <w:ind w:firstLine="708"/>
      </w:pPr>
      <w:r>
        <w:t>Далее разбиваем ветку А</w:t>
      </w:r>
      <w:proofErr w:type="gramStart"/>
      <w:r>
        <w:t>0</w:t>
      </w:r>
      <w:proofErr w:type="gramEnd"/>
      <w:r>
        <w:t xml:space="preserve"> (рис. 2) на три функциональных блока:</w:t>
      </w:r>
    </w:p>
    <w:p w14:paraId="51069732" w14:textId="77777777" w:rsidR="00624033" w:rsidRDefault="00624033" w:rsidP="00624033">
      <w:pPr>
        <w:pStyle w:val="a6"/>
        <w:numPr>
          <w:ilvl w:val="0"/>
          <w:numId w:val="2"/>
        </w:numPr>
      </w:pPr>
      <w:r>
        <w:t>А</w:t>
      </w:r>
      <w:proofErr w:type="gramStart"/>
      <w:r>
        <w:t>1</w:t>
      </w:r>
      <w:proofErr w:type="gramEnd"/>
      <w:r>
        <w:t>: Определить необходимую отчетность;</w:t>
      </w:r>
    </w:p>
    <w:p w14:paraId="04E33ACD" w14:textId="77777777" w:rsidR="00624033" w:rsidRDefault="00624033" w:rsidP="00624033">
      <w:pPr>
        <w:pStyle w:val="a6"/>
        <w:numPr>
          <w:ilvl w:val="0"/>
          <w:numId w:val="2"/>
        </w:numPr>
      </w:pPr>
      <w:r>
        <w:t>А</w:t>
      </w:r>
      <w:proofErr w:type="gramStart"/>
      <w:r>
        <w:t>2</w:t>
      </w:r>
      <w:proofErr w:type="gramEnd"/>
      <w:r>
        <w:t>: Назначить ответственного;</w:t>
      </w:r>
    </w:p>
    <w:p w14:paraId="1C537196" w14:textId="77777777" w:rsidR="00624033" w:rsidRDefault="00624033" w:rsidP="00624033">
      <w:pPr>
        <w:pStyle w:val="a6"/>
        <w:numPr>
          <w:ilvl w:val="0"/>
          <w:numId w:val="2"/>
        </w:numPr>
      </w:pPr>
      <w:r>
        <w:t>А3: Сформировать отчетность.</w:t>
      </w:r>
    </w:p>
    <w:p w14:paraId="48395A4A" w14:textId="77777777" w:rsidR="00624033" w:rsidRDefault="00624033" w:rsidP="0062403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812030" wp14:editId="51BC77E0">
            <wp:extent cx="5940425" cy="4232506"/>
            <wp:effectExtent l="0" t="0" r="3175" b="0"/>
            <wp:docPr id="2" name="Рисунок 2" descr="D:\Марина\ИДБ-16-06\4 курс\Проектирование\А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Марина\ИДБ-16-06\4 курс\Проектирование\А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97B5" w14:textId="77777777" w:rsidR="00624033" w:rsidRDefault="00624033" w:rsidP="00624033">
      <w:pPr>
        <w:ind w:firstLine="0"/>
        <w:jc w:val="center"/>
      </w:pPr>
      <w:r>
        <w:t xml:space="preserve">Рис. 2. Функциональная модель </w:t>
      </w:r>
      <w:r>
        <w:rPr>
          <w:lang w:val="en-US"/>
        </w:rPr>
        <w:t>IDEF</w:t>
      </w:r>
      <w:r w:rsidRPr="00624033">
        <w:t>0 (</w:t>
      </w:r>
      <w:r>
        <w:t>Раскрытие ветки А</w:t>
      </w:r>
      <w:proofErr w:type="gramStart"/>
      <w:r>
        <w:t>0</w:t>
      </w:r>
      <w:proofErr w:type="gramEnd"/>
      <w:r w:rsidRPr="00624033">
        <w:t>)</w:t>
      </w:r>
    </w:p>
    <w:p w14:paraId="314DD7E4" w14:textId="77777777" w:rsidR="00624033" w:rsidRDefault="00624033" w:rsidP="00E41CC2">
      <w:pPr>
        <w:ind w:firstLine="708"/>
      </w:pPr>
      <w:r>
        <w:t xml:space="preserve">Далее разбиваем ветку </w:t>
      </w:r>
      <w:r w:rsidR="00E41CC2">
        <w:t>А3 (рис. 3) на три функциональных блока:</w:t>
      </w:r>
    </w:p>
    <w:p w14:paraId="12601734" w14:textId="77777777" w:rsidR="00E41CC2" w:rsidRDefault="00E41CC2" w:rsidP="00E41CC2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А31: Выбор необходимой формы отчета;</w:t>
      </w:r>
    </w:p>
    <w:p w14:paraId="0B66E369" w14:textId="77777777" w:rsidR="00E41CC2" w:rsidRDefault="00E41CC2" w:rsidP="00E41CC2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А32: Заполнение отчета;</w:t>
      </w:r>
    </w:p>
    <w:p w14:paraId="052EEB7F" w14:textId="77777777" w:rsidR="00E41CC2" w:rsidRDefault="00E41CC2" w:rsidP="00E41CC2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>А33: Проверка отчета.</w:t>
      </w:r>
    </w:p>
    <w:p w14:paraId="740D0B06" w14:textId="77777777" w:rsidR="00C83059" w:rsidRDefault="00E41CC2" w:rsidP="00E41CC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4FAD2F" wp14:editId="79B3BD16">
            <wp:extent cx="5940425" cy="4232506"/>
            <wp:effectExtent l="0" t="0" r="3175" b="0"/>
            <wp:docPr id="3" name="Рисунок 3" descr="D:\Марина\ИДБ-16-06\4 курс\Проектирование\А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Марина\ИДБ-16-06\4 курс\Проектирование\А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E59C" w14:textId="77777777" w:rsidR="00E41CC2" w:rsidRPr="00E41CC2" w:rsidRDefault="00E41CC2" w:rsidP="00E41CC2">
      <w:pPr>
        <w:ind w:firstLine="0"/>
        <w:jc w:val="center"/>
      </w:pPr>
      <w:r>
        <w:t xml:space="preserve">Рис. 3. Функциональная модель </w:t>
      </w:r>
      <w:r>
        <w:rPr>
          <w:lang w:val="en-US"/>
        </w:rPr>
        <w:t>IDEF</w:t>
      </w:r>
      <w:r w:rsidRPr="00E41CC2">
        <w:t>0</w:t>
      </w:r>
      <w:r>
        <w:t xml:space="preserve"> (Раскрытие ветки А3)</w:t>
      </w:r>
    </w:p>
    <w:p w14:paraId="73B15208" w14:textId="77777777" w:rsidR="004F3E54" w:rsidRDefault="004F3E54"/>
    <w:p w14:paraId="74A4FE3B" w14:textId="77777777" w:rsidR="00E41CC2" w:rsidRDefault="00E41CC2"/>
    <w:p w14:paraId="78BA0B0D" w14:textId="77777777" w:rsidR="00E41CC2" w:rsidRDefault="00E41CC2"/>
    <w:p w14:paraId="1446E80A" w14:textId="77777777" w:rsidR="00E41CC2" w:rsidRDefault="00E41CC2"/>
    <w:p w14:paraId="7F4073E9" w14:textId="77777777" w:rsidR="00E41CC2" w:rsidRDefault="00E41CC2"/>
    <w:p w14:paraId="66ABBF42" w14:textId="77777777" w:rsidR="00E41CC2" w:rsidRDefault="00E41CC2"/>
    <w:p w14:paraId="65D52C81" w14:textId="77777777" w:rsidR="00E41CC2" w:rsidRDefault="00E41CC2"/>
    <w:p w14:paraId="3E192F6C" w14:textId="77777777" w:rsidR="00E41CC2" w:rsidRDefault="00E41CC2"/>
    <w:p w14:paraId="673D24EA" w14:textId="77777777" w:rsidR="00E41CC2" w:rsidRDefault="00E41CC2"/>
    <w:p w14:paraId="2FBE0751" w14:textId="77777777" w:rsidR="00E41CC2" w:rsidRDefault="00E41CC2"/>
    <w:p w14:paraId="282B6DE4" w14:textId="77777777" w:rsidR="00E41CC2" w:rsidRDefault="00E41CC2"/>
    <w:p w14:paraId="252397E6" w14:textId="77777777" w:rsidR="00E41CC2" w:rsidRDefault="00E41CC2"/>
    <w:p w14:paraId="618724C0" w14:textId="77777777" w:rsidR="00E41CC2" w:rsidRDefault="00E41CC2"/>
    <w:p w14:paraId="1899BD8F" w14:textId="77777777" w:rsidR="00E41CC2" w:rsidRDefault="00E41CC2"/>
    <w:p w14:paraId="5D09C853" w14:textId="77777777" w:rsidR="00E41CC2" w:rsidRPr="009478C7" w:rsidRDefault="00E41CC2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13" w:name="_Toc26990905"/>
      <w:bookmarkStart w:id="14" w:name="_Toc26990917"/>
      <w:bookmarkStart w:id="15" w:name="_Toc27657767"/>
      <w:r w:rsidRPr="009478C7">
        <w:rPr>
          <w:rFonts w:ascii="Times New Roman" w:hAnsi="Times New Roman" w:cs="Times New Roman"/>
          <w:color w:val="auto"/>
        </w:rPr>
        <w:lastRenderedPageBreak/>
        <w:t>ГЛАВА 2. ДИАГРАММЫ ПОТОКОВ ДАННЫХ (</w:t>
      </w:r>
      <w:r w:rsidRPr="009478C7">
        <w:rPr>
          <w:rFonts w:ascii="Times New Roman" w:hAnsi="Times New Roman" w:cs="Times New Roman"/>
          <w:color w:val="auto"/>
          <w:lang w:val="en-US"/>
        </w:rPr>
        <w:t>DFD</w:t>
      </w:r>
      <w:r w:rsidRPr="009478C7">
        <w:rPr>
          <w:rFonts w:ascii="Times New Roman" w:hAnsi="Times New Roman" w:cs="Times New Roman"/>
          <w:color w:val="auto"/>
        </w:rPr>
        <w:t>)</w:t>
      </w:r>
      <w:bookmarkEnd w:id="13"/>
      <w:bookmarkEnd w:id="14"/>
      <w:bookmarkEnd w:id="15"/>
    </w:p>
    <w:p w14:paraId="5B570CE4" w14:textId="77777777" w:rsidR="00E41CC2" w:rsidRDefault="00B11C75" w:rsidP="009478C7">
      <w:proofErr w:type="gramStart"/>
      <w:r>
        <w:rPr>
          <w:lang w:val="en-US"/>
        </w:rPr>
        <w:t>DFD</w:t>
      </w:r>
      <w:r w:rsidRPr="00B11C75">
        <w:t xml:space="preserve"> – </w:t>
      </w:r>
      <w:r>
        <w:t>это нотация, предназначенная для моделирования информационных систем с точки зрения хранения, обработки и передачи данных</w:t>
      </w:r>
      <w:r w:rsidR="008943B3" w:rsidRPr="008943B3">
        <w:t xml:space="preserve"> [2]</w:t>
      </w:r>
      <w:r>
        <w:t>.</w:t>
      </w:r>
      <w:proofErr w:type="gramEnd"/>
      <w:r>
        <w:t xml:space="preserve"> В процессе декомпозиции было получено 2 блока (рис. 4-5).</w:t>
      </w:r>
    </w:p>
    <w:p w14:paraId="35966085" w14:textId="0C6B69CF" w:rsidR="00B11C75" w:rsidRDefault="00277890" w:rsidP="00B11C7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FC6E6F8" wp14:editId="2D60A2A4">
            <wp:extent cx="5940425" cy="42353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920D" w14:textId="77777777" w:rsidR="00B11C75" w:rsidRDefault="00B11C75" w:rsidP="00B11C75">
      <w:pPr>
        <w:ind w:firstLine="0"/>
        <w:jc w:val="center"/>
      </w:pPr>
      <w:r>
        <w:t>Рис. 4. Диаграмма потоков данных «Выбор необходимой формы отчета»</w:t>
      </w:r>
    </w:p>
    <w:p w14:paraId="084CDE5C" w14:textId="77777777" w:rsidR="00B11C75" w:rsidRDefault="00B11C75" w:rsidP="00B11C7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A82EE2" wp14:editId="151B8971">
            <wp:extent cx="5940425" cy="4235982"/>
            <wp:effectExtent l="0" t="0" r="3175" b="0"/>
            <wp:docPr id="5" name="Рисунок 5" descr="D:\Марина\ИДБ-16-06\4 курс\Проектирование\А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Марина\ИДБ-16-06\4 курс\Проектирование\А3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168A" w14:textId="77777777" w:rsidR="00B11C75" w:rsidRDefault="00B11C75" w:rsidP="00B11C75">
      <w:pPr>
        <w:ind w:firstLine="0"/>
        <w:jc w:val="center"/>
      </w:pPr>
      <w:r>
        <w:t>Рис. 5. Диаграмма потоков данных «Заполнение отчета»</w:t>
      </w:r>
    </w:p>
    <w:p w14:paraId="42F7EDE4" w14:textId="77777777" w:rsidR="0074690A" w:rsidRPr="0074690A" w:rsidRDefault="0074690A" w:rsidP="0074690A">
      <w:pPr>
        <w:ind w:firstLine="0"/>
        <w:rPr>
          <w:lang w:val="en-US"/>
        </w:rPr>
      </w:pPr>
    </w:p>
    <w:p w14:paraId="3C6E2BAE" w14:textId="77777777" w:rsidR="0074690A" w:rsidRPr="0074690A" w:rsidRDefault="0074690A" w:rsidP="0074690A">
      <w:pPr>
        <w:ind w:firstLine="0"/>
        <w:rPr>
          <w:lang w:val="en-US"/>
        </w:rPr>
      </w:pPr>
    </w:p>
    <w:p w14:paraId="698E829B" w14:textId="77777777" w:rsidR="00B11C75" w:rsidRDefault="00B11C75" w:rsidP="00B11C75">
      <w:pPr>
        <w:ind w:firstLine="0"/>
      </w:pPr>
    </w:p>
    <w:p w14:paraId="1B3570B1" w14:textId="77777777" w:rsidR="00B11C75" w:rsidRDefault="00B11C75" w:rsidP="00B11C75">
      <w:pPr>
        <w:ind w:firstLine="0"/>
      </w:pPr>
    </w:p>
    <w:p w14:paraId="6C30FDDB" w14:textId="77777777" w:rsidR="00B11C75" w:rsidRDefault="00B11C75" w:rsidP="00B11C75">
      <w:pPr>
        <w:ind w:firstLine="0"/>
      </w:pPr>
    </w:p>
    <w:p w14:paraId="2E87A64F" w14:textId="77777777" w:rsidR="00B11C75" w:rsidRDefault="00B11C75" w:rsidP="00B11C75">
      <w:pPr>
        <w:ind w:firstLine="0"/>
      </w:pPr>
    </w:p>
    <w:p w14:paraId="2503DFF8" w14:textId="77777777" w:rsidR="00B11C75" w:rsidRDefault="00B11C75" w:rsidP="00B11C75">
      <w:pPr>
        <w:ind w:firstLine="0"/>
      </w:pPr>
    </w:p>
    <w:p w14:paraId="20B3FA92" w14:textId="77777777" w:rsidR="00B11C75" w:rsidRDefault="00B11C75" w:rsidP="00B11C75">
      <w:pPr>
        <w:ind w:firstLine="0"/>
      </w:pPr>
    </w:p>
    <w:p w14:paraId="33A085D6" w14:textId="77777777" w:rsidR="00B11C75" w:rsidRDefault="00B11C75" w:rsidP="00B11C75">
      <w:pPr>
        <w:ind w:firstLine="0"/>
      </w:pPr>
    </w:p>
    <w:p w14:paraId="303B3191" w14:textId="77777777" w:rsidR="00B11C75" w:rsidRDefault="00B11C75" w:rsidP="00B11C75">
      <w:pPr>
        <w:ind w:firstLine="0"/>
      </w:pPr>
    </w:p>
    <w:p w14:paraId="69E964CF" w14:textId="77777777" w:rsidR="00B11C75" w:rsidRDefault="00B11C75" w:rsidP="00B11C75">
      <w:pPr>
        <w:ind w:firstLine="0"/>
      </w:pPr>
    </w:p>
    <w:p w14:paraId="39CD50EF" w14:textId="77777777" w:rsidR="00B11C75" w:rsidRDefault="00B11C75" w:rsidP="00B11C75">
      <w:pPr>
        <w:ind w:firstLine="0"/>
      </w:pPr>
    </w:p>
    <w:p w14:paraId="14A6C4B5" w14:textId="77777777" w:rsidR="00B11C75" w:rsidRDefault="00B11C75" w:rsidP="00B11C75">
      <w:pPr>
        <w:ind w:firstLine="0"/>
      </w:pPr>
    </w:p>
    <w:p w14:paraId="5CD50C19" w14:textId="77777777" w:rsidR="00B11C75" w:rsidRDefault="00B11C75" w:rsidP="00B11C75">
      <w:pPr>
        <w:ind w:firstLine="0"/>
        <w:rPr>
          <w:lang w:val="en-US"/>
        </w:rPr>
      </w:pPr>
    </w:p>
    <w:p w14:paraId="616190FC" w14:textId="77777777" w:rsidR="00B11C75" w:rsidRPr="009478C7" w:rsidRDefault="00B11C75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16" w:name="_Toc26990906"/>
      <w:bookmarkStart w:id="17" w:name="_Toc26990918"/>
      <w:bookmarkStart w:id="18" w:name="_Toc27657768"/>
      <w:r w:rsidRPr="009478C7">
        <w:rPr>
          <w:rFonts w:ascii="Times New Roman" w:hAnsi="Times New Roman" w:cs="Times New Roman"/>
          <w:color w:val="auto"/>
        </w:rPr>
        <w:lastRenderedPageBreak/>
        <w:t xml:space="preserve">ГЛАВА </w:t>
      </w:r>
      <w:r w:rsidR="00061A29" w:rsidRPr="009478C7">
        <w:rPr>
          <w:rFonts w:ascii="Times New Roman" w:hAnsi="Times New Roman" w:cs="Times New Roman"/>
          <w:color w:val="auto"/>
        </w:rPr>
        <w:t xml:space="preserve">3. ДИАГРАММА </w:t>
      </w:r>
      <w:r w:rsidR="003B36D8" w:rsidRPr="009478C7">
        <w:rPr>
          <w:rFonts w:ascii="Times New Roman" w:hAnsi="Times New Roman" w:cs="Times New Roman"/>
          <w:color w:val="auto"/>
        </w:rPr>
        <w:t>КЛАССОВ (</w:t>
      </w:r>
      <w:r w:rsidR="003B36D8" w:rsidRPr="009478C7">
        <w:rPr>
          <w:rFonts w:ascii="Times New Roman" w:hAnsi="Times New Roman" w:cs="Times New Roman"/>
          <w:color w:val="auto"/>
          <w:lang w:val="en-US"/>
        </w:rPr>
        <w:t>ERD</w:t>
      </w:r>
      <w:r w:rsidR="003B36D8" w:rsidRPr="009478C7">
        <w:rPr>
          <w:rFonts w:ascii="Times New Roman" w:hAnsi="Times New Roman" w:cs="Times New Roman"/>
          <w:color w:val="auto"/>
        </w:rPr>
        <w:t>)</w:t>
      </w:r>
      <w:bookmarkEnd w:id="16"/>
      <w:bookmarkEnd w:id="17"/>
      <w:bookmarkEnd w:id="18"/>
    </w:p>
    <w:p w14:paraId="7703F733" w14:textId="77777777" w:rsidR="00061A29" w:rsidRDefault="00061A29" w:rsidP="009478C7">
      <w:r>
        <w:t>Диаграмма классов – это набор статических, декларативных элементов модели. Диаграммы классов могут применяться и при прямом проектировании, то есть в процессе разработки новой системы, и при обратном проектировании – описании существующих и используемых систем. Информация с диаграммы классов напрямую отображается в исходный код приложения – в большинстве существующих инструментов</w:t>
      </w:r>
      <w:r w:rsidRPr="00061A29">
        <w:t xml:space="preserve"> </w:t>
      </w:r>
      <w:r>
        <w:rPr>
          <w:lang w:val="en-US"/>
        </w:rPr>
        <w:t>UML</w:t>
      </w:r>
      <w:r>
        <w:t xml:space="preserve">-моделирования возможна </w:t>
      </w:r>
      <w:proofErr w:type="spellStart"/>
      <w:r>
        <w:t>кодогенерация</w:t>
      </w:r>
      <w:proofErr w:type="spellEnd"/>
      <w:r>
        <w:t xml:space="preserve"> для определенного языка программирования. Таким образом, диаграмма классов – конечный результат проектирования и отправная точка процесса разработки</w:t>
      </w:r>
      <w:r w:rsidR="008943B3" w:rsidRPr="008943B3">
        <w:t xml:space="preserve"> [3]</w:t>
      </w:r>
      <w:r>
        <w:t>. Было рассмотрено 3 диаграммы:</w:t>
      </w:r>
    </w:p>
    <w:p w14:paraId="6E2F4FB1" w14:textId="200A3CD0" w:rsidR="00061A29" w:rsidRDefault="00796A48" w:rsidP="009478C7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потоков (рис. </w:t>
      </w:r>
      <w:r w:rsidR="001F4852">
        <w:t>6</w:t>
      </w:r>
      <w:r w:rsidR="00061A29">
        <w:t>);</w:t>
      </w:r>
    </w:p>
    <w:p w14:paraId="2811365C" w14:textId="05960699" w:rsidR="00061A29" w:rsidRDefault="00796A48" w:rsidP="009478C7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ролей (рис. </w:t>
      </w:r>
      <w:r w:rsidR="001F4852">
        <w:t>7</w:t>
      </w:r>
      <w:r w:rsidR="00061A29">
        <w:t>);</w:t>
      </w:r>
    </w:p>
    <w:p w14:paraId="375F210B" w14:textId="323FE004" w:rsidR="00061A29" w:rsidRPr="00061A29" w:rsidRDefault="00796A48" w:rsidP="009478C7">
      <w:pPr>
        <w:pStyle w:val="a6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модулей (рис. </w:t>
      </w:r>
      <w:r w:rsidR="001F4852">
        <w:t>8</w:t>
      </w:r>
      <w:r w:rsidR="00061A29">
        <w:t xml:space="preserve">). </w:t>
      </w:r>
    </w:p>
    <w:p w14:paraId="5783709F" w14:textId="77777777" w:rsidR="004F3E54" w:rsidRDefault="00757F84" w:rsidP="00061A2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28C4878" wp14:editId="4AC4E202">
            <wp:extent cx="5940425" cy="1407534"/>
            <wp:effectExtent l="0" t="0" r="3175" b="2540"/>
            <wp:docPr id="11" name="Рисунок 11" descr="https://sun9-2.userapi.com/c206620/v206620323/b17f/4Rw13-6W3K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c206620/v206620323/b17f/4Rw13-6W3K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647E" w14:textId="2785D919" w:rsidR="00061A29" w:rsidRDefault="00796A48" w:rsidP="00061A29">
      <w:pPr>
        <w:ind w:firstLine="0"/>
        <w:jc w:val="center"/>
      </w:pPr>
      <w:r>
        <w:t xml:space="preserve">Рис. </w:t>
      </w:r>
      <w:r w:rsidR="001F4852">
        <w:t>6</w:t>
      </w:r>
      <w:r w:rsidR="00061A29">
        <w:t>. Диаграмма классов для потоков</w:t>
      </w:r>
    </w:p>
    <w:p w14:paraId="3A1022B8" w14:textId="77777777" w:rsidR="00061A29" w:rsidRDefault="00061A29" w:rsidP="00061A2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1F4C53" wp14:editId="11C0180C">
            <wp:extent cx="2091055" cy="1979930"/>
            <wp:effectExtent l="0" t="0" r="4445" b="1270"/>
            <wp:docPr id="7" name="Рисунок 7" descr="D:\Марина\ИДБ-16-06\4 курс\Проектирование\Ро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Марина\ИДБ-16-06\4 курс\Проектирование\Рол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CABB" w14:textId="730A8EE2" w:rsidR="00061A29" w:rsidRDefault="00796A48" w:rsidP="00061A29">
      <w:pPr>
        <w:ind w:firstLine="0"/>
        <w:jc w:val="center"/>
      </w:pPr>
      <w:r>
        <w:t xml:space="preserve">Рис. </w:t>
      </w:r>
      <w:r w:rsidR="001F4852">
        <w:t>7</w:t>
      </w:r>
      <w:r w:rsidR="00061A29">
        <w:t>. Диаграмма классов для ролей</w:t>
      </w:r>
    </w:p>
    <w:p w14:paraId="573E3243" w14:textId="77777777" w:rsidR="00061A29" w:rsidRDefault="00061A29" w:rsidP="00061A2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673CA2" wp14:editId="408DD623">
            <wp:extent cx="5764530" cy="2011680"/>
            <wp:effectExtent l="0" t="0" r="7620" b="7620"/>
            <wp:docPr id="8" name="Рисунок 8" descr="D:\Марина\ИДБ-16-06\4 курс\Проектирование\Для всех модул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Марина\ИДБ-16-06\4 курс\Проектирование\Для всех модулей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1560" w14:textId="123010D3" w:rsidR="00061A29" w:rsidRDefault="00796A48" w:rsidP="00061A29">
      <w:pPr>
        <w:ind w:firstLine="0"/>
        <w:jc w:val="center"/>
      </w:pPr>
      <w:r>
        <w:t xml:space="preserve">Рис. </w:t>
      </w:r>
      <w:r w:rsidR="001F4852">
        <w:t>8</w:t>
      </w:r>
      <w:r w:rsidR="00061A29">
        <w:t>. Диаграмма классов для модулей</w:t>
      </w:r>
    </w:p>
    <w:p w14:paraId="120FBFF8" w14:textId="77777777" w:rsidR="00796A48" w:rsidRPr="009711B5" w:rsidRDefault="00796A48" w:rsidP="00DE4A82">
      <w:pPr>
        <w:jc w:val="center"/>
      </w:pPr>
    </w:p>
    <w:p w14:paraId="01445A80" w14:textId="77777777" w:rsidR="00796A48" w:rsidRPr="009711B5" w:rsidRDefault="00796A48" w:rsidP="00DE4A82">
      <w:pPr>
        <w:jc w:val="center"/>
      </w:pPr>
    </w:p>
    <w:p w14:paraId="365085F7" w14:textId="77777777" w:rsidR="00796A48" w:rsidRPr="009711B5" w:rsidRDefault="00796A48" w:rsidP="00DE4A82">
      <w:pPr>
        <w:jc w:val="center"/>
      </w:pPr>
    </w:p>
    <w:p w14:paraId="4A3027AD" w14:textId="77777777" w:rsidR="00796A48" w:rsidRPr="009711B5" w:rsidRDefault="00796A48" w:rsidP="00DE4A82">
      <w:pPr>
        <w:jc w:val="center"/>
      </w:pPr>
    </w:p>
    <w:p w14:paraId="346F0013" w14:textId="77777777" w:rsidR="00796A48" w:rsidRPr="009711B5" w:rsidRDefault="00796A48" w:rsidP="00DE4A82">
      <w:pPr>
        <w:jc w:val="center"/>
      </w:pPr>
    </w:p>
    <w:p w14:paraId="2162A5C8" w14:textId="77777777" w:rsidR="00796A48" w:rsidRPr="009711B5" w:rsidRDefault="00796A48" w:rsidP="00DE4A82">
      <w:pPr>
        <w:jc w:val="center"/>
      </w:pPr>
    </w:p>
    <w:p w14:paraId="607EAB11" w14:textId="77777777" w:rsidR="00796A48" w:rsidRPr="009711B5" w:rsidRDefault="00796A48" w:rsidP="00DE4A82">
      <w:pPr>
        <w:jc w:val="center"/>
      </w:pPr>
    </w:p>
    <w:p w14:paraId="76759AF7" w14:textId="77777777" w:rsidR="00796A48" w:rsidRPr="009711B5" w:rsidRDefault="00796A48" w:rsidP="00DE4A82">
      <w:pPr>
        <w:jc w:val="center"/>
      </w:pPr>
    </w:p>
    <w:p w14:paraId="18C6F63C" w14:textId="77777777" w:rsidR="00796A48" w:rsidRPr="009711B5" w:rsidRDefault="00796A48" w:rsidP="00DE4A82">
      <w:pPr>
        <w:jc w:val="center"/>
      </w:pPr>
    </w:p>
    <w:p w14:paraId="23E1230E" w14:textId="77777777" w:rsidR="00796A48" w:rsidRDefault="00796A48" w:rsidP="00DE4A82">
      <w:pPr>
        <w:jc w:val="center"/>
      </w:pPr>
    </w:p>
    <w:p w14:paraId="7999D8E8" w14:textId="77777777" w:rsidR="004C7E5D" w:rsidRDefault="004C7E5D" w:rsidP="00DE4A82">
      <w:pPr>
        <w:jc w:val="center"/>
      </w:pPr>
    </w:p>
    <w:p w14:paraId="1E2330CC" w14:textId="77777777" w:rsidR="004C7E5D" w:rsidRDefault="004C7E5D" w:rsidP="00DE4A82">
      <w:pPr>
        <w:jc w:val="center"/>
      </w:pPr>
    </w:p>
    <w:p w14:paraId="4713C6F8" w14:textId="77777777" w:rsidR="004C7E5D" w:rsidRDefault="004C7E5D" w:rsidP="00DE4A82">
      <w:pPr>
        <w:jc w:val="center"/>
      </w:pPr>
    </w:p>
    <w:p w14:paraId="5CC4EF29" w14:textId="77777777" w:rsidR="004C7E5D" w:rsidRDefault="004C7E5D" w:rsidP="00DE4A82">
      <w:pPr>
        <w:jc w:val="center"/>
      </w:pPr>
    </w:p>
    <w:p w14:paraId="0A17D449" w14:textId="77777777" w:rsidR="004C7E5D" w:rsidRDefault="004C7E5D" w:rsidP="00DE4A82">
      <w:pPr>
        <w:jc w:val="center"/>
      </w:pPr>
    </w:p>
    <w:p w14:paraId="4F37A692" w14:textId="77777777" w:rsidR="004C7E5D" w:rsidRDefault="004C7E5D" w:rsidP="00DE4A82">
      <w:pPr>
        <w:jc w:val="center"/>
      </w:pPr>
    </w:p>
    <w:p w14:paraId="24FE15C5" w14:textId="77777777" w:rsidR="004C7E5D" w:rsidRDefault="004C7E5D" w:rsidP="00DE4A82">
      <w:pPr>
        <w:jc w:val="center"/>
      </w:pPr>
    </w:p>
    <w:p w14:paraId="4295DB2B" w14:textId="77777777" w:rsidR="004C7E5D" w:rsidRDefault="004C7E5D" w:rsidP="00DE4A82">
      <w:pPr>
        <w:jc w:val="center"/>
      </w:pPr>
    </w:p>
    <w:p w14:paraId="0A05C7BB" w14:textId="77777777" w:rsidR="004C7E5D" w:rsidRDefault="004C7E5D" w:rsidP="00DE4A82">
      <w:pPr>
        <w:jc w:val="center"/>
      </w:pPr>
    </w:p>
    <w:p w14:paraId="1ACC12E0" w14:textId="77777777" w:rsidR="004C7E5D" w:rsidRDefault="004C7E5D" w:rsidP="00DE4A82">
      <w:pPr>
        <w:jc w:val="center"/>
      </w:pPr>
    </w:p>
    <w:p w14:paraId="21FCC8DC" w14:textId="77777777" w:rsidR="004C7E5D" w:rsidRDefault="004C7E5D" w:rsidP="00DE4A82">
      <w:pPr>
        <w:jc w:val="center"/>
      </w:pPr>
    </w:p>
    <w:p w14:paraId="79B25D36" w14:textId="77777777" w:rsidR="004C7E5D" w:rsidRDefault="004C7E5D" w:rsidP="00DE4A82">
      <w:pPr>
        <w:jc w:val="center"/>
      </w:pPr>
    </w:p>
    <w:p w14:paraId="4AAED0C9" w14:textId="2F8C85B7" w:rsidR="004C7E5D" w:rsidRPr="001F4852" w:rsidRDefault="004C7E5D" w:rsidP="001F485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9" w:name="_Toc27657769"/>
      <w:r w:rsidRPr="001F4852">
        <w:rPr>
          <w:rFonts w:ascii="Times New Roman" w:hAnsi="Times New Roman" w:cs="Times New Roman"/>
          <w:color w:val="auto"/>
        </w:rPr>
        <w:lastRenderedPageBreak/>
        <w:t>ГЛАВА 4. ОЦЕНКА УЛУЧШЕНИЯ ПОКАЗАТЕЛЕЙ ПРОЦЕССА ПОСРЕДСТВАМ ВВЕДЕНИЯ АВТОМАТИЗАЦИИ</w:t>
      </w:r>
      <w:bookmarkEnd w:id="19"/>
    </w:p>
    <w:p w14:paraId="0F0A9FF6" w14:textId="77777777" w:rsidR="00796A48" w:rsidRPr="009711B5" w:rsidRDefault="00796A48" w:rsidP="00DE4A82">
      <w:pPr>
        <w:jc w:val="center"/>
      </w:pPr>
    </w:p>
    <w:p w14:paraId="25A76BF9" w14:textId="48D6DFE6" w:rsidR="00796A48" w:rsidRPr="009711B5" w:rsidRDefault="001F4852" w:rsidP="001F4852">
      <w:r>
        <w:t xml:space="preserve">В данной курсовой работе рассматривается автоматизация процесса составления отчетности. Показателем качества для данного процесса является время создания отчетности. </w:t>
      </w:r>
    </w:p>
    <w:p w14:paraId="085427AF" w14:textId="0881A69F" w:rsidR="001F4852" w:rsidRDefault="001F4852" w:rsidP="001F4852">
      <w:r>
        <w:t>Расчет не выровненных функциональных точек приведен на рис. 9.</w:t>
      </w:r>
    </w:p>
    <w:p w14:paraId="1F8316B4" w14:textId="77777777" w:rsidR="001F4852" w:rsidRDefault="001F4852" w:rsidP="001F485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AFF070" wp14:editId="0DA7A679">
            <wp:extent cx="5940425" cy="12128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BEBA" w14:textId="4F8AD1DE" w:rsidR="001F4852" w:rsidRPr="0074690A" w:rsidRDefault="001F4852" w:rsidP="001F4852">
      <w:pPr>
        <w:ind w:firstLine="0"/>
        <w:jc w:val="center"/>
      </w:pPr>
      <w:r>
        <w:t xml:space="preserve">Рис. 9. Расчет </w:t>
      </w:r>
      <w:r>
        <w:rPr>
          <w:lang w:val="en-US"/>
        </w:rPr>
        <w:t>UFP</w:t>
      </w:r>
    </w:p>
    <w:p w14:paraId="4E43960C" w14:textId="02A00171" w:rsidR="001F4852" w:rsidRDefault="001F4852" w:rsidP="001F4852">
      <w:pPr>
        <w:tabs>
          <w:tab w:val="left" w:pos="709"/>
        </w:tabs>
        <w:ind w:firstLine="0"/>
      </w:pPr>
      <w:r w:rsidRPr="00D77A1E">
        <w:tab/>
      </w:r>
      <w:proofErr w:type="gramStart"/>
      <w:r>
        <w:t>Расчеты, выполненные методом FPA IFPUG (рис. 10) на основании данных функциональной модели, позволяют оценить сложность требуемых для создания информационной системы программных средств в 3 выровненных функциональных точек (DFP), а объем программного кода на языках программирования высокого уровня – в 2697 строк кода.</w:t>
      </w:r>
      <w:proofErr w:type="gramEnd"/>
    </w:p>
    <w:p w14:paraId="11E03836" w14:textId="77777777" w:rsidR="001F4852" w:rsidRDefault="001F4852" w:rsidP="001F485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AA22C1" wp14:editId="38045AEF">
            <wp:extent cx="4656095" cy="3224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2929" cy="32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1EAC" w14:textId="0E00AB05" w:rsidR="001F4852" w:rsidRDefault="001F4852" w:rsidP="001F4852">
      <w:pPr>
        <w:ind w:firstLine="0"/>
        <w:jc w:val="center"/>
      </w:pPr>
      <w:r>
        <w:t xml:space="preserve">Рис. 10. </w:t>
      </w:r>
      <w:r>
        <w:rPr>
          <w:color w:val="000000"/>
        </w:rPr>
        <w:t>М</w:t>
      </w:r>
      <w:r w:rsidRPr="00F43638">
        <w:rPr>
          <w:color w:val="000000"/>
        </w:rPr>
        <w:t>етод</w:t>
      </w:r>
      <w:r>
        <w:rPr>
          <w:color w:val="000000"/>
        </w:rPr>
        <w:t xml:space="preserve"> FPA IFPUG</w:t>
      </w:r>
    </w:p>
    <w:p w14:paraId="617A8905" w14:textId="386A1EE9" w:rsidR="001F4852" w:rsidRDefault="001F4852" w:rsidP="001F4852">
      <w:r>
        <w:lastRenderedPageBreak/>
        <w:t>Расчеты,  выполненные  методом  COCOMO  II  (рис.  11),  позволяют оценить общие трудозатраты проекта разработки программных средств в 9  человеко-месяца, а ожидаемую продолжительность проекта – в 7 месяцев.</w:t>
      </w:r>
    </w:p>
    <w:p w14:paraId="34E76B2B" w14:textId="77777777" w:rsidR="001F4852" w:rsidRDefault="001F4852" w:rsidP="001F485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EA9915" wp14:editId="4EFFB2D0">
            <wp:extent cx="5086350" cy="31940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2F1B" w14:textId="187C238C" w:rsidR="001F4852" w:rsidRDefault="001F4852" w:rsidP="001F4852">
      <w:pPr>
        <w:ind w:firstLine="0"/>
        <w:jc w:val="center"/>
      </w:pPr>
      <w:r>
        <w:t xml:space="preserve">Рис. 11. </w:t>
      </w:r>
      <w:r>
        <w:rPr>
          <w:color w:val="000000"/>
        </w:rPr>
        <w:t>М</w:t>
      </w:r>
      <w:r w:rsidRPr="00F43638">
        <w:rPr>
          <w:color w:val="000000"/>
        </w:rPr>
        <w:t>етод</w:t>
      </w:r>
      <w:r w:rsidRPr="00723FF3">
        <w:rPr>
          <w:color w:val="000000"/>
        </w:rPr>
        <w:t xml:space="preserve"> </w:t>
      </w:r>
      <w:r w:rsidRPr="00F43638">
        <w:rPr>
          <w:color w:val="000000"/>
        </w:rPr>
        <w:t>COCOMO II</w:t>
      </w:r>
    </w:p>
    <w:p w14:paraId="07A6FA86" w14:textId="77777777" w:rsidR="001F4852" w:rsidRPr="00322D56" w:rsidRDefault="001F4852" w:rsidP="001F4852">
      <w:pPr>
        <w:rPr>
          <w:b/>
        </w:rPr>
      </w:pPr>
      <w:r w:rsidRPr="00322D56">
        <w:rPr>
          <w:b/>
        </w:rPr>
        <w:t>Эффект проекта:</w:t>
      </w:r>
    </w:p>
    <w:p w14:paraId="2BE5A6BF" w14:textId="77777777" w:rsidR="001F4852" w:rsidRDefault="001F4852" w:rsidP="001F4852">
      <w:pPr>
        <w:pStyle w:val="a6"/>
        <w:numPr>
          <w:ilvl w:val="0"/>
          <w:numId w:val="4"/>
        </w:numPr>
      </w:pPr>
      <w:r>
        <w:t xml:space="preserve">Период рассмотрения = </w:t>
      </w:r>
      <w:r>
        <w:rPr>
          <w:lang w:val="en-US"/>
        </w:rPr>
        <w:t>30</w:t>
      </w:r>
      <w:r>
        <w:t xml:space="preserve"> дней.</w:t>
      </w:r>
    </w:p>
    <w:p w14:paraId="243AAC7A" w14:textId="77777777" w:rsidR="001F4852" w:rsidRDefault="001F4852" w:rsidP="001F4852">
      <w:pPr>
        <w:pStyle w:val="a6"/>
        <w:numPr>
          <w:ilvl w:val="0"/>
          <w:numId w:val="4"/>
        </w:numPr>
      </w:pPr>
      <w:r>
        <w:t xml:space="preserve">Т (оформление отчетности без системы) =  </w:t>
      </w:r>
      <w:r w:rsidRPr="00454CBD">
        <w:t xml:space="preserve">2 </w:t>
      </w:r>
      <w:r>
        <w:t>ч.</w:t>
      </w:r>
    </w:p>
    <w:p w14:paraId="79F79BE9" w14:textId="77777777" w:rsidR="001F4852" w:rsidRDefault="001F4852" w:rsidP="001F4852">
      <w:pPr>
        <w:pStyle w:val="a6"/>
        <w:numPr>
          <w:ilvl w:val="0"/>
          <w:numId w:val="4"/>
        </w:numPr>
      </w:pPr>
      <w:proofErr w:type="gramStart"/>
      <w:r>
        <w:rPr>
          <w:lang w:val="en-US"/>
        </w:rPr>
        <w:t>t</w:t>
      </w:r>
      <w:proofErr w:type="gramEnd"/>
      <w:r w:rsidRPr="00322D56">
        <w:t xml:space="preserve"> </w:t>
      </w:r>
      <w:r>
        <w:t>(оформление отчетности с системой) = 30 минут.</w:t>
      </w:r>
    </w:p>
    <w:p w14:paraId="2B252073" w14:textId="77777777" w:rsidR="001F4852" w:rsidRDefault="001F4852" w:rsidP="001F4852">
      <w:pPr>
        <w:pStyle w:val="a6"/>
        <w:numPr>
          <w:ilvl w:val="0"/>
          <w:numId w:val="4"/>
        </w:numPr>
      </w:pPr>
      <w:r>
        <w:t>Сотрудник может составить 7 отчетов.</w:t>
      </w:r>
    </w:p>
    <w:p w14:paraId="4A5A9758" w14:textId="77777777" w:rsidR="001F4852" w:rsidRDefault="001F4852" w:rsidP="001F4852">
      <w:pPr>
        <w:pStyle w:val="a6"/>
        <w:numPr>
          <w:ilvl w:val="0"/>
          <w:numId w:val="4"/>
        </w:numPr>
      </w:pPr>
      <w:r>
        <w:t>В системе: 7*30 =210 мин/день; 210*30 = 6300 мин = 105 ч (за рассмотренный период)</w:t>
      </w:r>
    </w:p>
    <w:p w14:paraId="106CF452" w14:textId="77777777" w:rsidR="001F4852" w:rsidRDefault="001F4852" w:rsidP="001F4852">
      <w:pPr>
        <w:pStyle w:val="a6"/>
        <w:numPr>
          <w:ilvl w:val="0"/>
          <w:numId w:val="4"/>
        </w:numPr>
      </w:pPr>
      <w:r>
        <w:t>Без системы: 7* 2 = 14 ч/день; 14*30 = 420 ч (за рассмотренный период)</w:t>
      </w:r>
    </w:p>
    <w:p w14:paraId="3EE5B01A" w14:textId="77777777" w:rsidR="001F4852" w:rsidRDefault="001F4852" w:rsidP="001F4852">
      <w:pPr>
        <w:pStyle w:val="a6"/>
        <w:numPr>
          <w:ilvl w:val="0"/>
          <w:numId w:val="4"/>
        </w:numPr>
      </w:pPr>
      <w:r>
        <w:t>Пусть 3 сотрудников в день пользуются системой: 3*105 = 315 ч.</w:t>
      </w:r>
    </w:p>
    <w:p w14:paraId="0CA1A5C6" w14:textId="77777777" w:rsidR="001F4852" w:rsidRDefault="001F4852" w:rsidP="001F4852">
      <w:pPr>
        <w:pStyle w:val="a6"/>
        <w:numPr>
          <w:ilvl w:val="0"/>
          <w:numId w:val="4"/>
        </w:numPr>
      </w:pPr>
      <w:r>
        <w:t>Если сотрудники не пользуются системой: 3*420 = 1260 ч.</w:t>
      </w:r>
    </w:p>
    <w:p w14:paraId="3061459E" w14:textId="77777777" w:rsidR="001F4852" w:rsidRDefault="001F4852" w:rsidP="001F4852">
      <w:pPr>
        <w:pStyle w:val="a6"/>
        <w:numPr>
          <w:ilvl w:val="0"/>
          <w:numId w:val="4"/>
        </w:numPr>
      </w:pPr>
      <w:r>
        <w:t>1260 – 315 = 1145 ч/мес. выгода.</w:t>
      </w:r>
    </w:p>
    <w:p w14:paraId="1EB88A14" w14:textId="77777777" w:rsidR="001F4852" w:rsidRDefault="001F4852" w:rsidP="001F4852">
      <w:pPr>
        <w:pStyle w:val="a6"/>
        <w:numPr>
          <w:ilvl w:val="0"/>
          <w:numId w:val="4"/>
        </w:numPr>
      </w:pPr>
      <w:r>
        <w:t>1260 / 315 * 100% -100% = 300% (общий эффект от автоматизации)</w:t>
      </w:r>
    </w:p>
    <w:p w14:paraId="2895E647" w14:textId="77777777" w:rsidR="001F4852" w:rsidRPr="0074690A" w:rsidRDefault="001F4852" w:rsidP="001F4852">
      <w:pPr>
        <w:ind w:firstLine="0"/>
        <w:rPr>
          <w:lang w:val="en-US"/>
        </w:rPr>
      </w:pPr>
    </w:p>
    <w:p w14:paraId="00475BDA" w14:textId="77777777" w:rsidR="00796A48" w:rsidRPr="009711B5" w:rsidRDefault="00796A48" w:rsidP="001F4852">
      <w:pPr>
        <w:ind w:firstLine="0"/>
      </w:pPr>
    </w:p>
    <w:p w14:paraId="0C7A34E1" w14:textId="77777777" w:rsidR="00DE4A82" w:rsidRPr="009478C7" w:rsidRDefault="00DE4A82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20" w:name="_Toc26990907"/>
      <w:bookmarkStart w:id="21" w:name="_Toc26990919"/>
      <w:bookmarkStart w:id="22" w:name="_Toc27657770"/>
      <w:r w:rsidRPr="009478C7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20"/>
      <w:bookmarkEnd w:id="21"/>
      <w:bookmarkEnd w:id="22"/>
    </w:p>
    <w:p w14:paraId="474B46BF" w14:textId="3D970C3A" w:rsidR="00DE4A82" w:rsidRDefault="00DE4A82" w:rsidP="009478C7">
      <w:r>
        <w:t>При  выполнении  проекта  были  созданы  модели,  которые  показывают визуально процесс</w:t>
      </w:r>
      <w:r w:rsidR="00EA41D6">
        <w:t xml:space="preserve">а составление отчетности путем выполнения функционального моделирования системы, а также построения модели потоков данных и диаграммы классов. </w:t>
      </w:r>
      <w:r>
        <w:t xml:space="preserve"> </w:t>
      </w:r>
    </w:p>
    <w:p w14:paraId="18775D19" w14:textId="45416A5A" w:rsidR="004C7E5D" w:rsidRDefault="004C7E5D" w:rsidP="009478C7">
      <w:r>
        <w:t>Был получен ответ на вопрос о том, как должен ускориться и улучшиться процесс составления отчетности от использования автоматизированных средств.</w:t>
      </w:r>
    </w:p>
    <w:p w14:paraId="77DF7631" w14:textId="52C631F5" w:rsidR="004C7E5D" w:rsidRDefault="004C7E5D" w:rsidP="00DE4A82">
      <w:r>
        <w:t>На основе временных расчетов, был сделан вывод о том, что эффект от использования проекта автоматизации составляет 300%.</w:t>
      </w:r>
    </w:p>
    <w:p w14:paraId="69659C69" w14:textId="77777777" w:rsidR="00DE4A82" w:rsidRDefault="00DE4A82" w:rsidP="00DE4A82"/>
    <w:p w14:paraId="7A2E58C2" w14:textId="77777777" w:rsidR="00DE4A82" w:rsidRDefault="00DE4A82" w:rsidP="00DE4A82"/>
    <w:p w14:paraId="5F100AE7" w14:textId="77777777" w:rsidR="00DE4A82" w:rsidRDefault="00DE4A82" w:rsidP="00DE4A82"/>
    <w:p w14:paraId="057F26A6" w14:textId="77777777" w:rsidR="00DE4A82" w:rsidRDefault="00DE4A82" w:rsidP="00DE4A82"/>
    <w:p w14:paraId="79FA62E7" w14:textId="77777777" w:rsidR="00DE4A82" w:rsidRDefault="00DE4A82" w:rsidP="00DE4A82"/>
    <w:p w14:paraId="15B12564" w14:textId="77777777" w:rsidR="00DE4A82" w:rsidRDefault="00DE4A82" w:rsidP="00DE4A82"/>
    <w:p w14:paraId="47F42F57" w14:textId="77777777" w:rsidR="00DE4A82" w:rsidRDefault="00DE4A82" w:rsidP="00DE4A82"/>
    <w:p w14:paraId="7DC8F76A" w14:textId="77777777" w:rsidR="00DE4A82" w:rsidRDefault="00DE4A82" w:rsidP="00DE4A82"/>
    <w:p w14:paraId="21C8A368" w14:textId="77777777" w:rsidR="00DE4A82" w:rsidRDefault="00DE4A82" w:rsidP="00DE4A82"/>
    <w:p w14:paraId="29319709" w14:textId="77777777" w:rsidR="00DE4A82" w:rsidRDefault="00DE4A82" w:rsidP="00DE4A82"/>
    <w:p w14:paraId="6E7C0E55" w14:textId="77777777" w:rsidR="00DE4A82" w:rsidRDefault="00DE4A82" w:rsidP="00DE4A82"/>
    <w:p w14:paraId="283EB975" w14:textId="77777777" w:rsidR="00DE4A82" w:rsidRDefault="00DE4A82" w:rsidP="00DE4A82"/>
    <w:p w14:paraId="095D8A9C" w14:textId="77777777" w:rsidR="00DE4A82" w:rsidRDefault="00DE4A82" w:rsidP="00DE4A82"/>
    <w:p w14:paraId="649B32A0" w14:textId="77777777" w:rsidR="00DE4A82" w:rsidRDefault="00DE4A82" w:rsidP="00DE4A82"/>
    <w:p w14:paraId="30F2078E" w14:textId="77777777" w:rsidR="00DE4A82" w:rsidRDefault="00DE4A82" w:rsidP="00DE4A82"/>
    <w:p w14:paraId="5018ADD9" w14:textId="77777777" w:rsidR="00DE4A82" w:rsidRDefault="00DE4A82" w:rsidP="00DE4A82"/>
    <w:p w14:paraId="5DD240D0" w14:textId="77777777" w:rsidR="00DE4A82" w:rsidRDefault="00DE4A82" w:rsidP="00DE4A82"/>
    <w:p w14:paraId="660D4360" w14:textId="77777777" w:rsidR="00DE4A82" w:rsidRDefault="00DE4A82" w:rsidP="00DE4A82"/>
    <w:p w14:paraId="25DEB595" w14:textId="77777777" w:rsidR="00DE4A82" w:rsidRPr="009478C7" w:rsidRDefault="00DE4A82" w:rsidP="009478C7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23" w:name="_Toc26990908"/>
      <w:bookmarkStart w:id="24" w:name="_Toc26990920"/>
      <w:bookmarkStart w:id="25" w:name="_Toc27657771"/>
      <w:r w:rsidRPr="009478C7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23"/>
      <w:bookmarkEnd w:id="24"/>
      <w:bookmarkEnd w:id="25"/>
    </w:p>
    <w:p w14:paraId="6BE8EAB2" w14:textId="77777777" w:rsidR="001F7D75" w:rsidRPr="00351E05" w:rsidRDefault="001F7D75" w:rsidP="009478C7">
      <w:pPr>
        <w:pStyle w:val="a6"/>
        <w:numPr>
          <w:ilvl w:val="0"/>
          <w:numId w:val="6"/>
        </w:numPr>
        <w:tabs>
          <w:tab w:val="left" w:pos="993"/>
        </w:tabs>
        <w:spacing w:before="0" w:after="0"/>
      </w:pPr>
      <w:r w:rsidRPr="00351E05">
        <w:t>Сайт «</w:t>
      </w:r>
      <w:proofErr w:type="spellStart"/>
      <w:r>
        <w:t>Хабр</w:t>
      </w:r>
      <w:proofErr w:type="spellEnd"/>
      <w:r w:rsidRPr="00351E05">
        <w:t xml:space="preserve">» [Электронный ресурс] – Режим доступа: </w:t>
      </w:r>
      <w:r w:rsidRPr="001F7D75">
        <w:t>https://habr.com/company/trinion/blog/322832/</w:t>
      </w:r>
      <w:r w:rsidR="007B11D0">
        <w:t>, свободный. Дата обращения: 09.12</w:t>
      </w:r>
      <w:r w:rsidRPr="00351E05">
        <w:t>.2019 г.</w:t>
      </w:r>
    </w:p>
    <w:p w14:paraId="61809923" w14:textId="77777777" w:rsidR="001F7D75" w:rsidRDefault="001F7D75" w:rsidP="007B11D0">
      <w:pPr>
        <w:pStyle w:val="a6"/>
        <w:numPr>
          <w:ilvl w:val="0"/>
          <w:numId w:val="6"/>
        </w:numPr>
        <w:tabs>
          <w:tab w:val="left" w:pos="993"/>
        </w:tabs>
        <w:spacing w:before="0" w:after="0"/>
      </w:pPr>
      <w:r w:rsidRPr="00351E05">
        <w:t>Сайт «</w:t>
      </w:r>
      <w:proofErr w:type="spellStart"/>
      <w:r w:rsidR="007B11D0">
        <w:t>Хабр</w:t>
      </w:r>
      <w:proofErr w:type="spellEnd"/>
      <w:r w:rsidRPr="00351E05">
        <w:t>» [Электронный ресурс] – Режим доступа:</w:t>
      </w:r>
      <w:r w:rsidR="007B11D0" w:rsidRPr="007B11D0">
        <w:t xml:space="preserve"> https://habr.com/company/trinion/blog/340064/</w:t>
      </w:r>
      <w:r w:rsidRPr="00351E05">
        <w:t xml:space="preserve">, </w:t>
      </w:r>
      <w:r w:rsidR="007B11D0">
        <w:t>свободный. Дата обращения: 10.12</w:t>
      </w:r>
      <w:r w:rsidRPr="00351E05">
        <w:t>.2019 г.</w:t>
      </w:r>
    </w:p>
    <w:p w14:paraId="1D7FB1E7" w14:textId="77777777" w:rsidR="007B11D0" w:rsidRDefault="007B11D0" w:rsidP="007B11D0">
      <w:pPr>
        <w:pStyle w:val="a6"/>
        <w:numPr>
          <w:ilvl w:val="0"/>
          <w:numId w:val="6"/>
        </w:numPr>
        <w:tabs>
          <w:tab w:val="left" w:pos="993"/>
        </w:tabs>
        <w:spacing w:before="0" w:after="0"/>
      </w:pPr>
      <w:r>
        <w:t xml:space="preserve">Сайт «НОУ ИНТУИТ» </w:t>
      </w:r>
      <w:r w:rsidRPr="00351E05">
        <w:t>[Электронный ресурс]</w:t>
      </w:r>
      <w:r>
        <w:t xml:space="preserve"> – Режим доступа: </w:t>
      </w:r>
      <w:hyperlink r:id="rId21" w:history="1">
        <w:r w:rsidRPr="007B11D0">
          <w:rPr>
            <w:rStyle w:val="a7"/>
            <w:color w:val="auto"/>
            <w:u w:val="none"/>
          </w:rPr>
          <w:t>http://www.intuit.ru/studies/courses/1007/229/lecture/5954?page=2</w:t>
        </w:r>
      </w:hyperlink>
      <w:r w:rsidRPr="007B11D0">
        <w:t>,</w:t>
      </w:r>
      <w:r>
        <w:t xml:space="preserve"> свободный. Дата обращения: 12.12.2019 г.</w:t>
      </w:r>
    </w:p>
    <w:p w14:paraId="46D8AAC2" w14:textId="77777777" w:rsidR="00DE4A82" w:rsidRDefault="00DE4A82" w:rsidP="007B11D0">
      <w:pPr>
        <w:ind w:firstLine="0"/>
      </w:pPr>
    </w:p>
    <w:sectPr w:rsidR="00DE4A82" w:rsidSect="009711B5">
      <w:head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Тулякова Екатерина Михайловна" w:date="2019-12-19T09:49:00Z" w:initials="ТЕМ">
    <w:p w14:paraId="7B05D605" w14:textId="77777777" w:rsidR="00953D4E" w:rsidRDefault="00953D4E">
      <w:pPr>
        <w:pStyle w:val="ae"/>
      </w:pPr>
      <w:r>
        <w:rPr>
          <w:rStyle w:val="ad"/>
        </w:rPr>
        <w:annotationRef/>
      </w:r>
      <w:r>
        <w:t xml:space="preserve">Нет цели проекта, субъекта и экономической эффективности </w:t>
      </w:r>
    </w:p>
  </w:comment>
  <w:comment w:id="12" w:author="Тулякова Екатерина Михайловна" w:date="2019-12-19T09:50:00Z" w:initials="ТЕМ">
    <w:p w14:paraId="1693C6C9" w14:textId="77777777" w:rsidR="00953D4E" w:rsidRDefault="00953D4E">
      <w:pPr>
        <w:pStyle w:val="ae"/>
      </w:pPr>
      <w:r>
        <w:rPr>
          <w:rStyle w:val="ad"/>
        </w:rPr>
        <w:annotationRef/>
      </w:r>
      <w:r>
        <w:t>А остальные неважные? Она просто первая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05D605" w15:done="0"/>
  <w15:commentEx w15:paraId="29F08823" w15:done="0"/>
  <w15:commentEx w15:paraId="0BA3662F" w15:done="0"/>
  <w15:commentEx w15:paraId="1693C6C9" w15:done="0"/>
  <w15:commentEx w15:paraId="3E3DB8DA" w15:done="0"/>
  <w15:commentEx w15:paraId="60E96700" w15:done="0"/>
  <w15:commentEx w15:paraId="752142BD" w15:done="0"/>
  <w15:commentEx w15:paraId="180A41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C6F9E" w14:textId="77777777" w:rsidR="00581AC8" w:rsidRDefault="00581AC8" w:rsidP="009711B5">
      <w:pPr>
        <w:spacing w:before="0" w:after="0" w:line="240" w:lineRule="auto"/>
      </w:pPr>
      <w:r>
        <w:separator/>
      </w:r>
    </w:p>
  </w:endnote>
  <w:endnote w:type="continuationSeparator" w:id="0">
    <w:p w14:paraId="326F1B6B" w14:textId="77777777" w:rsidR="00581AC8" w:rsidRDefault="00581AC8" w:rsidP="009711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377862" w14:textId="77777777" w:rsidR="00581AC8" w:rsidRDefault="00581AC8" w:rsidP="009711B5">
      <w:pPr>
        <w:spacing w:before="0" w:after="0" w:line="240" w:lineRule="auto"/>
      </w:pPr>
      <w:r>
        <w:separator/>
      </w:r>
    </w:p>
  </w:footnote>
  <w:footnote w:type="continuationSeparator" w:id="0">
    <w:p w14:paraId="05357946" w14:textId="77777777" w:rsidR="00581AC8" w:rsidRDefault="00581AC8" w:rsidP="009711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748825"/>
      <w:docPartObj>
        <w:docPartGallery w:val="Page Numbers (Top of Page)"/>
        <w:docPartUnique/>
      </w:docPartObj>
    </w:sdtPr>
    <w:sdtEndPr/>
    <w:sdtContent>
      <w:p w14:paraId="665B4940" w14:textId="2C5B6A8C" w:rsidR="009711B5" w:rsidRDefault="009711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C7A">
          <w:rPr>
            <w:noProof/>
          </w:rPr>
          <w:t>2</w:t>
        </w:r>
        <w:r>
          <w:fldChar w:fldCharType="end"/>
        </w:r>
      </w:p>
    </w:sdtContent>
  </w:sdt>
  <w:p w14:paraId="571618DB" w14:textId="77777777" w:rsidR="009711B5" w:rsidRDefault="009711B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0134"/>
    <w:multiLevelType w:val="hybridMultilevel"/>
    <w:tmpl w:val="F47A8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208CC"/>
    <w:multiLevelType w:val="hybridMultilevel"/>
    <w:tmpl w:val="E3444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A2ADE"/>
    <w:multiLevelType w:val="hybridMultilevel"/>
    <w:tmpl w:val="70724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25438"/>
    <w:multiLevelType w:val="hybridMultilevel"/>
    <w:tmpl w:val="EFAAD456"/>
    <w:lvl w:ilvl="0" w:tplc="8F482E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F0F1A7D"/>
    <w:multiLevelType w:val="hybridMultilevel"/>
    <w:tmpl w:val="DF740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416420A"/>
    <w:multiLevelType w:val="hybridMultilevel"/>
    <w:tmpl w:val="27AEAC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6305177"/>
    <w:multiLevelType w:val="hybridMultilevel"/>
    <w:tmpl w:val="18CCA7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Тулякова Екатерина Михайловна">
    <w15:presenceInfo w15:providerId="AD" w15:userId="S-1-5-21-729968376-3707445223-2930590773-15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EF7"/>
    <w:rsid w:val="00030E06"/>
    <w:rsid w:val="00061A29"/>
    <w:rsid w:val="000B0ED5"/>
    <w:rsid w:val="000E35A8"/>
    <w:rsid w:val="001148EE"/>
    <w:rsid w:val="001F4852"/>
    <w:rsid w:val="001F6063"/>
    <w:rsid w:val="001F7D75"/>
    <w:rsid w:val="00277890"/>
    <w:rsid w:val="002E0C02"/>
    <w:rsid w:val="00322D56"/>
    <w:rsid w:val="00334C86"/>
    <w:rsid w:val="003B36D8"/>
    <w:rsid w:val="00454CBD"/>
    <w:rsid w:val="004C7E5D"/>
    <w:rsid w:val="004F3E54"/>
    <w:rsid w:val="00581AC8"/>
    <w:rsid w:val="00606E76"/>
    <w:rsid w:val="00624033"/>
    <w:rsid w:val="0065454B"/>
    <w:rsid w:val="006A2F09"/>
    <w:rsid w:val="006F2662"/>
    <w:rsid w:val="0074690A"/>
    <w:rsid w:val="00757F84"/>
    <w:rsid w:val="00796A48"/>
    <w:rsid w:val="007B11D0"/>
    <w:rsid w:val="007B46E7"/>
    <w:rsid w:val="00824FF7"/>
    <w:rsid w:val="00886601"/>
    <w:rsid w:val="008943B3"/>
    <w:rsid w:val="00904F15"/>
    <w:rsid w:val="009152CC"/>
    <w:rsid w:val="00923EF7"/>
    <w:rsid w:val="009478C7"/>
    <w:rsid w:val="00953D4E"/>
    <w:rsid w:val="009711B5"/>
    <w:rsid w:val="009827D9"/>
    <w:rsid w:val="009B5D28"/>
    <w:rsid w:val="009E1B5E"/>
    <w:rsid w:val="009F3F3E"/>
    <w:rsid w:val="00A32690"/>
    <w:rsid w:val="00B11C75"/>
    <w:rsid w:val="00B814F9"/>
    <w:rsid w:val="00C24C7A"/>
    <w:rsid w:val="00C453EB"/>
    <w:rsid w:val="00C83059"/>
    <w:rsid w:val="00D20785"/>
    <w:rsid w:val="00D23E51"/>
    <w:rsid w:val="00D34423"/>
    <w:rsid w:val="00D77A1E"/>
    <w:rsid w:val="00DC0DB0"/>
    <w:rsid w:val="00DC5C17"/>
    <w:rsid w:val="00DE4A82"/>
    <w:rsid w:val="00DF0A14"/>
    <w:rsid w:val="00E41CC2"/>
    <w:rsid w:val="00EA1A6F"/>
    <w:rsid w:val="00EA41D6"/>
    <w:rsid w:val="00F6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D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E54"/>
    <w:pPr>
      <w:spacing w:before="-1" w:after="-1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96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F3E54"/>
    <w:rPr>
      <w:b/>
      <w:bCs/>
      <w:i/>
      <w:iC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4F3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E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3E5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F7D7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9478C7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24C7A"/>
    <w:pPr>
      <w:tabs>
        <w:tab w:val="left" w:pos="709"/>
        <w:tab w:val="right" w:leader="dot" w:pos="9345"/>
      </w:tabs>
      <w:spacing w:after="100"/>
      <w:ind w:left="709" w:firstLine="0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9">
    <w:name w:val="header"/>
    <w:basedOn w:val="a"/>
    <w:link w:val="aa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11B5"/>
    <w:rPr>
      <w:rFonts w:ascii="Times New Roman" w:hAnsi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11B5"/>
    <w:rPr>
      <w:rFonts w:ascii="Times New Roman" w:hAnsi="Times New Roman"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953D4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53D4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53D4E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53D4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53D4E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E54"/>
    <w:pPr>
      <w:spacing w:before="-1" w:after="-1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96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F3E54"/>
    <w:rPr>
      <w:b/>
      <w:bCs/>
      <w:i/>
      <w:iC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4F3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E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3E5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F7D7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9478C7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24C7A"/>
    <w:pPr>
      <w:tabs>
        <w:tab w:val="left" w:pos="709"/>
        <w:tab w:val="right" w:leader="dot" w:pos="9345"/>
      </w:tabs>
      <w:spacing w:after="100"/>
      <w:ind w:left="709" w:firstLine="0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152CC"/>
    <w:pPr>
      <w:spacing w:before="0"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9">
    <w:name w:val="header"/>
    <w:basedOn w:val="a"/>
    <w:link w:val="aa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11B5"/>
    <w:rPr>
      <w:rFonts w:ascii="Times New Roman" w:hAnsi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9711B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11B5"/>
    <w:rPr>
      <w:rFonts w:ascii="Times New Roman" w:hAnsi="Times New Roman"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953D4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53D4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53D4E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53D4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53D4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hyperlink" Target="http://www.intuit.ru/studies/courses/1007/229/lecture/5954?page=2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6F906-6DD3-4571-B47A-918F827F8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cp:lastPrinted>2019-12-12T12:28:00Z</cp:lastPrinted>
  <dcterms:created xsi:type="dcterms:W3CDTF">2019-12-19T06:56:00Z</dcterms:created>
  <dcterms:modified xsi:type="dcterms:W3CDTF">2019-12-19T11:41:00Z</dcterms:modified>
</cp:coreProperties>
</file>