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7E30" w:rsidRDefault="00D27E30">
      <w:pPr>
        <w:shd w:val="clear" w:color="auto" w:fill="FFFFFF"/>
        <w:spacing w:after="150" w:line="240" w:lineRule="auto"/>
        <w:jc w:val="center"/>
        <w:rPr>
          <w:rFonts w:ascii="Arial" w:eastAsia="Arial" w:hAnsi="Arial" w:cs="Arial"/>
          <w:b/>
          <w:color w:val="333333"/>
          <w:sz w:val="24"/>
          <w:szCs w:val="24"/>
        </w:rPr>
      </w:pPr>
    </w:p>
    <w:p w14:paraId="444908A0" w14:textId="74571F81" w:rsidR="00EE5E4D" w:rsidRDefault="00000000" w:rsidP="00EE5E4D">
      <w:pPr>
        <w:shd w:val="clear" w:color="auto" w:fill="FFFFFF"/>
        <w:spacing w:after="150" w:line="240" w:lineRule="auto"/>
        <w:jc w:val="center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README Data Analysis P</w:t>
      </w:r>
      <w:r w:rsidR="00EE5E4D">
        <w:rPr>
          <w:rFonts w:ascii="Arial" w:eastAsia="Arial" w:hAnsi="Arial" w:cs="Arial"/>
          <w:b/>
          <w:color w:val="333333"/>
          <w:sz w:val="24"/>
          <w:szCs w:val="24"/>
        </w:rPr>
        <w:t>roject on Nigerian Covid_19(2020 – 2022)</w:t>
      </w:r>
    </w:p>
    <w:p w14:paraId="00000003" w14:textId="396E1FA7" w:rsidR="00EE5E4D" w:rsidRDefault="00000000" w:rsidP="00EE5E4D">
      <w:pPr>
        <w:shd w:val="clear" w:color="auto" w:fill="FFFFFF"/>
        <w:spacing w:after="150" w:line="240" w:lineRule="auto"/>
        <w:jc w:val="center"/>
        <w:rPr>
          <w:rFonts w:ascii="Arial" w:eastAsia="Arial" w:hAnsi="Arial" w:cs="Arial"/>
          <w:b/>
          <w:color w:val="333333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 xml:space="preserve">Step by step Guide- </w:t>
      </w:r>
      <w:r w:rsidR="00EE5E4D" w:rsidRPr="00EE5E4D">
        <w:rPr>
          <w:rFonts w:ascii="Arial" w:eastAsia="Arial" w:hAnsi="Arial" w:cs="Arial"/>
          <w:b/>
          <w:color w:val="333333"/>
          <w:sz w:val="24"/>
          <w:szCs w:val="24"/>
        </w:rPr>
        <w:t>https://en.wikipedia.org/wiki/Template:COVID-19_pandemic_data/Nigeria_medical_cases</w:t>
      </w:r>
    </w:p>
    <w:p w14:paraId="00000004" w14:textId="4E9EAF10" w:rsidR="00D27E30" w:rsidRDefault="00D27E30">
      <w:pPr>
        <w:shd w:val="clear" w:color="auto" w:fill="FFFFFF"/>
        <w:spacing w:after="150" w:line="240" w:lineRule="auto"/>
        <w:jc w:val="center"/>
        <w:rPr>
          <w:rFonts w:ascii="Arial" w:eastAsia="Arial" w:hAnsi="Arial" w:cs="Arial"/>
          <w:b/>
          <w:color w:val="333333"/>
          <w:sz w:val="24"/>
          <w:szCs w:val="24"/>
          <w:u w:val="single"/>
        </w:rPr>
      </w:pPr>
    </w:p>
    <w:p w14:paraId="00000005" w14:textId="77777777" w:rsidR="00D27E30" w:rsidRDefault="00D27E30">
      <w:pPr>
        <w:shd w:val="clear" w:color="auto" w:fill="FFFFFF"/>
        <w:spacing w:after="150" w:line="240" w:lineRule="auto"/>
        <w:jc w:val="center"/>
        <w:rPr>
          <w:rFonts w:ascii="Arial" w:eastAsia="Arial" w:hAnsi="Arial" w:cs="Arial"/>
          <w:b/>
          <w:color w:val="333333"/>
          <w:sz w:val="24"/>
          <w:szCs w:val="24"/>
          <w:u w:val="single"/>
        </w:rPr>
      </w:pPr>
    </w:p>
    <w:p w14:paraId="00000006" w14:textId="0E2838D8" w:rsidR="00D27E30" w:rsidRDefault="00000000">
      <w:pPr>
        <w:shd w:val="clear" w:color="auto" w:fill="FFFFFF"/>
        <w:spacing w:after="150" w:line="240" w:lineRule="auto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  <w:u w:val="single"/>
        </w:rPr>
        <w:t>Title of the project : “</w:t>
      </w:r>
      <w:r w:rsidR="00EE5E4D">
        <w:rPr>
          <w:rFonts w:ascii="Arial" w:eastAsia="Arial" w:hAnsi="Arial" w:cs="Arial"/>
          <w:color w:val="333333"/>
          <w:sz w:val="24"/>
          <w:szCs w:val="24"/>
          <w:u w:val="single"/>
        </w:rPr>
        <w:t>Covid-19</w:t>
      </w:r>
      <w:r>
        <w:rPr>
          <w:rFonts w:ascii="Arial" w:eastAsia="Arial" w:hAnsi="Arial" w:cs="Arial"/>
          <w:color w:val="333333"/>
          <w:sz w:val="24"/>
          <w:szCs w:val="24"/>
          <w:u w:val="single"/>
        </w:rPr>
        <w:t xml:space="preserve"> Data Analysis”</w:t>
      </w:r>
    </w:p>
    <w:p w14:paraId="00000007" w14:textId="77777777" w:rsidR="00D27E30" w:rsidRDefault="00000000">
      <w:pPr>
        <w:shd w:val="clear" w:color="auto" w:fill="FFFFFF"/>
        <w:spacing w:after="150" w:line="240" w:lineRule="auto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 </w:t>
      </w:r>
    </w:p>
    <w:p w14:paraId="00000008" w14:textId="675CFA4C" w:rsidR="00D27E30" w:rsidRDefault="00000000">
      <w:pPr>
        <w:shd w:val="clear" w:color="auto" w:fill="FFFFFF"/>
        <w:spacing w:after="15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Purpose: 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Analyze </w:t>
      </w:r>
      <w:r w:rsidR="00CA06FD">
        <w:rPr>
          <w:rFonts w:ascii="Arial" w:eastAsia="Arial" w:hAnsi="Arial" w:cs="Arial"/>
          <w:color w:val="333333"/>
          <w:sz w:val="24"/>
          <w:szCs w:val="24"/>
        </w:rPr>
        <w:t>the testing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data to identify trends, </w:t>
      </w:r>
      <w:r w:rsidR="00CA06FD">
        <w:rPr>
          <w:rFonts w:ascii="Arial" w:eastAsia="Arial" w:hAnsi="Arial" w:cs="Arial"/>
          <w:color w:val="333333"/>
          <w:sz w:val="24"/>
          <w:szCs w:val="24"/>
        </w:rPr>
        <w:t>severity</w:t>
      </w:r>
      <w:r>
        <w:rPr>
          <w:rFonts w:ascii="Arial" w:eastAsia="Arial" w:hAnsi="Arial" w:cs="Arial"/>
          <w:color w:val="333333"/>
          <w:sz w:val="24"/>
          <w:szCs w:val="24"/>
        </w:rPr>
        <w:t>, and re</w:t>
      </w:r>
      <w:r w:rsidR="00CA06FD">
        <w:rPr>
          <w:rFonts w:ascii="Arial" w:eastAsia="Arial" w:hAnsi="Arial" w:cs="Arial"/>
          <w:color w:val="333333"/>
          <w:sz w:val="24"/>
          <w:szCs w:val="24"/>
        </w:rPr>
        <w:t>levant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metrics for </w:t>
      </w:r>
      <w:r w:rsidR="00CA06FD">
        <w:rPr>
          <w:rFonts w:ascii="Arial" w:eastAsia="Arial" w:hAnsi="Arial" w:cs="Arial"/>
          <w:color w:val="333333"/>
          <w:sz w:val="24"/>
          <w:szCs w:val="24"/>
        </w:rPr>
        <w:t>improvement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decision-making.</w:t>
      </w:r>
    </w:p>
    <w:p w14:paraId="0000000B" w14:textId="12AB6393" w:rsidR="00D27E30" w:rsidRDefault="00000000" w:rsidP="00CA06FD">
      <w:pPr>
        <w:shd w:val="clear" w:color="auto" w:fill="FFFFFF"/>
        <w:spacing w:after="15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Description: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 In this project, you will dive into a </w:t>
      </w:r>
      <w:r w:rsidR="00CA06FD">
        <w:rPr>
          <w:rFonts w:ascii="Arial" w:eastAsia="Arial" w:hAnsi="Arial" w:cs="Arial"/>
          <w:color w:val="333333"/>
          <w:sz w:val="24"/>
          <w:szCs w:val="24"/>
        </w:rPr>
        <w:t>covid-19 patient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dataset to extract valuable insights. You will explore trends over time, identify the </w:t>
      </w:r>
      <w:r w:rsidR="00CA06FD">
        <w:rPr>
          <w:rFonts w:ascii="Arial" w:eastAsia="Arial" w:hAnsi="Arial" w:cs="Arial"/>
          <w:color w:val="333333"/>
          <w:sz w:val="24"/>
          <w:szCs w:val="24"/>
        </w:rPr>
        <w:t>active patients, treated and discharged patients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, calculate </w:t>
      </w:r>
      <w:r w:rsidR="00CA06FD">
        <w:rPr>
          <w:rFonts w:ascii="Arial" w:eastAsia="Arial" w:hAnsi="Arial" w:cs="Arial"/>
          <w:color w:val="333333"/>
          <w:sz w:val="24"/>
          <w:szCs w:val="24"/>
        </w:rPr>
        <w:t>some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metrics </w:t>
      </w:r>
      <w:r w:rsidR="00CA06FD">
        <w:rPr>
          <w:rFonts w:ascii="Arial" w:eastAsia="Arial" w:hAnsi="Arial" w:cs="Arial"/>
          <w:color w:val="333333"/>
          <w:sz w:val="24"/>
          <w:szCs w:val="24"/>
        </w:rPr>
        <w:t>relevant to the data</w:t>
      </w:r>
      <w:r>
        <w:rPr>
          <w:rFonts w:ascii="Arial" w:eastAsia="Arial" w:hAnsi="Arial" w:cs="Arial"/>
          <w:color w:val="333333"/>
          <w:sz w:val="24"/>
          <w:szCs w:val="24"/>
        </w:rPr>
        <w:t>, and create visualizations to present your findings effectively. This project showcases your ability to manipulate and derive insights from datasets, enabling you to make data-driven recommendations for optimizing strategies</w:t>
      </w:r>
      <w:r w:rsidR="00CA06FD">
        <w:rPr>
          <w:rFonts w:ascii="Arial" w:eastAsia="Arial" w:hAnsi="Arial" w:cs="Arial"/>
          <w:color w:val="333333"/>
          <w:sz w:val="24"/>
          <w:szCs w:val="24"/>
        </w:rPr>
        <w:t xml:space="preserve"> in handling such cases when the need arises.</w:t>
      </w:r>
    </w:p>
    <w:p w14:paraId="0000000C" w14:textId="77777777" w:rsidR="00D27E30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 </w:t>
      </w:r>
    </w:p>
    <w:p w14:paraId="0000000D" w14:textId="77777777" w:rsidR="00D27E30" w:rsidRDefault="00000000">
      <w:pPr>
        <w:shd w:val="clear" w:color="auto" w:fill="FFFFFF"/>
        <w:spacing w:after="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inherit" w:eastAsia="inherit" w:hAnsi="inherit" w:cs="inherit"/>
          <w:b/>
          <w:color w:val="202124"/>
          <w:sz w:val="36"/>
          <w:szCs w:val="36"/>
        </w:rPr>
        <w:t>About Dataset</w:t>
      </w:r>
    </w:p>
    <w:p w14:paraId="0000000E" w14:textId="4FAA4616" w:rsidR="00D27E30" w:rsidRDefault="00000000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inherit" w:eastAsia="inherit" w:hAnsi="inherit" w:cs="inherit"/>
          <w:color w:val="3C4043"/>
          <w:sz w:val="24"/>
          <w:szCs w:val="24"/>
        </w:rPr>
        <w:t xml:space="preserve">This dataset is </w:t>
      </w:r>
      <w:r w:rsidR="00CA06FD">
        <w:rPr>
          <w:rFonts w:ascii="inherit" w:eastAsia="inherit" w:hAnsi="inherit" w:cs="inherit"/>
          <w:color w:val="3C4043"/>
          <w:sz w:val="24"/>
          <w:szCs w:val="24"/>
        </w:rPr>
        <w:t>collected from wikipedia</w:t>
      </w:r>
    </w:p>
    <w:p w14:paraId="0000000F" w14:textId="7ED6311D" w:rsidR="00D27E30" w:rsidRDefault="00000000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inherit" w:eastAsia="inherit" w:hAnsi="inherit" w:cs="inherit"/>
          <w:color w:val="3C4043"/>
          <w:sz w:val="21"/>
          <w:szCs w:val="21"/>
        </w:rPr>
        <w:t> </w:t>
      </w:r>
      <w:r w:rsidR="00EE5E4D" w:rsidRPr="00EE5E4D">
        <w:rPr>
          <w:rFonts w:ascii="inherit" w:eastAsia="inherit" w:hAnsi="inherit" w:cs="inherit"/>
          <w:color w:val="3C4043"/>
          <w:sz w:val="21"/>
          <w:szCs w:val="21"/>
        </w:rPr>
        <w:t>https://en.wikipedia.org/wiki/Template:COVID-19_pandemic_data/Nigeria_medical_cases</w:t>
      </w:r>
    </w:p>
    <w:sectPr w:rsidR="00D27E30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8F95A" w14:textId="77777777" w:rsidR="00661D5E" w:rsidRDefault="00661D5E">
      <w:pPr>
        <w:spacing w:after="0" w:line="240" w:lineRule="auto"/>
      </w:pPr>
      <w:r>
        <w:separator/>
      </w:r>
    </w:p>
  </w:endnote>
  <w:endnote w:type="continuationSeparator" w:id="0">
    <w:p w14:paraId="57CD8012" w14:textId="77777777" w:rsidR="00661D5E" w:rsidRDefault="0066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51F2" w14:textId="77777777" w:rsidR="00661D5E" w:rsidRDefault="00661D5E">
      <w:pPr>
        <w:spacing w:after="0" w:line="240" w:lineRule="auto"/>
      </w:pPr>
      <w:r>
        <w:separator/>
      </w:r>
    </w:p>
  </w:footnote>
  <w:footnote w:type="continuationSeparator" w:id="0">
    <w:p w14:paraId="1AA0CA01" w14:textId="77777777" w:rsidR="00661D5E" w:rsidRDefault="00661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D27E30" w:rsidRDefault="00D27E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E30"/>
    <w:rsid w:val="003E2B67"/>
    <w:rsid w:val="00661D5E"/>
    <w:rsid w:val="00CA06FD"/>
    <w:rsid w:val="00D27E30"/>
    <w:rsid w:val="00EE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7084"/>
  <w15:docId w15:val="{E7846849-67D5-47D5-A79A-3C36F87D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C423D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vVySL8C+1IGmNSdkGmiL3CVWA==">CgMxLjAyCGguZ2pkZ3hzOAByITF3M0V1bmUyZ3N3RE1yamRINTFVZlVNdVVnU2pEMkc2WA==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Tyagi</dc:creator>
  <cp:lastModifiedBy>Stanley Ogbonnaya</cp:lastModifiedBy>
  <cp:revision>5</cp:revision>
  <dcterms:created xsi:type="dcterms:W3CDTF">2023-09-13T11:55:00Z</dcterms:created>
  <dcterms:modified xsi:type="dcterms:W3CDTF">2024-02-14T08:33:00Z</dcterms:modified>
</cp:coreProperties>
</file>