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0F723" w14:textId="02CC70FE" w:rsidR="00825D1E" w:rsidRDefault="00594925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4925">
        <w:rPr>
          <w:rFonts w:ascii="Times New Roman" w:hAnsi="Times New Roman" w:cs="Times New Roman"/>
          <w:sz w:val="24"/>
          <w:szCs w:val="24"/>
        </w:rPr>
        <w:t>C</w:t>
      </w:r>
      <w:r w:rsidR="00817187">
        <w:rPr>
          <w:rFonts w:ascii="Times New Roman" w:hAnsi="Times New Roman" w:cs="Times New Roman"/>
          <w:sz w:val="24"/>
          <w:szCs w:val="24"/>
        </w:rPr>
        <w:t>PT</w:t>
      </w:r>
      <w:r w:rsidR="008D446F">
        <w:rPr>
          <w:rFonts w:ascii="Times New Roman" w:hAnsi="Times New Roman" w:cs="Times New Roman"/>
          <w:sz w:val="24"/>
          <w:szCs w:val="24"/>
        </w:rPr>
        <w:t xml:space="preserve"> </w:t>
      </w:r>
      <w:r w:rsidR="00B17EFA">
        <w:rPr>
          <w:rFonts w:ascii="Times New Roman" w:hAnsi="Times New Roman" w:cs="Times New Roman"/>
          <w:sz w:val="24"/>
          <w:szCs w:val="24"/>
        </w:rPr>
        <w:t>2</w:t>
      </w:r>
      <w:r w:rsidR="00817187">
        <w:rPr>
          <w:rFonts w:ascii="Times New Roman" w:hAnsi="Times New Roman" w:cs="Times New Roman"/>
          <w:sz w:val="24"/>
          <w:szCs w:val="24"/>
        </w:rPr>
        <w:t>08</w:t>
      </w:r>
      <w:r w:rsidR="002E77A6">
        <w:rPr>
          <w:rFonts w:ascii="Times New Roman" w:hAnsi="Times New Roman" w:cs="Times New Roman"/>
          <w:sz w:val="24"/>
          <w:szCs w:val="24"/>
        </w:rPr>
        <w:t xml:space="preserve"> </w:t>
      </w:r>
      <w:r w:rsidR="00901552">
        <w:rPr>
          <w:rFonts w:ascii="Times New Roman" w:hAnsi="Times New Roman" w:cs="Times New Roman"/>
          <w:sz w:val="24"/>
          <w:szCs w:val="24"/>
        </w:rPr>
        <w:t>Group</w:t>
      </w:r>
      <w:r w:rsidR="00825D1E">
        <w:rPr>
          <w:rFonts w:ascii="Times New Roman" w:hAnsi="Times New Roman" w:cs="Times New Roman"/>
          <w:sz w:val="24"/>
          <w:szCs w:val="24"/>
        </w:rPr>
        <w:t xml:space="preserve"> Project</w:t>
      </w:r>
    </w:p>
    <w:p w14:paraId="0A7560E9" w14:textId="53D6D08B" w:rsidR="00594925" w:rsidRPr="00594925" w:rsidRDefault="00C416F1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Coursework/</w:t>
      </w:r>
      <w:r w:rsidR="001411EA">
        <w:rPr>
          <w:rFonts w:ascii="Times New Roman" w:hAnsi="Times New Roman" w:cs="Times New Roman"/>
          <w:sz w:val="24"/>
          <w:szCs w:val="24"/>
        </w:rPr>
        <w:t>Assignment</w:t>
      </w:r>
      <w:r w:rsidR="00594925" w:rsidRPr="00594925">
        <w:rPr>
          <w:rFonts w:ascii="Times New Roman" w:hAnsi="Times New Roman" w:cs="Times New Roman"/>
          <w:sz w:val="24"/>
          <w:szCs w:val="24"/>
        </w:rPr>
        <w:t xml:space="preserve"> </w:t>
      </w:r>
      <w:r w:rsidR="00340456">
        <w:rPr>
          <w:rFonts w:ascii="Times New Roman" w:hAnsi="Times New Roman" w:cs="Times New Roman"/>
          <w:sz w:val="24"/>
          <w:szCs w:val="24"/>
        </w:rPr>
        <w:t>Submission Form</w:t>
      </w:r>
    </w:p>
    <w:p w14:paraId="5413738E" w14:textId="77777777" w:rsidR="00594925" w:rsidRDefault="00594925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44EF2C" w14:textId="4D78770E" w:rsidR="000C343F" w:rsidRDefault="000C343F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</w:t>
      </w:r>
      <w:r w:rsidR="00817187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/</w:t>
      </w:r>
      <w:r w:rsidR="001118B5">
        <w:rPr>
          <w:rFonts w:ascii="Times New Roman" w:hAnsi="Times New Roman" w:cs="Times New Roman"/>
          <w:sz w:val="24"/>
          <w:szCs w:val="24"/>
        </w:rPr>
        <w:t>2</w:t>
      </w:r>
      <w:r w:rsidR="00817187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Semester </w:t>
      </w:r>
      <w:r w:rsidR="00E4706D">
        <w:rPr>
          <w:rFonts w:ascii="Times New Roman" w:hAnsi="Times New Roman" w:cs="Times New Roman"/>
          <w:sz w:val="24"/>
          <w:szCs w:val="24"/>
        </w:rPr>
        <w:t>2</w:t>
      </w:r>
    </w:p>
    <w:p w14:paraId="349823A2" w14:textId="33D06677" w:rsidR="00594925" w:rsidRDefault="008043D6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Bachelor’s degree</w:t>
      </w:r>
      <w:r w:rsidR="000C343F">
        <w:rPr>
          <w:rFonts w:ascii="Times New Roman" w:hAnsi="Times New Roman" w:cs="Times New Roman"/>
          <w:sz w:val="24"/>
          <w:szCs w:val="24"/>
        </w:rPr>
        <w:t xml:space="preserve"> – Year </w:t>
      </w:r>
      <w:r w:rsidR="00B17EFA">
        <w:rPr>
          <w:rFonts w:ascii="Times New Roman" w:hAnsi="Times New Roman" w:cs="Times New Roman"/>
          <w:sz w:val="24"/>
          <w:szCs w:val="24"/>
        </w:rPr>
        <w:t>3</w:t>
      </w:r>
    </w:p>
    <w:tbl>
      <w:tblPr>
        <w:tblStyle w:val="a4"/>
        <w:tblpPr w:leftFromText="180" w:rightFromText="180" w:vertAnchor="page" w:horzAnchor="margin" w:tblpXSpec="center" w:tblpY="3053"/>
        <w:tblW w:w="0" w:type="auto"/>
        <w:tblLook w:val="04A0" w:firstRow="1" w:lastRow="0" w:firstColumn="1" w:lastColumn="0" w:noHBand="0" w:noVBand="1"/>
      </w:tblPr>
      <w:tblGrid>
        <w:gridCol w:w="2965"/>
        <w:gridCol w:w="2160"/>
        <w:gridCol w:w="3420"/>
      </w:tblGrid>
      <w:tr w:rsidR="002E77A6" w14:paraId="27E0B37F" w14:textId="77777777" w:rsidTr="002E77A6">
        <w:trPr>
          <w:trHeight w:val="440"/>
        </w:trPr>
        <w:tc>
          <w:tcPr>
            <w:tcW w:w="2965" w:type="dxa"/>
            <w:vAlign w:val="center"/>
          </w:tcPr>
          <w:p w14:paraId="4B9BBD9D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Module Code</w:t>
            </w:r>
          </w:p>
        </w:tc>
        <w:tc>
          <w:tcPr>
            <w:tcW w:w="2160" w:type="dxa"/>
            <w:vAlign w:val="center"/>
          </w:tcPr>
          <w:p w14:paraId="30C61FFB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Module Leader</w:t>
            </w:r>
          </w:p>
        </w:tc>
        <w:tc>
          <w:tcPr>
            <w:tcW w:w="3420" w:type="dxa"/>
            <w:vAlign w:val="center"/>
          </w:tcPr>
          <w:p w14:paraId="3BC5A1E5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Module </w:t>
            </w: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</w:tr>
      <w:tr w:rsidR="002E77A6" w14:paraId="4D7F2C80" w14:textId="77777777" w:rsidTr="002E77A6">
        <w:trPr>
          <w:trHeight w:val="440"/>
        </w:trPr>
        <w:tc>
          <w:tcPr>
            <w:tcW w:w="2965" w:type="dxa"/>
            <w:vAlign w:val="center"/>
          </w:tcPr>
          <w:p w14:paraId="7252D8CA" w14:textId="48F20BAF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C</w:t>
            </w:r>
            <w:r w:rsidR="00817187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PT208</w:t>
            </w:r>
          </w:p>
        </w:tc>
        <w:tc>
          <w:tcPr>
            <w:tcW w:w="2160" w:type="dxa"/>
            <w:vAlign w:val="center"/>
          </w:tcPr>
          <w:p w14:paraId="6F53AC6D" w14:textId="5834EAB2" w:rsidR="002E77A6" w:rsidRPr="00DF272F" w:rsidRDefault="00B17EFA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Lingyun Yu</w:t>
            </w:r>
          </w:p>
        </w:tc>
        <w:tc>
          <w:tcPr>
            <w:tcW w:w="3420" w:type="dxa"/>
            <w:vAlign w:val="center"/>
          </w:tcPr>
          <w:p w14:paraId="780AB2ED" w14:textId="5999BB0A" w:rsidR="002E77A6" w:rsidRPr="00DF272F" w:rsidRDefault="00B17EFA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Human-Centric Computing</w:t>
            </w:r>
          </w:p>
        </w:tc>
      </w:tr>
    </w:tbl>
    <w:p w14:paraId="22DB14D3" w14:textId="77777777" w:rsidR="00916649" w:rsidRDefault="004D10DB" w:rsidP="004D10DB">
      <w:pPr>
        <w:tabs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9BAB2D3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>Section A: Your Details</w:t>
      </w:r>
    </w:p>
    <w:p w14:paraId="1A6B3022" w14:textId="12AEBE7F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  <w:r w:rsidR="00392F36">
        <w:rPr>
          <w:rFonts w:ascii="Times New Roman" w:hAnsi="Times New Roman" w:cs="Times New Roman"/>
          <w:i/>
          <w:sz w:val="20"/>
          <w:szCs w:val="24"/>
        </w:rPr>
        <w:t>s</w:t>
      </w:r>
      <w:r w:rsidR="00813DC5">
        <w:rPr>
          <w:rFonts w:ascii="Times New Roman" w:hAnsi="Times New Roman" w:cs="Times New Roman"/>
          <w:i/>
          <w:sz w:val="20"/>
          <w:szCs w:val="24"/>
        </w:rPr>
        <w:t xml:space="preserve"> (in English</w:t>
      </w:r>
      <w:r w:rsidR="00E4706D">
        <w:rPr>
          <w:rFonts w:ascii="Times New Roman" w:hAnsi="Times New Roman" w:cs="Times New Roman"/>
          <w:i/>
          <w:sz w:val="20"/>
          <w:szCs w:val="24"/>
        </w:rPr>
        <w:t xml:space="preserve"> using BLOCK CAPITALS</w:t>
      </w:r>
      <w:r w:rsidR="00813DC5">
        <w:rPr>
          <w:rFonts w:ascii="Times New Roman" w:hAnsi="Times New Roman" w:cs="Times New Roman"/>
          <w:i/>
          <w:sz w:val="20"/>
          <w:szCs w:val="24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6328"/>
      </w:tblGrid>
      <w:tr w:rsidR="00901552" w14:paraId="44184B8C" w14:textId="77777777" w:rsidTr="00901552">
        <w:tc>
          <w:tcPr>
            <w:tcW w:w="2689" w:type="dxa"/>
          </w:tcPr>
          <w:p w14:paraId="5535051D" w14:textId="19D726D2" w:rsidR="00901552" w:rsidRDefault="00901552" w:rsidP="00DF272F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ID</w:t>
            </w:r>
          </w:p>
        </w:tc>
        <w:tc>
          <w:tcPr>
            <w:tcW w:w="6328" w:type="dxa"/>
          </w:tcPr>
          <w:p w14:paraId="6E12035F" w14:textId="7902925C" w:rsidR="00901552" w:rsidRDefault="00901552" w:rsidP="00DF272F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</w:tr>
      <w:tr w:rsidR="00901552" w14:paraId="34F18401" w14:textId="77777777" w:rsidTr="00901552">
        <w:tc>
          <w:tcPr>
            <w:tcW w:w="2689" w:type="dxa"/>
          </w:tcPr>
          <w:p w14:paraId="73171365" w14:textId="77777777" w:rsidR="00901552" w:rsidRDefault="00901552" w:rsidP="00DF272F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28" w:type="dxa"/>
          </w:tcPr>
          <w:p w14:paraId="57500C37" w14:textId="77777777" w:rsidR="00901552" w:rsidRDefault="00901552" w:rsidP="00DF272F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1552" w14:paraId="17DA3A81" w14:textId="77777777" w:rsidTr="00901552">
        <w:tc>
          <w:tcPr>
            <w:tcW w:w="2689" w:type="dxa"/>
          </w:tcPr>
          <w:p w14:paraId="3061F507" w14:textId="77777777" w:rsidR="00901552" w:rsidRDefault="00901552" w:rsidP="00DF272F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28" w:type="dxa"/>
          </w:tcPr>
          <w:p w14:paraId="3901DF24" w14:textId="77777777" w:rsidR="00901552" w:rsidRDefault="00901552" w:rsidP="00DF272F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1552" w14:paraId="631E191D" w14:textId="77777777" w:rsidTr="00901552">
        <w:tc>
          <w:tcPr>
            <w:tcW w:w="2689" w:type="dxa"/>
          </w:tcPr>
          <w:p w14:paraId="2A0312D9" w14:textId="77777777" w:rsidR="00901552" w:rsidRDefault="00901552" w:rsidP="00DF272F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28" w:type="dxa"/>
          </w:tcPr>
          <w:p w14:paraId="52F6DA36" w14:textId="77777777" w:rsidR="00901552" w:rsidRDefault="00901552" w:rsidP="00DF272F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1552" w14:paraId="3FC318E7" w14:textId="77777777" w:rsidTr="00901552">
        <w:tc>
          <w:tcPr>
            <w:tcW w:w="2689" w:type="dxa"/>
          </w:tcPr>
          <w:p w14:paraId="14B66307" w14:textId="77777777" w:rsidR="00901552" w:rsidRDefault="00901552" w:rsidP="00DF272F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28" w:type="dxa"/>
          </w:tcPr>
          <w:p w14:paraId="3401AFD4" w14:textId="77777777" w:rsidR="00901552" w:rsidRDefault="00901552" w:rsidP="00DF272F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1552" w14:paraId="252CF95C" w14:textId="77777777" w:rsidTr="00901552">
        <w:tc>
          <w:tcPr>
            <w:tcW w:w="2689" w:type="dxa"/>
          </w:tcPr>
          <w:p w14:paraId="3A9F3B4C" w14:textId="77777777" w:rsidR="00901552" w:rsidRDefault="00901552" w:rsidP="00DF272F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28" w:type="dxa"/>
          </w:tcPr>
          <w:p w14:paraId="09B2A33C" w14:textId="77777777" w:rsidR="00901552" w:rsidRDefault="00901552" w:rsidP="00DF272F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8A7D02A" w14:textId="77777777" w:rsidR="00901552" w:rsidRDefault="00901552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25F24E0" w14:textId="2ED62720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 xml:space="preserve">Section B: </w:t>
      </w:r>
      <w:r w:rsidR="00ED560B">
        <w:rPr>
          <w:rFonts w:ascii="Times New Roman" w:hAnsi="Times New Roman" w:cs="Times New Roman"/>
          <w:b/>
          <w:sz w:val="24"/>
          <w:szCs w:val="24"/>
        </w:rPr>
        <w:t>Assignment</w:t>
      </w:r>
      <w:r w:rsidRPr="004D10DB">
        <w:rPr>
          <w:rFonts w:ascii="Times New Roman" w:hAnsi="Times New Roman" w:cs="Times New Roman"/>
          <w:b/>
          <w:sz w:val="24"/>
          <w:szCs w:val="24"/>
        </w:rPr>
        <w:t xml:space="preserve"> Details</w:t>
      </w:r>
    </w:p>
    <w:p w14:paraId="17165ABA" w14:textId="54CEC535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  <w:r w:rsidR="00392F36">
        <w:rPr>
          <w:rFonts w:ascii="Times New Roman" w:hAnsi="Times New Roman" w:cs="Times New Roman"/>
          <w:i/>
          <w:sz w:val="20"/>
          <w:szCs w:val="24"/>
        </w:rPr>
        <w:t>s</w:t>
      </w:r>
      <w:r w:rsidR="00813DC5">
        <w:rPr>
          <w:rFonts w:ascii="Times New Roman" w:hAnsi="Times New Roman" w:cs="Times New Roman"/>
          <w:i/>
          <w:sz w:val="20"/>
          <w:szCs w:val="24"/>
        </w:rPr>
        <w:t xml:space="preserve"> (</w:t>
      </w:r>
      <w:r w:rsidR="00E4706D">
        <w:rPr>
          <w:rFonts w:ascii="Times New Roman" w:hAnsi="Times New Roman" w:cs="Times New Roman"/>
          <w:i/>
          <w:sz w:val="20"/>
          <w:szCs w:val="24"/>
        </w:rPr>
        <w:t>in English using BLOCK CAPITALS</w:t>
      </w:r>
      <w:r w:rsidR="00813DC5">
        <w:rPr>
          <w:rFonts w:ascii="Times New Roman" w:hAnsi="Times New Roman" w:cs="Times New Roman"/>
          <w:i/>
          <w:sz w:val="20"/>
          <w:szCs w:val="24"/>
        </w:rPr>
        <w:t>)</w:t>
      </w:r>
    </w:p>
    <w:tbl>
      <w:tblPr>
        <w:tblStyle w:val="a4"/>
        <w:tblpPr w:leftFromText="180" w:rightFromText="180" w:vertAnchor="page" w:horzAnchor="margin" w:tblpY="7334"/>
        <w:tblW w:w="0" w:type="auto"/>
        <w:tblLook w:val="04A0" w:firstRow="1" w:lastRow="0" w:firstColumn="1" w:lastColumn="0" w:noHBand="0" w:noVBand="1"/>
      </w:tblPr>
      <w:tblGrid>
        <w:gridCol w:w="3505"/>
        <w:gridCol w:w="5040"/>
      </w:tblGrid>
      <w:tr w:rsidR="00901552" w14:paraId="0C382FE2" w14:textId="77777777" w:rsidTr="00901552">
        <w:trPr>
          <w:trHeight w:val="440"/>
        </w:trPr>
        <w:tc>
          <w:tcPr>
            <w:tcW w:w="3505" w:type="dxa"/>
            <w:vAlign w:val="center"/>
          </w:tcPr>
          <w:p w14:paraId="6D855510" w14:textId="77777777" w:rsidR="00901552" w:rsidRPr="00DF272F" w:rsidRDefault="00901552" w:rsidP="009015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Coursework Assignment Number </w:t>
            </w:r>
          </w:p>
        </w:tc>
        <w:tc>
          <w:tcPr>
            <w:tcW w:w="5040" w:type="dxa"/>
            <w:vAlign w:val="center"/>
          </w:tcPr>
          <w:p w14:paraId="2F1D2599" w14:textId="12A7A133" w:rsidR="00901552" w:rsidRPr="00916649" w:rsidRDefault="00392F36" w:rsidP="009015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Group report (Evaluation)</w:t>
            </w:r>
          </w:p>
        </w:tc>
      </w:tr>
      <w:tr w:rsidR="00901552" w14:paraId="1862FE99" w14:textId="77777777" w:rsidTr="00901552">
        <w:trPr>
          <w:trHeight w:val="440"/>
        </w:trPr>
        <w:tc>
          <w:tcPr>
            <w:tcW w:w="3505" w:type="dxa"/>
            <w:vAlign w:val="center"/>
          </w:tcPr>
          <w:p w14:paraId="6291A7A6" w14:textId="77777777" w:rsidR="00901552" w:rsidRPr="00DF272F" w:rsidRDefault="00901552" w:rsidP="00901552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Coursework (assignment) Title</w:t>
            </w:r>
          </w:p>
        </w:tc>
        <w:tc>
          <w:tcPr>
            <w:tcW w:w="5040" w:type="dxa"/>
            <w:vAlign w:val="center"/>
          </w:tcPr>
          <w:p w14:paraId="08D96E24" w14:textId="77777777" w:rsidR="00901552" w:rsidRPr="00DF272F" w:rsidRDefault="00901552" w:rsidP="00901552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</w:p>
        </w:tc>
      </w:tr>
      <w:tr w:rsidR="00901552" w14:paraId="1C06B930" w14:textId="77777777" w:rsidTr="00901552">
        <w:trPr>
          <w:trHeight w:val="440"/>
        </w:trPr>
        <w:tc>
          <w:tcPr>
            <w:tcW w:w="3505" w:type="dxa"/>
            <w:vAlign w:val="center"/>
          </w:tcPr>
          <w:p w14:paraId="28CDEACE" w14:textId="77777777" w:rsidR="00901552" w:rsidRDefault="00901552" w:rsidP="009015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Method of Working</w:t>
            </w:r>
          </w:p>
        </w:tc>
        <w:tc>
          <w:tcPr>
            <w:tcW w:w="5040" w:type="dxa"/>
            <w:vAlign w:val="center"/>
          </w:tcPr>
          <w:p w14:paraId="7EB5B5A7" w14:textId="77777777" w:rsidR="00901552" w:rsidRPr="00DF272F" w:rsidRDefault="00901552" w:rsidP="00901552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Group</w:t>
            </w:r>
          </w:p>
        </w:tc>
      </w:tr>
      <w:tr w:rsidR="00901552" w14:paraId="471B5D1B" w14:textId="77777777" w:rsidTr="00901552">
        <w:trPr>
          <w:trHeight w:val="440"/>
        </w:trPr>
        <w:tc>
          <w:tcPr>
            <w:tcW w:w="3505" w:type="dxa"/>
            <w:vAlign w:val="center"/>
          </w:tcPr>
          <w:p w14:paraId="48FB211B" w14:textId="77777777" w:rsidR="00901552" w:rsidRDefault="00901552" w:rsidP="009015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 and time of submission</w:t>
            </w:r>
          </w:p>
        </w:tc>
        <w:tc>
          <w:tcPr>
            <w:tcW w:w="5040" w:type="dxa"/>
            <w:vAlign w:val="center"/>
          </w:tcPr>
          <w:p w14:paraId="6531EB43" w14:textId="77777777" w:rsidR="00901552" w:rsidRPr="00DF272F" w:rsidRDefault="00901552" w:rsidP="00901552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</w:p>
        </w:tc>
      </w:tr>
    </w:tbl>
    <w:p w14:paraId="2C425B78" w14:textId="67C55409" w:rsidR="00916649" w:rsidRDefault="00ED560B" w:rsidP="00ED560B">
      <w:pPr>
        <w:tabs>
          <w:tab w:val="left" w:pos="896"/>
        </w:tabs>
        <w:spacing w:after="0" w:line="240" w:lineRule="auto"/>
        <w:jc w:val="right"/>
        <w:rPr>
          <w:rFonts w:ascii="Times New Roman" w:hAnsi="Times New Roman" w:cs="Times New Roman"/>
          <w:i/>
          <w:sz w:val="20"/>
          <w:szCs w:val="24"/>
        </w:rPr>
      </w:pPr>
      <w:r>
        <w:rPr>
          <w:rFonts w:ascii="Times New Roman" w:hAnsi="Times New Roman" w:cs="Times New Roman"/>
          <w:i/>
          <w:sz w:val="20"/>
          <w:szCs w:val="24"/>
        </w:rPr>
        <w:t>Assignment details can be found in the assignment description.</w:t>
      </w:r>
    </w:p>
    <w:p w14:paraId="7D728AC2" w14:textId="77777777" w:rsidR="00ED560B" w:rsidRDefault="00ED560B" w:rsidP="004D10DB">
      <w:pPr>
        <w:tabs>
          <w:tab w:val="left" w:pos="89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BBC9B0" w14:textId="7FCFA0A2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 xml:space="preserve">Section </w:t>
      </w:r>
      <w:r w:rsidR="002E77A6">
        <w:rPr>
          <w:rFonts w:ascii="Times New Roman" w:hAnsi="Times New Roman" w:cs="Times New Roman"/>
          <w:b/>
          <w:sz w:val="24"/>
          <w:szCs w:val="24"/>
        </w:rPr>
        <w:t>C</w:t>
      </w:r>
      <w:r w:rsidRPr="004D10DB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Statement of Academic Honesty</w:t>
      </w:r>
    </w:p>
    <w:p w14:paraId="2735162B" w14:textId="4BA5F429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  <w:r w:rsidR="00611A04">
        <w:rPr>
          <w:rFonts w:ascii="Times New Roman" w:hAnsi="Times New Roman" w:cs="Times New Roman"/>
          <w:i/>
          <w:sz w:val="20"/>
          <w:szCs w:val="24"/>
        </w:rPr>
        <w:t>s</w:t>
      </w:r>
    </w:p>
    <w:p w14:paraId="3AA0300F" w14:textId="77777777" w:rsidR="004D10DB" w:rsidRDefault="004D10DB" w:rsidP="00DF272F">
      <w:pPr>
        <w:pStyle w:val="a3"/>
        <w:tabs>
          <w:tab w:val="left" w:pos="3433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2E609162" w14:textId="3ACDEF78" w:rsidR="004D10DB" w:rsidRDefault="004D10DB" w:rsidP="004D10DB">
      <w:pPr>
        <w:pStyle w:val="a3"/>
        <w:tabs>
          <w:tab w:val="left" w:pos="3433"/>
        </w:tabs>
        <w:spacing w:after="0" w:line="240" w:lineRule="auto"/>
        <w:ind w:left="0"/>
        <w:jc w:val="both"/>
        <w:rPr>
          <w:rFonts w:ascii="Times New Roman" w:hAnsi="Times New Roman" w:cs="Times New Roman"/>
        </w:rPr>
      </w:pPr>
      <w:r w:rsidRPr="004D10DB">
        <w:rPr>
          <w:rFonts w:ascii="Times New Roman" w:hAnsi="Times New Roman" w:cs="Times New Roman"/>
        </w:rPr>
        <w:t xml:space="preserve">By submitting this </w:t>
      </w:r>
      <w:r w:rsidR="0093065B">
        <w:rPr>
          <w:rFonts w:ascii="Times New Roman" w:hAnsi="Times New Roman" w:cs="Times New Roman"/>
        </w:rPr>
        <w:t>course</w:t>
      </w:r>
      <w:r w:rsidRPr="004D10DB">
        <w:rPr>
          <w:rFonts w:ascii="Times New Roman" w:hAnsi="Times New Roman" w:cs="Times New Roman"/>
        </w:rPr>
        <w:t xml:space="preserve">work for </w:t>
      </w:r>
      <w:r w:rsidR="00E4706D">
        <w:rPr>
          <w:rFonts w:ascii="Times New Roman" w:hAnsi="Times New Roman" w:cs="Times New Roman"/>
        </w:rPr>
        <w:t>assessment</w:t>
      </w:r>
      <w:r w:rsidRPr="004D10DB">
        <w:rPr>
          <w:rFonts w:ascii="Times New Roman" w:hAnsi="Times New Roman" w:cs="Times New Roman"/>
        </w:rPr>
        <w:t xml:space="preserve">, you are confirming that you have read and understood the University’s policy on plagiarism and collusion and that the </w:t>
      </w:r>
      <w:r w:rsidR="0093065B">
        <w:rPr>
          <w:rFonts w:ascii="Times New Roman" w:hAnsi="Times New Roman" w:cs="Times New Roman"/>
        </w:rPr>
        <w:t>submitted</w:t>
      </w:r>
      <w:r w:rsidRPr="004D10DB">
        <w:rPr>
          <w:rFonts w:ascii="Times New Roman" w:hAnsi="Times New Roman" w:cs="Times New Roman"/>
        </w:rPr>
        <w:t xml:space="preserve"> work is your own.</w:t>
      </w:r>
      <w:r w:rsidRPr="004D10DB">
        <w:rPr>
          <w:rFonts w:ascii="Times New Roman" w:hAnsi="Times New Roman" w:cs="Times New Roman"/>
        </w:rPr>
        <w:cr/>
      </w:r>
    </w:p>
    <w:p w14:paraId="49B61F96" w14:textId="38296AA2" w:rsidR="002E77A6" w:rsidRPr="002E77A6" w:rsidRDefault="00901552" w:rsidP="00901552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ind w:left="426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 xml:space="preserve"> </w:t>
      </w:r>
      <w:r w:rsidR="00392F36">
        <w:rPr>
          <w:rFonts w:ascii="Times New Roman" w:hAnsi="Times New Roman" w:cs="Times New Roman"/>
        </w:rPr>
        <w:t>We</w:t>
      </w:r>
      <w:r w:rsidR="002E77A6" w:rsidRPr="002E77A6">
        <w:rPr>
          <w:rFonts w:ascii="Times New Roman" w:hAnsi="Times New Roman" w:cs="Times New Roman"/>
        </w:rPr>
        <w:t xml:space="preserve"> confirm that </w:t>
      </w:r>
      <w:r w:rsidR="00392F36">
        <w:rPr>
          <w:rFonts w:ascii="Times New Roman" w:hAnsi="Times New Roman" w:cs="Times New Roman"/>
        </w:rPr>
        <w:t>we</w:t>
      </w:r>
      <w:r w:rsidR="002E77A6" w:rsidRPr="002E77A6">
        <w:rPr>
          <w:rFonts w:ascii="Times New Roman" w:hAnsi="Times New Roman" w:cs="Times New Roman"/>
        </w:rPr>
        <w:t xml:space="preserve"> have read a copy of the current University</w:t>
      </w:r>
      <w:r w:rsidR="002E77A6">
        <w:rPr>
          <w:rFonts w:ascii="Times New Roman" w:hAnsi="Times New Roman" w:cs="Times New Roman"/>
        </w:rPr>
        <w:t>’s</w:t>
      </w:r>
      <w:r w:rsidR="002E77A6" w:rsidRPr="002E77A6">
        <w:rPr>
          <w:rFonts w:ascii="Times New Roman" w:hAnsi="Times New Roman" w:cs="Times New Roman"/>
        </w:rPr>
        <w:t xml:space="preserve"> </w:t>
      </w:r>
      <w:r w:rsidR="002E77A6">
        <w:rPr>
          <w:rFonts w:ascii="Times New Roman" w:hAnsi="Times New Roman" w:cs="Times New Roman"/>
        </w:rPr>
        <w:t xml:space="preserve">definitions of collusion and plagiarism </w:t>
      </w:r>
      <w:r w:rsidR="002E77A6" w:rsidRPr="002E77A6">
        <w:rPr>
          <w:rFonts w:ascii="Times New Roman" w:hAnsi="Times New Roman" w:cs="Times New Roman"/>
        </w:rPr>
        <w:t xml:space="preserve">on coursework and academic honesty, and that </w:t>
      </w:r>
      <w:r w:rsidR="00392F36">
        <w:rPr>
          <w:rFonts w:ascii="Times New Roman" w:hAnsi="Times New Roman" w:cs="Times New Roman"/>
        </w:rPr>
        <w:t>we</w:t>
      </w:r>
      <w:r w:rsidR="002E77A6" w:rsidRPr="002E77A6">
        <w:rPr>
          <w:rFonts w:ascii="Times New Roman" w:hAnsi="Times New Roman" w:cs="Times New Roman"/>
        </w:rPr>
        <w:t xml:space="preserve"> fully understand the meaning of these terms.</w:t>
      </w:r>
    </w:p>
    <w:p w14:paraId="2D818FF2" w14:textId="51987B66" w:rsidR="002E77A6" w:rsidRDefault="00392F36" w:rsidP="00901552">
      <w:pPr>
        <w:pStyle w:val="a3"/>
        <w:numPr>
          <w:ilvl w:val="0"/>
          <w:numId w:val="18"/>
        </w:numPr>
        <w:tabs>
          <w:tab w:val="left" w:pos="3433"/>
        </w:tabs>
        <w:spacing w:after="0" w:line="240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</w:t>
      </w:r>
      <w:r w:rsidR="002E77A6" w:rsidRPr="002E77A6">
        <w:rPr>
          <w:rFonts w:ascii="Times New Roman" w:hAnsi="Times New Roman" w:cs="Times New Roman"/>
        </w:rPr>
        <w:t xml:space="preserve"> confirm that th</w:t>
      </w:r>
      <w:r w:rsidR="002E77A6">
        <w:rPr>
          <w:rFonts w:ascii="Times New Roman" w:hAnsi="Times New Roman" w:cs="Times New Roman"/>
        </w:rPr>
        <w:t>e submitted course</w:t>
      </w:r>
      <w:r w:rsidR="002E77A6" w:rsidRPr="002E77A6">
        <w:rPr>
          <w:rFonts w:ascii="Times New Roman" w:hAnsi="Times New Roman" w:cs="Times New Roman"/>
        </w:rPr>
        <w:t xml:space="preserve">work has been created solely by </w:t>
      </w:r>
      <w:r>
        <w:rPr>
          <w:rFonts w:ascii="Times New Roman" w:hAnsi="Times New Roman" w:cs="Times New Roman"/>
        </w:rPr>
        <w:t>our group</w:t>
      </w:r>
      <w:r w:rsidR="002E77A6" w:rsidRPr="002E77A6">
        <w:rPr>
          <w:rFonts w:ascii="Times New Roman" w:hAnsi="Times New Roman" w:cs="Times New Roman"/>
        </w:rPr>
        <w:t xml:space="preserve"> and that </w:t>
      </w:r>
      <w:r>
        <w:rPr>
          <w:rFonts w:ascii="Times New Roman" w:hAnsi="Times New Roman" w:cs="Times New Roman"/>
        </w:rPr>
        <w:t>we</w:t>
      </w:r>
      <w:r w:rsidR="002E77A6" w:rsidRPr="002E77A6">
        <w:rPr>
          <w:rFonts w:ascii="Times New Roman" w:hAnsi="Times New Roman" w:cs="Times New Roman"/>
        </w:rPr>
        <w:t xml:space="preserve"> have not been assisted, nor have copied part or all of somebody else’s work, either with their explicit approval or without their knowledge or consent. </w:t>
      </w:r>
    </w:p>
    <w:p w14:paraId="5AFFA127" w14:textId="312D024C" w:rsidR="002E77A6" w:rsidRPr="00901552" w:rsidRDefault="00392F36" w:rsidP="00901552">
      <w:pPr>
        <w:pStyle w:val="a3"/>
        <w:numPr>
          <w:ilvl w:val="0"/>
          <w:numId w:val="18"/>
        </w:numPr>
        <w:tabs>
          <w:tab w:val="left" w:pos="3433"/>
        </w:tabs>
        <w:spacing w:after="0" w:line="240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</w:t>
      </w:r>
      <w:r w:rsidR="004D10DB" w:rsidRPr="002E77A6">
        <w:rPr>
          <w:rFonts w:ascii="Times New Roman" w:hAnsi="Times New Roman" w:cs="Times New Roman"/>
        </w:rPr>
        <w:t xml:space="preserve"> confirm that this is </w:t>
      </w:r>
      <w:r>
        <w:rPr>
          <w:rFonts w:ascii="Times New Roman" w:hAnsi="Times New Roman" w:cs="Times New Roman"/>
        </w:rPr>
        <w:t>our</w:t>
      </w:r>
      <w:r w:rsidR="004D10DB" w:rsidRPr="002E77A6">
        <w:rPr>
          <w:rFonts w:ascii="Times New Roman" w:hAnsi="Times New Roman" w:cs="Times New Roman"/>
        </w:rPr>
        <w:t xml:space="preserve"> own work and that use of material from other sources, including the Internet, has been properly and fully</w:t>
      </w:r>
      <w:r w:rsidR="002E77A6" w:rsidRPr="002E77A6">
        <w:rPr>
          <w:rFonts w:ascii="Times New Roman" w:hAnsi="Times New Roman" w:cs="Times New Roman"/>
        </w:rPr>
        <w:t xml:space="preserve"> </w:t>
      </w:r>
      <w:r w:rsidR="004D10DB" w:rsidRPr="002E77A6">
        <w:rPr>
          <w:rFonts w:ascii="Times New Roman" w:hAnsi="Times New Roman" w:cs="Times New Roman"/>
        </w:rPr>
        <w:t>acknowledged and referenced.</w:t>
      </w:r>
    </w:p>
    <w:p w14:paraId="3E262BFC" w14:textId="6CD3C162" w:rsidR="002E77A6" w:rsidRPr="00ED560B" w:rsidRDefault="004D10DB" w:rsidP="00901552">
      <w:pPr>
        <w:pStyle w:val="a3"/>
        <w:numPr>
          <w:ilvl w:val="0"/>
          <w:numId w:val="18"/>
        </w:numPr>
        <w:tabs>
          <w:tab w:val="left" w:pos="3433"/>
        </w:tabs>
        <w:spacing w:after="0" w:line="240" w:lineRule="auto"/>
        <w:ind w:left="426"/>
        <w:rPr>
          <w:rFonts w:ascii="Times New Roman" w:hAnsi="Times New Roman" w:cs="Times New Roman"/>
        </w:rPr>
      </w:pPr>
      <w:r w:rsidRPr="00ED560B">
        <w:rPr>
          <w:rFonts w:ascii="Times New Roman" w:hAnsi="Times New Roman" w:cs="Times New Roman"/>
        </w:rPr>
        <w:t xml:space="preserve"> </w:t>
      </w:r>
      <w:r w:rsidR="00392F36">
        <w:rPr>
          <w:rFonts w:ascii="Times New Roman" w:hAnsi="Times New Roman" w:cs="Times New Roman"/>
        </w:rPr>
        <w:t>We</w:t>
      </w:r>
      <w:r w:rsidRPr="00ED560B">
        <w:rPr>
          <w:rFonts w:ascii="Times New Roman" w:hAnsi="Times New Roman" w:cs="Times New Roman"/>
        </w:rPr>
        <w:t xml:space="preserve"> confirm that the information </w:t>
      </w:r>
      <w:r w:rsidR="00392F36">
        <w:rPr>
          <w:rFonts w:ascii="Times New Roman" w:hAnsi="Times New Roman" w:cs="Times New Roman"/>
        </w:rPr>
        <w:t>we</w:t>
      </w:r>
      <w:r w:rsidRPr="00ED560B">
        <w:rPr>
          <w:rFonts w:ascii="Times New Roman" w:hAnsi="Times New Roman" w:cs="Times New Roman"/>
        </w:rPr>
        <w:t xml:space="preserve"> have given is correct to the best of </w:t>
      </w:r>
      <w:r w:rsidR="00392F36">
        <w:rPr>
          <w:rFonts w:ascii="Times New Roman" w:hAnsi="Times New Roman" w:cs="Times New Roman"/>
        </w:rPr>
        <w:t>our</w:t>
      </w:r>
      <w:r w:rsidRPr="00ED560B">
        <w:rPr>
          <w:rFonts w:ascii="Times New Roman" w:hAnsi="Times New Roman" w:cs="Times New Roman"/>
        </w:rPr>
        <w:t xml:space="preserve"> knowledge.</w:t>
      </w:r>
    </w:p>
    <w:p w14:paraId="0C6CCBB2" w14:textId="66F28C05" w:rsidR="004700B7" w:rsidRDefault="004700B7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tbl>
      <w:tblPr>
        <w:tblStyle w:val="a4"/>
        <w:tblpPr w:leftFromText="180" w:rightFromText="180" w:vertAnchor="page" w:horzAnchor="margin" w:tblpY="13682"/>
        <w:tblW w:w="9190" w:type="dxa"/>
        <w:tblLook w:val="04A0" w:firstRow="1" w:lastRow="0" w:firstColumn="1" w:lastColumn="0" w:noHBand="0" w:noVBand="1"/>
      </w:tblPr>
      <w:tblGrid>
        <w:gridCol w:w="2065"/>
        <w:gridCol w:w="4633"/>
        <w:gridCol w:w="670"/>
        <w:gridCol w:w="1822"/>
      </w:tblGrid>
      <w:tr w:rsidR="00901552" w14:paraId="3F09C8B4" w14:textId="77777777" w:rsidTr="00901552">
        <w:trPr>
          <w:trHeight w:val="800"/>
        </w:trPr>
        <w:tc>
          <w:tcPr>
            <w:tcW w:w="2065" w:type="dxa"/>
            <w:vAlign w:val="center"/>
          </w:tcPr>
          <w:p w14:paraId="3F802371" w14:textId="77777777" w:rsidR="00901552" w:rsidRPr="00BD5C84" w:rsidRDefault="00901552" w:rsidP="00901552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Student’s signature                                </w:t>
            </w:r>
          </w:p>
        </w:tc>
        <w:tc>
          <w:tcPr>
            <w:tcW w:w="4633" w:type="dxa"/>
          </w:tcPr>
          <w:p w14:paraId="31DC6E35" w14:textId="77777777" w:rsidR="00901552" w:rsidRDefault="00901552" w:rsidP="009015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7CBE05" w14:textId="77777777" w:rsidR="00901552" w:rsidRPr="00BD5C84" w:rsidRDefault="00901552" w:rsidP="00901552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0" w:type="dxa"/>
            <w:vAlign w:val="center"/>
          </w:tcPr>
          <w:p w14:paraId="7C92ACB1" w14:textId="77777777" w:rsidR="00901552" w:rsidRPr="002E77A6" w:rsidRDefault="00901552" w:rsidP="009015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822" w:type="dxa"/>
            <w:vAlign w:val="center"/>
          </w:tcPr>
          <w:p w14:paraId="21F7EB47" w14:textId="77777777" w:rsidR="00901552" w:rsidRPr="002E77A6" w:rsidRDefault="00901552" w:rsidP="009015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1F2967A" w14:textId="5283870F" w:rsidR="00ED560B" w:rsidRDefault="00ED560B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1AE121E5" w14:textId="77777777" w:rsidR="00ED560B" w:rsidRDefault="00ED560B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44CF1DF1" w14:textId="287419C7" w:rsidR="00D309F4" w:rsidRDefault="00F16427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  <w:r w:rsidRPr="002E77A6">
        <w:rPr>
          <w:rFonts w:ascii="Times New Roman" w:hAnsi="Times New Roman" w:cs="Times New Roman"/>
          <w:i/>
          <w:sz w:val="16"/>
          <w:szCs w:val="24"/>
        </w:rPr>
        <w:t xml:space="preserve">If this form is submitted electronically, please type your </w:t>
      </w:r>
      <w:r w:rsidR="00BA3594">
        <w:rPr>
          <w:rFonts w:ascii="Times New Roman" w:hAnsi="Times New Roman" w:cs="Times New Roman"/>
          <w:i/>
          <w:sz w:val="16"/>
          <w:szCs w:val="24"/>
        </w:rPr>
        <w:t>name</w:t>
      </w:r>
      <w:r w:rsidR="00ED560B">
        <w:rPr>
          <w:rFonts w:ascii="Times New Roman" w:hAnsi="Times New Roman" w:cs="Times New Roman"/>
          <w:i/>
          <w:sz w:val="16"/>
          <w:szCs w:val="24"/>
        </w:rPr>
        <w:t xml:space="preserve"> in English (BLOCK CAPTIALS)</w:t>
      </w:r>
    </w:p>
    <w:p w14:paraId="090DA676" w14:textId="6BB7B510" w:rsidR="00392F36" w:rsidRDefault="00392F36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01AA097F" w14:textId="0E63612E" w:rsidR="00392F36" w:rsidRDefault="00392F36" w:rsidP="00917F2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40"/>
          <w:szCs w:val="40"/>
        </w:rPr>
      </w:pPr>
      <w:r w:rsidRPr="00917F24">
        <w:rPr>
          <w:rFonts w:ascii="Times New Roman" w:hAnsi="Times New Roman" w:cs="Times New Roman"/>
          <w:iCs/>
          <w:sz w:val="40"/>
          <w:szCs w:val="40"/>
        </w:rPr>
        <w:lastRenderedPageBreak/>
        <w:t>Report Title</w:t>
      </w:r>
    </w:p>
    <w:p w14:paraId="1593D0D8" w14:textId="77777777" w:rsidR="00917F24" w:rsidRPr="00917F24" w:rsidRDefault="00917F24" w:rsidP="00917F2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40"/>
          <w:szCs w:val="40"/>
        </w:rPr>
      </w:pPr>
    </w:p>
    <w:p w14:paraId="3ADB09F7" w14:textId="001A2439" w:rsidR="00392F36" w:rsidRPr="00917F24" w:rsidRDefault="00392F36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16"/>
          <w:szCs w:val="24"/>
        </w:rPr>
      </w:pPr>
    </w:p>
    <w:p w14:paraId="05EC49DF" w14:textId="01EF17EC" w:rsidR="00392F36" w:rsidRPr="00917F24" w:rsidRDefault="00917F24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 w:rsidRPr="00917F24">
        <w:rPr>
          <w:rFonts w:ascii="Times New Roman" w:hAnsi="Times New Roman" w:cs="Times New Roman"/>
          <w:iCs/>
          <w:sz w:val="28"/>
          <w:szCs w:val="28"/>
        </w:rPr>
        <w:t xml:space="preserve">Introduction </w:t>
      </w:r>
      <w:r w:rsidRPr="00917F24">
        <w:rPr>
          <w:rFonts w:ascii="Times New Roman" w:eastAsia="Times New Roman" w:hAnsi="Times New Roman" w:cs="Times New Roman"/>
          <w:color w:val="000000"/>
          <w:sz w:val="28"/>
          <w:szCs w:val="28"/>
        </w:rPr>
        <w:t>(15 points)</w:t>
      </w:r>
    </w:p>
    <w:p w14:paraId="6096EB48" w14:textId="18CD253D" w:rsidR="00392F36" w:rsidRPr="00917F24" w:rsidRDefault="00392F36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16"/>
          <w:szCs w:val="24"/>
        </w:rPr>
      </w:pPr>
    </w:p>
    <w:p w14:paraId="6AB59A8A" w14:textId="5B57F9FB" w:rsidR="00917F24" w:rsidRDefault="00917F24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17F24">
        <w:rPr>
          <w:rFonts w:ascii="Times New Roman" w:eastAsia="Times New Roman" w:hAnsi="Times New Roman" w:cs="Times New Roman"/>
          <w:color w:val="000000"/>
        </w:rPr>
        <w:t xml:space="preserve">In this section, you will introduce the environment where the products / applications are being used and in which context. </w:t>
      </w:r>
    </w:p>
    <w:p w14:paraId="591DEA86" w14:textId="6BBAF670" w:rsidR="00917F24" w:rsidRDefault="00917F24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E8D05C5" w14:textId="6517285D" w:rsidR="00917F24" w:rsidRDefault="00C75A64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Learning Mall is an online assist course website that developed by XJTLU, which can supply a wide range of learning materials and </w:t>
      </w:r>
      <w:r w:rsidRPr="00C75A64">
        <w:rPr>
          <w:rFonts w:ascii="Times New Roman" w:eastAsia="Times New Roman" w:hAnsi="Times New Roman" w:cs="Times New Roman"/>
          <w:color w:val="000000"/>
        </w:rPr>
        <w:t>didactical</w:t>
      </w:r>
      <w:r>
        <w:rPr>
          <w:rFonts w:ascii="Times New Roman" w:eastAsia="Times New Roman" w:hAnsi="Times New Roman" w:cs="Times New Roman"/>
          <w:color w:val="000000"/>
        </w:rPr>
        <w:t xml:space="preserve"> supports for students. There are two functions: login function and </w:t>
      </w:r>
      <w:r w:rsidR="001C06DE">
        <w:rPr>
          <w:rFonts w:ascii="Times New Roman" w:eastAsia="Times New Roman" w:hAnsi="Times New Roman" w:cs="Times New Roman"/>
          <w:color w:val="000000"/>
        </w:rPr>
        <w:t>jump button.</w:t>
      </w:r>
    </w:p>
    <w:p w14:paraId="7AEA7629" w14:textId="0FC3EE33" w:rsidR="00917F24" w:rsidRDefault="00917F24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0BC88C3" w14:textId="3BD79940" w:rsidR="00917F24" w:rsidRPr="00917F24" w:rsidRDefault="00917F24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193483B" w14:textId="43DD80EA" w:rsidR="00917F24" w:rsidRPr="00917F24" w:rsidRDefault="00917F24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7F24">
        <w:rPr>
          <w:rFonts w:ascii="Times New Roman" w:eastAsia="Times New Roman" w:hAnsi="Times New Roman" w:cs="Times New Roman"/>
          <w:color w:val="000000"/>
          <w:sz w:val="28"/>
          <w:szCs w:val="28"/>
        </w:rPr>
        <w:t>User Evaluation (25 points)</w:t>
      </w:r>
    </w:p>
    <w:p w14:paraId="604463BA" w14:textId="77777777" w:rsidR="00917F24" w:rsidRPr="00917F24" w:rsidRDefault="00917F24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92F9934" w14:textId="62BFAB9C" w:rsidR="00917F24" w:rsidRDefault="00917F24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17F24">
        <w:rPr>
          <w:rFonts w:ascii="Times New Roman" w:eastAsia="Times New Roman" w:hAnsi="Times New Roman" w:cs="Times New Roman"/>
          <w:color w:val="000000"/>
        </w:rPr>
        <w:t>Observation of people who use them and discuss how people use them, what they expect and what they get, interviews (in case you need).</w:t>
      </w:r>
    </w:p>
    <w:p w14:paraId="6E2761E6" w14:textId="6250C05B" w:rsidR="00917F24" w:rsidRDefault="00917F24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EF05F5D" w14:textId="4B470B7C" w:rsidR="00CF6037" w:rsidRDefault="00CF6037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F906D22" w14:textId="1ED57902" w:rsidR="008F1ADB" w:rsidRDefault="008F1ADB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Lots of LM-users may close and re-entry LM after once login. When users re-entry, LM still in Home page, and still shows a “log in” button as below</w:t>
      </w:r>
    </w:p>
    <w:p w14:paraId="7E8FFDAA" w14:textId="1FC4346D" w:rsidR="008F1ADB" w:rsidRDefault="008F1ADB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451BEC79" wp14:editId="075CC543">
            <wp:simplePos x="0" y="0"/>
            <wp:positionH relativeFrom="column">
              <wp:posOffset>0</wp:posOffset>
            </wp:positionH>
            <wp:positionV relativeFrom="paragraph">
              <wp:posOffset>163195</wp:posOffset>
            </wp:positionV>
            <wp:extent cx="5732145" cy="2722880"/>
            <wp:effectExtent l="0" t="0" r="1905" b="127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02F64" w14:textId="77777777" w:rsidR="008F1ADB" w:rsidRDefault="008F1ADB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04604B3" w14:textId="540AD2A1" w:rsidR="00917F24" w:rsidRDefault="008F1ADB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However, it will show “</w:t>
      </w:r>
      <w:r w:rsidRPr="008F1ADB">
        <w:rPr>
          <w:rFonts w:ascii="Times New Roman" w:eastAsia="Times New Roman" w:hAnsi="Times New Roman" w:cs="Times New Roman"/>
          <w:color w:val="000000"/>
        </w:rPr>
        <w:t>You are already logged in</w:t>
      </w:r>
      <w:r>
        <w:rPr>
          <w:rFonts w:ascii="Times New Roman" w:eastAsia="Times New Roman" w:hAnsi="Times New Roman" w:cs="Times New Roman"/>
          <w:color w:val="000000"/>
        </w:rPr>
        <w:t>” when user click “log in” button to login.</w:t>
      </w:r>
    </w:p>
    <w:p w14:paraId="3E3F5C62" w14:textId="45EF8C34" w:rsidR="008F1ADB" w:rsidRDefault="008F1ADB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anchor distT="0" distB="0" distL="114300" distR="114300" simplePos="0" relativeHeight="251660288" behindDoc="0" locked="0" layoutInCell="1" allowOverlap="1" wp14:anchorId="52EEAD43" wp14:editId="38E19E13">
            <wp:simplePos x="0" y="0"/>
            <wp:positionH relativeFrom="column">
              <wp:posOffset>0</wp:posOffset>
            </wp:positionH>
            <wp:positionV relativeFrom="paragraph">
              <wp:posOffset>158115</wp:posOffset>
            </wp:positionV>
            <wp:extent cx="5732145" cy="2729865"/>
            <wp:effectExtent l="0" t="0" r="190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6C5130" w14:textId="15BFC208" w:rsidR="00A37716" w:rsidRDefault="008F1ADB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This makes users really confused, </w:t>
      </w:r>
      <w:r w:rsidR="00ED7DB6">
        <w:rPr>
          <w:rFonts w:ascii="Times New Roman" w:eastAsia="Times New Roman" w:hAnsi="Times New Roman" w:cs="Times New Roman"/>
          <w:color w:val="000000"/>
        </w:rPr>
        <w:t xml:space="preserve">and they may click “log out” button and re-login. But the correct way is to click the blue button in upper-right, </w:t>
      </w:r>
      <w:r w:rsidR="00ED7DB6">
        <w:rPr>
          <w:rFonts w:ascii="Times New Roman" w:eastAsia="Times New Roman" w:hAnsi="Times New Roman" w:cs="Times New Roman"/>
          <w:color w:val="000000"/>
        </w:rPr>
        <w:t>find “Dashboard” button, and click it</w:t>
      </w:r>
      <w:r w:rsidR="00ED7DB6"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44ACE916" w14:textId="2527F341" w:rsidR="00A37716" w:rsidRDefault="00A37716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D7E9F83" w14:textId="4C957AA0" w:rsidR="00A37716" w:rsidRDefault="00A37716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anchor distT="0" distB="0" distL="114300" distR="114300" simplePos="0" relativeHeight="251661312" behindDoc="0" locked="0" layoutInCell="1" allowOverlap="1" wp14:anchorId="292C321F" wp14:editId="700015A9">
            <wp:simplePos x="0" y="0"/>
            <wp:positionH relativeFrom="column">
              <wp:posOffset>0</wp:posOffset>
            </wp:positionH>
            <wp:positionV relativeFrom="paragraph">
              <wp:posOffset>163195</wp:posOffset>
            </wp:positionV>
            <wp:extent cx="5732145" cy="2716530"/>
            <wp:effectExtent l="0" t="0" r="1905" b="762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2F0ECD" w14:textId="629C2B57" w:rsidR="00A37716" w:rsidRDefault="00A37716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F4AD9EE" w14:textId="776425D4" w:rsidR="008F1ADB" w:rsidRDefault="00ED7DB6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</w:t>
      </w:r>
      <w:r w:rsidR="00A37716">
        <w:rPr>
          <w:rFonts w:ascii="Times New Roman" w:eastAsia="Times New Roman" w:hAnsi="Times New Roman" w:cs="Times New Roman"/>
          <w:color w:val="000000"/>
        </w:rPr>
        <w:t>lot of students</w:t>
      </w:r>
      <w:r>
        <w:rPr>
          <w:rFonts w:ascii="Times New Roman" w:eastAsia="Times New Roman" w:hAnsi="Times New Roman" w:cs="Times New Roman"/>
          <w:color w:val="000000"/>
        </w:rPr>
        <w:t xml:space="preserve"> don’t know there a blue button</w:t>
      </w:r>
      <w:r w:rsidR="00BF56CC">
        <w:rPr>
          <w:rFonts w:ascii="Times New Roman" w:eastAsia="Times New Roman" w:hAnsi="Times New Roman" w:cs="Times New Roman"/>
          <w:color w:val="000000"/>
        </w:rPr>
        <w:t>, and this function make many inconvenient for users.</w:t>
      </w:r>
    </w:p>
    <w:p w14:paraId="539FC83E" w14:textId="381A3FB8" w:rsidR="00BF56CC" w:rsidRDefault="00BF56CC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12A55CF1" w14:textId="5A5DF5A5" w:rsidR="00BF56CC" w:rsidRDefault="00BF56CC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4D15CE1" w14:textId="2449E348" w:rsidR="004352C0" w:rsidRDefault="004352C0" w:rsidP="00917F24">
      <w:pPr>
        <w:spacing w:after="0" w:line="240" w:lineRule="auto"/>
        <w:rPr>
          <w:rFonts w:ascii="Times New Roman" w:hAnsi="Times New Roman" w:cs="Times New Roman"/>
          <w:color w:val="000000"/>
          <w:lang w:eastAsia="zh-CN"/>
        </w:rPr>
      </w:pPr>
      <w:r>
        <w:rPr>
          <w:rFonts w:ascii="Times New Roman" w:eastAsia="Times New Roman" w:hAnsi="Times New Roman" w:cs="Times New Roman"/>
          <w:color w:val="000000"/>
        </w:rPr>
        <w:t xml:space="preserve">Moreover, students usually use jump button to make LM jump to other modules. But some jump button is </w:t>
      </w:r>
      <w:r>
        <w:rPr>
          <w:rFonts w:ascii="Times New Roman" w:hAnsi="Times New Roman" w:cs="Times New Roman"/>
          <w:color w:val="000000"/>
          <w:lang w:eastAsia="zh-CN"/>
        </w:rPr>
        <w:t xml:space="preserve">an </w:t>
      </w:r>
      <w:r w:rsidRPr="009752AB">
        <w:rPr>
          <w:rFonts w:ascii="Times New Roman" w:hAnsi="Times New Roman" w:cs="Times New Roman"/>
          <w:color w:val="000000"/>
          <w:lang w:eastAsia="zh-CN"/>
        </w:rPr>
        <w:t xml:space="preserve">imaginary </w:t>
      </w:r>
      <w:r w:rsidRPr="009752AB">
        <w:rPr>
          <w:rFonts w:ascii="Times New Roman" w:hAnsi="Times New Roman" w:cs="Times New Roman" w:hint="eastAsia"/>
          <w:color w:val="000000"/>
          <w:lang w:eastAsia="zh-CN"/>
        </w:rPr>
        <w:t>button</w:t>
      </w:r>
      <w:r>
        <w:rPr>
          <w:rFonts w:ascii="Times New Roman" w:hAnsi="Times New Roman" w:cs="Times New Roman"/>
          <w:color w:val="000000"/>
          <w:lang w:eastAsia="zh-CN"/>
        </w:rPr>
        <w:t>. Such as the “my course” button.</w:t>
      </w:r>
    </w:p>
    <w:p w14:paraId="7287D5CB" w14:textId="0A33AA20" w:rsidR="004352C0" w:rsidRDefault="004352C0" w:rsidP="00917F24">
      <w:pPr>
        <w:spacing w:after="0" w:line="240" w:lineRule="auto"/>
        <w:rPr>
          <w:rFonts w:ascii="Times New Roman" w:hAnsi="Times New Roman" w:cs="Times New Roman"/>
          <w:color w:val="000000"/>
          <w:lang w:eastAsia="zh-CN"/>
        </w:rPr>
      </w:pPr>
    </w:p>
    <w:p w14:paraId="08595F23" w14:textId="60FE540B" w:rsidR="004352C0" w:rsidRDefault="004352C0" w:rsidP="00917F24">
      <w:pPr>
        <w:spacing w:after="0" w:line="240" w:lineRule="auto"/>
        <w:rPr>
          <w:rFonts w:ascii="Times New Roman" w:hAnsi="Times New Roman" w:cs="Times New Roman"/>
          <w:color w:val="000000"/>
          <w:lang w:eastAsia="zh-CN"/>
        </w:rPr>
      </w:pPr>
    </w:p>
    <w:p w14:paraId="3316C8F6" w14:textId="51D8DD44" w:rsidR="004352C0" w:rsidRDefault="004352C0" w:rsidP="00917F24">
      <w:pPr>
        <w:spacing w:after="0" w:line="240" w:lineRule="auto"/>
        <w:rPr>
          <w:rFonts w:ascii="Times New Roman" w:hAnsi="Times New Roman" w:cs="Times New Roman"/>
          <w:color w:val="000000"/>
          <w:lang w:eastAsia="zh-CN"/>
        </w:rPr>
      </w:pPr>
    </w:p>
    <w:p w14:paraId="0038CFB4" w14:textId="187D5463" w:rsidR="004352C0" w:rsidRDefault="004352C0" w:rsidP="00917F24">
      <w:pPr>
        <w:spacing w:after="0" w:line="240" w:lineRule="auto"/>
        <w:rPr>
          <w:rFonts w:ascii="Times New Roman" w:hAnsi="Times New Roman" w:cs="Times New Roman"/>
          <w:color w:val="000000"/>
          <w:lang w:eastAsia="zh-CN"/>
        </w:rPr>
      </w:pPr>
    </w:p>
    <w:p w14:paraId="68BE4E24" w14:textId="11098589" w:rsidR="004352C0" w:rsidRDefault="004352C0" w:rsidP="00917F24">
      <w:pPr>
        <w:spacing w:after="0" w:line="240" w:lineRule="auto"/>
        <w:rPr>
          <w:rFonts w:ascii="Times New Roman" w:hAnsi="Times New Roman" w:cs="Times New Roman"/>
          <w:color w:val="000000"/>
          <w:lang w:eastAsia="zh-CN"/>
        </w:rPr>
      </w:pPr>
    </w:p>
    <w:p w14:paraId="18CE8176" w14:textId="30E4FCF8" w:rsidR="004352C0" w:rsidRPr="004352C0" w:rsidRDefault="004352C0" w:rsidP="00917F24">
      <w:pPr>
        <w:spacing w:after="0" w:line="240" w:lineRule="auto"/>
        <w:rPr>
          <w:rFonts w:ascii="Times New Roman" w:hAnsi="Times New Roman" w:cs="Times New Roman"/>
          <w:color w:val="000000"/>
          <w:lang w:eastAsia="zh-CN"/>
        </w:rPr>
      </w:pPr>
    </w:p>
    <w:p w14:paraId="113AF1FE" w14:textId="411B9041" w:rsidR="008F1ADB" w:rsidRDefault="008F1ADB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12659DDE" w14:textId="672D8E4B" w:rsidR="008F1ADB" w:rsidRPr="00917F24" w:rsidRDefault="008F1ADB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8ADB43C" w14:textId="15891314" w:rsidR="00917F24" w:rsidRPr="00917F24" w:rsidRDefault="00917F24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0A8B771" w14:textId="6D3E2208" w:rsidR="004352C0" w:rsidRDefault="004352C0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lang w:eastAsia="zh-CN"/>
        </w:rPr>
        <w:lastRenderedPageBreak/>
        <w:drawing>
          <wp:anchor distT="0" distB="0" distL="114300" distR="114300" simplePos="0" relativeHeight="251662336" behindDoc="0" locked="0" layoutInCell="1" allowOverlap="1" wp14:anchorId="639BF2E7" wp14:editId="03AC8159">
            <wp:simplePos x="0" y="0"/>
            <wp:positionH relativeFrom="margin">
              <wp:align>right</wp:align>
            </wp:positionH>
            <wp:positionV relativeFrom="paragraph">
              <wp:posOffset>102089</wp:posOffset>
            </wp:positionV>
            <wp:extent cx="5732145" cy="1942465"/>
            <wp:effectExtent l="0" t="0" r="1905" b="63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70CEB" w14:textId="1AC3A268" w:rsidR="004352C0" w:rsidRPr="004352C0" w:rsidRDefault="00FF1888" w:rsidP="00917F24">
      <w:pPr>
        <w:spacing w:after="0" w:line="240" w:lineRule="auto"/>
        <w:rPr>
          <w:rFonts w:ascii="Times New Roman" w:hAnsi="Times New Roman" w:cs="Times New Roman"/>
          <w:color w:val="000000"/>
          <w:lang w:eastAsia="zh-CN"/>
        </w:rPr>
      </w:pPr>
      <w:r w:rsidRPr="00FF1888">
        <w:rPr>
          <w:rFonts w:ascii="Times New Roman" w:hAnsi="Times New Roman" w:cs="Times New Roman"/>
          <w:color w:val="000000"/>
          <w:lang w:eastAsia="zh-CN"/>
        </w:rPr>
        <w:t>This</w:t>
      </w:r>
      <w:r>
        <w:rPr>
          <w:rFonts w:ascii="Times New Roman" w:hAnsi="Times New Roman" w:cs="Times New Roman"/>
          <w:color w:val="000000"/>
          <w:lang w:eastAsia="zh-CN"/>
        </w:rPr>
        <w:t xml:space="preserve"> button cannot be click, and cannot jump to other modules. This </w:t>
      </w:r>
      <w:r w:rsidR="00EA460E">
        <w:rPr>
          <w:rFonts w:ascii="Times New Roman" w:hAnsi="Times New Roman" w:cs="Times New Roman"/>
          <w:color w:val="000000"/>
          <w:lang w:eastAsia="zh-CN"/>
        </w:rPr>
        <w:t xml:space="preserve">make users so </w:t>
      </w:r>
      <w:r w:rsidR="00EA460E" w:rsidRPr="00EA460E">
        <w:rPr>
          <w:rFonts w:ascii="Times New Roman" w:hAnsi="Times New Roman" w:cs="Times New Roman"/>
          <w:color w:val="000000"/>
          <w:lang w:eastAsia="zh-CN"/>
        </w:rPr>
        <w:t>unexpected</w:t>
      </w:r>
      <w:r w:rsidR="00EA460E">
        <w:rPr>
          <w:rFonts w:ascii="Times New Roman" w:hAnsi="Times New Roman" w:cs="Times New Roman"/>
          <w:color w:val="000000"/>
          <w:lang w:eastAsia="zh-CN"/>
        </w:rPr>
        <w:t>, because this is an inside path, if this path not exist, the following path should not exist either.</w:t>
      </w:r>
    </w:p>
    <w:p w14:paraId="3D41C05E" w14:textId="4E64E554" w:rsidR="004352C0" w:rsidRDefault="004352C0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402C53" w14:textId="269B33C1" w:rsidR="004352C0" w:rsidRDefault="004352C0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A0628E" w14:textId="4692150B" w:rsidR="00917F24" w:rsidRPr="00917F24" w:rsidRDefault="00917F24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7F24">
        <w:rPr>
          <w:rFonts w:ascii="Times New Roman" w:eastAsia="Times New Roman" w:hAnsi="Times New Roman" w:cs="Times New Roman"/>
          <w:color w:val="000000"/>
          <w:sz w:val="28"/>
          <w:szCs w:val="28"/>
        </w:rPr>
        <w:t>Discussion (40 points)</w:t>
      </w:r>
    </w:p>
    <w:p w14:paraId="6DF67A57" w14:textId="6FD22D22" w:rsidR="00917F24" w:rsidRPr="00917F24" w:rsidRDefault="00917F24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4D9D2CA" w14:textId="6810128F" w:rsidR="00917F24" w:rsidRDefault="00917F24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17F24">
        <w:rPr>
          <w:rFonts w:ascii="Times New Roman" w:eastAsia="Times New Roman" w:hAnsi="Times New Roman" w:cs="Times New Roman"/>
          <w:color w:val="000000"/>
        </w:rPr>
        <w:t xml:space="preserve">Discuss which design principles are violated, explain the design principles and give references. </w:t>
      </w:r>
    </w:p>
    <w:p w14:paraId="235CB02C" w14:textId="450DB2A3" w:rsidR="00917F24" w:rsidRDefault="00917F24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027D421" w14:textId="665CD694" w:rsidR="00917F24" w:rsidRPr="00A754CF" w:rsidRDefault="00A754CF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A754CF">
        <w:rPr>
          <w:rFonts w:ascii="Times New Roman" w:eastAsia="Times New Roman" w:hAnsi="Times New Roman" w:cs="Times New Roman"/>
          <w:color w:val="000000"/>
        </w:rPr>
        <w:t>It is a well-known specification that the opposite of log in should be log out</w:t>
      </w:r>
      <w:r>
        <w:rPr>
          <w:rFonts w:ascii="Times New Roman" w:eastAsia="Times New Roman" w:hAnsi="Times New Roman" w:cs="Times New Roman"/>
          <w:color w:val="000000"/>
        </w:rPr>
        <w:t>, users also agree with that. However, it still shows “log in” button when users logged in, it will make users confuse. So</w:t>
      </w:r>
      <w:r w:rsidR="0090398F"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</w:rPr>
        <w:t xml:space="preserve"> the </w:t>
      </w:r>
      <w:r w:rsidRPr="004A3044">
        <w:rPr>
          <w:rFonts w:ascii="Times New Roman" w:eastAsia="Times New Roman" w:hAnsi="Times New Roman" w:cs="Times New Roman"/>
          <w:color w:val="000000"/>
        </w:rPr>
        <w:t>design principle of “Let the User Develop a Mental Model”</w:t>
      </w:r>
      <w:r>
        <w:rPr>
          <w:rFonts w:ascii="Times New Roman" w:eastAsia="Times New Roman" w:hAnsi="Times New Roman" w:cs="Times New Roman"/>
          <w:color w:val="000000"/>
        </w:rPr>
        <w:t xml:space="preserve"> is the first DP be </w:t>
      </w:r>
      <w:bookmarkStart w:id="0" w:name="OLE_LINK6"/>
      <w:bookmarkStart w:id="1" w:name="OLE_LINK7"/>
      <w:r w:rsidRPr="00917F24">
        <w:rPr>
          <w:rFonts w:ascii="Times New Roman" w:eastAsia="Times New Roman" w:hAnsi="Times New Roman" w:cs="Times New Roman"/>
          <w:color w:val="000000"/>
        </w:rPr>
        <w:t>violated</w:t>
      </w:r>
      <w:bookmarkEnd w:id="0"/>
      <w:bookmarkEnd w:id="1"/>
      <w:r>
        <w:rPr>
          <w:rFonts w:ascii="Times New Roman" w:eastAsia="Times New Roman" w:hAnsi="Times New Roman" w:cs="Times New Roman"/>
          <w:color w:val="000000"/>
        </w:rPr>
        <w:t>. Nevertheless, if users want to start learning, they must</w:t>
      </w:r>
      <w:r w:rsidR="00320E92">
        <w:rPr>
          <w:rFonts w:ascii="Times New Roman" w:eastAsia="Times New Roman" w:hAnsi="Times New Roman" w:cs="Times New Roman"/>
          <w:color w:val="000000"/>
        </w:rPr>
        <w:t xml:space="preserve"> click the blue button lying on upper-right, </w:t>
      </w:r>
      <w:bookmarkStart w:id="2" w:name="OLE_LINK8"/>
      <w:bookmarkStart w:id="3" w:name="OLE_LINK9"/>
      <w:r w:rsidR="00320E92">
        <w:rPr>
          <w:rFonts w:ascii="Times New Roman" w:eastAsia="Times New Roman" w:hAnsi="Times New Roman" w:cs="Times New Roman"/>
          <w:color w:val="000000"/>
        </w:rPr>
        <w:t>find “Dashboard” button, and click it</w:t>
      </w:r>
      <w:bookmarkEnd w:id="2"/>
      <w:bookmarkEnd w:id="3"/>
      <w:r w:rsidR="00320E92">
        <w:rPr>
          <w:rFonts w:ascii="Times New Roman" w:eastAsia="Times New Roman" w:hAnsi="Times New Roman" w:cs="Times New Roman"/>
          <w:color w:val="000000"/>
        </w:rPr>
        <w:t xml:space="preserve">. Which is super inconvenient! LM should show the best important information to users instead of showing </w:t>
      </w:r>
      <w:r w:rsidR="00320E92">
        <w:rPr>
          <w:rFonts w:ascii="Times New Roman" w:eastAsia="Times New Roman" w:hAnsi="Times New Roman" w:cs="Times New Roman"/>
          <w:color w:val="000000"/>
        </w:rPr>
        <w:t xml:space="preserve">beauty but </w:t>
      </w:r>
      <w:r w:rsidR="00320E92">
        <w:rPr>
          <w:rFonts w:ascii="Times New Roman" w:eastAsia="Times New Roman" w:hAnsi="Times New Roman" w:cs="Times New Roman"/>
          <w:color w:val="000000"/>
        </w:rPr>
        <w:t xml:space="preserve">not </w:t>
      </w:r>
      <w:r w:rsidR="00320E92">
        <w:rPr>
          <w:rFonts w:ascii="Times New Roman" w:eastAsia="Times New Roman" w:hAnsi="Times New Roman" w:cs="Times New Roman"/>
          <w:color w:val="000000"/>
        </w:rPr>
        <w:t>useful</w:t>
      </w:r>
      <w:r w:rsidR="00320E92">
        <w:rPr>
          <w:rFonts w:ascii="Times New Roman" w:eastAsia="Times New Roman" w:hAnsi="Times New Roman" w:cs="Times New Roman"/>
          <w:color w:val="000000"/>
        </w:rPr>
        <w:t xml:space="preserve"> pictures and hide key button. Thus, </w:t>
      </w:r>
      <w:r w:rsidR="00320E92" w:rsidRPr="004A3044">
        <w:rPr>
          <w:rFonts w:ascii="Times New Roman" w:eastAsia="Times New Roman" w:hAnsi="Times New Roman" w:cs="Times New Roman"/>
          <w:color w:val="000000"/>
        </w:rPr>
        <w:t>“Simple and Natural Dialog</w:t>
      </w:r>
      <w:r w:rsidR="00320E92">
        <w:rPr>
          <w:rFonts w:ascii="Times New Roman" w:eastAsia="Times New Roman" w:hAnsi="Times New Roman" w:cs="Times New Roman"/>
          <w:color w:val="000000"/>
        </w:rPr>
        <w:t xml:space="preserve">" is the second DP that be </w:t>
      </w:r>
      <w:r w:rsidR="00320E92" w:rsidRPr="00917F24">
        <w:rPr>
          <w:rFonts w:ascii="Times New Roman" w:eastAsia="Times New Roman" w:hAnsi="Times New Roman" w:cs="Times New Roman"/>
          <w:color w:val="000000"/>
        </w:rPr>
        <w:t>violated</w:t>
      </w:r>
      <w:r w:rsidR="00320E92">
        <w:rPr>
          <w:rFonts w:ascii="Times New Roman" w:eastAsia="Times New Roman" w:hAnsi="Times New Roman" w:cs="Times New Roman"/>
          <w:color w:val="000000"/>
        </w:rPr>
        <w:t>.</w:t>
      </w:r>
    </w:p>
    <w:p w14:paraId="5AC789B9" w14:textId="61C90252" w:rsidR="004A3044" w:rsidRPr="00A754CF" w:rsidRDefault="00A754CF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What’s more, </w:t>
      </w:r>
      <w:r>
        <w:rPr>
          <w:rFonts w:ascii="Times New Roman" w:eastAsia="Times New Roman" w:hAnsi="Times New Roman" w:cs="Times New Roman"/>
          <w:color w:val="000000"/>
        </w:rPr>
        <w:t>t</w:t>
      </w:r>
      <w:r w:rsidR="004A3044">
        <w:rPr>
          <w:rFonts w:ascii="Times New Roman" w:eastAsia="Times New Roman" w:hAnsi="Times New Roman" w:cs="Times New Roman"/>
          <w:color w:val="000000"/>
        </w:rPr>
        <w:t xml:space="preserve">he </w:t>
      </w:r>
      <w:bookmarkStart w:id="4" w:name="OLE_LINK3"/>
      <w:bookmarkStart w:id="5" w:name="OLE_LINK4"/>
      <w:r w:rsidR="004A3044" w:rsidRPr="004A3044">
        <w:rPr>
          <w:rFonts w:ascii="Times New Roman" w:eastAsia="Times New Roman" w:hAnsi="Times New Roman" w:cs="Times New Roman"/>
          <w:color w:val="000000"/>
        </w:rPr>
        <w:t xml:space="preserve">imaginary </w:t>
      </w:r>
      <w:bookmarkEnd w:id="4"/>
      <w:bookmarkEnd w:id="5"/>
      <w:r w:rsidR="004A3044" w:rsidRPr="004A3044">
        <w:rPr>
          <w:rFonts w:ascii="Times New Roman" w:eastAsia="Times New Roman" w:hAnsi="Times New Roman" w:cs="Times New Roman" w:hint="eastAsia"/>
          <w:color w:val="000000"/>
        </w:rPr>
        <w:t>button</w:t>
      </w:r>
      <w:r w:rsidR="004A3044" w:rsidRPr="004A3044">
        <w:rPr>
          <w:rFonts w:ascii="Times New Roman" w:eastAsia="Times New Roman" w:hAnsi="Times New Roman" w:cs="Times New Roman"/>
          <w:color w:val="000000"/>
        </w:rPr>
        <w:t xml:space="preserve"> is obviously violating the design principle of </w:t>
      </w:r>
      <w:bookmarkStart w:id="6" w:name="OLE_LINK5"/>
      <w:r w:rsidR="004A3044" w:rsidRPr="004A3044">
        <w:rPr>
          <w:rFonts w:ascii="Times New Roman" w:eastAsia="Times New Roman" w:hAnsi="Times New Roman" w:cs="Times New Roman"/>
          <w:color w:val="000000"/>
        </w:rPr>
        <w:t>“</w:t>
      </w:r>
      <w:r w:rsidR="004A3044" w:rsidRPr="004A3044">
        <w:rPr>
          <w:rFonts w:ascii="Times New Roman" w:eastAsia="Times New Roman" w:hAnsi="Times New Roman" w:cs="Times New Roman"/>
          <w:color w:val="000000"/>
        </w:rPr>
        <w:t>Simple and Natural Dialog</w:t>
      </w:r>
      <w:bookmarkEnd w:id="6"/>
      <w:r w:rsidR="004A3044" w:rsidRPr="004A3044">
        <w:rPr>
          <w:rFonts w:ascii="Times New Roman" w:eastAsia="Times New Roman" w:hAnsi="Times New Roman" w:cs="Times New Roman"/>
          <w:color w:val="000000"/>
        </w:rPr>
        <w:t>, Let the User Develop a Mental Model</w:t>
      </w:r>
      <w:r w:rsidR="004A3044" w:rsidRPr="004A3044">
        <w:rPr>
          <w:rFonts w:ascii="Times New Roman" w:eastAsia="Times New Roman" w:hAnsi="Times New Roman" w:cs="Times New Roman"/>
          <w:color w:val="000000"/>
        </w:rPr>
        <w:t>”.</w:t>
      </w:r>
      <w:r w:rsidR="004A3044" w:rsidRPr="004A3044">
        <w:rPr>
          <w:rFonts w:ascii="Times New Roman" w:eastAsia="Times New Roman" w:hAnsi="Times New Roman" w:cs="Times New Roman" w:hint="eastAsia"/>
          <w:color w:val="000000"/>
        </w:rPr>
        <w:t xml:space="preserve"> </w:t>
      </w:r>
      <w:r w:rsidR="004A3044" w:rsidRPr="004A3044">
        <w:rPr>
          <w:rFonts w:ascii="Times New Roman" w:eastAsia="Times New Roman" w:hAnsi="Times New Roman" w:cs="Times New Roman"/>
          <w:color w:val="000000"/>
        </w:rPr>
        <w:t xml:space="preserve">Because it’s a common </w:t>
      </w:r>
      <w:r w:rsidR="004A3044">
        <w:rPr>
          <w:rFonts w:ascii="Times New Roman" w:eastAsia="Times New Roman" w:hAnsi="Times New Roman" w:cs="Times New Roman"/>
          <w:color w:val="000000"/>
        </w:rPr>
        <w:t xml:space="preserve">sense </w:t>
      </w:r>
      <w:r w:rsidR="004A3044" w:rsidRPr="004A3044">
        <w:rPr>
          <w:rFonts w:ascii="Times New Roman" w:eastAsia="Times New Roman" w:hAnsi="Times New Roman" w:cs="Times New Roman"/>
          <w:color w:val="000000"/>
        </w:rPr>
        <w:t xml:space="preserve">that “a button should be work, </w:t>
      </w:r>
      <w:r w:rsidR="004A3044" w:rsidRPr="004A3044">
        <w:rPr>
          <w:rFonts w:ascii="Times New Roman" w:eastAsia="Times New Roman" w:hAnsi="Times New Roman" w:cs="Times New Roman"/>
          <w:color w:val="000000"/>
        </w:rPr>
        <w:t>especially</w:t>
      </w:r>
      <w:r w:rsidR="004A3044">
        <w:rPr>
          <w:rFonts w:ascii="Times New Roman" w:eastAsia="Times New Roman" w:hAnsi="Times New Roman" w:cs="Times New Roman"/>
          <w:color w:val="000000"/>
        </w:rPr>
        <w:t xml:space="preserve"> it is a path (since every</w:t>
      </w:r>
      <w:r w:rsidR="004A3044">
        <w:rPr>
          <w:rFonts w:ascii="Times New Roman" w:eastAsia="Times New Roman" w:hAnsi="Times New Roman" w:cs="Times New Roman"/>
          <w:color w:val="000000"/>
        </w:rPr>
        <w:t>where</w:t>
      </w:r>
      <w:r w:rsidR="004A3044">
        <w:rPr>
          <w:rFonts w:ascii="Times New Roman" w:eastAsia="Times New Roman" w:hAnsi="Times New Roman" w:cs="Times New Roman"/>
          <w:color w:val="000000"/>
        </w:rPr>
        <w:t xml:space="preserve"> in path is place that I had been traveled)</w:t>
      </w:r>
      <w:r w:rsidR="004A3044">
        <w:rPr>
          <w:rFonts w:ascii="Times New Roman" w:hAnsi="Times New Roman" w:cs="Times New Roman"/>
          <w:color w:val="000000"/>
          <w:lang w:eastAsia="zh-CN"/>
        </w:rPr>
        <w:t xml:space="preserve">. However, now this </w:t>
      </w:r>
      <w:r w:rsidR="0025569F">
        <w:rPr>
          <w:rFonts w:ascii="Times New Roman" w:hAnsi="Times New Roman" w:cs="Times New Roman"/>
          <w:color w:val="000000"/>
          <w:lang w:eastAsia="zh-CN"/>
        </w:rPr>
        <w:t xml:space="preserve">common sense is broken by this “my course” button, </w:t>
      </w:r>
      <w:r>
        <w:rPr>
          <w:rFonts w:ascii="Times New Roman" w:hAnsi="Times New Roman" w:cs="Times New Roman"/>
          <w:color w:val="000000"/>
          <w:lang w:eastAsia="zh-CN"/>
        </w:rPr>
        <w:t xml:space="preserve">and this button is useless and </w:t>
      </w:r>
      <w:r>
        <w:rPr>
          <w:rFonts w:ascii="Times New Roman" w:eastAsia="Times New Roman" w:hAnsi="Times New Roman" w:cs="Times New Roman"/>
          <w:color w:val="000000"/>
        </w:rPr>
        <w:t>delete-ok</w:t>
      </w:r>
      <w:r w:rsidRPr="004A3044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  <w:lang w:eastAsia="zh-CN"/>
        </w:rPr>
        <w:t>additionally.</w:t>
      </w:r>
    </w:p>
    <w:p w14:paraId="77FA5578" w14:textId="77777777" w:rsidR="004A3044" w:rsidRPr="00917F24" w:rsidRDefault="004A3044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5392645" w14:textId="77777777" w:rsidR="00917F24" w:rsidRPr="00917F24" w:rsidRDefault="00917F24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3EB866E" w14:textId="31F10F1D" w:rsidR="00917F24" w:rsidRPr="00917F24" w:rsidRDefault="00917F24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7F24">
        <w:rPr>
          <w:rFonts w:ascii="Times New Roman" w:eastAsia="Times New Roman" w:hAnsi="Times New Roman" w:cs="Times New Roman"/>
          <w:color w:val="000000"/>
          <w:sz w:val="28"/>
          <w:szCs w:val="28"/>
        </w:rPr>
        <w:t>Conclusion (20 points)</w:t>
      </w:r>
    </w:p>
    <w:p w14:paraId="25FD1F75" w14:textId="2D912272" w:rsidR="00917F24" w:rsidRPr="00917F24" w:rsidRDefault="00917F24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37861A8" w14:textId="2301E303" w:rsidR="00917F24" w:rsidRDefault="00917F24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917F24">
        <w:rPr>
          <w:rFonts w:ascii="Times New Roman" w:eastAsia="Times New Roman" w:hAnsi="Times New Roman" w:cs="Times New Roman"/>
          <w:color w:val="000000"/>
        </w:rPr>
        <w:t>Discuss how to improve the designs.</w:t>
      </w:r>
    </w:p>
    <w:p w14:paraId="1A6EA895" w14:textId="22462257" w:rsidR="00917F24" w:rsidRDefault="00917F24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4E1CBC6" w14:textId="5EDD8849" w:rsidR="003C4FD2" w:rsidRDefault="00C75A64" w:rsidP="00917F24">
      <w:pPr>
        <w:spacing w:after="0" w:line="240" w:lineRule="auto"/>
        <w:rPr>
          <w:rFonts w:ascii="Times New Roman" w:hAnsi="Times New Roman" w:cs="Times New Roman"/>
          <w:color w:val="000000"/>
          <w:lang w:eastAsia="zh-CN"/>
        </w:rPr>
      </w:pPr>
      <w:r>
        <w:rPr>
          <w:rFonts w:ascii="Times New Roman" w:eastAsia="Times New Roman" w:hAnsi="Times New Roman" w:cs="Times New Roman"/>
          <w:color w:val="000000"/>
        </w:rPr>
        <w:t xml:space="preserve">For the login function, firstly, webpage should hide the “log in” button if users had been logged, which will avoid confusion effectively. Secondly, </w:t>
      </w:r>
      <w:r w:rsidR="003C4FD2">
        <w:rPr>
          <w:rFonts w:ascii="Times New Roman" w:eastAsia="Times New Roman" w:hAnsi="Times New Roman" w:cs="Times New Roman"/>
          <w:color w:val="000000"/>
        </w:rPr>
        <w:t>a</w:t>
      </w:r>
      <w:r w:rsidR="003C4FD2" w:rsidRPr="003C4FD2">
        <w:rPr>
          <w:rFonts w:ascii="Times New Roman" w:eastAsia="Times New Roman" w:hAnsi="Times New Roman" w:cs="Times New Roman"/>
          <w:color w:val="000000"/>
        </w:rPr>
        <w:t>ccording to the statistical results</w:t>
      </w:r>
      <w:r w:rsidR="003C4FD2">
        <w:rPr>
          <w:rFonts w:ascii="Times New Roman" w:eastAsia="Times New Roman" w:hAnsi="Times New Roman" w:cs="Times New Roman"/>
          <w:color w:val="000000"/>
        </w:rPr>
        <w:t xml:space="preserve">, around 70% users think LM should </w:t>
      </w:r>
      <w:r w:rsidR="003C4FD2">
        <w:rPr>
          <w:rFonts w:ascii="Times New Roman" w:hAnsi="Times New Roman" w:cs="Times New Roman"/>
          <w:color w:val="000000"/>
          <w:lang w:eastAsia="zh-CN"/>
        </w:rPr>
        <w:t>jump to dashboard directly, and around 30% users advised that LM should move the “Dashboard” button to a more obvious place.</w:t>
      </w:r>
    </w:p>
    <w:p w14:paraId="242BFC01" w14:textId="58CC5052" w:rsidR="00917F24" w:rsidRPr="009752AB" w:rsidRDefault="003C4FD2" w:rsidP="00917F24">
      <w:pPr>
        <w:spacing w:after="0" w:line="240" w:lineRule="auto"/>
        <w:rPr>
          <w:rFonts w:ascii="Times New Roman" w:hAnsi="Times New Roman" w:cs="Times New Roman"/>
          <w:color w:val="000000"/>
          <w:lang w:eastAsia="zh-CN"/>
        </w:rPr>
      </w:pPr>
      <w:r>
        <w:rPr>
          <w:rFonts w:ascii="Times New Roman" w:hAnsi="Times New Roman" w:cs="Times New Roman"/>
          <w:color w:val="000000"/>
          <w:lang w:eastAsia="zh-CN"/>
        </w:rPr>
        <w:t>Moreover, for the “my course</w:t>
      </w:r>
      <w:r>
        <w:rPr>
          <w:rFonts w:ascii="Times New Roman" w:hAnsi="Times New Roman" w:cs="Times New Roman"/>
          <w:color w:val="000000"/>
          <w:lang w:eastAsia="zh-CN"/>
        </w:rPr>
        <w:t>”</w:t>
      </w:r>
      <w:r>
        <w:rPr>
          <w:rFonts w:ascii="Times New Roman" w:hAnsi="Times New Roman" w:cs="Times New Roman"/>
          <w:color w:val="000000"/>
          <w:lang w:eastAsia="zh-CN"/>
        </w:rPr>
        <w:t xml:space="preserve"> problem, </w:t>
      </w:r>
      <w:r w:rsidR="009752AB">
        <w:rPr>
          <w:rFonts w:ascii="Times New Roman" w:hAnsi="Times New Roman" w:cs="Times New Roman"/>
          <w:color w:val="000000"/>
          <w:lang w:eastAsia="zh-CN"/>
        </w:rPr>
        <w:t xml:space="preserve">50% students think such buttons should be deleted, and 20% people discuss that LM should use a real path instead of </w:t>
      </w:r>
      <w:bookmarkStart w:id="7" w:name="OLE_LINK10"/>
      <w:bookmarkStart w:id="8" w:name="OLE_LINK11"/>
      <w:r w:rsidR="009752AB">
        <w:rPr>
          <w:rFonts w:ascii="Times New Roman" w:hAnsi="Times New Roman" w:cs="Times New Roman"/>
          <w:color w:val="000000"/>
          <w:lang w:eastAsia="zh-CN"/>
        </w:rPr>
        <w:t xml:space="preserve">an </w:t>
      </w:r>
      <w:bookmarkStart w:id="9" w:name="OLE_LINK1"/>
      <w:bookmarkStart w:id="10" w:name="OLE_LINK2"/>
      <w:r w:rsidR="009752AB" w:rsidRPr="009752AB">
        <w:rPr>
          <w:rFonts w:ascii="Times New Roman" w:hAnsi="Times New Roman" w:cs="Times New Roman"/>
          <w:color w:val="000000"/>
          <w:lang w:eastAsia="zh-CN"/>
        </w:rPr>
        <w:t>imaginary</w:t>
      </w:r>
      <w:r w:rsidR="009752AB" w:rsidRPr="009752AB">
        <w:rPr>
          <w:rFonts w:ascii="Times New Roman" w:hAnsi="Times New Roman" w:cs="Times New Roman"/>
          <w:color w:val="000000"/>
          <w:lang w:eastAsia="zh-CN"/>
        </w:rPr>
        <w:t xml:space="preserve"> </w:t>
      </w:r>
      <w:r w:rsidR="009752AB" w:rsidRPr="009752AB">
        <w:rPr>
          <w:rFonts w:ascii="Times New Roman" w:hAnsi="Times New Roman" w:cs="Times New Roman" w:hint="eastAsia"/>
          <w:color w:val="000000"/>
          <w:lang w:eastAsia="zh-CN"/>
        </w:rPr>
        <w:t>button</w:t>
      </w:r>
      <w:bookmarkEnd w:id="7"/>
      <w:bookmarkEnd w:id="8"/>
      <w:bookmarkEnd w:id="9"/>
      <w:bookmarkEnd w:id="10"/>
      <w:r w:rsidR="009752AB" w:rsidRPr="009752AB">
        <w:rPr>
          <w:rFonts w:ascii="Times New Roman" w:hAnsi="Times New Roman" w:cs="Times New Roman"/>
          <w:color w:val="000000"/>
          <w:lang w:eastAsia="zh-CN"/>
        </w:rPr>
        <w:t>.</w:t>
      </w:r>
    </w:p>
    <w:p w14:paraId="71C166E6" w14:textId="77777777" w:rsidR="00C6361C" w:rsidRDefault="00C6361C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CF00044" w14:textId="5E470944" w:rsidR="00917F24" w:rsidRDefault="00917F24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E3136A6" w14:textId="7F30B18C" w:rsidR="00917F24" w:rsidRDefault="00917F24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Reference:</w:t>
      </w:r>
    </w:p>
    <w:p w14:paraId="12E83174" w14:textId="77777777" w:rsidR="00C6361C" w:rsidRDefault="00C6361C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609E9DF" w14:textId="5FF34698" w:rsidR="00C6361C" w:rsidRPr="00C6361C" w:rsidRDefault="00C6361C" w:rsidP="00917F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C6361C">
        <w:rPr>
          <w:rFonts w:ascii="Times New Roman" w:eastAsia="Times New Roman" w:hAnsi="Times New Roman" w:cs="Times New Roman"/>
          <w:color w:val="000000"/>
          <w:sz w:val="18"/>
          <w:szCs w:val="18"/>
        </w:rPr>
        <w:t>[1]</w:t>
      </w:r>
    </w:p>
    <w:p w14:paraId="111A6736" w14:textId="77777777" w:rsidR="00392F36" w:rsidRPr="00392F36" w:rsidRDefault="00392F36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b/>
          <w:iCs/>
          <w:sz w:val="24"/>
          <w:szCs w:val="24"/>
        </w:rPr>
      </w:pPr>
    </w:p>
    <w:sectPr w:rsidR="00392F36" w:rsidRPr="00392F36" w:rsidSect="0063062C">
      <w:headerReference w:type="default" r:id="rId12"/>
      <w:footerReference w:type="default" r:id="rId13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9855E1" w14:textId="77777777" w:rsidR="002319C3" w:rsidRDefault="002319C3" w:rsidP="00D309F4">
      <w:pPr>
        <w:spacing w:after="0" w:line="240" w:lineRule="auto"/>
      </w:pPr>
      <w:r>
        <w:separator/>
      </w:r>
    </w:p>
  </w:endnote>
  <w:endnote w:type="continuationSeparator" w:id="0">
    <w:p w14:paraId="4378B544" w14:textId="77777777" w:rsidR="002319C3" w:rsidRDefault="002319C3" w:rsidP="00D30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621828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D5D306E" w14:textId="77777777" w:rsidR="00C76201" w:rsidRDefault="00C76201">
            <w:pPr>
              <w:pStyle w:val="a9"/>
              <w:jc w:val="center"/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83B8E43" wp14:editId="5FCD620D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-61611</wp:posOffset>
                      </wp:positionV>
                      <wp:extent cx="5714051" cy="0"/>
                      <wp:effectExtent l="0" t="0" r="0" b="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714051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7F2795A" id="Straight Connector 1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-4.85pt" to="449.95pt,-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" strokecolor="#5b9bd5" strokeweight=".5pt">
                      <v:stroke joinstyle="miter"/>
                      <w10:wrap anchorx="margin"/>
                    </v:line>
                  </w:pict>
                </mc:Fallback>
              </mc:AlternateContent>
            </w: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359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359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B17DA8F" w14:textId="77777777" w:rsidR="00C76201" w:rsidRDefault="00C7620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88A57" w14:textId="77777777" w:rsidR="002319C3" w:rsidRDefault="002319C3" w:rsidP="00D309F4">
      <w:pPr>
        <w:spacing w:after="0" w:line="240" w:lineRule="auto"/>
      </w:pPr>
      <w:r>
        <w:separator/>
      </w:r>
    </w:p>
  </w:footnote>
  <w:footnote w:type="continuationSeparator" w:id="0">
    <w:p w14:paraId="789B6352" w14:textId="77777777" w:rsidR="002319C3" w:rsidRDefault="002319C3" w:rsidP="00D309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38B8A" w14:textId="77777777" w:rsidR="00BD5C84" w:rsidRDefault="00BD5C84" w:rsidP="00BD5C84">
    <w:pPr>
      <w:tabs>
        <w:tab w:val="left" w:pos="2796"/>
        <w:tab w:val="left" w:pos="3011"/>
        <w:tab w:val="right" w:pos="9027"/>
      </w:tabs>
      <w:spacing w:after="0" w:line="240" w:lineRule="auto"/>
      <w:rPr>
        <w:rFonts w:ascii="Consolas" w:hAnsi="Consolas" w:cs="Times New Roman"/>
        <w:b/>
        <w:sz w:val="20"/>
        <w:szCs w:val="24"/>
      </w:rPr>
    </w:pPr>
    <w:r w:rsidRPr="00BD5C84">
      <w:rPr>
        <w:rFonts w:ascii="Consolas" w:hAnsi="Consolas" w:cs="Times New Roman"/>
        <w:b/>
        <w:noProof/>
        <w:sz w:val="20"/>
        <w:szCs w:val="24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5B608C5" wp14:editId="437B4F59">
              <wp:simplePos x="0" y="0"/>
              <wp:positionH relativeFrom="margin">
                <wp:posOffset>0</wp:posOffset>
              </wp:positionH>
              <wp:positionV relativeFrom="paragraph">
                <wp:posOffset>-57785</wp:posOffset>
              </wp:positionV>
              <wp:extent cx="2010410" cy="465455"/>
              <wp:effectExtent l="0" t="0" r="889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10410" cy="46545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5377206" w14:textId="77777777" w:rsidR="00BD5C84" w:rsidRDefault="00BD5C84" w:rsidP="00BD5C84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7CCB0A7" wp14:editId="02A1F36D">
                                <wp:extent cx="1797578" cy="352859"/>
                                <wp:effectExtent l="0" t="0" r="0" b="9525"/>
                                <wp:docPr id="22" name="Picture 22" descr="C:\Users\Vijayakumar N\AppData\Local\Microsoft\Windows\INetCache\Content.Word\XJTLULogo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Vijayakumar N\AppData\Local\Microsoft\Windows\INetCache\Content.Word\XJTLULogo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9365" cy="35517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B608C5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0;margin-top:-4.55pt;width:158.3pt;height:36.6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" fillcolor="window" stroked="f" strokeweight=".5pt">
              <v:textbox>
                <w:txbxContent>
                  <w:p w14:paraId="65377206" w14:textId="77777777" w:rsidR="00BD5C84" w:rsidRDefault="00BD5C84" w:rsidP="00BD5C84">
                    <w:pPr>
                      <w:spacing w:after="0" w:line="240" w:lineRule="auto"/>
                      <w:jc w:val="center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77CCB0A7" wp14:editId="02A1F36D">
                          <wp:extent cx="1797578" cy="352859"/>
                          <wp:effectExtent l="0" t="0" r="0" b="9525"/>
                          <wp:docPr id="22" name="Picture 22" descr="C:\Users\Vijayakumar N\AppData\Local\Microsoft\Windows\INetCache\Content.Word\XJTLULogo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Vijayakumar N\AppData\Local\Microsoft\Windows\INetCache\Content.Word\XJTLULogo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9365" cy="35517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BD5C84">
      <w:rPr>
        <w:rFonts w:ascii="Consolas" w:hAnsi="Consolas" w:cs="Times New Roman"/>
        <w:b/>
        <w:noProof/>
        <w:sz w:val="20"/>
        <w:szCs w:val="24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6C9FE4BE" wp14:editId="4D173DF1">
              <wp:simplePos x="0" y="0"/>
              <wp:positionH relativeFrom="margin">
                <wp:posOffset>3846195</wp:posOffset>
              </wp:positionH>
              <wp:positionV relativeFrom="paragraph">
                <wp:posOffset>-56515</wp:posOffset>
              </wp:positionV>
              <wp:extent cx="1877695" cy="458470"/>
              <wp:effectExtent l="0" t="0" r="8255" b="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77695" cy="45847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7291AD34" w14:textId="77777777" w:rsidR="00BD5C84" w:rsidRPr="00BD5C84" w:rsidRDefault="00BD5C84" w:rsidP="00BD5C84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Consolas" w:hAnsi="Consolas" w:cs="Tahoma"/>
                              <w:b/>
                              <w:color w:val="4472C4" w:themeColor="accent5"/>
                              <w:sz w:val="20"/>
                            </w:rPr>
                          </w:pPr>
                          <w:r w:rsidRPr="00BD5C84">
                            <w:rPr>
                              <w:rFonts w:ascii="Consolas" w:hAnsi="Consolas" w:cs="Tahoma"/>
                              <w:b/>
                              <w:color w:val="4472C4" w:themeColor="accent5"/>
                              <w:sz w:val="16"/>
                            </w:rPr>
                            <w:t>Department of Computer Science and Software Engineering</w:t>
                          </w:r>
                        </w:p>
                        <w:p w14:paraId="59AEAB6F" w14:textId="77777777" w:rsidR="00BD5C84" w:rsidRPr="00BD5C84" w:rsidRDefault="00BD5C84" w:rsidP="00BD5C84">
                          <w:pPr>
                            <w:spacing w:after="0" w:line="240" w:lineRule="auto"/>
                            <w:jc w:val="center"/>
                            <w:rPr>
                              <w:rFonts w:ascii="Consolas" w:hAnsi="Consolas" w:cs="Times New Roman"/>
                              <w:b/>
                              <w:i/>
                              <w:color w:val="2F5496" w:themeColor="accent5" w:themeShade="BF"/>
                              <w:sz w:val="20"/>
                              <w:lang w:eastAsia="zh-CN"/>
                            </w:rPr>
                          </w:pPr>
                          <w:r w:rsidRPr="00BD5C84">
                            <w:rPr>
                              <w:rFonts w:ascii="Consolas" w:eastAsia="宋体" w:hAnsi="Consolas" w:cs="宋体" w:hint="eastAsia"/>
                              <w:b/>
                              <w:color w:val="2F5496" w:themeColor="accent5" w:themeShade="BF"/>
                              <w:sz w:val="16"/>
                              <w:lang w:eastAsia="zh-CN"/>
                            </w:rPr>
                            <w:t>计算机科学与软件工程系</w:t>
                          </w:r>
                        </w:p>
                        <w:p w14:paraId="1CF3B1CB" w14:textId="77777777" w:rsidR="00BD5C84" w:rsidRDefault="00BD5C84" w:rsidP="00BD5C84">
                          <w:pPr>
                            <w:spacing w:after="0" w:line="240" w:lineRule="auto"/>
                            <w:jc w:val="center"/>
                            <w:rPr>
                              <w:lang w:eastAsia="zh-CN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C9FE4BE" id="Text Box 13" o:spid="_x0000_s1027" type="#_x0000_t202" style="position:absolute;margin-left:302.85pt;margin-top:-4.45pt;width:147.85pt;height:36.1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" fillcolor="window" stroked="f" strokeweight=".5pt">
              <v:textbox>
                <w:txbxContent>
                  <w:p w14:paraId="7291AD34" w14:textId="77777777" w:rsidR="00BD5C84" w:rsidRPr="00BD5C84" w:rsidRDefault="00BD5C84" w:rsidP="00BD5C84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Consolas" w:hAnsi="Consolas" w:cs="Tahoma"/>
                        <w:b/>
                        <w:color w:val="4472C4" w:themeColor="accent5"/>
                        <w:sz w:val="20"/>
                      </w:rPr>
                    </w:pPr>
                    <w:r w:rsidRPr="00BD5C84">
                      <w:rPr>
                        <w:rFonts w:ascii="Consolas" w:hAnsi="Consolas" w:cs="Tahoma"/>
                        <w:b/>
                        <w:color w:val="4472C4" w:themeColor="accent5"/>
                        <w:sz w:val="16"/>
                      </w:rPr>
                      <w:t>Department of Computer Science and Software Engineering</w:t>
                    </w:r>
                  </w:p>
                  <w:p w14:paraId="59AEAB6F" w14:textId="77777777" w:rsidR="00BD5C84" w:rsidRPr="00BD5C84" w:rsidRDefault="00BD5C84" w:rsidP="00BD5C84">
                    <w:pPr>
                      <w:spacing w:after="0" w:line="240" w:lineRule="auto"/>
                      <w:jc w:val="center"/>
                      <w:rPr>
                        <w:rFonts w:ascii="Consolas" w:hAnsi="Consolas" w:cs="Times New Roman"/>
                        <w:b/>
                        <w:i/>
                        <w:color w:val="2F5496" w:themeColor="accent5" w:themeShade="BF"/>
                        <w:sz w:val="20"/>
                        <w:lang w:eastAsia="zh-CN"/>
                      </w:rPr>
                    </w:pPr>
                    <w:r w:rsidRPr="00BD5C84">
                      <w:rPr>
                        <w:rFonts w:ascii="Consolas" w:eastAsia="宋体" w:hAnsi="Consolas" w:cs="宋体" w:hint="eastAsia"/>
                        <w:b/>
                        <w:color w:val="2F5496" w:themeColor="accent5" w:themeShade="BF"/>
                        <w:sz w:val="16"/>
                        <w:lang w:eastAsia="zh-CN"/>
                      </w:rPr>
                      <w:t>计算机科学与软件工程系</w:t>
                    </w:r>
                  </w:p>
                  <w:p w14:paraId="1CF3B1CB" w14:textId="77777777" w:rsidR="00BD5C84" w:rsidRDefault="00BD5C84" w:rsidP="00BD5C84">
                    <w:pPr>
                      <w:spacing w:after="0" w:line="240" w:lineRule="auto"/>
                      <w:jc w:val="center"/>
                      <w:rPr>
                        <w:lang w:eastAsia="zh-CN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BD5C84">
      <w:rPr>
        <w:rFonts w:ascii="Consolas" w:hAnsi="Consolas" w:cs="Times New Roman"/>
        <w:b/>
        <w:noProof/>
        <w:sz w:val="20"/>
        <w:szCs w:val="24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FB01634" wp14:editId="71507F96">
              <wp:simplePos x="0" y="0"/>
              <wp:positionH relativeFrom="margin">
                <wp:posOffset>0</wp:posOffset>
              </wp:positionH>
              <wp:positionV relativeFrom="paragraph">
                <wp:posOffset>421005</wp:posOffset>
              </wp:positionV>
              <wp:extent cx="5713730" cy="0"/>
              <wp:effectExtent l="0" t="0" r="0" b="0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1373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5F2AB98" id="Straight Connector 18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33.15pt" to="449.9pt,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" strokecolor="#5b9bd5 [3204]" strokeweight=".5pt">
              <v:stroke joinstyle="miter"/>
              <w10:wrap anchorx="margin"/>
            </v:line>
          </w:pict>
        </mc:Fallback>
      </mc:AlternateContent>
    </w:r>
    <w:r w:rsidR="0075167F">
      <w:rPr>
        <w:rFonts w:ascii="Consolas" w:hAnsi="Consolas" w:cs="Times New Roman"/>
        <w:b/>
        <w:sz w:val="20"/>
        <w:szCs w:val="24"/>
      </w:rPr>
      <w:tab/>
    </w:r>
    <w:r w:rsidR="0075167F">
      <w:rPr>
        <w:rFonts w:ascii="Consolas" w:hAnsi="Consolas" w:cs="Times New Roman"/>
        <w:b/>
        <w:sz w:val="20"/>
        <w:szCs w:val="24"/>
      </w:rPr>
      <w:tab/>
    </w:r>
    <w:r w:rsidR="0075167F">
      <w:rPr>
        <w:rFonts w:ascii="Consolas" w:hAnsi="Consolas" w:cs="Times New Roman"/>
        <w:b/>
        <w:sz w:val="20"/>
        <w:szCs w:val="24"/>
      </w:rPr>
      <w:tab/>
    </w:r>
  </w:p>
  <w:p w14:paraId="799CFCB4" w14:textId="77777777" w:rsidR="0075167F" w:rsidRPr="00DF272F" w:rsidRDefault="00BD5C84" w:rsidP="00BD5C84">
    <w:pPr>
      <w:tabs>
        <w:tab w:val="left" w:pos="2796"/>
        <w:tab w:val="left" w:pos="3011"/>
        <w:tab w:val="right" w:pos="9027"/>
      </w:tabs>
      <w:spacing w:after="0" w:line="240" w:lineRule="auto"/>
      <w:rPr>
        <w:rFonts w:ascii="Consolas" w:hAnsi="Consolas" w:cs="Times New Roman"/>
        <w:i/>
        <w:sz w:val="20"/>
        <w:szCs w:val="24"/>
      </w:rPr>
    </w:pPr>
    <w:r>
      <w:rPr>
        <w:rFonts w:ascii="Times New Roman" w:hAnsi="Times New Roman" w:cs="Times New Roman"/>
        <w:b/>
        <w:noProof/>
        <w:sz w:val="24"/>
        <w:szCs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0CC5"/>
    <w:multiLevelType w:val="hybridMultilevel"/>
    <w:tmpl w:val="46660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D7C17"/>
    <w:multiLevelType w:val="hybridMultilevel"/>
    <w:tmpl w:val="9D5664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57E56"/>
    <w:multiLevelType w:val="hybridMultilevel"/>
    <w:tmpl w:val="E816336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474BEC"/>
    <w:multiLevelType w:val="hybridMultilevel"/>
    <w:tmpl w:val="C3D6872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6CD2FD6"/>
    <w:multiLevelType w:val="hybridMultilevel"/>
    <w:tmpl w:val="56A2D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AF29E2"/>
    <w:multiLevelType w:val="hybridMultilevel"/>
    <w:tmpl w:val="EE442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451869"/>
    <w:multiLevelType w:val="hybridMultilevel"/>
    <w:tmpl w:val="6A50E0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55134F"/>
    <w:multiLevelType w:val="hybridMultilevel"/>
    <w:tmpl w:val="89B094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8D2686"/>
    <w:multiLevelType w:val="hybridMultilevel"/>
    <w:tmpl w:val="3490ED2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AA6900"/>
    <w:multiLevelType w:val="hybridMultilevel"/>
    <w:tmpl w:val="A5CABB0E"/>
    <w:lvl w:ilvl="0" w:tplc="F9AA8A5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7B19B9"/>
    <w:multiLevelType w:val="hybridMultilevel"/>
    <w:tmpl w:val="490A6F5A"/>
    <w:lvl w:ilvl="0" w:tplc="A888D746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D30408"/>
    <w:multiLevelType w:val="hybridMultilevel"/>
    <w:tmpl w:val="36829B9A"/>
    <w:lvl w:ilvl="0" w:tplc="A888D74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3304C4D"/>
    <w:multiLevelType w:val="hybridMultilevel"/>
    <w:tmpl w:val="D7289C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BE79A9"/>
    <w:multiLevelType w:val="hybridMultilevel"/>
    <w:tmpl w:val="490A6F5A"/>
    <w:lvl w:ilvl="0" w:tplc="A888D746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507354"/>
    <w:multiLevelType w:val="hybridMultilevel"/>
    <w:tmpl w:val="374CB2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F105E30"/>
    <w:multiLevelType w:val="hybridMultilevel"/>
    <w:tmpl w:val="4AB8FA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840ED7"/>
    <w:multiLevelType w:val="multilevel"/>
    <w:tmpl w:val="048CC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2732C62"/>
    <w:multiLevelType w:val="hybridMultilevel"/>
    <w:tmpl w:val="EC6A5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8B21D0"/>
    <w:multiLevelType w:val="hybridMultilevel"/>
    <w:tmpl w:val="36829B9A"/>
    <w:lvl w:ilvl="0" w:tplc="A888D74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9535EA4"/>
    <w:multiLevelType w:val="hybridMultilevel"/>
    <w:tmpl w:val="8B2A474C"/>
    <w:lvl w:ilvl="0" w:tplc="4FA4A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"/>
  </w:num>
  <w:num w:numId="3">
    <w:abstractNumId w:val="2"/>
  </w:num>
  <w:num w:numId="4">
    <w:abstractNumId w:val="6"/>
  </w:num>
  <w:num w:numId="5">
    <w:abstractNumId w:val="8"/>
  </w:num>
  <w:num w:numId="6">
    <w:abstractNumId w:val="1"/>
  </w:num>
  <w:num w:numId="7">
    <w:abstractNumId w:val="17"/>
  </w:num>
  <w:num w:numId="8">
    <w:abstractNumId w:val="5"/>
  </w:num>
  <w:num w:numId="9">
    <w:abstractNumId w:val="4"/>
  </w:num>
  <w:num w:numId="10">
    <w:abstractNumId w:val="15"/>
  </w:num>
  <w:num w:numId="11">
    <w:abstractNumId w:val="0"/>
  </w:num>
  <w:num w:numId="12">
    <w:abstractNumId w:val="7"/>
  </w:num>
  <w:num w:numId="13">
    <w:abstractNumId w:val="12"/>
  </w:num>
  <w:num w:numId="14">
    <w:abstractNumId w:val="11"/>
  </w:num>
  <w:num w:numId="15">
    <w:abstractNumId w:val="18"/>
  </w:num>
  <w:num w:numId="16">
    <w:abstractNumId w:val="13"/>
  </w:num>
  <w:num w:numId="17">
    <w:abstractNumId w:val="9"/>
  </w:num>
  <w:num w:numId="18">
    <w:abstractNumId w:val="10"/>
  </w:num>
  <w:num w:numId="19">
    <w:abstractNumId w:val="19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AEB"/>
    <w:rsid w:val="000112E5"/>
    <w:rsid w:val="00030757"/>
    <w:rsid w:val="0003317E"/>
    <w:rsid w:val="00044038"/>
    <w:rsid w:val="0005364C"/>
    <w:rsid w:val="000572DA"/>
    <w:rsid w:val="00073234"/>
    <w:rsid w:val="000738E2"/>
    <w:rsid w:val="0008567E"/>
    <w:rsid w:val="00091DFA"/>
    <w:rsid w:val="000A73DD"/>
    <w:rsid w:val="000B71E4"/>
    <w:rsid w:val="000C343F"/>
    <w:rsid w:val="000C3D87"/>
    <w:rsid w:val="000C6282"/>
    <w:rsid w:val="000D27A6"/>
    <w:rsid w:val="000D3BE0"/>
    <w:rsid w:val="000D40A2"/>
    <w:rsid w:val="000E33B6"/>
    <w:rsid w:val="00101F44"/>
    <w:rsid w:val="001118B5"/>
    <w:rsid w:val="00112059"/>
    <w:rsid w:val="00117F6B"/>
    <w:rsid w:val="001209E4"/>
    <w:rsid w:val="00125D05"/>
    <w:rsid w:val="00133C02"/>
    <w:rsid w:val="00133F6E"/>
    <w:rsid w:val="001373A2"/>
    <w:rsid w:val="001411EA"/>
    <w:rsid w:val="00142D1C"/>
    <w:rsid w:val="00143578"/>
    <w:rsid w:val="00177CC0"/>
    <w:rsid w:val="00183D52"/>
    <w:rsid w:val="001873E8"/>
    <w:rsid w:val="001976E0"/>
    <w:rsid w:val="001A2D55"/>
    <w:rsid w:val="001A7939"/>
    <w:rsid w:val="001B0377"/>
    <w:rsid w:val="001C06DE"/>
    <w:rsid w:val="001E3EA9"/>
    <w:rsid w:val="001E4F2B"/>
    <w:rsid w:val="001E72B5"/>
    <w:rsid w:val="001F6AC6"/>
    <w:rsid w:val="002009C6"/>
    <w:rsid w:val="00203171"/>
    <w:rsid w:val="00203221"/>
    <w:rsid w:val="00204FED"/>
    <w:rsid w:val="00205BC8"/>
    <w:rsid w:val="00223600"/>
    <w:rsid w:val="002319C3"/>
    <w:rsid w:val="0024060A"/>
    <w:rsid w:val="00242049"/>
    <w:rsid w:val="002478C7"/>
    <w:rsid w:val="0025569F"/>
    <w:rsid w:val="002648FB"/>
    <w:rsid w:val="002801A4"/>
    <w:rsid w:val="00284C8D"/>
    <w:rsid w:val="002A783C"/>
    <w:rsid w:val="002B59BA"/>
    <w:rsid w:val="002D3BC4"/>
    <w:rsid w:val="002D5D9D"/>
    <w:rsid w:val="002D6908"/>
    <w:rsid w:val="002D6AD9"/>
    <w:rsid w:val="002D7A3F"/>
    <w:rsid w:val="002E1409"/>
    <w:rsid w:val="002E1598"/>
    <w:rsid w:val="002E72A6"/>
    <w:rsid w:val="002E77A6"/>
    <w:rsid w:val="002F03CD"/>
    <w:rsid w:val="00320A06"/>
    <w:rsid w:val="00320E92"/>
    <w:rsid w:val="003331E8"/>
    <w:rsid w:val="003343A7"/>
    <w:rsid w:val="0033726D"/>
    <w:rsid w:val="00340456"/>
    <w:rsid w:val="003426C8"/>
    <w:rsid w:val="00342C14"/>
    <w:rsid w:val="00343EB6"/>
    <w:rsid w:val="0035647C"/>
    <w:rsid w:val="00357148"/>
    <w:rsid w:val="0036259F"/>
    <w:rsid w:val="0036307D"/>
    <w:rsid w:val="00374058"/>
    <w:rsid w:val="00392F36"/>
    <w:rsid w:val="003C4FD2"/>
    <w:rsid w:val="003D16FC"/>
    <w:rsid w:val="003D20FF"/>
    <w:rsid w:val="003D22C8"/>
    <w:rsid w:val="003E793C"/>
    <w:rsid w:val="003F7580"/>
    <w:rsid w:val="00404EB8"/>
    <w:rsid w:val="00411AE0"/>
    <w:rsid w:val="0042613B"/>
    <w:rsid w:val="004352C0"/>
    <w:rsid w:val="00435CB8"/>
    <w:rsid w:val="00436CA0"/>
    <w:rsid w:val="00444A29"/>
    <w:rsid w:val="004535B5"/>
    <w:rsid w:val="00456C7B"/>
    <w:rsid w:val="00463D42"/>
    <w:rsid w:val="004700B7"/>
    <w:rsid w:val="00471E68"/>
    <w:rsid w:val="00473936"/>
    <w:rsid w:val="004900DA"/>
    <w:rsid w:val="00492788"/>
    <w:rsid w:val="004A3044"/>
    <w:rsid w:val="004B13F1"/>
    <w:rsid w:val="004D01D1"/>
    <w:rsid w:val="004D10DB"/>
    <w:rsid w:val="004D12D8"/>
    <w:rsid w:val="004E6B2D"/>
    <w:rsid w:val="00511157"/>
    <w:rsid w:val="00521C86"/>
    <w:rsid w:val="00523A4C"/>
    <w:rsid w:val="00531F49"/>
    <w:rsid w:val="00532B3E"/>
    <w:rsid w:val="00542333"/>
    <w:rsid w:val="005452E0"/>
    <w:rsid w:val="005602F6"/>
    <w:rsid w:val="00572395"/>
    <w:rsid w:val="00582B69"/>
    <w:rsid w:val="00583665"/>
    <w:rsid w:val="00592CDB"/>
    <w:rsid w:val="00594925"/>
    <w:rsid w:val="005A1490"/>
    <w:rsid w:val="005B3FA0"/>
    <w:rsid w:val="005B6C38"/>
    <w:rsid w:val="005C0500"/>
    <w:rsid w:val="005C1DB3"/>
    <w:rsid w:val="005C2087"/>
    <w:rsid w:val="005C3C03"/>
    <w:rsid w:val="005C4675"/>
    <w:rsid w:val="005F34FE"/>
    <w:rsid w:val="00603221"/>
    <w:rsid w:val="00603489"/>
    <w:rsid w:val="00605273"/>
    <w:rsid w:val="00607CE1"/>
    <w:rsid w:val="00610D19"/>
    <w:rsid w:val="00611A04"/>
    <w:rsid w:val="0063062C"/>
    <w:rsid w:val="00631CFD"/>
    <w:rsid w:val="00633CA8"/>
    <w:rsid w:val="00636939"/>
    <w:rsid w:val="00637BB8"/>
    <w:rsid w:val="006545E6"/>
    <w:rsid w:val="00660931"/>
    <w:rsid w:val="00665487"/>
    <w:rsid w:val="006656EC"/>
    <w:rsid w:val="00671195"/>
    <w:rsid w:val="00671554"/>
    <w:rsid w:val="006A07EA"/>
    <w:rsid w:val="006A508E"/>
    <w:rsid w:val="006A56B0"/>
    <w:rsid w:val="006B7915"/>
    <w:rsid w:val="006D7491"/>
    <w:rsid w:val="006F1B9F"/>
    <w:rsid w:val="006F7FBF"/>
    <w:rsid w:val="0070107C"/>
    <w:rsid w:val="007024FD"/>
    <w:rsid w:val="00735E10"/>
    <w:rsid w:val="00741315"/>
    <w:rsid w:val="0074617E"/>
    <w:rsid w:val="0075167F"/>
    <w:rsid w:val="0075192B"/>
    <w:rsid w:val="00752DE0"/>
    <w:rsid w:val="00762A4B"/>
    <w:rsid w:val="0076315D"/>
    <w:rsid w:val="00767F62"/>
    <w:rsid w:val="0077014A"/>
    <w:rsid w:val="007706EE"/>
    <w:rsid w:val="00787B2F"/>
    <w:rsid w:val="00790A99"/>
    <w:rsid w:val="0079286D"/>
    <w:rsid w:val="007974C2"/>
    <w:rsid w:val="007A0695"/>
    <w:rsid w:val="007A425B"/>
    <w:rsid w:val="007A6277"/>
    <w:rsid w:val="007B3836"/>
    <w:rsid w:val="007B4AEB"/>
    <w:rsid w:val="007B78C3"/>
    <w:rsid w:val="007C18A4"/>
    <w:rsid w:val="007D65F8"/>
    <w:rsid w:val="007E0AE3"/>
    <w:rsid w:val="007E2371"/>
    <w:rsid w:val="007E74D6"/>
    <w:rsid w:val="007F6EC3"/>
    <w:rsid w:val="00803131"/>
    <w:rsid w:val="008043D6"/>
    <w:rsid w:val="00812360"/>
    <w:rsid w:val="0081295B"/>
    <w:rsid w:val="00813DC5"/>
    <w:rsid w:val="00814ED1"/>
    <w:rsid w:val="00817187"/>
    <w:rsid w:val="00821E45"/>
    <w:rsid w:val="00825D1E"/>
    <w:rsid w:val="0082696F"/>
    <w:rsid w:val="008372BB"/>
    <w:rsid w:val="0083772A"/>
    <w:rsid w:val="00845498"/>
    <w:rsid w:val="00847BE1"/>
    <w:rsid w:val="00850E42"/>
    <w:rsid w:val="00851EA5"/>
    <w:rsid w:val="00866B64"/>
    <w:rsid w:val="00877E01"/>
    <w:rsid w:val="00880653"/>
    <w:rsid w:val="008818D8"/>
    <w:rsid w:val="008944D7"/>
    <w:rsid w:val="008963B5"/>
    <w:rsid w:val="00896EFD"/>
    <w:rsid w:val="008A0D5B"/>
    <w:rsid w:val="008A2D8D"/>
    <w:rsid w:val="008A74DE"/>
    <w:rsid w:val="008B16E5"/>
    <w:rsid w:val="008B1DA4"/>
    <w:rsid w:val="008B4CFE"/>
    <w:rsid w:val="008B5015"/>
    <w:rsid w:val="008D217E"/>
    <w:rsid w:val="008D446F"/>
    <w:rsid w:val="008D662A"/>
    <w:rsid w:val="008E5363"/>
    <w:rsid w:val="008F1ADB"/>
    <w:rsid w:val="008F4B31"/>
    <w:rsid w:val="008F5D42"/>
    <w:rsid w:val="00901552"/>
    <w:rsid w:val="009019FD"/>
    <w:rsid w:val="0090398F"/>
    <w:rsid w:val="00916649"/>
    <w:rsid w:val="00917F24"/>
    <w:rsid w:val="009200D2"/>
    <w:rsid w:val="0093065B"/>
    <w:rsid w:val="00936986"/>
    <w:rsid w:val="009419CF"/>
    <w:rsid w:val="009661A3"/>
    <w:rsid w:val="009673D4"/>
    <w:rsid w:val="009752AB"/>
    <w:rsid w:val="00993D8A"/>
    <w:rsid w:val="009A06BB"/>
    <w:rsid w:val="009A0747"/>
    <w:rsid w:val="009A23BB"/>
    <w:rsid w:val="009C6301"/>
    <w:rsid w:val="009D0F6F"/>
    <w:rsid w:val="009D144A"/>
    <w:rsid w:val="009D186C"/>
    <w:rsid w:val="009D7749"/>
    <w:rsid w:val="009E3F2F"/>
    <w:rsid w:val="00A053AF"/>
    <w:rsid w:val="00A24055"/>
    <w:rsid w:val="00A27073"/>
    <w:rsid w:val="00A30270"/>
    <w:rsid w:val="00A30A53"/>
    <w:rsid w:val="00A3569E"/>
    <w:rsid w:val="00A37716"/>
    <w:rsid w:val="00A47CF1"/>
    <w:rsid w:val="00A52B0C"/>
    <w:rsid w:val="00A64575"/>
    <w:rsid w:val="00A71ADA"/>
    <w:rsid w:val="00A745E9"/>
    <w:rsid w:val="00A754CF"/>
    <w:rsid w:val="00A8193B"/>
    <w:rsid w:val="00A825B0"/>
    <w:rsid w:val="00A836C4"/>
    <w:rsid w:val="00A83C59"/>
    <w:rsid w:val="00A84A57"/>
    <w:rsid w:val="00A90C18"/>
    <w:rsid w:val="00A97DFF"/>
    <w:rsid w:val="00AA21FB"/>
    <w:rsid w:val="00AA31D6"/>
    <w:rsid w:val="00AA3C7D"/>
    <w:rsid w:val="00AA44B1"/>
    <w:rsid w:val="00AA60D3"/>
    <w:rsid w:val="00AB1521"/>
    <w:rsid w:val="00AB3596"/>
    <w:rsid w:val="00AB3616"/>
    <w:rsid w:val="00AB3D98"/>
    <w:rsid w:val="00AB665E"/>
    <w:rsid w:val="00AE2F87"/>
    <w:rsid w:val="00AF542B"/>
    <w:rsid w:val="00B177A9"/>
    <w:rsid w:val="00B17EFA"/>
    <w:rsid w:val="00B22778"/>
    <w:rsid w:val="00B6087F"/>
    <w:rsid w:val="00B62217"/>
    <w:rsid w:val="00B62750"/>
    <w:rsid w:val="00B65D70"/>
    <w:rsid w:val="00B67132"/>
    <w:rsid w:val="00B715A1"/>
    <w:rsid w:val="00B76B2F"/>
    <w:rsid w:val="00B811E1"/>
    <w:rsid w:val="00B841B8"/>
    <w:rsid w:val="00B90323"/>
    <w:rsid w:val="00B94E9D"/>
    <w:rsid w:val="00BA3594"/>
    <w:rsid w:val="00BB6CD8"/>
    <w:rsid w:val="00BC7B6D"/>
    <w:rsid w:val="00BD0DCE"/>
    <w:rsid w:val="00BD5C84"/>
    <w:rsid w:val="00BD639A"/>
    <w:rsid w:val="00BE1BED"/>
    <w:rsid w:val="00BE2C76"/>
    <w:rsid w:val="00BE532F"/>
    <w:rsid w:val="00BF56CC"/>
    <w:rsid w:val="00C06AE0"/>
    <w:rsid w:val="00C11001"/>
    <w:rsid w:val="00C15C4F"/>
    <w:rsid w:val="00C17487"/>
    <w:rsid w:val="00C24020"/>
    <w:rsid w:val="00C30515"/>
    <w:rsid w:val="00C30C11"/>
    <w:rsid w:val="00C30DF9"/>
    <w:rsid w:val="00C34174"/>
    <w:rsid w:val="00C364D2"/>
    <w:rsid w:val="00C40099"/>
    <w:rsid w:val="00C416F1"/>
    <w:rsid w:val="00C51DDD"/>
    <w:rsid w:val="00C52E69"/>
    <w:rsid w:val="00C6361C"/>
    <w:rsid w:val="00C65828"/>
    <w:rsid w:val="00C7059F"/>
    <w:rsid w:val="00C7565C"/>
    <w:rsid w:val="00C75A64"/>
    <w:rsid w:val="00C76201"/>
    <w:rsid w:val="00C81286"/>
    <w:rsid w:val="00C84FCD"/>
    <w:rsid w:val="00C86A32"/>
    <w:rsid w:val="00C86B89"/>
    <w:rsid w:val="00C94BE9"/>
    <w:rsid w:val="00C94DFD"/>
    <w:rsid w:val="00CA5715"/>
    <w:rsid w:val="00CA6647"/>
    <w:rsid w:val="00CC3176"/>
    <w:rsid w:val="00CD7B62"/>
    <w:rsid w:val="00CE6A70"/>
    <w:rsid w:val="00CF101B"/>
    <w:rsid w:val="00CF6037"/>
    <w:rsid w:val="00D00541"/>
    <w:rsid w:val="00D01285"/>
    <w:rsid w:val="00D14DB6"/>
    <w:rsid w:val="00D2347D"/>
    <w:rsid w:val="00D26521"/>
    <w:rsid w:val="00D26B3D"/>
    <w:rsid w:val="00D26BD7"/>
    <w:rsid w:val="00D27FE0"/>
    <w:rsid w:val="00D309F4"/>
    <w:rsid w:val="00D32F3C"/>
    <w:rsid w:val="00D3482A"/>
    <w:rsid w:val="00D35936"/>
    <w:rsid w:val="00D446F5"/>
    <w:rsid w:val="00D44E89"/>
    <w:rsid w:val="00D63A2E"/>
    <w:rsid w:val="00D70B29"/>
    <w:rsid w:val="00D71114"/>
    <w:rsid w:val="00D751C2"/>
    <w:rsid w:val="00D76733"/>
    <w:rsid w:val="00D776F2"/>
    <w:rsid w:val="00D81F84"/>
    <w:rsid w:val="00D917AA"/>
    <w:rsid w:val="00D92A9D"/>
    <w:rsid w:val="00DB010E"/>
    <w:rsid w:val="00DB5B35"/>
    <w:rsid w:val="00DB74B7"/>
    <w:rsid w:val="00DC65A9"/>
    <w:rsid w:val="00DC69A6"/>
    <w:rsid w:val="00DC6F04"/>
    <w:rsid w:val="00DD167E"/>
    <w:rsid w:val="00DE25FE"/>
    <w:rsid w:val="00DE7682"/>
    <w:rsid w:val="00DF19CF"/>
    <w:rsid w:val="00DF272F"/>
    <w:rsid w:val="00DF3E1C"/>
    <w:rsid w:val="00DF6FFF"/>
    <w:rsid w:val="00E045DB"/>
    <w:rsid w:val="00E102C2"/>
    <w:rsid w:val="00E116FB"/>
    <w:rsid w:val="00E16FC6"/>
    <w:rsid w:val="00E24DA0"/>
    <w:rsid w:val="00E2693B"/>
    <w:rsid w:val="00E37DE4"/>
    <w:rsid w:val="00E4706D"/>
    <w:rsid w:val="00E50B49"/>
    <w:rsid w:val="00E67978"/>
    <w:rsid w:val="00E72915"/>
    <w:rsid w:val="00E76BD1"/>
    <w:rsid w:val="00E91442"/>
    <w:rsid w:val="00E91659"/>
    <w:rsid w:val="00EA460E"/>
    <w:rsid w:val="00EB3374"/>
    <w:rsid w:val="00EC15E5"/>
    <w:rsid w:val="00EC4B63"/>
    <w:rsid w:val="00EC6253"/>
    <w:rsid w:val="00ED1606"/>
    <w:rsid w:val="00ED560B"/>
    <w:rsid w:val="00ED7DB6"/>
    <w:rsid w:val="00EE0513"/>
    <w:rsid w:val="00EE7D0A"/>
    <w:rsid w:val="00EF0E0C"/>
    <w:rsid w:val="00EF1653"/>
    <w:rsid w:val="00EF538F"/>
    <w:rsid w:val="00F0151E"/>
    <w:rsid w:val="00F11446"/>
    <w:rsid w:val="00F11744"/>
    <w:rsid w:val="00F16427"/>
    <w:rsid w:val="00F17C8C"/>
    <w:rsid w:val="00F2147D"/>
    <w:rsid w:val="00F21A3D"/>
    <w:rsid w:val="00F25D01"/>
    <w:rsid w:val="00F344ED"/>
    <w:rsid w:val="00F41398"/>
    <w:rsid w:val="00F41DBA"/>
    <w:rsid w:val="00F67A40"/>
    <w:rsid w:val="00F72476"/>
    <w:rsid w:val="00F74CE7"/>
    <w:rsid w:val="00F80D55"/>
    <w:rsid w:val="00F81FB0"/>
    <w:rsid w:val="00F82B3A"/>
    <w:rsid w:val="00F82EBB"/>
    <w:rsid w:val="00F8408D"/>
    <w:rsid w:val="00F8595A"/>
    <w:rsid w:val="00F86505"/>
    <w:rsid w:val="00F91074"/>
    <w:rsid w:val="00FB6A6B"/>
    <w:rsid w:val="00FE3DD8"/>
    <w:rsid w:val="00FF1888"/>
    <w:rsid w:val="00FF21C8"/>
    <w:rsid w:val="00FF7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FEDDDE"/>
  <w15:chartTrackingRefBased/>
  <w15:docId w15:val="{9905887D-0303-40DE-853B-26B91A310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1EA5"/>
    <w:pPr>
      <w:ind w:left="720"/>
      <w:contextualSpacing/>
    </w:pPr>
  </w:style>
  <w:style w:type="table" w:styleId="a4">
    <w:name w:val="Table Grid"/>
    <w:basedOn w:val="a1"/>
    <w:uiPriority w:val="39"/>
    <w:rsid w:val="006654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3E79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3E793C"/>
    <w:rPr>
      <w:rFonts w:ascii="Segoe UI" w:hAnsi="Segoe UI" w:cs="Segoe U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D309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眉 字符"/>
    <w:basedOn w:val="a0"/>
    <w:link w:val="a7"/>
    <w:uiPriority w:val="99"/>
    <w:rsid w:val="00D309F4"/>
  </w:style>
  <w:style w:type="paragraph" w:styleId="a9">
    <w:name w:val="footer"/>
    <w:basedOn w:val="a"/>
    <w:link w:val="aa"/>
    <w:uiPriority w:val="99"/>
    <w:unhideWhenUsed/>
    <w:rsid w:val="00D309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页脚 字符"/>
    <w:basedOn w:val="a0"/>
    <w:link w:val="a9"/>
    <w:uiPriority w:val="99"/>
    <w:rsid w:val="00D309F4"/>
  </w:style>
  <w:style w:type="character" w:styleId="ab">
    <w:name w:val="Hyperlink"/>
    <w:basedOn w:val="a0"/>
    <w:uiPriority w:val="99"/>
    <w:unhideWhenUsed/>
    <w:rsid w:val="009A06BB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9A06B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4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B2977F-204D-E247-97F5-DD9540AF7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4</Pages>
  <Words>745</Words>
  <Characters>4247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Vijayakumar Nanjappan</dc:creator>
  <cp:keywords/>
  <dc:description/>
  <cp:lastModifiedBy>Shi Tianlei</cp:lastModifiedBy>
  <cp:revision>26</cp:revision>
  <cp:lastPrinted>2016-10-21T09:22:00Z</cp:lastPrinted>
  <dcterms:created xsi:type="dcterms:W3CDTF">2020-04-22T13:26:00Z</dcterms:created>
  <dcterms:modified xsi:type="dcterms:W3CDTF">2021-04-09T06:40:00Z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http://www.zotero.org/styles/future-generation-computer-systems</vt:lpwstr>
  </property>
  <property fmtid="{D5CDD505-2E9C-101B-9397-08002B2CF9AE}" pid="15" name="Mendeley Recent Style Name 6_1">
    <vt:lpwstr>Future Generation Computer Systems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http://www.zotero.org/styles/modern-language-association</vt:lpwstr>
  </property>
  <property fmtid="{D5CDD505-2E9C-101B-9397-08002B2CF9AE}" pid="21" name="Mendeley Recent Style Name 9_1">
    <vt:lpwstr>Modern Language Association 7th edition</vt:lpwstr>
  </property>
</Properties>
</file>