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337CF351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CE5728">
        <w:rPr>
          <w:rFonts w:ascii="Times New Roman" w:hAnsi="Times New Roman" w:cs="Times New Roman"/>
          <w:sz w:val="24"/>
          <w:szCs w:val="24"/>
        </w:rPr>
        <w:t>302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0C330B4C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024D0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291CA3DB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761DEB">
        <w:rPr>
          <w:rFonts w:ascii="Times New Roman" w:hAnsi="Times New Roman" w:cs="Times New Roman"/>
          <w:sz w:val="24"/>
          <w:szCs w:val="24"/>
        </w:rPr>
        <w:t>4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4FDA2C3D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6B4AAE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302</w:t>
            </w:r>
          </w:p>
        </w:tc>
        <w:tc>
          <w:tcPr>
            <w:tcW w:w="2160" w:type="dxa"/>
            <w:vAlign w:val="center"/>
          </w:tcPr>
          <w:p w14:paraId="6F53AC6D" w14:textId="12FA825E" w:rsidR="002E77A6" w:rsidRPr="00DF272F" w:rsidRDefault="00652373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Ka Lok Man</w:t>
            </w:r>
          </w:p>
        </w:tc>
        <w:tc>
          <w:tcPr>
            <w:tcW w:w="3420" w:type="dxa"/>
            <w:vAlign w:val="center"/>
          </w:tcPr>
          <w:p w14:paraId="780AB2ED" w14:textId="4C3D8533" w:rsidR="002E77A6" w:rsidRPr="00DF272F" w:rsidRDefault="006C6C38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Multi-Agent Systems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6E18CF86" w:rsidR="00F81FB0" w:rsidRPr="00C12B11" w:rsidRDefault="00B82175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 I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7F9C43F6" w:rsidR="002E77A6" w:rsidRPr="00DF272F" w:rsidRDefault="00292194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Assignment I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1A805DA2" w:rsidR="002E77A6" w:rsidRPr="00DF272F" w:rsidRDefault="00824BC4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April 22, 2022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</w:t>
      </w:r>
      <w:proofErr w:type="gramStart"/>
      <w:r w:rsidRPr="002E77A6">
        <w:rPr>
          <w:rFonts w:ascii="Times New Roman" w:hAnsi="Times New Roman" w:cs="Times New Roman"/>
        </w:rPr>
        <w:t>all of</w:t>
      </w:r>
      <w:proofErr w:type="gramEnd"/>
      <w:r w:rsidRPr="002E77A6">
        <w:rPr>
          <w:rFonts w:ascii="Times New Roman" w:hAnsi="Times New Roman" w:cs="Times New Roman"/>
        </w:rPr>
        <w:t xml:space="preserve">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59769ECB" w:rsidR="00BA3594" w:rsidRPr="002E77A6" w:rsidRDefault="00DB765F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OLE_LINK1"/>
            <w:r>
              <w:rPr>
                <w:rFonts w:ascii="Times New Roman" w:hAnsi="Times New Roman" w:cs="Times New Roman"/>
                <w:sz w:val="24"/>
                <w:szCs w:val="24"/>
              </w:rPr>
              <w:t>Apr. 22, 2022</w:t>
            </w:r>
            <w:bookmarkEnd w:id="1"/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3A51D3A1" w14:textId="3725652D" w:rsidR="008177DC" w:rsidRDefault="008177DC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  <w:sz w:val="24"/>
          <w:szCs w:val="24"/>
        </w:rPr>
      </w:pPr>
      <w:r w:rsidRPr="008177DC">
        <w:rPr>
          <w:rFonts w:ascii="Tahoma" w:hAnsi="Tahoma" w:cs="Tahoma"/>
          <w:iCs/>
          <w:sz w:val="24"/>
          <w:szCs w:val="24"/>
        </w:rPr>
        <w:lastRenderedPageBreak/>
        <w:t>Q1,</w:t>
      </w:r>
    </w:p>
    <w:p w14:paraId="30A74D75" w14:textId="1AA7B0E0" w:rsidR="008177DC" w:rsidRDefault="008177DC" w:rsidP="008177DC">
      <w:pPr>
        <w:pStyle w:val="a3"/>
        <w:tabs>
          <w:tab w:val="left" w:pos="3433"/>
        </w:tabs>
        <w:spacing w:after="0" w:line="360" w:lineRule="auto"/>
        <w:ind w:left="0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</w:rPr>
        <w:t>Solution:</w:t>
      </w:r>
    </w:p>
    <w:p w14:paraId="2E395286" w14:textId="34989586" w:rsidR="008177DC" w:rsidRDefault="00911B22" w:rsidP="0011344D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  <w:lang w:eastAsia="zh-CN"/>
        </w:rPr>
        <w:t>A</w:t>
      </w:r>
    </w:p>
    <w:p w14:paraId="3BB66358" w14:textId="5816D0ED" w:rsidR="00911B22" w:rsidRDefault="00911B22" w:rsidP="0011344D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  <w:lang w:eastAsia="zh-CN"/>
        </w:rPr>
      </w:pPr>
      <w:r>
        <w:rPr>
          <w:rFonts w:ascii="Tahoma" w:hAnsi="Tahoma" w:cs="Tahoma"/>
          <w:iCs/>
          <w:sz w:val="24"/>
          <w:szCs w:val="24"/>
          <w:lang w:eastAsia="zh-CN"/>
        </w:rPr>
        <w:t>S</w:t>
      </w:r>
    </w:p>
    <w:p w14:paraId="150425DC" w14:textId="0BEB6D27" w:rsidR="00911B22" w:rsidRPr="0070110B" w:rsidRDefault="0070110B" w:rsidP="0070110B">
      <w:pPr>
        <w:pStyle w:val="a3"/>
        <w:numPr>
          <w:ilvl w:val="0"/>
          <w:numId w:val="21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  <w:lang w:eastAsia="zh-CN"/>
        </w:rPr>
      </w:pPr>
      <w:r>
        <w:rPr>
          <w:rFonts w:ascii="Tahoma" w:hAnsi="Tahoma" w:cs="Tahoma" w:hint="eastAsia"/>
          <w:iCs/>
          <w:sz w:val="24"/>
          <w:szCs w:val="24"/>
          <w:lang w:eastAsia="zh-CN"/>
        </w:rPr>
        <w:t>使用</w:t>
      </w:r>
      <w:r>
        <w:rPr>
          <w:rFonts w:ascii="Tahoma" w:hAnsi="Tahoma" w:cs="Tahoma" w:hint="eastAsia"/>
          <w:iCs/>
          <w:sz w:val="24"/>
          <w:szCs w:val="24"/>
          <w:lang w:eastAsia="zh-CN"/>
        </w:rPr>
        <w:t xml:space="preserve"> </w:t>
      </w:r>
      <w:r w:rsidRPr="0070110B">
        <w:rPr>
          <w:rFonts w:ascii="Tahoma" w:hAnsi="Tahoma" w:cs="Tahoma"/>
          <w:iCs/>
          <w:sz w:val="24"/>
          <w:szCs w:val="24"/>
          <w:lang w:eastAsia="zh-CN"/>
        </w:rPr>
        <w:t>utilities</w:t>
      </w:r>
      <w:r w:rsidRPr="0070110B">
        <w:rPr>
          <w:rFonts w:ascii="Tahoma" w:hAnsi="Tahoma" w:cs="Tahoma"/>
          <w:iCs/>
          <w:sz w:val="24"/>
          <w:szCs w:val="24"/>
          <w:lang w:eastAsia="zh-CN"/>
        </w:rPr>
        <w:t xml:space="preserve"> </w:t>
      </w:r>
      <w:r w:rsidRPr="0070110B">
        <w:rPr>
          <w:rFonts w:ascii="Tahoma" w:hAnsi="Tahoma" w:cs="Tahoma" w:hint="eastAsia"/>
          <w:iCs/>
          <w:sz w:val="24"/>
          <w:szCs w:val="24"/>
          <w:lang w:eastAsia="zh-CN"/>
        </w:rPr>
        <w:t>W2</w:t>
      </w:r>
    </w:p>
    <w:p w14:paraId="54644154" w14:textId="252B04D1" w:rsidR="001434E2" w:rsidRDefault="001434E2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p w14:paraId="7E647C78" w14:textId="700810C9" w:rsidR="001434E2" w:rsidRDefault="001434E2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p w14:paraId="0078DF57" w14:textId="0EC14D6D" w:rsidR="001434E2" w:rsidRDefault="001434E2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</w:rPr>
        <w:t>Q2,</w:t>
      </w:r>
    </w:p>
    <w:p w14:paraId="28C40140" w14:textId="5DF8A9D9" w:rsidR="001434E2" w:rsidRDefault="001434E2" w:rsidP="001434E2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</w:rPr>
        <w:t>Solution:</w:t>
      </w:r>
    </w:p>
    <w:p w14:paraId="2798E3E4" w14:textId="4FEBCF15" w:rsidR="001434E2" w:rsidRDefault="00D00280" w:rsidP="0011344D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</w:rPr>
        <w:t>Sf</w:t>
      </w:r>
    </w:p>
    <w:p w14:paraId="3EF6AAF9" w14:textId="02A6B1ED" w:rsidR="00D00280" w:rsidRDefault="00D00280" w:rsidP="0011344D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 w:hint="eastAsia"/>
          <w:iCs/>
          <w:sz w:val="24"/>
          <w:szCs w:val="24"/>
          <w:lang w:eastAsia="zh-CN"/>
        </w:rPr>
        <w:t>说明各个结构的优劣</w:t>
      </w:r>
    </w:p>
    <w:p w14:paraId="5004944F" w14:textId="55166133" w:rsidR="00A2007E" w:rsidRDefault="00A2007E" w:rsidP="0011344D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  <w:lang w:eastAsia="zh-CN"/>
        </w:rPr>
        <w:t>S</w:t>
      </w:r>
      <w:r>
        <w:rPr>
          <w:rFonts w:ascii="Tahoma" w:hAnsi="Tahoma" w:cs="Tahoma" w:hint="eastAsia"/>
          <w:iCs/>
          <w:sz w:val="24"/>
          <w:szCs w:val="24"/>
          <w:lang w:eastAsia="zh-CN"/>
        </w:rPr>
        <w:t>f</w:t>
      </w:r>
    </w:p>
    <w:p w14:paraId="569BCEC6" w14:textId="6FD57DA2" w:rsidR="00A2007E" w:rsidRDefault="00A2007E" w:rsidP="0011344D">
      <w:pPr>
        <w:pStyle w:val="a3"/>
        <w:numPr>
          <w:ilvl w:val="0"/>
          <w:numId w:val="20"/>
        </w:num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  <w:lang w:eastAsia="zh-CN"/>
        </w:rPr>
        <w:t>S</w:t>
      </w:r>
      <w:r>
        <w:rPr>
          <w:rFonts w:ascii="Tahoma" w:hAnsi="Tahoma" w:cs="Tahoma" w:hint="eastAsia"/>
          <w:iCs/>
          <w:sz w:val="24"/>
          <w:szCs w:val="24"/>
          <w:lang w:eastAsia="zh-CN"/>
        </w:rPr>
        <w:t>d</w:t>
      </w:r>
    </w:p>
    <w:p w14:paraId="6C419693" w14:textId="7093534D" w:rsidR="00A2007E" w:rsidRDefault="00A2007E" w:rsidP="00A2007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p w14:paraId="5EEFA9FB" w14:textId="730B6AF2" w:rsidR="00A2007E" w:rsidRDefault="00A2007E" w:rsidP="00A2007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p w14:paraId="1812B45D" w14:textId="334FC5A5" w:rsidR="00E33CA9" w:rsidRDefault="00E33CA9" w:rsidP="00A2007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 w:hint="eastAsia"/>
          <w:iCs/>
          <w:sz w:val="24"/>
          <w:szCs w:val="24"/>
          <w:lang w:eastAsia="zh-CN"/>
        </w:rPr>
        <w:t>Q3</w:t>
      </w:r>
      <w:r>
        <w:rPr>
          <w:rFonts w:ascii="Tahoma" w:hAnsi="Tahoma" w:cs="Tahoma"/>
          <w:iCs/>
          <w:sz w:val="24"/>
          <w:szCs w:val="24"/>
        </w:rPr>
        <w:t>,</w:t>
      </w:r>
    </w:p>
    <w:p w14:paraId="165E18DF" w14:textId="6E45DFDB" w:rsidR="00E33CA9" w:rsidRDefault="00E33CA9" w:rsidP="00A2007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</w:rPr>
        <w:t>Solution:</w:t>
      </w:r>
    </w:p>
    <w:p w14:paraId="09A9D8A9" w14:textId="145C2CEB" w:rsidR="00E33CA9" w:rsidRPr="002C26AC" w:rsidRDefault="0027727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 w:rsidRPr="002C26AC">
        <w:rPr>
          <w:rFonts w:ascii="Tahoma" w:hAnsi="Tahoma" w:cs="Tahoma"/>
          <w:iCs/>
          <w:sz w:val="24"/>
          <w:szCs w:val="24"/>
        </w:rPr>
        <w:t>subsumption architecture</w:t>
      </w:r>
    </w:p>
    <w:p w14:paraId="2F33DE62" w14:textId="77777777" w:rsidR="0027727E" w:rsidRDefault="0027727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p w14:paraId="794AB109" w14:textId="4176983C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p w14:paraId="38FD9519" w14:textId="1F3603DB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 w:hint="eastAsia"/>
          <w:iCs/>
          <w:sz w:val="24"/>
          <w:szCs w:val="24"/>
          <w:lang w:eastAsia="zh-CN"/>
        </w:rPr>
        <w:t>Q</w:t>
      </w:r>
      <w:r>
        <w:rPr>
          <w:rFonts w:ascii="Tahoma" w:hAnsi="Tahoma" w:cs="Tahoma"/>
          <w:iCs/>
          <w:sz w:val="24"/>
          <w:szCs w:val="24"/>
        </w:rPr>
        <w:t>4,</w:t>
      </w:r>
    </w:p>
    <w:p w14:paraId="763EA0C0" w14:textId="2011F2FE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</w:rPr>
        <w:t>Solution:</w:t>
      </w:r>
    </w:p>
    <w:p w14:paraId="6BA3C25A" w14:textId="01B54415" w:rsidR="00937D0E" w:rsidRPr="004857C4" w:rsidRDefault="004857C4" w:rsidP="004857C4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 w:rsidRPr="004857C4">
        <w:rPr>
          <w:rFonts w:ascii="Tahoma" w:hAnsi="Tahoma" w:cs="Tahoma"/>
          <w:iCs/>
          <w:sz w:val="24"/>
          <w:szCs w:val="24"/>
        </w:rPr>
        <w:t xml:space="preserve">the ability to plan, arrange, buy, </w:t>
      </w:r>
      <w:proofErr w:type="gramStart"/>
      <w:r w:rsidRPr="004857C4">
        <w:rPr>
          <w:rFonts w:ascii="Tahoma" w:hAnsi="Tahoma" w:cs="Tahoma"/>
          <w:iCs/>
          <w:sz w:val="24"/>
          <w:szCs w:val="24"/>
        </w:rPr>
        <w:t>sell</w:t>
      </w:r>
      <w:proofErr w:type="gramEnd"/>
      <w:r w:rsidRPr="004857C4">
        <w:rPr>
          <w:rFonts w:ascii="Tahoma" w:hAnsi="Tahoma" w:cs="Tahoma"/>
          <w:iCs/>
          <w:sz w:val="24"/>
          <w:szCs w:val="24"/>
        </w:rPr>
        <w:t xml:space="preserve"> and negotiate</w:t>
      </w:r>
      <w:r w:rsidRPr="004857C4">
        <w:rPr>
          <w:rFonts w:ascii="Tahoma" w:hAnsi="Tahoma" w:cs="Tahoma"/>
          <w:iCs/>
          <w:sz w:val="24"/>
          <w:szCs w:val="24"/>
        </w:rPr>
        <w:t xml:space="preserve"> </w:t>
      </w:r>
      <w:r w:rsidRPr="004857C4">
        <w:rPr>
          <w:rFonts w:ascii="Tahoma" w:hAnsi="Tahoma" w:cs="Tahoma"/>
          <w:iCs/>
          <w:sz w:val="24"/>
          <w:szCs w:val="24"/>
        </w:rPr>
        <w:t>transactions</w:t>
      </w:r>
    </w:p>
    <w:p w14:paraId="088278A3" w14:textId="29BF6128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p w14:paraId="2DFEF860" w14:textId="77777777" w:rsidR="009D3151" w:rsidRDefault="009D3151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p w14:paraId="00EB2CD1" w14:textId="0AEC70F3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</w:rPr>
        <w:t>Q5,</w:t>
      </w:r>
    </w:p>
    <w:p w14:paraId="2BB5C85C" w14:textId="6B8D74FA" w:rsidR="00937D0E" w:rsidRDefault="00937D0E" w:rsidP="00937D0E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  <w:r>
        <w:rPr>
          <w:rFonts w:ascii="Tahoma" w:hAnsi="Tahoma" w:cs="Tahoma"/>
          <w:iCs/>
          <w:sz w:val="24"/>
          <w:szCs w:val="24"/>
        </w:rPr>
        <w:t>Solution:</w:t>
      </w:r>
    </w:p>
    <w:p w14:paraId="2CCD8332" w14:textId="01AFF316" w:rsidR="00937D0E" w:rsidRPr="00937D0E" w:rsidRDefault="00D531FA" w:rsidP="00937D0E">
      <w:pPr>
        <w:tabs>
          <w:tab w:val="left" w:pos="3433"/>
        </w:tabs>
        <w:spacing w:after="0" w:line="360" w:lineRule="auto"/>
        <w:rPr>
          <w:rFonts w:ascii="Tahoma" w:hAnsi="Tahoma" w:cs="Tahoma" w:hint="eastAsia"/>
          <w:iCs/>
          <w:sz w:val="24"/>
          <w:szCs w:val="24"/>
        </w:rPr>
      </w:pPr>
      <w:r>
        <w:rPr>
          <w:rFonts w:ascii="Tahoma" w:hAnsi="Tahoma" w:cs="Tahoma" w:hint="eastAsia"/>
          <w:iCs/>
          <w:sz w:val="24"/>
          <w:szCs w:val="24"/>
        </w:rPr>
        <w:t>参考</w:t>
      </w:r>
      <w:r>
        <w:rPr>
          <w:rFonts w:ascii="Tahoma" w:hAnsi="Tahoma" w:cs="Tahoma" w:hint="eastAsia"/>
          <w:iCs/>
          <w:sz w:val="24"/>
          <w:szCs w:val="24"/>
        </w:rPr>
        <w:t xml:space="preserve"> W5</w:t>
      </w:r>
    </w:p>
    <w:p w14:paraId="0ACB9710" w14:textId="77777777" w:rsidR="0027466C" w:rsidRPr="0027466C" w:rsidRDefault="0027466C" w:rsidP="0027466C">
      <w:pPr>
        <w:tabs>
          <w:tab w:val="left" w:pos="3433"/>
        </w:tabs>
        <w:spacing w:after="0" w:line="360" w:lineRule="auto"/>
        <w:rPr>
          <w:rFonts w:ascii="Tahoma" w:hAnsi="Tahoma" w:cs="Tahoma"/>
          <w:iCs/>
          <w:sz w:val="24"/>
          <w:szCs w:val="24"/>
        </w:rPr>
      </w:pPr>
    </w:p>
    <w:sectPr w:rsidR="0027466C" w:rsidRPr="0027466C" w:rsidSect="0063062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3ADD0" w14:textId="77777777" w:rsidR="009F5AE9" w:rsidRDefault="009F5AE9" w:rsidP="00D309F4">
      <w:pPr>
        <w:spacing w:after="0" w:line="240" w:lineRule="auto"/>
      </w:pPr>
      <w:r>
        <w:separator/>
      </w:r>
    </w:p>
  </w:endnote>
  <w:endnote w:type="continuationSeparator" w:id="0">
    <w:p w14:paraId="5622A1B7" w14:textId="77777777" w:rsidR="009F5AE9" w:rsidRDefault="009F5AE9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C91D8" w14:textId="77777777" w:rsidR="009F5AE9" w:rsidRDefault="009F5AE9" w:rsidP="00D309F4">
      <w:pPr>
        <w:spacing w:after="0" w:line="240" w:lineRule="auto"/>
      </w:pPr>
      <w:r>
        <w:separator/>
      </w:r>
    </w:p>
  </w:footnote>
  <w:footnote w:type="continuationSeparator" w:id="0">
    <w:p w14:paraId="301D2A81" w14:textId="77777777" w:rsidR="009F5AE9" w:rsidRDefault="009F5AE9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87MwIAAGUEAAAOAAAAZHJzL2Uyb0RvYy54bWysVEuP2jAQvlfqf7B8Lwk00G1EWFFWVJXQ&#10;7kpstWfj2CSS43FtQ0J/fcdOeHTbU1UOZsYznsf3zWR+3zWKHIV1NeiCjkcpJUJzKGu9L+j3l/WH&#10;O0qcZ7pkCrQo6Ek4er94/27emlxMoAJVCkswiHZ5awpaeW/yJHG8Eg1zIzBCo1GCbZhH1e6T0rIW&#10;ozcqmaTpLGnBlsYCF87h7UNvpIsYX0rB/ZOUTniiCoq1+XjaeO7CmSzmLN9bZqqaD2Wwf6iiYbXG&#10;pJdQD8wzcrD1H6GamltwIP2IQ5OAlDUXsQfsZpy+6WZbMSNiLwiOMxeY3P8Lyx+PW/Nsie++QIcE&#10;BkBa43KHl6GfTtom/GOlBO0I4ekCm+g84XgZKs/GaOJoy2bTbDoNYZLra2Od/yqgIUEoqEVaIlrs&#10;uHG+dz27hGQOVF2ua6WicnIrZcmRIYNIfAktJYo5j5cFXcffkO23Z0qTtqCzj9M0ZtIQ4vWplMbi&#10;rk0GyXe7buh8B+UJAbHQz4ozfF1j1RtM+cwsDgc2igPvn/CQCjAJDBIlFdiff7sP/sgZWilpcdgK&#10;6n4cmBXYyTeNbH4eZ1mYzqhk008TVOytZXdr0YdmBYjGGFfL8CgGf6/OorTQvOJeLENWNDHNMXdB&#10;/Vlc+X4FcK+4WC6jE86jYX6jt4aH0AH6wMlL98qsGYjzSPkjnMeS5W/4633DSw3LgwdZR3IDwD2q&#10;A+44y3E8hr0Ly3KrR6/r12HxCwAA//8DAFBLAwQUAAYACAAAACEAjuz4w98AAAAGAQAADwAAAGRy&#10;cy9kb3ducmV2LnhtbEyPQUvDQBSE74L/YXmCt3aTKsHGvBQRRQuGaip43SbPJJp9G3a3Teyv73rS&#10;4zDDzDfZatK9OJB1nWGEeB6BIK5M3XGD8L59nN2AcF5xrXrDhPBDDlb5+Vmm0tqM/EaH0jcilLBL&#10;FULr/ZBK6aqWtHJzMxAH79NYrXyQtpG1VWMo171cRFEiteo4LLRqoPuWqu9yrxE+xvLJbtbrr9fh&#10;uThujmXxQg8F4uXFdHcLwtPk/8Lwix/QIQ9MO7Pn2okeIRzxCLNlDCK4V3GSgNghJNcLkHkm/+Pn&#10;JwAAAP//AwBQSwECLQAUAAYACAAAACEAtoM4kv4AAADhAQAAEwAAAAAAAAAAAAAAAAAAAAAAW0Nv&#10;bnRlbnRfVHlwZXNdLnhtbFBLAQItABQABgAIAAAAIQA4/SH/1gAAAJQBAAALAAAAAAAAAAAAAAAA&#10;AC8BAABfcmVscy8ucmVsc1BLAQItABQABgAIAAAAIQDMxm87MwIAAGUEAAAOAAAAAAAAAAAAAAAA&#10;AC4CAABkcnMvZTJvRG9jLnhtbFBLAQItABQABgAIAAAAIQCO7PjD3wAAAAYBAAAPAAAAAAAAAAAA&#10;AAAAAI0EAABkcnMvZG93bnJldi54bWxQSwUGAAAAAAQABADzAAAAmQUAAAAA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533E"/>
    <w:multiLevelType w:val="hybridMultilevel"/>
    <w:tmpl w:val="739C9880"/>
    <w:lvl w:ilvl="0" w:tplc="A2423D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83AEA"/>
    <w:multiLevelType w:val="hybridMultilevel"/>
    <w:tmpl w:val="79CABC10"/>
    <w:lvl w:ilvl="0" w:tplc="258828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7571D"/>
    <w:multiLevelType w:val="hybridMultilevel"/>
    <w:tmpl w:val="F08821DC"/>
    <w:lvl w:ilvl="0" w:tplc="3E3E5B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DD7B4C"/>
    <w:multiLevelType w:val="hybridMultilevel"/>
    <w:tmpl w:val="6CF0CFFA"/>
    <w:lvl w:ilvl="0" w:tplc="821CCF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3B2281"/>
    <w:multiLevelType w:val="hybridMultilevel"/>
    <w:tmpl w:val="3C82B236"/>
    <w:lvl w:ilvl="0" w:tplc="3E4681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89382">
    <w:abstractNumId w:val="16"/>
  </w:num>
  <w:num w:numId="2" w16cid:durableId="54427155">
    <w:abstractNumId w:val="4"/>
  </w:num>
  <w:num w:numId="3" w16cid:durableId="1882864793">
    <w:abstractNumId w:val="3"/>
  </w:num>
  <w:num w:numId="4" w16cid:durableId="1393037699">
    <w:abstractNumId w:val="7"/>
  </w:num>
  <w:num w:numId="5" w16cid:durableId="1231304051">
    <w:abstractNumId w:val="10"/>
  </w:num>
  <w:num w:numId="6" w16cid:durableId="1798450565">
    <w:abstractNumId w:val="2"/>
  </w:num>
  <w:num w:numId="7" w16cid:durableId="1562248664">
    <w:abstractNumId w:val="19"/>
  </w:num>
  <w:num w:numId="8" w16cid:durableId="1696727958">
    <w:abstractNumId w:val="6"/>
  </w:num>
  <w:num w:numId="9" w16cid:durableId="681200246">
    <w:abstractNumId w:val="5"/>
  </w:num>
  <w:num w:numId="10" w16cid:durableId="1235779363">
    <w:abstractNumId w:val="17"/>
  </w:num>
  <w:num w:numId="11" w16cid:durableId="316031373">
    <w:abstractNumId w:val="1"/>
  </w:num>
  <w:num w:numId="12" w16cid:durableId="2107656013">
    <w:abstractNumId w:val="9"/>
  </w:num>
  <w:num w:numId="13" w16cid:durableId="1375932712">
    <w:abstractNumId w:val="14"/>
  </w:num>
  <w:num w:numId="14" w16cid:durableId="1463888815">
    <w:abstractNumId w:val="13"/>
  </w:num>
  <w:num w:numId="15" w16cid:durableId="233051340">
    <w:abstractNumId w:val="20"/>
  </w:num>
  <w:num w:numId="16" w16cid:durableId="1186746038">
    <w:abstractNumId w:val="15"/>
  </w:num>
  <w:num w:numId="17" w16cid:durableId="1962416764">
    <w:abstractNumId w:val="11"/>
  </w:num>
  <w:num w:numId="18" w16cid:durableId="1428423473">
    <w:abstractNumId w:val="12"/>
  </w:num>
  <w:num w:numId="19" w16cid:durableId="1443306829">
    <w:abstractNumId w:val="18"/>
  </w:num>
  <w:num w:numId="20" w16cid:durableId="1750466679">
    <w:abstractNumId w:val="8"/>
  </w:num>
  <w:num w:numId="21" w16cid:durableId="1836455257">
    <w:abstractNumId w:val="21"/>
  </w:num>
  <w:num w:numId="22" w16cid:durableId="1926454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24D0F"/>
    <w:rsid w:val="000268C1"/>
    <w:rsid w:val="00030757"/>
    <w:rsid w:val="0003317E"/>
    <w:rsid w:val="00044038"/>
    <w:rsid w:val="0005364C"/>
    <w:rsid w:val="00056A0A"/>
    <w:rsid w:val="000572DA"/>
    <w:rsid w:val="00073234"/>
    <w:rsid w:val="000738E2"/>
    <w:rsid w:val="00080C9C"/>
    <w:rsid w:val="0008567E"/>
    <w:rsid w:val="00091DFA"/>
    <w:rsid w:val="00092A0E"/>
    <w:rsid w:val="000A32C7"/>
    <w:rsid w:val="000A73DD"/>
    <w:rsid w:val="000B3013"/>
    <w:rsid w:val="000B71E4"/>
    <w:rsid w:val="000C343F"/>
    <w:rsid w:val="000C3D87"/>
    <w:rsid w:val="000C6282"/>
    <w:rsid w:val="000D27A6"/>
    <w:rsid w:val="000D3BE0"/>
    <w:rsid w:val="000D40A2"/>
    <w:rsid w:val="000D50A3"/>
    <w:rsid w:val="000E33B6"/>
    <w:rsid w:val="00101F44"/>
    <w:rsid w:val="001118B5"/>
    <w:rsid w:val="00112059"/>
    <w:rsid w:val="0011344D"/>
    <w:rsid w:val="00117F6B"/>
    <w:rsid w:val="001209E4"/>
    <w:rsid w:val="00125D05"/>
    <w:rsid w:val="00133C02"/>
    <w:rsid w:val="00133F6E"/>
    <w:rsid w:val="00135734"/>
    <w:rsid w:val="001373A2"/>
    <w:rsid w:val="001411EA"/>
    <w:rsid w:val="00142D1C"/>
    <w:rsid w:val="001434E2"/>
    <w:rsid w:val="00143578"/>
    <w:rsid w:val="00153979"/>
    <w:rsid w:val="00177CC0"/>
    <w:rsid w:val="001839AA"/>
    <w:rsid w:val="00183D52"/>
    <w:rsid w:val="001873E8"/>
    <w:rsid w:val="001976E0"/>
    <w:rsid w:val="001A2D55"/>
    <w:rsid w:val="001A7939"/>
    <w:rsid w:val="001B0377"/>
    <w:rsid w:val="001C0E48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2468D"/>
    <w:rsid w:val="0024011F"/>
    <w:rsid w:val="0024060A"/>
    <w:rsid w:val="002433F7"/>
    <w:rsid w:val="002453DC"/>
    <w:rsid w:val="002478C7"/>
    <w:rsid w:val="002648FB"/>
    <w:rsid w:val="0027293C"/>
    <w:rsid w:val="0027466C"/>
    <w:rsid w:val="0027693E"/>
    <w:rsid w:val="0027727E"/>
    <w:rsid w:val="002801A4"/>
    <w:rsid w:val="00284C8D"/>
    <w:rsid w:val="00292194"/>
    <w:rsid w:val="002A783C"/>
    <w:rsid w:val="002B3092"/>
    <w:rsid w:val="002B59BA"/>
    <w:rsid w:val="002C26AC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1111F"/>
    <w:rsid w:val="00317544"/>
    <w:rsid w:val="00320A06"/>
    <w:rsid w:val="003331E8"/>
    <w:rsid w:val="003343A7"/>
    <w:rsid w:val="0033726D"/>
    <w:rsid w:val="00340456"/>
    <w:rsid w:val="003426C8"/>
    <w:rsid w:val="00342C14"/>
    <w:rsid w:val="00343EB6"/>
    <w:rsid w:val="00345F63"/>
    <w:rsid w:val="00354DD9"/>
    <w:rsid w:val="0035647C"/>
    <w:rsid w:val="00357148"/>
    <w:rsid w:val="0036259F"/>
    <w:rsid w:val="0036307D"/>
    <w:rsid w:val="00374058"/>
    <w:rsid w:val="00386B20"/>
    <w:rsid w:val="00391A93"/>
    <w:rsid w:val="003B7C88"/>
    <w:rsid w:val="003D16FC"/>
    <w:rsid w:val="003D20FF"/>
    <w:rsid w:val="003D22C8"/>
    <w:rsid w:val="003E1A7B"/>
    <w:rsid w:val="003E793C"/>
    <w:rsid w:val="003E7DB1"/>
    <w:rsid w:val="003F55A8"/>
    <w:rsid w:val="003F7580"/>
    <w:rsid w:val="0040360C"/>
    <w:rsid w:val="00404EB8"/>
    <w:rsid w:val="00411AE0"/>
    <w:rsid w:val="00413D31"/>
    <w:rsid w:val="00424055"/>
    <w:rsid w:val="00424BB4"/>
    <w:rsid w:val="0042613B"/>
    <w:rsid w:val="00426B2C"/>
    <w:rsid w:val="00435CB8"/>
    <w:rsid w:val="00436CA0"/>
    <w:rsid w:val="00444A29"/>
    <w:rsid w:val="004535B5"/>
    <w:rsid w:val="00456C7B"/>
    <w:rsid w:val="00463D42"/>
    <w:rsid w:val="0046651F"/>
    <w:rsid w:val="004700B7"/>
    <w:rsid w:val="00471E68"/>
    <w:rsid w:val="00473936"/>
    <w:rsid w:val="004751B4"/>
    <w:rsid w:val="004857C4"/>
    <w:rsid w:val="004900DA"/>
    <w:rsid w:val="00492788"/>
    <w:rsid w:val="004A1F57"/>
    <w:rsid w:val="004B13F1"/>
    <w:rsid w:val="004D01D1"/>
    <w:rsid w:val="004D10DB"/>
    <w:rsid w:val="004D12D8"/>
    <w:rsid w:val="004E6B2D"/>
    <w:rsid w:val="00505962"/>
    <w:rsid w:val="005075D5"/>
    <w:rsid w:val="00511157"/>
    <w:rsid w:val="00517C6A"/>
    <w:rsid w:val="00521C86"/>
    <w:rsid w:val="00523A4C"/>
    <w:rsid w:val="00531F49"/>
    <w:rsid w:val="00532B3E"/>
    <w:rsid w:val="00542333"/>
    <w:rsid w:val="005452E0"/>
    <w:rsid w:val="005543EB"/>
    <w:rsid w:val="005602F6"/>
    <w:rsid w:val="00572395"/>
    <w:rsid w:val="00582B69"/>
    <w:rsid w:val="00583665"/>
    <w:rsid w:val="00585381"/>
    <w:rsid w:val="00592CDB"/>
    <w:rsid w:val="005948AE"/>
    <w:rsid w:val="00594925"/>
    <w:rsid w:val="005A1490"/>
    <w:rsid w:val="005A2A2C"/>
    <w:rsid w:val="005B3FA0"/>
    <w:rsid w:val="005B6C38"/>
    <w:rsid w:val="005C0500"/>
    <w:rsid w:val="005C1B0A"/>
    <w:rsid w:val="005C1DB3"/>
    <w:rsid w:val="005C2087"/>
    <w:rsid w:val="005C3C03"/>
    <w:rsid w:val="005C4675"/>
    <w:rsid w:val="005E3AD1"/>
    <w:rsid w:val="005E77D4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42266"/>
    <w:rsid w:val="00652373"/>
    <w:rsid w:val="006545E6"/>
    <w:rsid w:val="00660931"/>
    <w:rsid w:val="00665487"/>
    <w:rsid w:val="006656EC"/>
    <w:rsid w:val="00667220"/>
    <w:rsid w:val="00671195"/>
    <w:rsid w:val="00671554"/>
    <w:rsid w:val="0067655A"/>
    <w:rsid w:val="006A07EA"/>
    <w:rsid w:val="006A4CB6"/>
    <w:rsid w:val="006A508E"/>
    <w:rsid w:val="006A56B0"/>
    <w:rsid w:val="006B4AAE"/>
    <w:rsid w:val="006B7915"/>
    <w:rsid w:val="006C6C38"/>
    <w:rsid w:val="006D0B90"/>
    <w:rsid w:val="006D3F1D"/>
    <w:rsid w:val="006D7491"/>
    <w:rsid w:val="006F1B9F"/>
    <w:rsid w:val="006F6590"/>
    <w:rsid w:val="006F7FBF"/>
    <w:rsid w:val="0070107C"/>
    <w:rsid w:val="0070110B"/>
    <w:rsid w:val="007024FD"/>
    <w:rsid w:val="00712487"/>
    <w:rsid w:val="00721161"/>
    <w:rsid w:val="00735E10"/>
    <w:rsid w:val="00741315"/>
    <w:rsid w:val="0074617E"/>
    <w:rsid w:val="0075167F"/>
    <w:rsid w:val="0075192B"/>
    <w:rsid w:val="00752DE0"/>
    <w:rsid w:val="00761DEB"/>
    <w:rsid w:val="00762A4B"/>
    <w:rsid w:val="0076315D"/>
    <w:rsid w:val="00764F84"/>
    <w:rsid w:val="00767F62"/>
    <w:rsid w:val="0077014A"/>
    <w:rsid w:val="007706EE"/>
    <w:rsid w:val="00787B2F"/>
    <w:rsid w:val="00790A99"/>
    <w:rsid w:val="0079286D"/>
    <w:rsid w:val="007974C2"/>
    <w:rsid w:val="007A0695"/>
    <w:rsid w:val="007A2D5C"/>
    <w:rsid w:val="007A425B"/>
    <w:rsid w:val="007A6277"/>
    <w:rsid w:val="007B379E"/>
    <w:rsid w:val="007B3836"/>
    <w:rsid w:val="007B4AEB"/>
    <w:rsid w:val="007B78C3"/>
    <w:rsid w:val="007C18A4"/>
    <w:rsid w:val="007D65F8"/>
    <w:rsid w:val="007E0AE3"/>
    <w:rsid w:val="007E2371"/>
    <w:rsid w:val="007E74D6"/>
    <w:rsid w:val="007F4200"/>
    <w:rsid w:val="007F6EC3"/>
    <w:rsid w:val="00803131"/>
    <w:rsid w:val="008043D6"/>
    <w:rsid w:val="00812360"/>
    <w:rsid w:val="0081295B"/>
    <w:rsid w:val="00813DC5"/>
    <w:rsid w:val="00814ED1"/>
    <w:rsid w:val="008177DC"/>
    <w:rsid w:val="00820C3A"/>
    <w:rsid w:val="00821E45"/>
    <w:rsid w:val="00824BC4"/>
    <w:rsid w:val="00825D1E"/>
    <w:rsid w:val="0082696F"/>
    <w:rsid w:val="008372BB"/>
    <w:rsid w:val="0083772A"/>
    <w:rsid w:val="00845498"/>
    <w:rsid w:val="00847BE1"/>
    <w:rsid w:val="00850E42"/>
    <w:rsid w:val="00851EA5"/>
    <w:rsid w:val="00860564"/>
    <w:rsid w:val="0086133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E5363"/>
    <w:rsid w:val="008F4B31"/>
    <w:rsid w:val="008F5D42"/>
    <w:rsid w:val="009019FD"/>
    <w:rsid w:val="00911B22"/>
    <w:rsid w:val="00916649"/>
    <w:rsid w:val="009200D2"/>
    <w:rsid w:val="0093065B"/>
    <w:rsid w:val="00936986"/>
    <w:rsid w:val="00937D0E"/>
    <w:rsid w:val="009419CF"/>
    <w:rsid w:val="00942DDD"/>
    <w:rsid w:val="009661A3"/>
    <w:rsid w:val="009673D4"/>
    <w:rsid w:val="00972633"/>
    <w:rsid w:val="00992DAB"/>
    <w:rsid w:val="00993D8A"/>
    <w:rsid w:val="009A06BB"/>
    <w:rsid w:val="009A0747"/>
    <w:rsid w:val="009A23BB"/>
    <w:rsid w:val="009B3836"/>
    <w:rsid w:val="009B46D1"/>
    <w:rsid w:val="009C6301"/>
    <w:rsid w:val="009D0F6F"/>
    <w:rsid w:val="009D144A"/>
    <w:rsid w:val="009D186C"/>
    <w:rsid w:val="009D3151"/>
    <w:rsid w:val="009D5E36"/>
    <w:rsid w:val="009E3F2F"/>
    <w:rsid w:val="009F3832"/>
    <w:rsid w:val="009F5AE9"/>
    <w:rsid w:val="00A053AF"/>
    <w:rsid w:val="00A174EF"/>
    <w:rsid w:val="00A2007E"/>
    <w:rsid w:val="00A24055"/>
    <w:rsid w:val="00A27073"/>
    <w:rsid w:val="00A30270"/>
    <w:rsid w:val="00A3044A"/>
    <w:rsid w:val="00A30A53"/>
    <w:rsid w:val="00A3569E"/>
    <w:rsid w:val="00A47CF1"/>
    <w:rsid w:val="00A50163"/>
    <w:rsid w:val="00A52B0C"/>
    <w:rsid w:val="00A60E57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C747E"/>
    <w:rsid w:val="00AE2F87"/>
    <w:rsid w:val="00AF542B"/>
    <w:rsid w:val="00AF56AF"/>
    <w:rsid w:val="00AF76B7"/>
    <w:rsid w:val="00B0482E"/>
    <w:rsid w:val="00B177A9"/>
    <w:rsid w:val="00B17EFA"/>
    <w:rsid w:val="00B22778"/>
    <w:rsid w:val="00B340C5"/>
    <w:rsid w:val="00B539E7"/>
    <w:rsid w:val="00B6087F"/>
    <w:rsid w:val="00B62217"/>
    <w:rsid w:val="00B62750"/>
    <w:rsid w:val="00B65D70"/>
    <w:rsid w:val="00B67132"/>
    <w:rsid w:val="00B715A1"/>
    <w:rsid w:val="00B76B2F"/>
    <w:rsid w:val="00B811E1"/>
    <w:rsid w:val="00B82175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078F7"/>
    <w:rsid w:val="00C103B0"/>
    <w:rsid w:val="00C11001"/>
    <w:rsid w:val="00C12B1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E69"/>
    <w:rsid w:val="00C53F8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1163"/>
    <w:rsid w:val="00CC2DF0"/>
    <w:rsid w:val="00CC3176"/>
    <w:rsid w:val="00CD7B62"/>
    <w:rsid w:val="00CE5728"/>
    <w:rsid w:val="00CE6A70"/>
    <w:rsid w:val="00CF101B"/>
    <w:rsid w:val="00D00280"/>
    <w:rsid w:val="00D00541"/>
    <w:rsid w:val="00D01285"/>
    <w:rsid w:val="00D11950"/>
    <w:rsid w:val="00D1307B"/>
    <w:rsid w:val="00D14DB6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531FA"/>
    <w:rsid w:val="00D63A2E"/>
    <w:rsid w:val="00D6741A"/>
    <w:rsid w:val="00D70B29"/>
    <w:rsid w:val="00D71114"/>
    <w:rsid w:val="00D751C2"/>
    <w:rsid w:val="00D75F9E"/>
    <w:rsid w:val="00D76733"/>
    <w:rsid w:val="00D776F2"/>
    <w:rsid w:val="00D81309"/>
    <w:rsid w:val="00D81F84"/>
    <w:rsid w:val="00D84C83"/>
    <w:rsid w:val="00D9032D"/>
    <w:rsid w:val="00D917AA"/>
    <w:rsid w:val="00D92A9D"/>
    <w:rsid w:val="00DA7842"/>
    <w:rsid w:val="00DB010E"/>
    <w:rsid w:val="00DB5B35"/>
    <w:rsid w:val="00DB74B7"/>
    <w:rsid w:val="00DB765F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54AE"/>
    <w:rsid w:val="00E16FC6"/>
    <w:rsid w:val="00E24DA0"/>
    <w:rsid w:val="00E25890"/>
    <w:rsid w:val="00E2693B"/>
    <w:rsid w:val="00E303F2"/>
    <w:rsid w:val="00E33CA9"/>
    <w:rsid w:val="00E37DE4"/>
    <w:rsid w:val="00E4706D"/>
    <w:rsid w:val="00E50B49"/>
    <w:rsid w:val="00E67978"/>
    <w:rsid w:val="00E72915"/>
    <w:rsid w:val="00E73A2D"/>
    <w:rsid w:val="00E76BD1"/>
    <w:rsid w:val="00E91442"/>
    <w:rsid w:val="00E91659"/>
    <w:rsid w:val="00EB3374"/>
    <w:rsid w:val="00EC4B63"/>
    <w:rsid w:val="00ED1606"/>
    <w:rsid w:val="00ED560B"/>
    <w:rsid w:val="00EE0513"/>
    <w:rsid w:val="00EE70B7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1737"/>
    <w:rsid w:val="00F344ED"/>
    <w:rsid w:val="00F41398"/>
    <w:rsid w:val="00F41DBA"/>
    <w:rsid w:val="00F54A9F"/>
    <w:rsid w:val="00F67A40"/>
    <w:rsid w:val="00F72476"/>
    <w:rsid w:val="00F7264F"/>
    <w:rsid w:val="00F74CE7"/>
    <w:rsid w:val="00F80D55"/>
    <w:rsid w:val="00F81FB0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2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154</cp:revision>
  <cp:lastPrinted>2021-05-28T10:12:00Z</cp:lastPrinted>
  <dcterms:created xsi:type="dcterms:W3CDTF">2016-09-12T11:22:00Z</dcterms:created>
  <dcterms:modified xsi:type="dcterms:W3CDTF">2022-04-19T17:31:00Z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