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4E" w:rsidRDefault="0058254E" w:rsidP="0058254E">
      <w:r>
        <w:rPr>
          <w:rFonts w:hint="eastAsia"/>
        </w:rPr>
        <w:t>1</w:t>
      </w:r>
      <w:r>
        <w:rPr>
          <w:rFonts w:hint="eastAsia"/>
        </w:rPr>
        <w:t>绪论（简述研究背景、意义等。简述</w:t>
      </w:r>
      <w:r>
        <w:rPr>
          <w:rFonts w:hint="eastAsia"/>
        </w:rPr>
        <w:t>FPGA</w:t>
      </w:r>
      <w:r>
        <w:rPr>
          <w:rFonts w:hint="eastAsia"/>
        </w:rPr>
        <w:t>的发展，</w:t>
      </w:r>
      <w:r>
        <w:rPr>
          <w:rFonts w:hint="eastAsia"/>
        </w:rPr>
        <w:t>CNN</w:t>
      </w:r>
      <w:r>
        <w:rPr>
          <w:rFonts w:hint="eastAsia"/>
        </w:rPr>
        <w:t>的发展，结构相似性的启发）</w:t>
      </w:r>
    </w:p>
    <w:p w:rsidR="009C2B0F" w:rsidRDefault="009C2B0F" w:rsidP="0058254E"/>
    <w:p w:rsidR="0058254E" w:rsidRDefault="00C679C5" w:rsidP="0058254E">
      <w:r>
        <w:rPr>
          <w:rFonts w:hint="eastAsia"/>
        </w:rPr>
        <w:t>1.1</w:t>
      </w:r>
      <w:r>
        <w:rPr>
          <w:rFonts w:hint="eastAsia"/>
        </w:rPr>
        <w:t>研究背景和意义</w:t>
      </w:r>
    </w:p>
    <w:p w:rsidR="007C3034" w:rsidRDefault="007C3034" w:rsidP="00527B57">
      <w:r>
        <w:rPr>
          <w:rFonts w:hint="eastAsia"/>
        </w:rPr>
        <w:t>随着集成电路工艺和技术的飞速发展，各种高性能、高密度的现场可编程门阵列芯片也发展迅速，其芯片中海量的可编程逻辑、运算资源和芯片本身的阵列结构，让这种产品具备灵活的并行运算能力，从而适合对某些计算并行性较高的模型或者算法在实现上进行优化加速。</w:t>
      </w:r>
      <w:r w:rsidR="001A6992">
        <w:rPr>
          <w:rFonts w:hint="eastAsia"/>
        </w:rPr>
        <w:t>如今，集成电路生产工艺持续进步，借助最新的</w:t>
      </w:r>
      <w:r w:rsidR="001A6992">
        <w:rPr>
          <w:rFonts w:hint="eastAsia"/>
        </w:rPr>
        <w:t>14</w:t>
      </w:r>
      <w:r w:rsidR="001A6992">
        <w:rPr>
          <w:rFonts w:hint="eastAsia"/>
        </w:rPr>
        <w:t>纳米三栅极工艺，</w:t>
      </w:r>
      <w:r>
        <w:rPr>
          <w:rFonts w:hint="eastAsia"/>
        </w:rPr>
        <w:t>各</w:t>
      </w:r>
      <w:r w:rsidR="001A6992">
        <w:rPr>
          <w:rFonts w:hint="eastAsia"/>
        </w:rPr>
        <w:t>大</w:t>
      </w:r>
      <w:r w:rsidR="001A6992">
        <w:rPr>
          <w:rFonts w:hint="eastAsia"/>
        </w:rPr>
        <w:t>FPGA</w:t>
      </w:r>
      <w:r w:rsidR="00FE1574">
        <w:rPr>
          <w:rFonts w:hint="eastAsia"/>
        </w:rPr>
        <w:t>厂商的芯片产品</w:t>
      </w:r>
      <w:r>
        <w:rPr>
          <w:rFonts w:hint="eastAsia"/>
        </w:rPr>
        <w:t>快速迭代，而且</w:t>
      </w:r>
      <w:r w:rsidR="00FE1574">
        <w:rPr>
          <w:rFonts w:hint="eastAsia"/>
        </w:rPr>
        <w:t>不断</w:t>
      </w:r>
      <w:r>
        <w:rPr>
          <w:rFonts w:hint="eastAsia"/>
        </w:rPr>
        <w:t>针对不同应用，如车载电子系统等，提供了比较成熟的解决方案。</w:t>
      </w:r>
      <w:r w:rsidR="00CE19C4">
        <w:rPr>
          <w:rFonts w:hint="eastAsia"/>
        </w:rPr>
        <w:t>如</w:t>
      </w:r>
      <w:r w:rsidR="00CE19C4">
        <w:rPr>
          <w:rFonts w:hint="eastAsia"/>
        </w:rPr>
        <w:t>ALTERA</w:t>
      </w:r>
      <w:r w:rsidR="00CE19C4">
        <w:rPr>
          <w:rFonts w:hint="eastAsia"/>
        </w:rPr>
        <w:t>公司通过</w:t>
      </w:r>
      <w:r w:rsidR="00CE19C4">
        <w:rPr>
          <w:rFonts w:hint="eastAsia"/>
        </w:rPr>
        <w:t>FPGA</w:t>
      </w:r>
      <w:r w:rsidR="00CE19C4">
        <w:rPr>
          <w:rFonts w:hint="eastAsia"/>
        </w:rPr>
        <w:t>提供的车载娱乐系统在视频输入、显示接口、图形加速、射频信号处理等方面都具有巨大的优势。</w:t>
      </w:r>
      <w:r w:rsidR="00BF4D56">
        <w:rPr>
          <w:rStyle w:val="a6"/>
        </w:rPr>
        <w:t>[</w:t>
      </w:r>
      <w:r w:rsidR="00BF4D56">
        <w:rPr>
          <w:rStyle w:val="a6"/>
        </w:rPr>
        <w:endnoteReference w:id="1"/>
      </w:r>
      <w:r w:rsidR="00BF4D56">
        <w:rPr>
          <w:rStyle w:val="a6"/>
        </w:rPr>
        <w:t>]</w:t>
      </w:r>
      <w:r w:rsidR="00BF4D56">
        <w:rPr>
          <w:rFonts w:hint="eastAsia"/>
        </w:rPr>
        <w:t xml:space="preserve"> </w:t>
      </w:r>
      <w:r>
        <w:rPr>
          <w:rFonts w:hint="eastAsia"/>
        </w:rPr>
        <w:t>同时，</w:t>
      </w:r>
      <w:r w:rsidR="00527B57">
        <w:rPr>
          <w:rFonts w:hint="eastAsia"/>
        </w:rPr>
        <w:t>FPGA</w:t>
      </w:r>
      <w:r w:rsidR="00527B57">
        <w:rPr>
          <w:rFonts w:hint="eastAsia"/>
        </w:rPr>
        <w:t>的</w:t>
      </w:r>
      <w:r>
        <w:rPr>
          <w:rFonts w:hint="eastAsia"/>
        </w:rPr>
        <w:t>开发工具也</w:t>
      </w:r>
      <w:proofErr w:type="gramStart"/>
      <w:r>
        <w:rPr>
          <w:rFonts w:hint="eastAsia"/>
        </w:rPr>
        <w:t>向着提高</w:t>
      </w:r>
      <w:proofErr w:type="gramEnd"/>
      <w:r>
        <w:rPr>
          <w:rFonts w:hint="eastAsia"/>
        </w:rPr>
        <w:t>与软件开发的兼容性而进步。</w:t>
      </w:r>
      <w:r w:rsidR="00AF44AC">
        <w:rPr>
          <w:rFonts w:hint="eastAsia"/>
        </w:rPr>
        <w:t>Xilinx</w:t>
      </w:r>
      <w:r w:rsidR="00AF44AC">
        <w:rPr>
          <w:rFonts w:hint="eastAsia"/>
        </w:rPr>
        <w:t>公司提出的高层次综合工具和</w:t>
      </w:r>
      <w:r w:rsidR="00AF44AC">
        <w:rPr>
          <w:rFonts w:hint="eastAsia"/>
        </w:rPr>
        <w:t>All Programmable</w:t>
      </w:r>
      <w:r w:rsidR="00AF44AC">
        <w:rPr>
          <w:rFonts w:hint="eastAsia"/>
        </w:rPr>
        <w:t>抽象化计划可以加速复杂的</w:t>
      </w:r>
      <w:r w:rsidR="00AF44AC">
        <w:rPr>
          <w:rFonts w:hint="eastAsia"/>
        </w:rPr>
        <w:t>FPGA</w:t>
      </w:r>
      <w:r w:rsidR="00AF44AC">
        <w:rPr>
          <w:rFonts w:hint="eastAsia"/>
        </w:rPr>
        <w:t>和</w:t>
      </w:r>
      <w:proofErr w:type="spellStart"/>
      <w:r w:rsidR="00AF44AC">
        <w:rPr>
          <w:rFonts w:hint="eastAsia"/>
        </w:rPr>
        <w:t>SoC</w:t>
      </w:r>
      <w:proofErr w:type="spellEnd"/>
      <w:r w:rsidR="00AF44AC">
        <w:rPr>
          <w:rFonts w:hint="eastAsia"/>
        </w:rPr>
        <w:t>的开发</w:t>
      </w:r>
      <w:r w:rsidR="00BF4D56">
        <w:rPr>
          <w:rStyle w:val="a6"/>
        </w:rPr>
        <w:endnoteReference w:id="2"/>
      </w:r>
      <w:r>
        <w:rPr>
          <w:rFonts w:hint="eastAsia"/>
        </w:rPr>
        <w:t>【车载电子解决方案的图</w:t>
      </w:r>
      <w:r>
        <w:rPr>
          <w:rFonts w:hint="eastAsia"/>
        </w:rPr>
        <w:t>ALTERA</w:t>
      </w:r>
      <w:r>
        <w:rPr>
          <w:rFonts w:hint="eastAsia"/>
        </w:rPr>
        <w:t>】</w:t>
      </w:r>
    </w:p>
    <w:p w:rsidR="007C3034" w:rsidRDefault="007C3034" w:rsidP="007C3034">
      <w:r>
        <w:rPr>
          <w:rFonts w:hint="eastAsia"/>
        </w:rPr>
        <w:t>人工神经网络，特别是卷积神经网络，是一种受到生物视觉神经网络启发而发展起来的计算机视觉模型</w:t>
      </w:r>
      <w:r w:rsidR="00E60A60">
        <w:rPr>
          <w:rFonts w:hint="eastAsia"/>
        </w:rPr>
        <w:t>，它通过模仿生物（人类）大脑通过视觉识别物体的方法，设计多层神经元模型，让计算机视觉识别系统能够</w:t>
      </w:r>
      <w:r w:rsidR="00F0605F">
        <w:rPr>
          <w:rFonts w:hint="eastAsia"/>
        </w:rPr>
        <w:t>提高识别率，并</w:t>
      </w:r>
      <w:r w:rsidR="00E60A60">
        <w:rPr>
          <w:rFonts w:hint="eastAsia"/>
        </w:rPr>
        <w:t>达到</w:t>
      </w:r>
      <w:r w:rsidR="00F0605F">
        <w:rPr>
          <w:rFonts w:hint="eastAsia"/>
        </w:rPr>
        <w:t>较强的</w:t>
      </w:r>
      <w:r w:rsidR="00E60A60">
        <w:rPr>
          <w:rFonts w:hint="eastAsia"/>
        </w:rPr>
        <w:t>抗位移和形变干扰的能力</w:t>
      </w:r>
      <w:r>
        <w:rPr>
          <w:rFonts w:hint="eastAsia"/>
        </w:rPr>
        <w:t>。</w:t>
      </w:r>
      <w:r w:rsidR="00BF4D56">
        <w:rPr>
          <w:rStyle w:val="a6"/>
        </w:rPr>
        <w:endnoteReference w:id="3"/>
      </w:r>
      <w:r w:rsidR="00495105">
        <w:rPr>
          <w:rFonts w:hint="eastAsia"/>
        </w:rPr>
        <w:t>卷积神经网络</w:t>
      </w:r>
      <w:r>
        <w:rPr>
          <w:rFonts w:hint="eastAsia"/>
        </w:rPr>
        <w:t>通过对大量有标签样本数据的学习，而实现对图像中各种物体的识别。卷积神经网络这种计算机视觉模型的一个特点是其中很多</w:t>
      </w:r>
      <w:r w:rsidR="00314969">
        <w:rPr>
          <w:rFonts w:hint="eastAsia"/>
        </w:rPr>
        <w:t>层内的</w:t>
      </w:r>
      <w:r>
        <w:rPr>
          <w:rFonts w:hint="eastAsia"/>
        </w:rPr>
        <w:t>运算相互独立，模型有较高的并行特性，适合通过使用</w:t>
      </w:r>
      <w:r>
        <w:rPr>
          <w:rFonts w:hint="eastAsia"/>
        </w:rPr>
        <w:t>FPGA</w:t>
      </w:r>
      <w:r>
        <w:rPr>
          <w:rFonts w:hint="eastAsia"/>
        </w:rPr>
        <w:t>，</w:t>
      </w:r>
      <w:r w:rsidR="00695106">
        <w:rPr>
          <w:rFonts w:hint="eastAsia"/>
        </w:rPr>
        <w:t>充分</w:t>
      </w:r>
      <w:r>
        <w:rPr>
          <w:rFonts w:hint="eastAsia"/>
        </w:rPr>
        <w:t>挖掘</w:t>
      </w:r>
      <w:r w:rsidR="00695106">
        <w:rPr>
          <w:rFonts w:hint="eastAsia"/>
        </w:rPr>
        <w:t>卷积神经网络的并行特性，从而以较低的功耗，</w:t>
      </w:r>
      <w:r>
        <w:rPr>
          <w:rFonts w:hint="eastAsia"/>
        </w:rPr>
        <w:t>加速</w:t>
      </w:r>
      <w:r w:rsidR="00695106">
        <w:rPr>
          <w:rFonts w:hint="eastAsia"/>
        </w:rPr>
        <w:t>算法的运行，优化网络的实现</w:t>
      </w:r>
      <w:r w:rsidR="00F0605F">
        <w:rPr>
          <w:rFonts w:hint="eastAsia"/>
        </w:rPr>
        <w:t>。</w:t>
      </w:r>
    </w:p>
    <w:p w:rsidR="007C3034" w:rsidRDefault="007C3034" w:rsidP="007C3034">
      <w:r>
        <w:rPr>
          <w:rFonts w:hint="eastAsia"/>
        </w:rPr>
        <w:t>比较成熟的卷积神经网络根据规模可以大致分为两类，大规模的网络用于识别较为庞大的图片数据库</w:t>
      </w:r>
      <w:proofErr w:type="gramStart"/>
      <w:r>
        <w:rPr>
          <w:rFonts w:hint="eastAsia"/>
        </w:rPr>
        <w:t>中图片</w:t>
      </w:r>
      <w:proofErr w:type="gramEnd"/>
      <w:r>
        <w:rPr>
          <w:rFonts w:hint="eastAsia"/>
        </w:rPr>
        <w:t>的内容，比如</w:t>
      </w:r>
      <w:r w:rsidR="00B84CEB">
        <w:rPr>
          <w:rFonts w:hint="eastAsia"/>
        </w:rPr>
        <w:t>某种在</w:t>
      </w:r>
      <w:proofErr w:type="spellStart"/>
      <w:r>
        <w:rPr>
          <w:rFonts w:hint="eastAsia"/>
        </w:rPr>
        <w:t>ImageNet</w:t>
      </w:r>
      <w:proofErr w:type="spellEnd"/>
      <w:r w:rsidR="00B84CEB">
        <w:rPr>
          <w:rFonts w:hint="eastAsia"/>
        </w:rPr>
        <w:t>数据库中做识别测试的</w:t>
      </w:r>
      <w:r>
        <w:rPr>
          <w:rFonts w:hint="eastAsia"/>
        </w:rPr>
        <w:t>网络能够识别数据库中</w:t>
      </w:r>
      <w:r w:rsidR="00B84CEB">
        <w:rPr>
          <w:rFonts w:hint="eastAsia"/>
        </w:rPr>
        <w:t>1000</w:t>
      </w:r>
      <w:r>
        <w:rPr>
          <w:rFonts w:hint="eastAsia"/>
        </w:rPr>
        <w:t>类</w:t>
      </w:r>
      <w:r w:rsidR="00B84CEB">
        <w:rPr>
          <w:rFonts w:hint="eastAsia"/>
        </w:rPr>
        <w:t>共一百二十万张</w:t>
      </w:r>
      <w:r>
        <w:rPr>
          <w:rFonts w:hint="eastAsia"/>
        </w:rPr>
        <w:t>图片</w:t>
      </w:r>
      <w:r w:rsidR="00857D5D">
        <w:rPr>
          <w:rFonts w:hint="eastAsia"/>
        </w:rPr>
        <w:t>，其</w:t>
      </w:r>
      <w:proofErr w:type="gramStart"/>
      <w:r w:rsidR="00857D5D">
        <w:rPr>
          <w:rFonts w:hint="eastAsia"/>
        </w:rPr>
        <w:t>前五选错误率</w:t>
      </w:r>
      <w:proofErr w:type="gramEnd"/>
      <w:r w:rsidR="00857D5D">
        <w:rPr>
          <w:rFonts w:hint="eastAsia"/>
        </w:rPr>
        <w:t>约为</w:t>
      </w:r>
      <w:r w:rsidR="00857D5D">
        <w:rPr>
          <w:rFonts w:hint="eastAsia"/>
        </w:rPr>
        <w:t>17%</w:t>
      </w:r>
      <w:r>
        <w:rPr>
          <w:rFonts w:hint="eastAsia"/>
        </w:rPr>
        <w:t>。另一种规模较小的网络，如</w:t>
      </w:r>
      <w:r>
        <w:rPr>
          <w:rFonts w:hint="eastAsia"/>
        </w:rPr>
        <w:t>LeNet-5</w:t>
      </w:r>
      <w:r>
        <w:rPr>
          <w:rFonts w:hint="eastAsia"/>
        </w:rPr>
        <w:t>有</w:t>
      </w:r>
      <w:r w:rsidR="000D5950">
        <w:rPr>
          <w:rFonts w:hint="eastAsia"/>
        </w:rPr>
        <w:t>更</w:t>
      </w:r>
      <w:r>
        <w:rPr>
          <w:rFonts w:hint="eastAsia"/>
        </w:rPr>
        <w:t>为明确的应用意义，专门用于识别手写数字图片。较高的正确率使得这种网络可以实际应用</w:t>
      </w:r>
      <w:r w:rsidR="00F0605F">
        <w:rPr>
          <w:rFonts w:hint="eastAsia"/>
        </w:rPr>
        <w:t>在现实生活中，完成某些实际任务。</w:t>
      </w:r>
    </w:p>
    <w:p w:rsidR="007C3034" w:rsidRDefault="007C3034" w:rsidP="007C3034">
      <w:r>
        <w:rPr>
          <w:rFonts w:hint="eastAsia"/>
        </w:rPr>
        <w:t>特定功能的卷积神经网络应用在智能家居设备或者手持智能设备上可以提供一种全新的交互体验，实现更直观自然的交互方式。然而，上述智能设备一方面无法提供足够的功率，以满足用高性能并行计算平台（如</w:t>
      </w:r>
      <w:r>
        <w:rPr>
          <w:rFonts w:hint="eastAsia"/>
        </w:rPr>
        <w:t>GPU</w:t>
      </w:r>
      <w:r>
        <w:rPr>
          <w:rFonts w:hint="eastAsia"/>
        </w:rPr>
        <w:t>）实现的大规模网络；另一方面，这些平台所搭载的普通处理器通过串行方式实现小规模网络仍然需要耗费较多的时间。因此，使用</w:t>
      </w:r>
      <w:r>
        <w:rPr>
          <w:rFonts w:hint="eastAsia"/>
        </w:rPr>
        <w:t>FPGA</w:t>
      </w:r>
      <w:r>
        <w:rPr>
          <w:rFonts w:hint="eastAsia"/>
        </w:rPr>
        <w:t>实现的卷积神经网络芯片，能够充分发挥并行特性，高校地独立处理卷积神经网络的全部运算，从硬件角度，实现卷积神经网络在上述智能设备中的普遍应用，从而实现全新的交互</w:t>
      </w:r>
      <w:r w:rsidR="00F0605F">
        <w:rPr>
          <w:rFonts w:hint="eastAsia"/>
        </w:rPr>
        <w:t>体验。</w:t>
      </w:r>
    </w:p>
    <w:p w:rsidR="00C679C5" w:rsidRDefault="00C679C5" w:rsidP="007C3034"/>
    <w:p w:rsidR="009C2B0F" w:rsidRDefault="009C2B0F" w:rsidP="007C3034">
      <w:r>
        <w:rPr>
          <w:rFonts w:hint="eastAsia"/>
        </w:rPr>
        <w:t>1.2</w:t>
      </w:r>
      <w:r>
        <w:rPr>
          <w:rFonts w:hint="eastAsia"/>
        </w:rPr>
        <w:t>研究现状</w:t>
      </w:r>
    </w:p>
    <w:p w:rsidR="009C2B0F" w:rsidRDefault="009C2B0F" w:rsidP="007C3034">
      <w:r>
        <w:rPr>
          <w:rFonts w:hint="eastAsia"/>
        </w:rPr>
        <w:t>本节将介绍卷积神经网络以及其硬件实现方面的研究现状。</w:t>
      </w:r>
    </w:p>
    <w:p w:rsidR="007C3034" w:rsidRDefault="002C1281" w:rsidP="00250336">
      <w:r>
        <w:rPr>
          <w:rFonts w:hint="eastAsia"/>
        </w:rPr>
        <w:t>自从</w:t>
      </w:r>
      <w:r>
        <w:rPr>
          <w:rFonts w:hint="eastAsia"/>
        </w:rPr>
        <w:t>1998</w:t>
      </w:r>
      <w:r>
        <w:rPr>
          <w:rFonts w:hint="eastAsia"/>
        </w:rPr>
        <w:t>年的</w:t>
      </w:r>
      <w:r>
        <w:rPr>
          <w:rFonts w:hint="eastAsia"/>
        </w:rPr>
        <w:t>LeNet-5</w:t>
      </w:r>
      <w:r w:rsidR="00BF4D56">
        <w:rPr>
          <w:rStyle w:val="a6"/>
        </w:rPr>
        <w:endnoteReference w:id="4"/>
      </w:r>
      <w:r>
        <w:rPr>
          <w:rFonts w:hint="eastAsia"/>
        </w:rPr>
        <w:t>被成功应用在</w:t>
      </w:r>
      <w:r w:rsidR="002D0EF5">
        <w:rPr>
          <w:rFonts w:hint="eastAsia"/>
        </w:rPr>
        <w:t>交易支票读取系统中以来，越来越多的卷积神经网络被应用到实际问题的解决中来。</w:t>
      </w:r>
      <w:r w:rsidR="00184CAE">
        <w:rPr>
          <w:rFonts w:hint="eastAsia"/>
        </w:rPr>
        <w:t>微软的手写识别系统和光学字符识别系统中应用了</w:t>
      </w:r>
      <w:proofErr w:type="spellStart"/>
      <w:r w:rsidR="00184CAE">
        <w:rPr>
          <w:rFonts w:hint="eastAsia"/>
        </w:rPr>
        <w:t>Simard</w:t>
      </w:r>
      <w:proofErr w:type="spellEnd"/>
      <w:r w:rsidR="00184CAE">
        <w:rPr>
          <w:rFonts w:hint="eastAsia"/>
        </w:rPr>
        <w:t>和</w:t>
      </w:r>
      <w:r w:rsidR="00184CAE">
        <w:rPr>
          <w:rFonts w:hint="eastAsia"/>
        </w:rPr>
        <w:t xml:space="preserve"> </w:t>
      </w:r>
      <w:proofErr w:type="spellStart"/>
      <w:r w:rsidR="00184CAE">
        <w:rPr>
          <w:rFonts w:hint="eastAsia"/>
        </w:rPr>
        <w:t>Chillapilla</w:t>
      </w:r>
      <w:proofErr w:type="spellEnd"/>
      <w:r w:rsidR="00184CAE">
        <w:rPr>
          <w:rFonts w:hint="eastAsia"/>
        </w:rPr>
        <w:t>等人的三种卷积神经网络</w:t>
      </w:r>
      <w:r w:rsidR="000F7A0B">
        <w:rPr>
          <w:rStyle w:val="a6"/>
        </w:rPr>
        <w:endnoteReference w:id="5"/>
      </w:r>
      <w:r w:rsidR="000F7A0B">
        <w:rPr>
          <w:rFonts w:hint="eastAsia"/>
        </w:rPr>
        <w:t xml:space="preserve"> </w:t>
      </w:r>
      <w:r w:rsidR="000F7A0B">
        <w:rPr>
          <w:rFonts w:hint="eastAsia"/>
        </w:rPr>
        <w:t>啊</w:t>
      </w:r>
      <w:r w:rsidR="000F7A0B">
        <w:rPr>
          <w:rStyle w:val="a6"/>
        </w:rPr>
        <w:endnoteReference w:id="6"/>
      </w:r>
      <w:r w:rsidR="00900D68">
        <w:rPr>
          <w:rFonts w:hint="eastAsia"/>
        </w:rPr>
        <w:t>。</w:t>
      </w:r>
      <w:proofErr w:type="gramStart"/>
      <w:r w:rsidR="002257DC">
        <w:rPr>
          <w:rFonts w:hint="eastAsia"/>
        </w:rPr>
        <w:t>谷歌街景</w:t>
      </w:r>
      <w:proofErr w:type="gramEnd"/>
      <w:r w:rsidR="002257DC">
        <w:rPr>
          <w:rFonts w:hint="eastAsia"/>
        </w:rPr>
        <w:t>中的人脸检测和车牌识别应用了</w:t>
      </w:r>
      <w:proofErr w:type="spellStart"/>
      <w:r w:rsidR="002257DC">
        <w:rPr>
          <w:rFonts w:hint="eastAsia"/>
        </w:rPr>
        <w:t>Frome</w:t>
      </w:r>
      <w:proofErr w:type="spellEnd"/>
      <w:r w:rsidR="002257DC">
        <w:rPr>
          <w:rFonts w:hint="eastAsia"/>
        </w:rPr>
        <w:t>等人提出的神经网络</w:t>
      </w:r>
      <w:r w:rsidR="000F7A0B">
        <w:rPr>
          <w:rStyle w:val="a6"/>
        </w:rPr>
        <w:endnoteReference w:id="7"/>
      </w:r>
      <w:r w:rsidR="002257DC">
        <w:rPr>
          <w:rFonts w:hint="eastAsia"/>
        </w:rPr>
        <w:t>。而法国电信视频会议中的人脸识别系统应用到了</w:t>
      </w:r>
      <w:r w:rsidR="002257DC">
        <w:rPr>
          <w:rFonts w:hint="eastAsia"/>
        </w:rPr>
        <w:t>Garcia</w:t>
      </w:r>
      <w:r w:rsidR="002257DC">
        <w:rPr>
          <w:rFonts w:hint="eastAsia"/>
        </w:rPr>
        <w:t>等人提出的神经网络</w:t>
      </w:r>
      <w:r w:rsidR="00250336">
        <w:rPr>
          <w:rStyle w:val="a6"/>
        </w:rPr>
        <w:endnoteReference w:id="8"/>
      </w:r>
    </w:p>
    <w:p w:rsidR="007C3034" w:rsidRDefault="007D0E1C" w:rsidP="007C3034">
      <w:r>
        <w:rPr>
          <w:rFonts w:hint="eastAsia"/>
        </w:rPr>
        <w:t>早在</w:t>
      </w:r>
      <w:r>
        <w:rPr>
          <w:rFonts w:hint="eastAsia"/>
        </w:rPr>
        <w:t>20</w:t>
      </w:r>
      <w:r>
        <w:rPr>
          <w:rFonts w:hint="eastAsia"/>
        </w:rPr>
        <w:t>世纪</w:t>
      </w:r>
      <w:r>
        <w:rPr>
          <w:rFonts w:hint="eastAsia"/>
        </w:rPr>
        <w:t>90</w:t>
      </w:r>
      <w:r>
        <w:rPr>
          <w:rFonts w:hint="eastAsia"/>
        </w:rPr>
        <w:t>年代，贝尔实验室就开发了人工神经网络芯片</w:t>
      </w:r>
      <w:r>
        <w:rPr>
          <w:rFonts w:hint="eastAsia"/>
        </w:rPr>
        <w:t>ANNA</w:t>
      </w:r>
      <w:r>
        <w:rPr>
          <w:rFonts w:hint="eastAsia"/>
        </w:rPr>
        <w:t>，该芯片通过数</w:t>
      </w:r>
      <w:r>
        <w:rPr>
          <w:rFonts w:hint="eastAsia"/>
        </w:rPr>
        <w:t>-</w:t>
      </w:r>
      <w:r>
        <w:rPr>
          <w:rFonts w:hint="eastAsia"/>
        </w:rPr>
        <w:t>模混合架构，实现了同时完成</w:t>
      </w:r>
      <w:r>
        <w:rPr>
          <w:rFonts w:hint="eastAsia"/>
        </w:rPr>
        <w:t>64</w:t>
      </w:r>
      <w:r>
        <w:rPr>
          <w:rFonts w:hint="eastAsia"/>
        </w:rPr>
        <w:t>个</w:t>
      </w:r>
      <w:r>
        <w:rPr>
          <w:rFonts w:hint="eastAsia"/>
        </w:rPr>
        <w:t>8*8</w:t>
      </w:r>
      <w:r>
        <w:rPr>
          <w:rFonts w:hint="eastAsia"/>
        </w:rPr>
        <w:t>卷积的任务</w:t>
      </w:r>
      <w:r w:rsidR="00B03E45">
        <w:rPr>
          <w:rFonts w:hint="eastAsia"/>
        </w:rPr>
        <w:t>。</w:t>
      </w:r>
      <w:r w:rsidR="00EB3546">
        <w:rPr>
          <w:rFonts w:hint="eastAsia"/>
        </w:rPr>
        <w:t>这时对神</w:t>
      </w:r>
      <w:r w:rsidR="00A1241C">
        <w:rPr>
          <w:rFonts w:hint="eastAsia"/>
        </w:rPr>
        <w:t>经网络的硬件实现相对初级，运算能力较低，精度也无法达到较高水平，其状态表示用</w:t>
      </w:r>
      <w:r w:rsidR="00A1241C">
        <w:rPr>
          <w:rFonts w:hint="eastAsia"/>
        </w:rPr>
        <w:t>4bit</w:t>
      </w:r>
      <w:r w:rsidR="00A1241C">
        <w:rPr>
          <w:rFonts w:hint="eastAsia"/>
        </w:rPr>
        <w:t>量化，权重用</w:t>
      </w:r>
      <w:r w:rsidR="00A1241C">
        <w:rPr>
          <w:rFonts w:hint="eastAsia"/>
        </w:rPr>
        <w:t>6bit</w:t>
      </w:r>
      <w:r w:rsidR="00A1241C">
        <w:rPr>
          <w:rFonts w:hint="eastAsia"/>
        </w:rPr>
        <w:t>量化</w:t>
      </w:r>
      <w:r w:rsidR="001B2F02">
        <w:rPr>
          <w:rStyle w:val="a6"/>
        </w:rPr>
        <w:endnoteReference w:id="9"/>
      </w:r>
      <w:r w:rsidR="00A1241C">
        <w:rPr>
          <w:rFonts w:hint="eastAsia"/>
        </w:rPr>
        <w:t>。</w:t>
      </w:r>
      <w:r w:rsidR="00616192" w:rsidRPr="00616192">
        <w:t>Antony</w:t>
      </w:r>
      <w:r w:rsidR="00616192">
        <w:rPr>
          <w:rFonts w:hint="eastAsia"/>
        </w:rPr>
        <w:t>等人</w:t>
      </w:r>
      <w:r w:rsidR="00616192">
        <w:rPr>
          <w:rStyle w:val="a6"/>
        </w:rPr>
        <w:endnoteReference w:id="10"/>
      </w:r>
      <w:r w:rsidR="001561AF">
        <w:rPr>
          <w:rFonts w:hint="eastAsia"/>
        </w:rPr>
        <w:t>通过</w:t>
      </w:r>
      <w:r w:rsidR="001561AF">
        <w:rPr>
          <w:rFonts w:hint="eastAsia"/>
        </w:rPr>
        <w:t>FPGA</w:t>
      </w:r>
      <w:r w:rsidR="001561AF">
        <w:rPr>
          <w:rFonts w:hint="eastAsia"/>
        </w:rPr>
        <w:t>实现了多层感知器网络，并详细分析了定点数格式表示和浮点数格式表示</w:t>
      </w:r>
      <w:r w:rsidR="00D22C05">
        <w:rPr>
          <w:rFonts w:hint="eastAsia"/>
        </w:rPr>
        <w:t>以及</w:t>
      </w:r>
      <w:proofErr w:type="gramStart"/>
      <w:r w:rsidR="00D22C05">
        <w:rPr>
          <w:rFonts w:hint="eastAsia"/>
        </w:rPr>
        <w:t>串行实现</w:t>
      </w:r>
      <w:proofErr w:type="gramEnd"/>
      <w:r w:rsidR="00D22C05">
        <w:rPr>
          <w:rFonts w:hint="eastAsia"/>
        </w:rPr>
        <w:t>和并行实现对硬件实现的神经网络的性能的影响。</w:t>
      </w:r>
      <w:r w:rsidR="00BD078C">
        <w:rPr>
          <w:rFonts w:hint="eastAsia"/>
        </w:rPr>
        <w:t>详细介绍一种</w:t>
      </w:r>
      <w:r w:rsidR="00140AE7">
        <w:rPr>
          <w:rFonts w:hint="eastAsia"/>
        </w:rPr>
        <w:t>用</w:t>
      </w:r>
      <w:r w:rsidR="00140AE7">
        <w:rPr>
          <w:rFonts w:hint="eastAsia"/>
        </w:rPr>
        <w:t xml:space="preserve">Xilinx Virtex5 </w:t>
      </w:r>
      <w:r w:rsidR="00BD078C">
        <w:rPr>
          <w:rFonts w:hint="eastAsia"/>
        </w:rPr>
        <w:t>FPGA</w:t>
      </w:r>
      <w:r w:rsidR="00BD078C">
        <w:rPr>
          <w:rFonts w:hint="eastAsia"/>
        </w:rPr>
        <w:t>实现的</w:t>
      </w:r>
      <w:r w:rsidR="00BD078C">
        <w:rPr>
          <w:rFonts w:hint="eastAsia"/>
        </w:rPr>
        <w:t>CNN</w:t>
      </w:r>
      <w:r w:rsidR="00BD078C">
        <w:rPr>
          <w:rFonts w:hint="eastAsia"/>
        </w:rPr>
        <w:t>向量处理器单元。该处理单元采用流水线式的缓存乘、加模块实现</w:t>
      </w:r>
      <w:r w:rsidR="00BD078C">
        <w:rPr>
          <w:rFonts w:hint="eastAsia"/>
        </w:rPr>
        <w:lastRenderedPageBreak/>
        <w:t>二维卷积操作，通过并行排列多个处理单元组成</w:t>
      </w:r>
      <w:r w:rsidR="00BD078C">
        <w:rPr>
          <w:rFonts w:hint="eastAsia"/>
        </w:rPr>
        <w:t>CNN</w:t>
      </w:r>
      <w:r w:rsidR="00BD078C">
        <w:rPr>
          <w:rFonts w:hint="eastAsia"/>
        </w:rPr>
        <w:t>协处理器，配合</w:t>
      </w:r>
      <w:r w:rsidR="00D376AD">
        <w:rPr>
          <w:rFonts w:hint="eastAsia"/>
        </w:rPr>
        <w:t>与上位机共用的片外存储单元块，</w:t>
      </w:r>
      <w:r w:rsidR="00D376AD">
        <w:rPr>
          <w:rFonts w:hint="eastAsia"/>
        </w:rPr>
        <w:t>FPGA</w:t>
      </w:r>
      <w:r w:rsidR="00D376AD">
        <w:rPr>
          <w:rFonts w:hint="eastAsia"/>
        </w:rPr>
        <w:t>可以完成</w:t>
      </w:r>
      <w:r w:rsidR="00D376AD">
        <w:rPr>
          <w:rFonts w:hint="eastAsia"/>
        </w:rPr>
        <w:t>CNN</w:t>
      </w:r>
      <w:r w:rsidR="00D376AD">
        <w:rPr>
          <w:rFonts w:hint="eastAsia"/>
        </w:rPr>
        <w:t>多个完整卷积层的运算</w:t>
      </w:r>
      <w:r w:rsidR="00E12E6A">
        <w:rPr>
          <w:rFonts w:hint="eastAsia"/>
        </w:rPr>
        <w:t>，每层运算包含一个二维卷积运算，非线性激活函数运算和</w:t>
      </w:r>
      <w:r w:rsidR="00D376AD">
        <w:rPr>
          <w:rFonts w:hint="eastAsia"/>
        </w:rPr>
        <w:t>子采样运算。</w:t>
      </w:r>
      <w:r w:rsidR="00140AE7">
        <w:rPr>
          <w:rFonts w:hint="eastAsia"/>
        </w:rPr>
        <w:t>该系统可以完成对</w:t>
      </w:r>
      <w:r w:rsidR="00140AE7">
        <w:rPr>
          <w:rFonts w:hint="eastAsia"/>
        </w:rPr>
        <w:t>640*480</w:t>
      </w:r>
      <w:r w:rsidR="00140AE7">
        <w:rPr>
          <w:rFonts w:hint="eastAsia"/>
        </w:rPr>
        <w:t>分辨率的图像中的人脸识别工作。</w:t>
      </w:r>
    </w:p>
    <w:p w:rsidR="00224E51" w:rsidRDefault="00224E51" w:rsidP="007C3034"/>
    <w:p w:rsidR="00224E51" w:rsidRPr="00653E81" w:rsidRDefault="00224E51" w:rsidP="007C3034">
      <w:pPr>
        <w:rPr>
          <w:color w:val="FF0000"/>
        </w:rPr>
      </w:pPr>
      <w:r w:rsidRPr="00653E81">
        <w:rPr>
          <w:rFonts w:hint="eastAsia"/>
          <w:color w:val="FF0000"/>
        </w:rPr>
        <w:t>1.3</w:t>
      </w:r>
      <w:r w:rsidRPr="00653E81">
        <w:rPr>
          <w:rFonts w:hint="eastAsia"/>
          <w:color w:val="FF0000"/>
        </w:rPr>
        <w:t>本文的研究方向</w:t>
      </w:r>
    </w:p>
    <w:p w:rsidR="00F314CC" w:rsidRPr="00653E81" w:rsidRDefault="00F314CC" w:rsidP="00F314CC">
      <w:pPr>
        <w:rPr>
          <w:color w:val="FF0000"/>
        </w:rPr>
      </w:pPr>
      <w:r w:rsidRPr="00653E81">
        <w:rPr>
          <w:rFonts w:hint="eastAsia"/>
          <w:color w:val="FF0000"/>
        </w:rPr>
        <w:t>【核心思路，目前</w:t>
      </w:r>
      <w:r w:rsidRPr="00653E81">
        <w:rPr>
          <w:rFonts w:hint="eastAsia"/>
          <w:color w:val="FF0000"/>
        </w:rPr>
        <w:t>CNN</w:t>
      </w:r>
      <w:r w:rsidRPr="00653E81">
        <w:rPr>
          <w:rFonts w:hint="eastAsia"/>
          <w:color w:val="FF0000"/>
        </w:rPr>
        <w:t>主要用于大规模的计算机视觉应用，如图片内容识别。涉及到的具体问题通常是输入海量的现实图片数据，或者从现实视频中提取的图片帧，利用训练好的神经网络来识别图片中的物体，从而达到计算机理解现实场景的目的。对于此类应用，对于科研机构来说，大多数可以使用大规模的服务器、大量的显卡等先进设备来实现卷积神经网络的高度并行化训练和识别。其可行性不会受到太多挑战，且不太需要考虑功耗等问题。另一方面，对于手写数字识别这类简单应用，其应用场合是银行等金融机构，其平台多为普通的</w:t>
      </w:r>
      <w:r w:rsidRPr="00653E81">
        <w:rPr>
          <w:rFonts w:hint="eastAsia"/>
          <w:color w:val="FF0000"/>
        </w:rPr>
        <w:t>PC</w:t>
      </w:r>
      <w:r w:rsidRPr="00653E81">
        <w:rPr>
          <w:rFonts w:hint="eastAsia"/>
          <w:color w:val="FF0000"/>
        </w:rPr>
        <w:t>机，对于</w:t>
      </w:r>
      <w:r w:rsidRPr="00653E81">
        <w:rPr>
          <w:rFonts w:hint="eastAsia"/>
          <w:color w:val="FF0000"/>
        </w:rPr>
        <w:t>LeNet-5</w:t>
      </w:r>
      <w:r w:rsidRPr="00653E81">
        <w:rPr>
          <w:rFonts w:hint="eastAsia"/>
          <w:color w:val="FF0000"/>
        </w:rPr>
        <w:t>这样的小规模网络，普通</w:t>
      </w:r>
      <w:r w:rsidRPr="00653E81">
        <w:rPr>
          <w:rFonts w:hint="eastAsia"/>
          <w:color w:val="FF0000"/>
        </w:rPr>
        <w:t>PC</w:t>
      </w:r>
      <w:r w:rsidRPr="00653E81">
        <w:rPr>
          <w:rFonts w:hint="eastAsia"/>
          <w:color w:val="FF0000"/>
        </w:rPr>
        <w:t>的运算能力完全可以在耗费较少运算资源的条件下，较快地完成任务。】</w:t>
      </w:r>
    </w:p>
    <w:p w:rsidR="00F314CC" w:rsidRPr="00653E81" w:rsidRDefault="00F314CC" w:rsidP="00F314CC">
      <w:pPr>
        <w:rPr>
          <w:rFonts w:hint="eastAsia"/>
          <w:color w:val="FF0000"/>
        </w:rPr>
      </w:pPr>
      <w:r w:rsidRPr="00653E81">
        <w:rPr>
          <w:rFonts w:hint="eastAsia"/>
          <w:color w:val="FF0000"/>
        </w:rPr>
        <w:t>【然而对于智能电视、机顶盒等家用智能产品或者手机、平板等手持智能设备，它们对产品体积和整体功耗都有比较苛刻的要求，而且它们需要完成的任务也并不像手写数字识别那样简单。因此，它们对具备一定并行运算能力，并且功耗和体积都较小的专用神经网络运算芯片有较高的需求】</w:t>
      </w:r>
    </w:p>
    <w:p w:rsidR="007C3034" w:rsidRPr="00653E81" w:rsidRDefault="007C3034" w:rsidP="007C3034">
      <w:pPr>
        <w:rPr>
          <w:rFonts w:hint="eastAsia"/>
          <w:color w:val="FF0000"/>
        </w:rPr>
      </w:pPr>
      <w:r w:rsidRPr="00653E81">
        <w:rPr>
          <w:rFonts w:hint="eastAsia"/>
          <w:color w:val="FF0000"/>
        </w:rPr>
        <w:t>【</w:t>
      </w:r>
      <w:r w:rsidR="00EB70E6" w:rsidRPr="00653E81">
        <w:rPr>
          <w:rFonts w:hint="eastAsia"/>
          <w:color w:val="FF0000"/>
        </w:rPr>
        <w:t>本文将针对家居智能平台或手持智能设备对新型人机交互方式的需求，</w:t>
      </w:r>
      <w:r w:rsidRPr="00653E81">
        <w:rPr>
          <w:rFonts w:hint="eastAsia"/>
          <w:color w:val="FF0000"/>
        </w:rPr>
        <w:t>对静态手势识别</w:t>
      </w:r>
      <w:r w:rsidR="00BF1292" w:rsidRPr="00653E81">
        <w:rPr>
          <w:rFonts w:hint="eastAsia"/>
          <w:color w:val="FF0000"/>
        </w:rPr>
        <w:t>这一特定任务，设计</w:t>
      </w:r>
      <w:r w:rsidRPr="00653E81">
        <w:rPr>
          <w:rFonts w:hint="eastAsia"/>
          <w:color w:val="FF0000"/>
        </w:rPr>
        <w:t>类似</w:t>
      </w:r>
      <w:r w:rsidRPr="00653E81">
        <w:rPr>
          <w:rFonts w:hint="eastAsia"/>
          <w:color w:val="FF0000"/>
        </w:rPr>
        <w:t>LeNet-5</w:t>
      </w:r>
      <w:r w:rsidRPr="00653E81">
        <w:rPr>
          <w:rFonts w:hint="eastAsia"/>
          <w:color w:val="FF0000"/>
        </w:rPr>
        <w:t>规模的网络，</w:t>
      </w:r>
      <w:r w:rsidR="00BF1292" w:rsidRPr="00653E81">
        <w:rPr>
          <w:rFonts w:hint="eastAsia"/>
          <w:color w:val="FF0000"/>
        </w:rPr>
        <w:t>并</w:t>
      </w:r>
      <w:r w:rsidRPr="00653E81">
        <w:rPr>
          <w:rFonts w:hint="eastAsia"/>
          <w:color w:val="FF0000"/>
        </w:rPr>
        <w:t>将整个网络实现在</w:t>
      </w:r>
      <w:r w:rsidRPr="00653E81">
        <w:rPr>
          <w:rFonts w:hint="eastAsia"/>
          <w:color w:val="FF0000"/>
        </w:rPr>
        <w:t>FPGA</w:t>
      </w:r>
      <w:r w:rsidRPr="00653E81">
        <w:rPr>
          <w:rFonts w:hint="eastAsia"/>
          <w:color w:val="FF0000"/>
        </w:rPr>
        <w:t>芯片中，从而实现快速、低功耗的交互应用。</w:t>
      </w:r>
      <w:r w:rsidR="00D733E8" w:rsidRPr="00653E81">
        <w:rPr>
          <w:rFonts w:hint="eastAsia"/>
          <w:color w:val="FF0000"/>
        </w:rPr>
        <w:t>并提出面向个人应用场景的卷积神经网络应用芯片的概念</w:t>
      </w:r>
      <w:r w:rsidR="009F1BF3" w:rsidRPr="00653E81">
        <w:rPr>
          <w:rFonts w:hint="eastAsia"/>
          <w:color w:val="FF0000"/>
        </w:rPr>
        <w:t>，从应用和实现角度，拓展人工神经网络和</w:t>
      </w:r>
      <w:r w:rsidR="009F1BF3" w:rsidRPr="00653E81">
        <w:rPr>
          <w:rFonts w:hint="eastAsia"/>
          <w:color w:val="FF0000"/>
        </w:rPr>
        <w:t>FPGA</w:t>
      </w:r>
      <w:r w:rsidR="006E2C0F" w:rsidRPr="00653E81">
        <w:rPr>
          <w:rFonts w:hint="eastAsia"/>
          <w:color w:val="FF0000"/>
        </w:rPr>
        <w:t>相结合</w:t>
      </w:r>
      <w:r w:rsidR="009F1BF3" w:rsidRPr="00653E81">
        <w:rPr>
          <w:rFonts w:hint="eastAsia"/>
          <w:color w:val="FF0000"/>
        </w:rPr>
        <w:t>的现实意义。</w:t>
      </w:r>
      <w:r w:rsidRPr="00653E81">
        <w:rPr>
          <w:rFonts w:hint="eastAsia"/>
          <w:color w:val="FF0000"/>
        </w:rPr>
        <w:t>】【</w:t>
      </w:r>
      <w:r w:rsidR="007D6E60" w:rsidRPr="00653E81">
        <w:rPr>
          <w:rFonts w:hint="eastAsia"/>
          <w:color w:val="FF0000"/>
        </w:rPr>
        <w:t>如图所示的是本文的</w:t>
      </w:r>
      <w:r w:rsidRPr="00653E81">
        <w:rPr>
          <w:rFonts w:hint="eastAsia"/>
          <w:color w:val="FF0000"/>
        </w:rPr>
        <w:t>研究思路示意图】</w:t>
      </w:r>
    </w:p>
    <w:p w:rsidR="00F314CC" w:rsidRDefault="00653E81" w:rsidP="007C3034">
      <w:r>
        <w:rPr>
          <w:noProof/>
        </w:rPr>
        <w:drawing>
          <wp:inline distT="0" distB="0" distL="0" distR="0">
            <wp:extent cx="5274310" cy="3076575"/>
            <wp:effectExtent l="76200" t="0" r="977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Start w:id="0" w:name="_GoBack"/>
      <w:bookmarkEnd w:id="0"/>
    </w:p>
    <w:p w:rsidR="0058254E" w:rsidRDefault="00A05809" w:rsidP="007C3034">
      <w:r>
        <w:rPr>
          <w:rFonts w:hint="eastAsia"/>
        </w:rPr>
        <w:t>本文的</w:t>
      </w:r>
      <w:r w:rsidR="007C3034">
        <w:rPr>
          <w:rFonts w:hint="eastAsia"/>
        </w:rPr>
        <w:t>结构</w:t>
      </w:r>
      <w:r>
        <w:rPr>
          <w:rFonts w:hint="eastAsia"/>
        </w:rPr>
        <w:t>按照如下思路组织</w:t>
      </w:r>
      <w:r w:rsidR="007C3034">
        <w:rPr>
          <w:rFonts w:hint="eastAsia"/>
        </w:rPr>
        <w:t>：</w:t>
      </w:r>
      <w:r>
        <w:rPr>
          <w:rFonts w:hint="eastAsia"/>
        </w:rPr>
        <w:t>第一章，</w:t>
      </w:r>
      <w:r w:rsidR="007C3034">
        <w:rPr>
          <w:rFonts w:hint="eastAsia"/>
        </w:rPr>
        <w:t>绪论</w:t>
      </w:r>
      <w:r>
        <w:rPr>
          <w:rFonts w:hint="eastAsia"/>
        </w:rPr>
        <w:t>：介绍</w:t>
      </w:r>
      <w:r>
        <w:rPr>
          <w:rFonts w:hint="eastAsia"/>
        </w:rPr>
        <w:t>FPGA</w:t>
      </w:r>
      <w:r>
        <w:rPr>
          <w:rFonts w:hint="eastAsia"/>
        </w:rPr>
        <w:t>与卷积神经网络的背景，两者相结合的意义和一些现有的应用情况</w:t>
      </w:r>
      <w:r w:rsidR="007C3034">
        <w:rPr>
          <w:rFonts w:hint="eastAsia"/>
        </w:rPr>
        <w:t>。</w:t>
      </w:r>
      <w:r w:rsidR="00D33E04">
        <w:rPr>
          <w:rFonts w:hint="eastAsia"/>
        </w:rPr>
        <w:t>同时介绍本文设计的基于</w:t>
      </w:r>
      <w:r w:rsidR="00D33E04">
        <w:rPr>
          <w:rFonts w:hint="eastAsia"/>
        </w:rPr>
        <w:t>FPGA</w:t>
      </w:r>
      <w:r w:rsidR="00D33E04">
        <w:rPr>
          <w:rFonts w:hint="eastAsia"/>
        </w:rPr>
        <w:t>的卷积神经网络在现实中的应用价值。</w:t>
      </w:r>
      <w:r>
        <w:rPr>
          <w:rFonts w:hint="eastAsia"/>
        </w:rPr>
        <w:t>第二章，</w:t>
      </w:r>
      <w:r w:rsidR="007C3034">
        <w:rPr>
          <w:rFonts w:hint="eastAsia"/>
        </w:rPr>
        <w:t>详细介绍</w:t>
      </w:r>
      <w:r w:rsidR="007C3034">
        <w:rPr>
          <w:rFonts w:hint="eastAsia"/>
        </w:rPr>
        <w:t>FPGA</w:t>
      </w:r>
      <w:r>
        <w:rPr>
          <w:rFonts w:hint="eastAsia"/>
        </w:rPr>
        <w:t>的发展和应用；卷积神经网络的发展和应用</w:t>
      </w:r>
      <w:r w:rsidR="007C3034">
        <w:rPr>
          <w:rFonts w:hint="eastAsia"/>
        </w:rPr>
        <w:t>，分析并挖掘</w:t>
      </w:r>
      <w:r>
        <w:rPr>
          <w:rFonts w:hint="eastAsia"/>
        </w:rPr>
        <w:t>卷积神经网络的</w:t>
      </w:r>
      <w:r w:rsidR="007C3034">
        <w:rPr>
          <w:rFonts w:hint="eastAsia"/>
        </w:rPr>
        <w:t>并行特性</w:t>
      </w:r>
      <w:r>
        <w:rPr>
          <w:rFonts w:hint="eastAsia"/>
        </w:rPr>
        <w:t>，以及该特性与</w:t>
      </w:r>
      <w:r>
        <w:rPr>
          <w:rFonts w:hint="eastAsia"/>
        </w:rPr>
        <w:t>FPGA</w:t>
      </w:r>
      <w:r>
        <w:rPr>
          <w:rFonts w:hint="eastAsia"/>
        </w:rPr>
        <w:t>并行架构的结合点</w:t>
      </w:r>
      <w:r w:rsidR="007C3034">
        <w:rPr>
          <w:rFonts w:hint="eastAsia"/>
        </w:rPr>
        <w:t>。</w:t>
      </w:r>
      <w:r w:rsidR="00D33E04">
        <w:rPr>
          <w:rFonts w:hint="eastAsia"/>
        </w:rPr>
        <w:t>第三章</w:t>
      </w:r>
      <w:r w:rsidR="00FD14E8">
        <w:rPr>
          <w:rFonts w:hint="eastAsia"/>
        </w:rPr>
        <w:t>，详细介绍</w:t>
      </w:r>
      <w:r w:rsidR="007C3034">
        <w:rPr>
          <w:rFonts w:hint="eastAsia"/>
        </w:rPr>
        <w:t>FPGA</w:t>
      </w:r>
      <w:r w:rsidR="007C3034">
        <w:rPr>
          <w:rFonts w:hint="eastAsia"/>
        </w:rPr>
        <w:t>实现的</w:t>
      </w:r>
      <w:r w:rsidR="00FD14E8">
        <w:rPr>
          <w:rFonts w:hint="eastAsia"/>
        </w:rPr>
        <w:t>卷积神经网络的技术要点，各个模块的设计方案，</w:t>
      </w:r>
      <w:r w:rsidR="007C3034">
        <w:rPr>
          <w:rFonts w:hint="eastAsia"/>
        </w:rPr>
        <w:t>详细设计思路和</w:t>
      </w:r>
      <w:r w:rsidR="005B3E2C">
        <w:rPr>
          <w:rFonts w:hint="eastAsia"/>
        </w:rPr>
        <w:t>设计</w:t>
      </w:r>
      <w:r w:rsidR="007C3034">
        <w:rPr>
          <w:rFonts w:hint="eastAsia"/>
        </w:rPr>
        <w:t>过程。</w:t>
      </w:r>
      <w:r w:rsidR="00B91694">
        <w:rPr>
          <w:rFonts w:hint="eastAsia"/>
        </w:rPr>
        <w:lastRenderedPageBreak/>
        <w:t>同时，对每一模块的</w:t>
      </w:r>
      <w:r w:rsidR="007C3034">
        <w:rPr>
          <w:rFonts w:hint="eastAsia"/>
        </w:rPr>
        <w:t>实验和优化</w:t>
      </w:r>
      <w:r w:rsidR="00B91694">
        <w:rPr>
          <w:rFonts w:hint="eastAsia"/>
        </w:rPr>
        <w:t>工作做了详细介绍</w:t>
      </w:r>
      <w:r w:rsidR="007C3034">
        <w:rPr>
          <w:rFonts w:hint="eastAsia"/>
        </w:rPr>
        <w:t>。</w:t>
      </w:r>
      <w:r w:rsidR="001C61EB">
        <w:rPr>
          <w:rFonts w:hint="eastAsia"/>
        </w:rPr>
        <w:t>第五章，</w:t>
      </w:r>
      <w:r w:rsidR="007C3034">
        <w:rPr>
          <w:rFonts w:hint="eastAsia"/>
        </w:rPr>
        <w:t>结论</w:t>
      </w:r>
      <w:r w:rsidR="001C61EB">
        <w:rPr>
          <w:rFonts w:hint="eastAsia"/>
        </w:rPr>
        <w:t>：</w:t>
      </w:r>
      <w:r w:rsidR="00B526C5">
        <w:rPr>
          <w:rFonts w:hint="eastAsia"/>
        </w:rPr>
        <w:t>总结本文设计的基于</w:t>
      </w:r>
      <w:r w:rsidR="00B526C5">
        <w:rPr>
          <w:rFonts w:hint="eastAsia"/>
        </w:rPr>
        <w:t>FPGA</w:t>
      </w:r>
      <w:r w:rsidR="00B526C5">
        <w:rPr>
          <w:rFonts w:hint="eastAsia"/>
        </w:rPr>
        <w:t>的卷积神经网络，</w:t>
      </w:r>
      <w:r w:rsidR="00D91505">
        <w:rPr>
          <w:rFonts w:hint="eastAsia"/>
        </w:rPr>
        <w:t>同时提出对该网络的进一步设想</w:t>
      </w:r>
      <w:r w:rsidR="00510126">
        <w:rPr>
          <w:rFonts w:hint="eastAsia"/>
        </w:rPr>
        <w:t>。</w:t>
      </w:r>
    </w:p>
    <w:p w:rsidR="007C3034" w:rsidRDefault="007C3034" w:rsidP="007C3034"/>
    <w:p w:rsidR="0058254E" w:rsidRDefault="00B9256C" w:rsidP="0058254E">
      <w:r>
        <w:rPr>
          <w:rFonts w:hint="eastAsia"/>
        </w:rPr>
        <w:t>2.1</w:t>
      </w:r>
      <w:r w:rsidR="0058254E">
        <w:rPr>
          <w:rFonts w:hint="eastAsia"/>
        </w:rPr>
        <w:t>FPGA</w:t>
      </w:r>
      <w:r w:rsidR="0058254E">
        <w:rPr>
          <w:rFonts w:hint="eastAsia"/>
        </w:rPr>
        <w:t>的基本情况（对</w:t>
      </w:r>
      <w:r w:rsidR="0058254E">
        <w:rPr>
          <w:rFonts w:hint="eastAsia"/>
        </w:rPr>
        <w:t>FPGA</w:t>
      </w:r>
      <w:r w:rsidR="0058254E">
        <w:rPr>
          <w:rFonts w:hint="eastAsia"/>
        </w:rPr>
        <w:t>做综合性介绍）</w:t>
      </w:r>
    </w:p>
    <w:p w:rsidR="0058254E" w:rsidRDefault="001E7F61" w:rsidP="0058254E">
      <w:r>
        <w:rPr>
          <w:rFonts w:hint="eastAsia"/>
        </w:rPr>
        <w:t>2</w:t>
      </w:r>
      <w:r w:rsidR="0058254E">
        <w:rPr>
          <w:rFonts w:hint="eastAsia"/>
        </w:rPr>
        <w:t>.1.1FPGA</w:t>
      </w:r>
      <w:r w:rsidR="0058254E">
        <w:rPr>
          <w:rFonts w:hint="eastAsia"/>
        </w:rPr>
        <w:t>的产生和发展（详细介绍</w:t>
      </w:r>
      <w:r w:rsidR="0058254E">
        <w:rPr>
          <w:rFonts w:hint="eastAsia"/>
        </w:rPr>
        <w:t>FPGA</w:t>
      </w:r>
      <w:r w:rsidR="0058254E">
        <w:rPr>
          <w:rFonts w:hint="eastAsia"/>
        </w:rPr>
        <w:t>的产生背景、发展历程等）</w:t>
      </w:r>
    </w:p>
    <w:p w:rsidR="00AD4900" w:rsidRDefault="00AD4900" w:rsidP="0058254E"/>
    <w:p w:rsidR="0058254E" w:rsidRDefault="0058254E" w:rsidP="0058254E">
      <w:r>
        <w:rPr>
          <w:rFonts w:hint="eastAsia"/>
        </w:rPr>
        <w:t>FPGA</w:t>
      </w:r>
      <w:r>
        <w:rPr>
          <w:rFonts w:hint="eastAsia"/>
        </w:rPr>
        <w:t>技术是从可编程只读存储器和可编程逻辑器件这两项技术中发展出来的。可编程只读存储器和可编程逻辑器件这两项技术都要求产品能成批地在工厂中或者应用现场实现可编程功能，而可编程逻辑需要让逻辑门之间达成可编程的硬件连线。早在二十世纪</w:t>
      </w:r>
      <w:r>
        <w:rPr>
          <w:rFonts w:hint="eastAsia"/>
        </w:rPr>
        <w:t>80</w:t>
      </w:r>
      <w:r>
        <w:rPr>
          <w:rFonts w:hint="eastAsia"/>
        </w:rPr>
        <w:t>年代，可编程逻辑阵列、逻辑门、逻辑块等相关技术概念的专利就已经出现。</w:t>
      </w:r>
      <w:r>
        <w:rPr>
          <w:rFonts w:hint="eastAsia"/>
        </w:rPr>
        <w:t xml:space="preserve">Steve </w:t>
      </w:r>
      <w:proofErr w:type="spellStart"/>
      <w:r>
        <w:rPr>
          <w:rFonts w:hint="eastAsia"/>
        </w:rPr>
        <w:t>Casselman</w:t>
      </w:r>
      <w:proofErr w:type="spellEnd"/>
      <w:r>
        <w:rPr>
          <w:rFonts w:hint="eastAsia"/>
        </w:rPr>
        <w:t>就曾开发过</w:t>
      </w:r>
      <w:r>
        <w:rPr>
          <w:rFonts w:hint="eastAsia"/>
        </w:rPr>
        <w:t>60</w:t>
      </w:r>
      <w:r>
        <w:rPr>
          <w:rFonts w:hint="eastAsia"/>
        </w:rPr>
        <w:t>万可编程门的计算器件并成功获得专利。</w:t>
      </w:r>
    </w:p>
    <w:p w:rsidR="0058254E" w:rsidRDefault="0058254E" w:rsidP="0058254E">
      <w:r>
        <w:rPr>
          <w:rFonts w:hint="eastAsia"/>
        </w:rPr>
        <w:t>成立于</w:t>
      </w:r>
      <w:r>
        <w:rPr>
          <w:rFonts w:hint="eastAsia"/>
        </w:rPr>
        <w:t>1983</w:t>
      </w:r>
      <w:r>
        <w:rPr>
          <w:rFonts w:hint="eastAsia"/>
        </w:rPr>
        <w:t>年的</w:t>
      </w:r>
      <w:r>
        <w:rPr>
          <w:rFonts w:hint="eastAsia"/>
        </w:rPr>
        <w:t>Altera</w:t>
      </w:r>
      <w:r>
        <w:rPr>
          <w:rFonts w:hint="eastAsia"/>
        </w:rPr>
        <w:t>公司在</w:t>
      </w:r>
      <w:r>
        <w:rPr>
          <w:rFonts w:hint="eastAsia"/>
        </w:rPr>
        <w:t>1984</w:t>
      </w:r>
      <w:r>
        <w:rPr>
          <w:rFonts w:hint="eastAsia"/>
        </w:rPr>
        <w:t>年就生产了第一块可编程逻辑器件，该器件通过紫外照射可擦除编程只读存储器单元来实现器件的配置。</w:t>
      </w:r>
      <w:r>
        <w:rPr>
          <w:rFonts w:hint="eastAsia"/>
        </w:rPr>
        <w:t>Xilinx</w:t>
      </w:r>
      <w:r>
        <w:rPr>
          <w:rFonts w:hint="eastAsia"/>
        </w:rPr>
        <w:t>的</w:t>
      </w:r>
      <w:r>
        <w:rPr>
          <w:rFonts w:hint="eastAsia"/>
        </w:rPr>
        <w:t xml:space="preserve">Ross Freeman and Bernard </w:t>
      </w:r>
      <w:proofErr w:type="spellStart"/>
      <w:r>
        <w:rPr>
          <w:rFonts w:hint="eastAsia"/>
        </w:rPr>
        <w:t>Vonderschmitt</w:t>
      </w:r>
      <w:proofErr w:type="spellEnd"/>
      <w:r>
        <w:rPr>
          <w:rFonts w:hint="eastAsia"/>
        </w:rPr>
        <w:t>于</w:t>
      </w:r>
      <w:r>
        <w:rPr>
          <w:rFonts w:hint="eastAsia"/>
        </w:rPr>
        <w:t>1985</w:t>
      </w:r>
      <w:r>
        <w:rPr>
          <w:rFonts w:hint="eastAsia"/>
        </w:rPr>
        <w:t>年发明了第一块商业化的</w:t>
      </w:r>
      <w:r>
        <w:rPr>
          <w:rFonts w:hint="eastAsia"/>
        </w:rPr>
        <w:t>FPGA</w:t>
      </w:r>
      <w:r>
        <w:rPr>
          <w:rFonts w:hint="eastAsia"/>
        </w:rPr>
        <w:t>。这块名为</w:t>
      </w:r>
      <w:r>
        <w:rPr>
          <w:rFonts w:hint="eastAsia"/>
        </w:rPr>
        <w:t>XC2064</w:t>
      </w:r>
      <w:r>
        <w:rPr>
          <w:rFonts w:hint="eastAsia"/>
        </w:rPr>
        <w:t>的</w:t>
      </w:r>
      <w:r>
        <w:rPr>
          <w:rFonts w:hint="eastAsia"/>
        </w:rPr>
        <w:t>FPGA</w:t>
      </w:r>
      <w:r>
        <w:rPr>
          <w:rFonts w:hint="eastAsia"/>
        </w:rPr>
        <w:t>拥有可编程逻辑门和逻辑门之间的可编程互连线，它的可编程逻辑门组成</w:t>
      </w:r>
      <w:r>
        <w:rPr>
          <w:rFonts w:hint="eastAsia"/>
        </w:rPr>
        <w:t>64</w:t>
      </w:r>
      <w:r>
        <w:rPr>
          <w:rFonts w:hint="eastAsia"/>
        </w:rPr>
        <w:t>个可配置的逻辑块，逻辑块中包含两个三输入查找表。这样的设计结构也成为后来</w:t>
      </w:r>
      <w:r>
        <w:rPr>
          <w:rFonts w:hint="eastAsia"/>
        </w:rPr>
        <w:t>FPGA</w:t>
      </w:r>
      <w:r>
        <w:rPr>
          <w:rFonts w:hint="eastAsia"/>
        </w:rPr>
        <w:t>的主流结构，各</w:t>
      </w:r>
      <w:r>
        <w:rPr>
          <w:rFonts w:hint="eastAsia"/>
        </w:rPr>
        <w:t>FPGA</w:t>
      </w:r>
      <w:r>
        <w:rPr>
          <w:rFonts w:hint="eastAsia"/>
        </w:rPr>
        <w:t>芯片均以类似结构的逻辑块为核心单元，辅以触发器、存储器，以及更高级的数值运算单元和嵌入式处理器等。</w:t>
      </w:r>
    </w:p>
    <w:p w:rsidR="0058254E" w:rsidRDefault="0058254E" w:rsidP="0058254E">
      <w:r>
        <w:rPr>
          <w:rFonts w:hint="eastAsia"/>
        </w:rPr>
        <w:t>近年来，</w:t>
      </w:r>
      <w:r>
        <w:rPr>
          <w:rFonts w:hint="eastAsia"/>
        </w:rPr>
        <w:t>FPGA</w:t>
      </w:r>
      <w:r>
        <w:rPr>
          <w:rFonts w:hint="eastAsia"/>
        </w:rPr>
        <w:t>架构发生了翻天覆地的变化。在原有可编程逻辑块和可编程互连线的基础上，</w:t>
      </w:r>
      <w:r>
        <w:rPr>
          <w:rFonts w:hint="eastAsia"/>
        </w:rPr>
        <w:t>Altera</w:t>
      </w:r>
      <w:r>
        <w:rPr>
          <w:rFonts w:hint="eastAsia"/>
        </w:rPr>
        <w:t>的</w:t>
      </w:r>
      <w:proofErr w:type="spellStart"/>
      <w:r>
        <w:rPr>
          <w:rFonts w:hint="eastAsia"/>
        </w:rPr>
        <w:t>Nios</w:t>
      </w:r>
      <w:proofErr w:type="spellEnd"/>
      <w:r>
        <w:rPr>
          <w:rFonts w:hint="eastAsia"/>
        </w:rPr>
        <w:t xml:space="preserve"> II</w:t>
      </w:r>
      <w:proofErr w:type="gramStart"/>
      <w:r>
        <w:rPr>
          <w:rFonts w:hint="eastAsia"/>
        </w:rPr>
        <w:t>将软核用</w:t>
      </w:r>
      <w:proofErr w:type="gramEnd"/>
      <w:r>
        <w:rPr>
          <w:rFonts w:hint="eastAsia"/>
        </w:rPr>
        <w:t>FPGA</w:t>
      </w:r>
      <w:r>
        <w:rPr>
          <w:rFonts w:hint="eastAsia"/>
        </w:rPr>
        <w:t>实现，以完成处理器与</w:t>
      </w:r>
      <w:r>
        <w:rPr>
          <w:rFonts w:hint="eastAsia"/>
        </w:rPr>
        <w:t>FPGA</w:t>
      </w:r>
      <w:r>
        <w:rPr>
          <w:rFonts w:hint="eastAsia"/>
        </w:rPr>
        <w:t>的结合。新一代的</w:t>
      </w:r>
      <w:r>
        <w:rPr>
          <w:rFonts w:hint="eastAsia"/>
        </w:rPr>
        <w:t>FPGA</w:t>
      </w:r>
      <w:r>
        <w:rPr>
          <w:rFonts w:hint="eastAsia"/>
        </w:rPr>
        <w:t>将嵌入式微处理器和相关外围模块融合到芯片中</w:t>
      </w:r>
      <w:r>
        <w:rPr>
          <w:rFonts w:hint="eastAsia"/>
        </w:rPr>
        <w:t>,</w:t>
      </w:r>
      <w:r>
        <w:rPr>
          <w:rFonts w:hint="eastAsia"/>
        </w:rPr>
        <w:t>形成一个完整的系统——</w:t>
      </w:r>
      <w:r>
        <w:rPr>
          <w:rFonts w:hint="eastAsia"/>
        </w:rPr>
        <w:t>system on a programmable chip</w:t>
      </w:r>
      <w:r>
        <w:rPr>
          <w:rFonts w:hint="eastAsia"/>
        </w:rPr>
        <w:t>（</w:t>
      </w:r>
      <w:proofErr w:type="spellStart"/>
      <w:r>
        <w:rPr>
          <w:rFonts w:hint="eastAsia"/>
        </w:rPr>
        <w:t>SoPC</w:t>
      </w:r>
      <w:proofErr w:type="spellEnd"/>
      <w:r>
        <w:rPr>
          <w:rFonts w:hint="eastAsia"/>
        </w:rPr>
        <w:t>）。这一结构的代表产品是</w:t>
      </w:r>
      <w:r>
        <w:rPr>
          <w:rFonts w:hint="eastAsia"/>
        </w:rPr>
        <w:t xml:space="preserve">Xilinx </w:t>
      </w:r>
      <w:r>
        <w:rPr>
          <w:rFonts w:hint="eastAsia"/>
        </w:rPr>
        <w:t>的</w:t>
      </w:r>
      <w:r>
        <w:rPr>
          <w:rFonts w:hint="eastAsia"/>
        </w:rPr>
        <w:t xml:space="preserve">Zynq-7000 All Programmable </w:t>
      </w:r>
      <w:proofErr w:type="spellStart"/>
      <w:r>
        <w:rPr>
          <w:rFonts w:hint="eastAsia"/>
        </w:rPr>
        <w:t>SoC</w:t>
      </w:r>
      <w:proofErr w:type="spellEnd"/>
      <w:r>
        <w:rPr>
          <w:rFonts w:hint="eastAsia"/>
        </w:rPr>
        <w:t>。该系统将一枚</w:t>
      </w:r>
      <w:r>
        <w:rPr>
          <w:rFonts w:hint="eastAsia"/>
        </w:rPr>
        <w:t>1.0GHz</w:t>
      </w:r>
      <w:r>
        <w:rPr>
          <w:rFonts w:hint="eastAsia"/>
        </w:rPr>
        <w:t>双核</w:t>
      </w:r>
      <w:r>
        <w:rPr>
          <w:rFonts w:hint="eastAsia"/>
        </w:rPr>
        <w:t xml:space="preserve">ARM Cortex-A9 </w:t>
      </w:r>
      <w:proofErr w:type="spellStart"/>
      <w:r>
        <w:rPr>
          <w:rFonts w:hint="eastAsia"/>
        </w:rPr>
        <w:t>MPCore</w:t>
      </w:r>
      <w:proofErr w:type="spellEnd"/>
      <w:r>
        <w:rPr>
          <w:rFonts w:hint="eastAsia"/>
        </w:rPr>
        <w:t>处理器与</w:t>
      </w:r>
      <w:r>
        <w:rPr>
          <w:rFonts w:hint="eastAsia"/>
        </w:rPr>
        <w:t>FPGA</w:t>
      </w:r>
      <w:r>
        <w:rPr>
          <w:rFonts w:hint="eastAsia"/>
        </w:rPr>
        <w:t>芯片融合，这使得嵌入式设计师们能够更轻松地使用这款产品。这种可扩展的处理器平台让系统</w:t>
      </w:r>
      <w:proofErr w:type="gramStart"/>
      <w:r>
        <w:rPr>
          <w:rFonts w:hint="eastAsia"/>
        </w:rPr>
        <w:t>架构师</w:t>
      </w:r>
      <w:proofErr w:type="gramEnd"/>
      <w:r>
        <w:rPr>
          <w:rFonts w:hint="eastAsia"/>
        </w:rPr>
        <w:t>和嵌入式软件开发者能够使用串、并行结合的处理方式来实现其日益复杂的软件设计。另外</w:t>
      </w:r>
      <w:r>
        <w:rPr>
          <w:rFonts w:hint="eastAsia"/>
        </w:rPr>
        <w:t xml:space="preserve">Altera </w:t>
      </w:r>
      <w:proofErr w:type="spellStart"/>
      <w:r>
        <w:rPr>
          <w:rFonts w:hint="eastAsia"/>
        </w:rPr>
        <w:t>Arria</w:t>
      </w:r>
      <w:proofErr w:type="spellEnd"/>
      <w:r>
        <w:rPr>
          <w:rFonts w:hint="eastAsia"/>
        </w:rPr>
        <w:t xml:space="preserve"> V FPGA</w:t>
      </w:r>
      <w:r>
        <w:rPr>
          <w:rFonts w:hint="eastAsia"/>
        </w:rPr>
        <w:t>也将一枚</w:t>
      </w:r>
      <w:r>
        <w:rPr>
          <w:rFonts w:hint="eastAsia"/>
        </w:rPr>
        <w:t>800MHz</w:t>
      </w:r>
      <w:r>
        <w:rPr>
          <w:rFonts w:hint="eastAsia"/>
        </w:rPr>
        <w:t>的双核</w:t>
      </w:r>
      <w:r>
        <w:rPr>
          <w:rFonts w:hint="eastAsia"/>
        </w:rPr>
        <w:t xml:space="preserve">ARM Cortex-A9 </w:t>
      </w:r>
      <w:proofErr w:type="spellStart"/>
      <w:r>
        <w:rPr>
          <w:rFonts w:hint="eastAsia"/>
        </w:rPr>
        <w:t>MPCore</w:t>
      </w:r>
      <w:proofErr w:type="spellEnd"/>
      <w:r>
        <w:rPr>
          <w:rFonts w:hint="eastAsia"/>
        </w:rPr>
        <w:t>处理器与</w:t>
      </w:r>
      <w:r>
        <w:rPr>
          <w:rFonts w:hint="eastAsia"/>
        </w:rPr>
        <w:t>FPGA</w:t>
      </w:r>
      <w:r>
        <w:rPr>
          <w:rFonts w:hint="eastAsia"/>
        </w:rPr>
        <w:t>芯片融合。也有其他厂商的产品将处理器核以及诸如多通道模</w:t>
      </w:r>
      <w:r>
        <w:rPr>
          <w:rFonts w:hint="eastAsia"/>
        </w:rPr>
        <w:t>-</w:t>
      </w:r>
      <w:r>
        <w:rPr>
          <w:rFonts w:hint="eastAsia"/>
        </w:rPr>
        <w:t>数</w:t>
      </w:r>
      <w:r>
        <w:rPr>
          <w:rFonts w:hint="eastAsia"/>
        </w:rPr>
        <w:t>/</w:t>
      </w:r>
      <w:r>
        <w:rPr>
          <w:rFonts w:hint="eastAsia"/>
        </w:rPr>
        <w:t>数</w:t>
      </w:r>
      <w:r>
        <w:rPr>
          <w:rFonts w:hint="eastAsia"/>
        </w:rPr>
        <w:t>-</w:t>
      </w:r>
      <w:r>
        <w:rPr>
          <w:rFonts w:hint="eastAsia"/>
        </w:rPr>
        <w:t>模转换器与</w:t>
      </w:r>
      <w:r>
        <w:rPr>
          <w:rFonts w:hint="eastAsia"/>
        </w:rPr>
        <w:t>FPGA</w:t>
      </w:r>
      <w:r>
        <w:rPr>
          <w:rFonts w:hint="eastAsia"/>
        </w:rPr>
        <w:t>融合。这种高度集成的产品能够降低功耗和冗余。而且减少了元器件数量，这就会避免了采用分立</w:t>
      </w:r>
      <w:r>
        <w:rPr>
          <w:rFonts w:hint="eastAsia"/>
        </w:rPr>
        <w:t>FPGA</w:t>
      </w:r>
      <w:r>
        <w:rPr>
          <w:rFonts w:hint="eastAsia"/>
        </w:rPr>
        <w:t>和</w:t>
      </w:r>
      <w:r>
        <w:rPr>
          <w:rFonts w:hint="eastAsia"/>
        </w:rPr>
        <w:t>CPU</w:t>
      </w:r>
      <w:r>
        <w:rPr>
          <w:rFonts w:hint="eastAsia"/>
        </w:rPr>
        <w:t>可能带来的成本高，系统庞大的缺点。而且有研究表明，现代电子产品中</w:t>
      </w:r>
      <w:proofErr w:type="gramStart"/>
      <w:r>
        <w:rPr>
          <w:rFonts w:hint="eastAsia"/>
        </w:rPr>
        <w:t>多数问题</w:t>
      </w:r>
      <w:proofErr w:type="gramEnd"/>
      <w:r>
        <w:rPr>
          <w:rFonts w:hint="eastAsia"/>
        </w:rPr>
        <w:t>发生在芯片与</w:t>
      </w:r>
      <w:r>
        <w:rPr>
          <w:rFonts w:hint="eastAsia"/>
        </w:rPr>
        <w:t>PCB</w:t>
      </w:r>
      <w:r>
        <w:rPr>
          <w:rFonts w:hint="eastAsia"/>
        </w:rPr>
        <w:t>之间，而不是芯片内部，因此高度的集成化可以提高系统可靠性。</w:t>
      </w:r>
    </w:p>
    <w:p w:rsidR="0058254E" w:rsidRDefault="0058254E" w:rsidP="0058254E"/>
    <w:p w:rsidR="0058254E" w:rsidRDefault="001E7F61" w:rsidP="0058254E">
      <w:r>
        <w:rPr>
          <w:rFonts w:hint="eastAsia"/>
        </w:rPr>
        <w:t>2</w:t>
      </w:r>
      <w:r w:rsidR="0058254E">
        <w:rPr>
          <w:rFonts w:hint="eastAsia"/>
        </w:rPr>
        <w:t>.1.</w:t>
      </w:r>
      <w:r>
        <w:rPr>
          <w:rFonts w:hint="eastAsia"/>
        </w:rPr>
        <w:t>2</w:t>
      </w:r>
      <w:r w:rsidR="0058254E">
        <w:rPr>
          <w:rFonts w:hint="eastAsia"/>
        </w:rPr>
        <w:t>FPGA</w:t>
      </w:r>
      <w:r w:rsidR="0058254E">
        <w:rPr>
          <w:rFonts w:hint="eastAsia"/>
        </w:rPr>
        <w:t>的应用情况</w:t>
      </w:r>
    </w:p>
    <w:p w:rsidR="0058254E" w:rsidRDefault="0058254E" w:rsidP="0058254E">
      <w:r>
        <w:rPr>
          <w:rFonts w:hint="eastAsia"/>
        </w:rPr>
        <w:t>FPGA</w:t>
      </w:r>
      <w:r>
        <w:rPr>
          <w:rFonts w:hint="eastAsia"/>
        </w:rPr>
        <w:t>最原始的应用是作为</w:t>
      </w:r>
      <w:r>
        <w:rPr>
          <w:rFonts w:hint="eastAsia"/>
        </w:rPr>
        <w:t>PCB</w:t>
      </w:r>
      <w:r>
        <w:rPr>
          <w:rFonts w:hint="eastAsia"/>
        </w:rPr>
        <w:t>胶合逻辑，与复杂可编程逻辑器件竞争。随着</w:t>
      </w:r>
      <w:r>
        <w:rPr>
          <w:rFonts w:hint="eastAsia"/>
        </w:rPr>
        <w:t>FPGA</w:t>
      </w:r>
      <w:r>
        <w:rPr>
          <w:rFonts w:hint="eastAsia"/>
        </w:rPr>
        <w:t>的规模、能力和速度的提升，才开始胜任越来越庞大的任务，进而形成完整的片上系统</w:t>
      </w:r>
      <w:proofErr w:type="spellStart"/>
      <w:r>
        <w:rPr>
          <w:rFonts w:hint="eastAsia"/>
        </w:rPr>
        <w:t>SoC</w:t>
      </w:r>
      <w:proofErr w:type="spellEnd"/>
      <w:r>
        <w:rPr>
          <w:rFonts w:hint="eastAsia"/>
        </w:rPr>
        <w:t>。特别是到了二十世纪九十年代，专用乘法器等</w:t>
      </w:r>
      <w:r>
        <w:rPr>
          <w:rFonts w:hint="eastAsia"/>
        </w:rPr>
        <w:t>DSP</w:t>
      </w:r>
      <w:r>
        <w:rPr>
          <w:rFonts w:hint="eastAsia"/>
        </w:rPr>
        <w:t>模块被融入</w:t>
      </w:r>
      <w:r>
        <w:rPr>
          <w:rFonts w:hint="eastAsia"/>
        </w:rPr>
        <w:t>FPGA</w:t>
      </w:r>
      <w:r>
        <w:rPr>
          <w:rFonts w:hint="eastAsia"/>
        </w:rPr>
        <w:t>架构，</w:t>
      </w:r>
      <w:r>
        <w:rPr>
          <w:rFonts w:hint="eastAsia"/>
        </w:rPr>
        <w:t>FPGA</w:t>
      </w:r>
      <w:r>
        <w:rPr>
          <w:rFonts w:hint="eastAsia"/>
        </w:rPr>
        <w:t>开始承担越来越多的数字信号处理工作。</w:t>
      </w:r>
    </w:p>
    <w:p w:rsidR="0058254E" w:rsidRDefault="0058254E" w:rsidP="0058254E">
      <w:r>
        <w:rPr>
          <w:rFonts w:hint="eastAsia"/>
        </w:rPr>
        <w:t>理论上讲，</w:t>
      </w:r>
      <w:r>
        <w:rPr>
          <w:rFonts w:hint="eastAsia"/>
        </w:rPr>
        <w:t>FPGA</w:t>
      </w:r>
      <w:r>
        <w:rPr>
          <w:rFonts w:hint="eastAsia"/>
        </w:rPr>
        <w:t>可以用于任何计算领域，其内部可以集成微处理器就是最直接的证明。而</w:t>
      </w:r>
      <w:r>
        <w:rPr>
          <w:rFonts w:hint="eastAsia"/>
        </w:rPr>
        <w:t>FPGA</w:t>
      </w:r>
      <w:r>
        <w:rPr>
          <w:rFonts w:hint="eastAsia"/>
        </w:rPr>
        <w:t>的真正优势在于，针对某些特定的应用场合，它们的运算速度会非常快，因为它们本身具有大量逻辑门，以及其并行性的本质。具体的</w:t>
      </w:r>
      <w:r>
        <w:rPr>
          <w:rFonts w:hint="eastAsia"/>
        </w:rPr>
        <w:t>FPGA</w:t>
      </w:r>
      <w:r>
        <w:rPr>
          <w:rFonts w:hint="eastAsia"/>
        </w:rPr>
        <w:t>应用场合有：</w:t>
      </w:r>
      <w:r w:rsidR="00F314CC">
        <w:rPr>
          <w:rFonts w:hint="eastAsia"/>
        </w:rPr>
        <w:t xml:space="preserve"> </w:t>
      </w:r>
      <w:r>
        <w:rPr>
          <w:rFonts w:hint="eastAsia"/>
        </w:rPr>
        <w:t>ASIC</w:t>
      </w:r>
      <w:r>
        <w:rPr>
          <w:rFonts w:hint="eastAsia"/>
        </w:rPr>
        <w:t>原型设计，</w:t>
      </w:r>
      <w:r w:rsidR="00F314CC">
        <w:rPr>
          <w:rFonts w:hint="eastAsia"/>
        </w:rPr>
        <w:t>计算机视觉，</w:t>
      </w:r>
      <w:r>
        <w:rPr>
          <w:rFonts w:hint="eastAsia"/>
        </w:rPr>
        <w:t>医学影像等。</w:t>
      </w:r>
      <w:r>
        <w:rPr>
          <w:rFonts w:hint="eastAsia"/>
        </w:rPr>
        <w:t>FPGA</w:t>
      </w:r>
      <w:r>
        <w:rPr>
          <w:rFonts w:hint="eastAsia"/>
        </w:rPr>
        <w:t>的另一重要应用趋势就是对算法的硬件加速。这种加速是指设计者可以使用</w:t>
      </w:r>
      <w:r>
        <w:rPr>
          <w:rFonts w:hint="eastAsia"/>
        </w:rPr>
        <w:t>FPGA</w:t>
      </w:r>
      <w:r>
        <w:rPr>
          <w:rFonts w:hint="eastAsia"/>
        </w:rPr>
        <w:t>来加速某一算法的某些具体步骤，或者是将这种高性能的运算模块在</w:t>
      </w:r>
      <w:r>
        <w:rPr>
          <w:rFonts w:hint="eastAsia"/>
        </w:rPr>
        <w:t>FPGA</w:t>
      </w:r>
      <w:r>
        <w:rPr>
          <w:rFonts w:hint="eastAsia"/>
        </w:rPr>
        <w:t>和通用处理器之间实现共享。</w:t>
      </w:r>
    </w:p>
    <w:p w:rsidR="0058254E" w:rsidRDefault="0058254E" w:rsidP="0058254E">
      <w:r>
        <w:rPr>
          <w:rFonts w:hint="eastAsia"/>
        </w:rPr>
        <w:t>从另一个角度讲，</w:t>
      </w:r>
      <w:r>
        <w:rPr>
          <w:rFonts w:hint="eastAsia"/>
        </w:rPr>
        <w:t>FPGA</w:t>
      </w:r>
      <w:r>
        <w:rPr>
          <w:rFonts w:hint="eastAsia"/>
        </w:rPr>
        <w:t>还是较多地适用于小产量的纵向应用。因为对于小产量应用，每个可编程芯片的单位硬件成本是比生产专用芯片却无法形成市场规模时的单位硬件成本更低。</w:t>
      </w:r>
      <w:r>
        <w:rPr>
          <w:rFonts w:hint="eastAsia"/>
        </w:rPr>
        <w:lastRenderedPageBreak/>
        <w:t>而且，如今的成本与性能</w:t>
      </w:r>
      <w:r w:rsidR="004B4722">
        <w:rPr>
          <w:rFonts w:hint="eastAsia"/>
        </w:rPr>
        <w:t>优势</w:t>
      </w:r>
      <w:r>
        <w:rPr>
          <w:rFonts w:hint="eastAsia"/>
        </w:rPr>
        <w:t>，正在不断地拓宽</w:t>
      </w:r>
      <w:r>
        <w:rPr>
          <w:rFonts w:hint="eastAsia"/>
        </w:rPr>
        <w:t>FPGA</w:t>
      </w:r>
      <w:r>
        <w:rPr>
          <w:rFonts w:hint="eastAsia"/>
        </w:rPr>
        <w:t>的应用领域。</w:t>
      </w:r>
    </w:p>
    <w:p w:rsidR="0058254E" w:rsidRDefault="0058254E" w:rsidP="0058254E"/>
    <w:p w:rsidR="0058254E" w:rsidRDefault="00F314CC" w:rsidP="0058254E">
      <w:r>
        <w:rPr>
          <w:rFonts w:hint="eastAsia"/>
        </w:rPr>
        <w:t>2</w:t>
      </w:r>
      <w:r w:rsidR="0058254E">
        <w:rPr>
          <w:rFonts w:hint="eastAsia"/>
        </w:rPr>
        <w:t>.2CNN</w:t>
      </w:r>
      <w:r w:rsidR="0058254E">
        <w:rPr>
          <w:rFonts w:hint="eastAsia"/>
        </w:rPr>
        <w:t>的基本情况（对</w:t>
      </w:r>
      <w:r w:rsidR="0058254E">
        <w:rPr>
          <w:rFonts w:hint="eastAsia"/>
        </w:rPr>
        <w:t>CNN</w:t>
      </w:r>
      <w:r w:rsidR="0058254E">
        <w:rPr>
          <w:rFonts w:hint="eastAsia"/>
        </w:rPr>
        <w:t>做综合性介绍）</w:t>
      </w:r>
    </w:p>
    <w:p w:rsidR="0058254E" w:rsidRDefault="0058254E" w:rsidP="0058254E"/>
    <w:p w:rsidR="0058254E" w:rsidRDefault="00F314CC" w:rsidP="0058254E">
      <w:r>
        <w:rPr>
          <w:rFonts w:hint="eastAsia"/>
        </w:rPr>
        <w:t>2</w:t>
      </w:r>
      <w:r w:rsidR="0058254E">
        <w:rPr>
          <w:rFonts w:hint="eastAsia"/>
        </w:rPr>
        <w:t>.2.1CNN</w:t>
      </w:r>
      <w:r w:rsidR="0058254E">
        <w:rPr>
          <w:rFonts w:hint="eastAsia"/>
        </w:rPr>
        <w:t>的产生和发展</w:t>
      </w:r>
    </w:p>
    <w:p w:rsidR="0058254E" w:rsidRDefault="0058254E" w:rsidP="0058254E">
      <w:r>
        <w:rPr>
          <w:rFonts w:hint="eastAsia"/>
        </w:rPr>
        <w:t>1962</w:t>
      </w:r>
      <w:r>
        <w:rPr>
          <w:rFonts w:hint="eastAsia"/>
        </w:rPr>
        <w:t>年</w:t>
      </w:r>
      <w:r>
        <w:rPr>
          <w:rFonts w:hint="eastAsia"/>
        </w:rPr>
        <w:t>Hubel</w:t>
      </w:r>
      <w:r>
        <w:rPr>
          <w:rFonts w:hint="eastAsia"/>
        </w:rPr>
        <w:t>和</w:t>
      </w:r>
      <w:r>
        <w:rPr>
          <w:rFonts w:hint="eastAsia"/>
        </w:rPr>
        <w:t>Wiesel</w:t>
      </w:r>
      <w:r>
        <w:rPr>
          <w:rFonts w:hint="eastAsia"/>
        </w:rPr>
        <w:t>研究了猫视觉皮层细胞，并且提出了感受野</w:t>
      </w:r>
      <w:r>
        <w:rPr>
          <w:rFonts w:hint="eastAsia"/>
        </w:rPr>
        <w:t>(receptive field)</w:t>
      </w:r>
      <w:r>
        <w:rPr>
          <w:rFonts w:hint="eastAsia"/>
        </w:rPr>
        <w:t>的概念，</w:t>
      </w:r>
      <w:r>
        <w:rPr>
          <w:rFonts w:hint="eastAsia"/>
        </w:rPr>
        <w:t>1984</w:t>
      </w:r>
      <w:r>
        <w:rPr>
          <w:rFonts w:hint="eastAsia"/>
        </w:rPr>
        <w:t>年日本学者</w:t>
      </w:r>
      <w:r>
        <w:rPr>
          <w:rFonts w:hint="eastAsia"/>
        </w:rPr>
        <w:t>Fukushima</w:t>
      </w:r>
      <w:r>
        <w:rPr>
          <w:rFonts w:hint="eastAsia"/>
        </w:rPr>
        <w:t>在设计手写阿拉伯数字识别系统的时候，根据感受野的概念，提出了神经认知机</w:t>
      </w:r>
      <w:r>
        <w:rPr>
          <w:rFonts w:hint="eastAsia"/>
        </w:rPr>
        <w:t>(</w:t>
      </w:r>
      <w:proofErr w:type="spellStart"/>
      <w:r>
        <w:rPr>
          <w:rFonts w:hint="eastAsia"/>
        </w:rPr>
        <w:t>neocognitron</w:t>
      </w:r>
      <w:proofErr w:type="spellEnd"/>
      <w:r>
        <w:rPr>
          <w:rFonts w:hint="eastAsia"/>
        </w:rPr>
        <w:t>)</w:t>
      </w:r>
      <w:r>
        <w:rPr>
          <w:rFonts w:hint="eastAsia"/>
        </w:rPr>
        <w:t>这个概念。这种神经认知机甚至能够识别形变比较严重的手写数字。福岛提出的神经认知机是一个层级结构的多层神经元网络，输入信息逐层通过网络被处理。网络中每个神经元选择性地对特定的激励模式做出反应。福岛的这个神经认知机是卷积神经网络的第一个现实网络，同时他也首次将感受野的概念应用在了人工神经网络中。近几年来卷积神经网络在许多领域不断取得进展，在语音识别、人脸识别、通用物体识别、运动分析、自然语言处理等方面均有突破。</w:t>
      </w:r>
    </w:p>
    <w:p w:rsidR="0058254E" w:rsidRDefault="0058254E" w:rsidP="004E10DD">
      <w:r>
        <w:rPr>
          <w:rFonts w:hint="eastAsia"/>
        </w:rPr>
        <w:t>卷积神经网络以待识别的图像直接作为输入，经过多个卷积层、子采样层和全链接层处理，得出识别结果。其中卷积层将输入的图像（这些图像可能是输入层的原始图像，也可能是前一个卷积层或子采样层处理后的特征映射图）与若干个卷积</w:t>
      </w:r>
      <w:proofErr w:type="gramStart"/>
      <w:r>
        <w:rPr>
          <w:rFonts w:hint="eastAsia"/>
        </w:rPr>
        <w:t>核分别</w:t>
      </w:r>
      <w:proofErr w:type="gramEnd"/>
      <w:r>
        <w:rPr>
          <w:rFonts w:hint="eastAsia"/>
        </w:rPr>
        <w:t>做卷积，输出相应数量该层的特征映射图。【这里需要一个卷积层示意图，</w:t>
      </w:r>
      <w:r>
        <w:rPr>
          <w:rFonts w:hint="eastAsia"/>
        </w:rPr>
        <w:t>1-to-n&amp;m-to-n</w:t>
      </w:r>
      <w:r>
        <w:rPr>
          <w:rFonts w:hint="eastAsia"/>
        </w:rPr>
        <w:t>两种】子采样层的操作一般被称为池化，该层对卷积层输出的若干个特征映射</w:t>
      </w:r>
      <w:proofErr w:type="gramStart"/>
      <w:r>
        <w:rPr>
          <w:rFonts w:hint="eastAsia"/>
        </w:rPr>
        <w:t>图做减采样</w:t>
      </w:r>
      <w:proofErr w:type="gramEnd"/>
      <w:r>
        <w:rPr>
          <w:rFonts w:hint="eastAsia"/>
        </w:rPr>
        <w:t>操作。一般情况下是对输入图像分为</w:t>
      </w:r>
      <w:r>
        <w:rPr>
          <w:rFonts w:hint="eastAsia"/>
        </w:rPr>
        <w:t>2*2</w:t>
      </w:r>
      <w:r>
        <w:rPr>
          <w:rFonts w:hint="eastAsia"/>
        </w:rPr>
        <w:t>像素的小块，每块对应的输出图像素为这一小块四个像素的和</w:t>
      </w:r>
      <w:proofErr w:type="gramStart"/>
      <w:r>
        <w:rPr>
          <w:rFonts w:hint="eastAsia"/>
        </w:rPr>
        <w:t>或</w:t>
      </w:r>
      <w:proofErr w:type="gramEnd"/>
      <w:r>
        <w:rPr>
          <w:rFonts w:hint="eastAsia"/>
        </w:rPr>
        <w:t>最大值，根据取值的方法不同，分别被称为“和子采样”或“最大值子采样”。【示意图】卷积层或子采样层输出的每个特征映射图的每个像素，一般会加上一个与生成该特征映射图的卷积核相对应的</w:t>
      </w:r>
      <w:proofErr w:type="gramStart"/>
      <w:r>
        <w:rPr>
          <w:rFonts w:hint="eastAsia"/>
        </w:rPr>
        <w:t>的</w:t>
      </w:r>
      <w:proofErr w:type="gramEnd"/>
      <w:r>
        <w:rPr>
          <w:rFonts w:hint="eastAsia"/>
        </w:rPr>
        <w:t>偏置，并且将每个像素带入一个激活函数，函数的输出作为该层最终输出的特征映射图的像素值。这里激活函数的选择可以是多种多样的，它们分别有各自的优缺点。如</w:t>
      </w:r>
      <w:r w:rsidR="00B36D96">
        <w:rPr>
          <w:rFonts w:hint="eastAsia"/>
        </w:rPr>
        <w:t>【</w:t>
      </w:r>
      <w:r>
        <w:rPr>
          <w:rFonts w:hint="eastAsia"/>
        </w:rPr>
        <w:t>图</w:t>
      </w:r>
      <w:r>
        <w:rPr>
          <w:rFonts w:hint="eastAsia"/>
        </w:rPr>
        <w:t>A</w:t>
      </w:r>
      <w:r w:rsidR="00B36D96">
        <w:rPr>
          <w:rFonts w:hint="eastAsia"/>
        </w:rPr>
        <w:t>】</w:t>
      </w:r>
      <w:r>
        <w:rPr>
          <w:rFonts w:hint="eastAsia"/>
        </w:rPr>
        <w:t>的</w:t>
      </w:r>
      <w:r w:rsidR="004E10DD">
        <w:rPr>
          <w:rFonts w:hint="eastAsia"/>
        </w:rPr>
        <w:t>S</w:t>
      </w:r>
      <w:r>
        <w:rPr>
          <w:rFonts w:hint="eastAsia"/>
        </w:rPr>
        <w:t>igmoid</w:t>
      </w:r>
      <w:r>
        <w:rPr>
          <w:rFonts w:hint="eastAsia"/>
        </w:rPr>
        <w:t>函数</w:t>
      </w:r>
      <w:r w:rsidR="004E10DD">
        <w:rPr>
          <w:rFonts w:hint="eastAsia"/>
        </w:rPr>
        <w:t>曾被认为是神经网络的核心所在，</w:t>
      </w:r>
      <w:r w:rsidR="004E10DD">
        <w:rPr>
          <w:rFonts w:hint="eastAsia"/>
        </w:rPr>
        <w:t>从数学上来看，非线性的</w:t>
      </w:r>
      <w:r w:rsidR="004E10DD">
        <w:rPr>
          <w:rFonts w:hint="eastAsia"/>
        </w:rPr>
        <w:t>Sigmoid</w:t>
      </w:r>
      <w:r w:rsidR="004E10DD">
        <w:rPr>
          <w:rFonts w:hint="eastAsia"/>
        </w:rPr>
        <w:t>函数对中央区的信号增益较大，对两侧区的信号增益小，在信号的特征空间映射上，有很好的效果。从神经科学上来看，中央区酷似神经元的兴奋态，两侧区酷似神经元的抑制态，因而在神经网络学习方面，可以将重点特征推向中央区，将非重点特征推向两侧区。</w:t>
      </w:r>
      <w:r>
        <w:rPr>
          <w:rFonts w:hint="eastAsia"/>
        </w:rPr>
        <w:t>如</w:t>
      </w:r>
      <w:r w:rsidR="00B36D96">
        <w:rPr>
          <w:rFonts w:hint="eastAsia"/>
        </w:rPr>
        <w:t>【</w:t>
      </w:r>
      <w:r>
        <w:rPr>
          <w:rFonts w:hint="eastAsia"/>
        </w:rPr>
        <w:t>图</w:t>
      </w:r>
      <w:r>
        <w:rPr>
          <w:rFonts w:hint="eastAsia"/>
        </w:rPr>
        <w:t>B</w:t>
      </w:r>
      <w:r w:rsidR="00B36D96">
        <w:rPr>
          <w:rFonts w:hint="eastAsia"/>
        </w:rPr>
        <w:t>】</w:t>
      </w:r>
      <w:r>
        <w:rPr>
          <w:rFonts w:hint="eastAsia"/>
        </w:rPr>
        <w:t>的双曲正切函数</w:t>
      </w:r>
      <w:r w:rsidR="004E10DD">
        <w:rPr>
          <w:rFonts w:hint="eastAsia"/>
        </w:rPr>
        <w:t>形状与</w:t>
      </w:r>
      <w:r w:rsidR="004E10DD">
        <w:rPr>
          <w:rFonts w:hint="eastAsia"/>
        </w:rPr>
        <w:t>Sigmoid</w:t>
      </w:r>
      <w:r w:rsidR="004E10DD">
        <w:rPr>
          <w:rFonts w:hint="eastAsia"/>
        </w:rPr>
        <w:t>函数基本一致，只是小于零的部分会趋近于</w:t>
      </w:r>
      <w:r w:rsidR="004E10DD">
        <w:rPr>
          <w:rFonts w:hint="eastAsia"/>
        </w:rPr>
        <w:t>-1</w:t>
      </w:r>
      <w:r w:rsidR="004E10DD">
        <w:rPr>
          <w:rFonts w:hint="eastAsia"/>
        </w:rPr>
        <w:t>，适用于数据标签是</w:t>
      </w:r>
      <w:r w:rsidR="004E10DD">
        <w:rPr>
          <w:rFonts w:hint="eastAsia"/>
        </w:rPr>
        <w:t>-1</w:t>
      </w:r>
      <w:r w:rsidR="004E10DD">
        <w:rPr>
          <w:rFonts w:hint="eastAsia"/>
        </w:rPr>
        <w:t>到</w:t>
      </w:r>
      <w:r w:rsidR="004E10DD">
        <w:rPr>
          <w:rFonts w:hint="eastAsia"/>
        </w:rPr>
        <w:t>1</w:t>
      </w:r>
      <w:r w:rsidR="004E10DD">
        <w:rPr>
          <w:rFonts w:hint="eastAsia"/>
        </w:rPr>
        <w:t>的情况</w:t>
      </w:r>
      <w:r w:rsidR="00007996">
        <w:rPr>
          <w:rFonts w:hint="eastAsia"/>
        </w:rPr>
        <w:t>。</w:t>
      </w:r>
      <w:r>
        <w:rPr>
          <w:rFonts w:hint="eastAsia"/>
        </w:rPr>
        <w:t>如</w:t>
      </w:r>
      <w:r w:rsidR="00B36D96">
        <w:rPr>
          <w:rFonts w:hint="eastAsia"/>
        </w:rPr>
        <w:t>【</w:t>
      </w:r>
      <w:r>
        <w:rPr>
          <w:rFonts w:hint="eastAsia"/>
        </w:rPr>
        <w:t>图</w:t>
      </w:r>
      <w:r>
        <w:rPr>
          <w:rFonts w:hint="eastAsia"/>
        </w:rPr>
        <w:t>C</w:t>
      </w:r>
      <w:r w:rsidR="00B36D96">
        <w:rPr>
          <w:rFonts w:hint="eastAsia"/>
        </w:rPr>
        <w:t>】</w:t>
      </w:r>
      <w:r>
        <w:rPr>
          <w:rFonts w:hint="eastAsia"/>
        </w:rPr>
        <w:t>的</w:t>
      </w:r>
      <w:proofErr w:type="spellStart"/>
      <w:r>
        <w:rPr>
          <w:rFonts w:hint="eastAsia"/>
        </w:rPr>
        <w:t>ReLU</w:t>
      </w:r>
      <w:proofErr w:type="spellEnd"/>
      <w:r>
        <w:rPr>
          <w:rFonts w:hint="eastAsia"/>
        </w:rPr>
        <w:t>函数</w:t>
      </w:r>
      <w:r w:rsidR="00293242" w:rsidRPr="00293242">
        <w:rPr>
          <w:rFonts w:hint="eastAsia"/>
        </w:rPr>
        <w:t>对比</w:t>
      </w:r>
      <w:r w:rsidR="00293242" w:rsidRPr="00293242">
        <w:rPr>
          <w:rFonts w:hint="eastAsia"/>
        </w:rPr>
        <w:t>Sigmoid</w:t>
      </w:r>
      <w:r w:rsidR="00293242">
        <w:rPr>
          <w:rFonts w:hint="eastAsia"/>
        </w:rPr>
        <w:t>之类的函数，</w:t>
      </w:r>
      <w:r w:rsidR="00293242" w:rsidRPr="00293242">
        <w:rPr>
          <w:rFonts w:hint="eastAsia"/>
        </w:rPr>
        <w:t>主要变化有三点：单侧抑制</w:t>
      </w:r>
      <w:r w:rsidR="00293242">
        <w:rPr>
          <w:rFonts w:hint="eastAsia"/>
        </w:rPr>
        <w:t>；</w:t>
      </w:r>
      <w:r w:rsidR="00293242" w:rsidRPr="00293242">
        <w:rPr>
          <w:rFonts w:hint="eastAsia"/>
        </w:rPr>
        <w:t>相对宽阔的兴奋边界</w:t>
      </w:r>
      <w:r w:rsidR="00293242">
        <w:rPr>
          <w:rFonts w:hint="eastAsia"/>
        </w:rPr>
        <w:t>；</w:t>
      </w:r>
      <w:r w:rsidR="00293242" w:rsidRPr="00293242">
        <w:rPr>
          <w:rFonts w:hint="eastAsia"/>
        </w:rPr>
        <w:t>稀疏激活性</w:t>
      </w:r>
      <w:r w:rsidR="00293242">
        <w:rPr>
          <w:rFonts w:hint="eastAsia"/>
        </w:rPr>
        <w:t>。另外，相比于普通的</w:t>
      </w:r>
      <w:r w:rsidR="00293242">
        <w:rPr>
          <w:rFonts w:hint="eastAsia"/>
        </w:rPr>
        <w:t>Sigmoid</w:t>
      </w:r>
      <w:r w:rsidR="00293242">
        <w:rPr>
          <w:rFonts w:hint="eastAsia"/>
        </w:rPr>
        <w:t>函数，采用</w:t>
      </w:r>
      <w:proofErr w:type="spellStart"/>
      <w:r w:rsidR="00293242">
        <w:rPr>
          <w:rFonts w:hint="eastAsia"/>
        </w:rPr>
        <w:t>ReLU</w:t>
      </w:r>
      <w:proofErr w:type="spellEnd"/>
      <w:r w:rsidR="00293242">
        <w:rPr>
          <w:rFonts w:hint="eastAsia"/>
        </w:rPr>
        <w:t>激活函数的神经网络应用有更快的特征学习能力。</w:t>
      </w:r>
      <w:r>
        <w:rPr>
          <w:rFonts w:hint="eastAsia"/>
        </w:rPr>
        <w:t>经过多个卷积层和子采样层的处理，每个特征映射图的尺寸最终会很小，而其数量会很多，这就是原始输入图像经过特征提取后得到的抽象特征。最后这些特征将被送入一个或几个全连接的传统神经网络进行分类，得到最终的识别结果。</w:t>
      </w:r>
    </w:p>
    <w:p w:rsidR="0058254E" w:rsidRDefault="0058254E" w:rsidP="0058254E"/>
    <w:p w:rsidR="0058254E" w:rsidRDefault="00F314CC" w:rsidP="0058254E">
      <w:r>
        <w:rPr>
          <w:rFonts w:hint="eastAsia"/>
        </w:rPr>
        <w:t>2</w:t>
      </w:r>
      <w:r w:rsidR="0058254E">
        <w:rPr>
          <w:rFonts w:hint="eastAsia"/>
        </w:rPr>
        <w:t>.2.2CNN</w:t>
      </w:r>
      <w:r w:rsidR="0058254E">
        <w:rPr>
          <w:rFonts w:hint="eastAsia"/>
        </w:rPr>
        <w:t>的应用情况</w:t>
      </w:r>
    </w:p>
    <w:p w:rsidR="0058254E" w:rsidRDefault="0058254E" w:rsidP="0058254E">
      <w:r>
        <w:rPr>
          <w:rFonts w:hint="eastAsia"/>
        </w:rPr>
        <w:t>以图像本身直接作为神经网络的输入，由于图像像素数量大，因此全连接的传统神经网络就需要数量非常巨大的权值参数。以</w:t>
      </w:r>
      <w:r>
        <w:rPr>
          <w:rFonts w:hint="eastAsia"/>
        </w:rPr>
        <w:t>100*100</w:t>
      </w:r>
      <w:r>
        <w:rPr>
          <w:rFonts w:hint="eastAsia"/>
        </w:rPr>
        <w:t>的图像（共</w:t>
      </w:r>
      <w:r>
        <w:rPr>
          <w:rFonts w:hint="eastAsia"/>
        </w:rPr>
        <w:t>1</w:t>
      </w:r>
      <w:r>
        <w:rPr>
          <w:rFonts w:hint="eastAsia"/>
        </w:rPr>
        <w:t>万个像素）为例，全连接网络需要</w:t>
      </w:r>
      <w:r>
        <w:rPr>
          <w:rFonts w:hint="eastAsia"/>
        </w:rPr>
        <w:t>1</w:t>
      </w:r>
      <w:r>
        <w:rPr>
          <w:rFonts w:hint="eastAsia"/>
        </w:rPr>
        <w:t>亿个参数，使得每个神经元与输入图像的每个像素相连接。然而我们知道，图像的空间联系往往是局部的，每个神经元并不需要对图像全局做出反应，而通常只需要对图像的一小块做出反应。结合感受野的概念，假设我们只需要对图像中一个</w:t>
      </w:r>
      <w:r>
        <w:rPr>
          <w:rFonts w:hint="eastAsia"/>
        </w:rPr>
        <w:t>5*5</w:t>
      </w:r>
      <w:r>
        <w:rPr>
          <w:rFonts w:hint="eastAsia"/>
        </w:rPr>
        <w:t>的小块做出反应，而且，每个特征映射图对输入图像做出相同的反应，也就是一个特征映射图共享一组</w:t>
      </w:r>
      <w:r>
        <w:rPr>
          <w:rFonts w:hint="eastAsia"/>
        </w:rPr>
        <w:t>25</w:t>
      </w:r>
      <w:r>
        <w:rPr>
          <w:rFonts w:hint="eastAsia"/>
        </w:rPr>
        <w:t>个权值，这样多个特征映射图（这里假设有</w:t>
      </w:r>
      <w:r>
        <w:rPr>
          <w:rFonts w:hint="eastAsia"/>
        </w:rPr>
        <w:t>6</w:t>
      </w:r>
      <w:r>
        <w:rPr>
          <w:rFonts w:hint="eastAsia"/>
        </w:rPr>
        <w:t>个）就只需要</w:t>
      </w:r>
      <w:r>
        <w:rPr>
          <w:rFonts w:hint="eastAsia"/>
        </w:rPr>
        <w:t>150</w:t>
      </w:r>
      <w:r>
        <w:rPr>
          <w:rFonts w:hint="eastAsia"/>
        </w:rPr>
        <w:t>个参数。这就是卷积神经网络中权值共享所带来的好处——大大减小了网络的规模。总结下来，结合局部感受野、权值共享以及</w:t>
      </w:r>
      <w:r>
        <w:rPr>
          <w:rFonts w:hint="eastAsia"/>
        </w:rPr>
        <w:lastRenderedPageBreak/>
        <w:t>子采样这三大主要思路，就获得了卷积神经网络的图像识别能力，并且，这种识别能力在某种程度上达到了位移、尺度、形变不变性。</w:t>
      </w:r>
    </w:p>
    <w:p w:rsidR="006975F9" w:rsidRDefault="0058254E" w:rsidP="0058254E">
      <w:r>
        <w:rPr>
          <w:rFonts w:hint="eastAsia"/>
        </w:rPr>
        <w:t>正因为网络规模的缩小和对位移、尺度变化与形变的一定程度的抵抗能力，使得卷积神经网络成为目前应用最广泛的深度神经网络之一。作为</w:t>
      </w:r>
      <w:proofErr w:type="gramStart"/>
      <w:r>
        <w:rPr>
          <w:rFonts w:hint="eastAsia"/>
        </w:rPr>
        <w:t>最</w:t>
      </w:r>
      <w:proofErr w:type="gramEnd"/>
      <w:r>
        <w:rPr>
          <w:rFonts w:hint="eastAsia"/>
        </w:rPr>
        <w:t>经典的手写数字识别网络之一，于</w:t>
      </w:r>
      <w:r>
        <w:rPr>
          <w:rFonts w:hint="eastAsia"/>
        </w:rPr>
        <w:t>20</w:t>
      </w:r>
      <w:r>
        <w:rPr>
          <w:rFonts w:hint="eastAsia"/>
        </w:rPr>
        <w:t>世纪九十年代由</w:t>
      </w:r>
      <w:proofErr w:type="spellStart"/>
      <w:r>
        <w:rPr>
          <w:rFonts w:hint="eastAsia"/>
        </w:rPr>
        <w:t>LeCun</w:t>
      </w:r>
      <w:proofErr w:type="spellEnd"/>
      <w:r>
        <w:rPr>
          <w:rFonts w:hint="eastAsia"/>
        </w:rPr>
        <w:t>提出的</w:t>
      </w:r>
      <w:r>
        <w:rPr>
          <w:rFonts w:hint="eastAsia"/>
        </w:rPr>
        <w:t>LeNet-5</w:t>
      </w:r>
      <w:r>
        <w:rPr>
          <w:rFonts w:hint="eastAsia"/>
        </w:rPr>
        <w:t>，其识别准确率已经达到相当高的水平，已经在美国银行系统内用于识别支票上的手写数字。该网络结构示意图如下，不包括输入层的情况下，共有</w:t>
      </w:r>
      <w:r>
        <w:rPr>
          <w:rFonts w:hint="eastAsia"/>
        </w:rPr>
        <w:t>7</w:t>
      </w:r>
      <w:r>
        <w:rPr>
          <w:rFonts w:hint="eastAsia"/>
        </w:rPr>
        <w:t>层，输入</w:t>
      </w:r>
      <w:r>
        <w:rPr>
          <w:rFonts w:hint="eastAsia"/>
        </w:rPr>
        <w:t>32*32</w:t>
      </w:r>
      <w:r>
        <w:rPr>
          <w:rFonts w:hint="eastAsia"/>
        </w:rPr>
        <w:t>像素的图像。每个卷积层卷积核大小为</w:t>
      </w:r>
      <w:r>
        <w:rPr>
          <w:rFonts w:hint="eastAsia"/>
        </w:rPr>
        <w:t>5*5</w:t>
      </w:r>
      <w:r>
        <w:rPr>
          <w:rFonts w:hint="eastAsia"/>
        </w:rPr>
        <w:t>像素；每个子采样</w:t>
      </w:r>
      <w:proofErr w:type="gramStart"/>
      <w:r>
        <w:rPr>
          <w:rFonts w:hint="eastAsia"/>
        </w:rPr>
        <w:t>层做加</w:t>
      </w:r>
      <w:proofErr w:type="gramEnd"/>
      <w:r>
        <w:rPr>
          <w:rFonts w:hint="eastAsia"/>
        </w:rPr>
        <w:t>和子采样，各个子采样窗口之间没有重叠部分，子采样结果乘以系数并加偏置；激活函数采用</w:t>
      </w:r>
      <w:r>
        <w:rPr>
          <w:rFonts w:hint="eastAsia"/>
        </w:rPr>
        <w:t>sigmoid</w:t>
      </w:r>
      <w:r>
        <w:rPr>
          <w:rFonts w:hint="eastAsia"/>
        </w:rPr>
        <w:t>函数，在子采样层之后，卷积层不设置激活函数。网络第一个卷积层输出</w:t>
      </w:r>
      <w:r>
        <w:rPr>
          <w:rFonts w:hint="eastAsia"/>
        </w:rPr>
        <w:t>6</w:t>
      </w:r>
      <w:r>
        <w:rPr>
          <w:rFonts w:hint="eastAsia"/>
        </w:rPr>
        <w:t>个特征映射图，第二个卷积层输出</w:t>
      </w:r>
      <w:r>
        <w:rPr>
          <w:rFonts w:hint="eastAsia"/>
        </w:rPr>
        <w:t>16</w:t>
      </w:r>
      <w:r>
        <w:rPr>
          <w:rFonts w:hint="eastAsia"/>
        </w:rPr>
        <w:t>个特征映射图，然而，第二个卷积层的输入是与前一层输出的</w:t>
      </w:r>
      <w:r>
        <w:rPr>
          <w:rFonts w:hint="eastAsia"/>
        </w:rPr>
        <w:t>6</w:t>
      </w:r>
      <w:r>
        <w:rPr>
          <w:rFonts w:hint="eastAsia"/>
        </w:rPr>
        <w:t>个特征映射图中的部分连接的，其连接情况可以用【表格】来表示。</w:t>
      </w:r>
    </w:p>
    <w:tbl>
      <w:tblPr>
        <w:tblStyle w:val="a4"/>
        <w:tblW w:w="0" w:type="auto"/>
        <w:tblLook w:val="04A0" w:firstRow="1" w:lastRow="0" w:firstColumn="1" w:lastColumn="0" w:noHBand="0" w:noVBand="1"/>
      </w:tblPr>
      <w:tblGrid>
        <w:gridCol w:w="500"/>
        <w:gridCol w:w="500"/>
        <w:gridCol w:w="500"/>
        <w:gridCol w:w="500"/>
        <w:gridCol w:w="500"/>
        <w:gridCol w:w="501"/>
        <w:gridCol w:w="501"/>
        <w:gridCol w:w="502"/>
        <w:gridCol w:w="502"/>
        <w:gridCol w:w="502"/>
        <w:gridCol w:w="502"/>
        <w:gridCol w:w="502"/>
        <w:gridCol w:w="502"/>
        <w:gridCol w:w="502"/>
        <w:gridCol w:w="502"/>
        <w:gridCol w:w="502"/>
        <w:gridCol w:w="502"/>
      </w:tblGrid>
      <w:tr w:rsidR="006975F9" w:rsidTr="006975F9">
        <w:tc>
          <w:tcPr>
            <w:tcW w:w="500" w:type="dxa"/>
          </w:tcPr>
          <w:p w:rsidR="006975F9" w:rsidRDefault="006975F9" w:rsidP="0058254E"/>
        </w:tc>
        <w:tc>
          <w:tcPr>
            <w:tcW w:w="500" w:type="dxa"/>
          </w:tcPr>
          <w:p w:rsidR="006975F9" w:rsidRDefault="006975F9" w:rsidP="0058254E">
            <w:r>
              <w:rPr>
                <w:rFonts w:hint="eastAsia"/>
              </w:rPr>
              <w:t>0</w:t>
            </w:r>
          </w:p>
        </w:tc>
        <w:tc>
          <w:tcPr>
            <w:tcW w:w="500" w:type="dxa"/>
          </w:tcPr>
          <w:p w:rsidR="006975F9" w:rsidRDefault="006975F9" w:rsidP="0058254E">
            <w:r>
              <w:rPr>
                <w:rFonts w:hint="eastAsia"/>
              </w:rPr>
              <w:t>1</w:t>
            </w:r>
          </w:p>
        </w:tc>
        <w:tc>
          <w:tcPr>
            <w:tcW w:w="500" w:type="dxa"/>
          </w:tcPr>
          <w:p w:rsidR="006975F9" w:rsidRDefault="006975F9" w:rsidP="0058254E">
            <w:r>
              <w:rPr>
                <w:rFonts w:hint="eastAsia"/>
              </w:rPr>
              <w:t>2</w:t>
            </w:r>
          </w:p>
        </w:tc>
        <w:tc>
          <w:tcPr>
            <w:tcW w:w="500" w:type="dxa"/>
          </w:tcPr>
          <w:p w:rsidR="006975F9" w:rsidRDefault="006975F9" w:rsidP="0058254E">
            <w:r>
              <w:rPr>
                <w:rFonts w:hint="eastAsia"/>
              </w:rPr>
              <w:t>3</w:t>
            </w:r>
          </w:p>
        </w:tc>
        <w:tc>
          <w:tcPr>
            <w:tcW w:w="501" w:type="dxa"/>
          </w:tcPr>
          <w:p w:rsidR="006975F9" w:rsidRDefault="006975F9" w:rsidP="0058254E">
            <w:r>
              <w:rPr>
                <w:rFonts w:hint="eastAsia"/>
              </w:rPr>
              <w:t>4</w:t>
            </w:r>
          </w:p>
        </w:tc>
        <w:tc>
          <w:tcPr>
            <w:tcW w:w="501" w:type="dxa"/>
          </w:tcPr>
          <w:p w:rsidR="006975F9" w:rsidRDefault="006975F9" w:rsidP="0058254E">
            <w:r>
              <w:rPr>
                <w:rFonts w:hint="eastAsia"/>
              </w:rPr>
              <w:t>5</w:t>
            </w:r>
          </w:p>
        </w:tc>
        <w:tc>
          <w:tcPr>
            <w:tcW w:w="502" w:type="dxa"/>
          </w:tcPr>
          <w:p w:rsidR="006975F9" w:rsidRDefault="006975F9" w:rsidP="0058254E">
            <w:r>
              <w:rPr>
                <w:rFonts w:hint="eastAsia"/>
              </w:rPr>
              <w:t>6</w:t>
            </w:r>
          </w:p>
        </w:tc>
        <w:tc>
          <w:tcPr>
            <w:tcW w:w="502" w:type="dxa"/>
          </w:tcPr>
          <w:p w:rsidR="006975F9" w:rsidRDefault="006975F9" w:rsidP="0058254E">
            <w:r>
              <w:rPr>
                <w:rFonts w:hint="eastAsia"/>
              </w:rPr>
              <w:t>7</w:t>
            </w:r>
          </w:p>
        </w:tc>
        <w:tc>
          <w:tcPr>
            <w:tcW w:w="502" w:type="dxa"/>
          </w:tcPr>
          <w:p w:rsidR="006975F9" w:rsidRDefault="006975F9" w:rsidP="0058254E">
            <w:r>
              <w:rPr>
                <w:rFonts w:hint="eastAsia"/>
              </w:rPr>
              <w:t>8</w:t>
            </w:r>
          </w:p>
        </w:tc>
        <w:tc>
          <w:tcPr>
            <w:tcW w:w="502" w:type="dxa"/>
          </w:tcPr>
          <w:p w:rsidR="006975F9" w:rsidRDefault="006975F9" w:rsidP="0058254E">
            <w:r>
              <w:rPr>
                <w:rFonts w:hint="eastAsia"/>
              </w:rPr>
              <w:t>9</w:t>
            </w:r>
          </w:p>
        </w:tc>
        <w:tc>
          <w:tcPr>
            <w:tcW w:w="502" w:type="dxa"/>
          </w:tcPr>
          <w:p w:rsidR="006975F9" w:rsidRDefault="006975F9" w:rsidP="0058254E">
            <w:r>
              <w:rPr>
                <w:rFonts w:hint="eastAsia"/>
              </w:rPr>
              <w:t>10</w:t>
            </w:r>
          </w:p>
        </w:tc>
        <w:tc>
          <w:tcPr>
            <w:tcW w:w="502" w:type="dxa"/>
          </w:tcPr>
          <w:p w:rsidR="006975F9" w:rsidRDefault="006975F9" w:rsidP="0058254E">
            <w:r>
              <w:rPr>
                <w:rFonts w:hint="eastAsia"/>
              </w:rPr>
              <w:t>11</w:t>
            </w:r>
          </w:p>
        </w:tc>
        <w:tc>
          <w:tcPr>
            <w:tcW w:w="502" w:type="dxa"/>
          </w:tcPr>
          <w:p w:rsidR="006975F9" w:rsidRDefault="006975F9" w:rsidP="0058254E">
            <w:r>
              <w:rPr>
                <w:rFonts w:hint="eastAsia"/>
              </w:rPr>
              <w:t>12</w:t>
            </w:r>
          </w:p>
        </w:tc>
        <w:tc>
          <w:tcPr>
            <w:tcW w:w="502" w:type="dxa"/>
          </w:tcPr>
          <w:p w:rsidR="006975F9" w:rsidRDefault="006975F9" w:rsidP="0058254E">
            <w:r>
              <w:rPr>
                <w:rFonts w:hint="eastAsia"/>
              </w:rPr>
              <w:t>13</w:t>
            </w:r>
          </w:p>
        </w:tc>
        <w:tc>
          <w:tcPr>
            <w:tcW w:w="502" w:type="dxa"/>
          </w:tcPr>
          <w:p w:rsidR="006975F9" w:rsidRDefault="006975F9" w:rsidP="0058254E">
            <w:r>
              <w:rPr>
                <w:rFonts w:hint="eastAsia"/>
              </w:rPr>
              <w:t>14</w:t>
            </w:r>
          </w:p>
        </w:tc>
        <w:tc>
          <w:tcPr>
            <w:tcW w:w="502" w:type="dxa"/>
          </w:tcPr>
          <w:p w:rsidR="006975F9" w:rsidRDefault="006975F9" w:rsidP="0058254E">
            <w:r>
              <w:rPr>
                <w:rFonts w:hint="eastAsia"/>
              </w:rPr>
              <w:t>15</w:t>
            </w:r>
          </w:p>
        </w:tc>
      </w:tr>
      <w:tr w:rsidR="006975F9" w:rsidTr="006975F9">
        <w:tc>
          <w:tcPr>
            <w:tcW w:w="500" w:type="dxa"/>
          </w:tcPr>
          <w:p w:rsidR="006975F9" w:rsidRDefault="006975F9" w:rsidP="0058254E">
            <w:r>
              <w:rPr>
                <w:rFonts w:hint="eastAsia"/>
              </w:rPr>
              <w:t>0</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1</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0" w:type="dxa"/>
          </w:tcPr>
          <w:p w:rsidR="006975F9" w:rsidRDefault="006975F9" w:rsidP="0058254E"/>
        </w:tc>
        <w:tc>
          <w:tcPr>
            <w:tcW w:w="501" w:type="dxa"/>
          </w:tcPr>
          <w:p w:rsidR="006975F9" w:rsidRDefault="006975F9" w:rsidP="0058254E"/>
        </w:tc>
        <w:tc>
          <w:tcPr>
            <w:tcW w:w="501" w:type="dxa"/>
          </w:tcPr>
          <w:p w:rsidR="006975F9" w:rsidRDefault="006975F9" w:rsidP="0058254E">
            <w:r>
              <w:rPr>
                <w:rFonts w:asciiTheme="minorEastAsia" w:hAnsiTheme="minorEastAsia" w:hint="eastAsia"/>
              </w:rPr>
              <w:t>√</w:t>
            </w:r>
          </w:p>
        </w:tc>
        <w:tc>
          <w:tcPr>
            <w:tcW w:w="502" w:type="dxa"/>
          </w:tcPr>
          <w:p w:rsidR="006975F9" w:rsidRPr="006975F9" w:rsidRDefault="006975F9" w:rsidP="0058254E">
            <w:pPr>
              <w:rPr>
                <w:b/>
              </w:rPr>
            </w:pPr>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2</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1" w:type="dxa"/>
          </w:tcPr>
          <w:p w:rsidR="006975F9" w:rsidRDefault="006975F9" w:rsidP="0058254E"/>
        </w:tc>
        <w:tc>
          <w:tcPr>
            <w:tcW w:w="501"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 xml:space="preserve">√ </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3</w:t>
            </w:r>
          </w:p>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tc>
        <w:tc>
          <w:tcPr>
            <w:tcW w:w="501"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4</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5</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bl>
    <w:p w:rsidR="006975F9" w:rsidRDefault="006975F9" w:rsidP="0058254E"/>
    <w:p w:rsidR="0058254E" w:rsidRDefault="0058254E" w:rsidP="0058254E">
      <w:r>
        <w:rPr>
          <w:rFonts w:hint="eastAsia"/>
        </w:rPr>
        <w:t>例如，第二个卷积层的第一个卷积</w:t>
      </w:r>
      <w:proofErr w:type="gramStart"/>
      <w:r>
        <w:rPr>
          <w:rFonts w:hint="eastAsia"/>
        </w:rPr>
        <w:t>核就是</w:t>
      </w:r>
      <w:proofErr w:type="gramEnd"/>
      <w:r>
        <w:rPr>
          <w:rFonts w:hint="eastAsia"/>
        </w:rPr>
        <w:t>将前一层输出的前三个特征映射</w:t>
      </w:r>
      <w:proofErr w:type="gramStart"/>
      <w:r>
        <w:rPr>
          <w:rFonts w:hint="eastAsia"/>
        </w:rPr>
        <w:t>图分别</w:t>
      </w:r>
      <w:proofErr w:type="gramEnd"/>
      <w:r>
        <w:rPr>
          <w:rFonts w:hint="eastAsia"/>
        </w:rPr>
        <w:t>卷积一次，并且将卷积结果叠加起来得到本层的第一个特征映射图。网络最</w:t>
      </w:r>
      <w:r w:rsidR="002C1281">
        <w:rPr>
          <w:rFonts w:hint="eastAsia"/>
        </w:rPr>
        <w:t xml:space="preserve"> </w:t>
      </w:r>
      <w:r>
        <w:rPr>
          <w:rFonts w:hint="eastAsia"/>
        </w:rPr>
        <w:t>后的传统神经网络是两个全连接层。这种全连接层的输入是最后的卷积层输出的特征映射图，一般情况是将最后所有的特征映射图的每个像素顺序排列成一列，输入给全连接层。而</w:t>
      </w:r>
      <w:r>
        <w:rPr>
          <w:rFonts w:hint="eastAsia"/>
        </w:rPr>
        <w:t>LeNet-5</w:t>
      </w:r>
      <w:r>
        <w:rPr>
          <w:rFonts w:hint="eastAsia"/>
        </w:rPr>
        <w:t>最后一层卷积层稍微特殊，其最后一个卷积层输出的特征映射图都只有一个像素。网络的输出是一个</w:t>
      </w:r>
      <w:r>
        <w:rPr>
          <w:rFonts w:hint="eastAsia"/>
        </w:rPr>
        <w:t>10</w:t>
      </w:r>
      <w:r>
        <w:rPr>
          <w:rFonts w:hint="eastAsia"/>
        </w:rPr>
        <w:t>元向量，通过选取</w:t>
      </w:r>
      <w:r>
        <w:rPr>
          <w:rFonts w:hint="eastAsia"/>
        </w:rPr>
        <w:t>10</w:t>
      </w:r>
      <w:r>
        <w:rPr>
          <w:rFonts w:hint="eastAsia"/>
        </w:rPr>
        <w:t>个元素中最大或最小的一个值来确定网络识别的结果。</w:t>
      </w:r>
    </w:p>
    <w:p w:rsidR="00BA6360" w:rsidRDefault="0058254E" w:rsidP="0058254E">
      <w:proofErr w:type="gramStart"/>
      <w:r>
        <w:rPr>
          <w:rFonts w:hint="eastAsia"/>
        </w:rPr>
        <w:t>【</w:t>
      </w:r>
      <w:proofErr w:type="gramEnd"/>
      <w:r>
        <w:rPr>
          <w:rFonts w:hint="eastAsia"/>
        </w:rPr>
        <w:t>另一个应用介绍</w:t>
      </w:r>
      <w:r w:rsidR="00837245">
        <w:rPr>
          <w:rFonts w:hint="eastAsia"/>
        </w:rPr>
        <w:t>：</w:t>
      </w:r>
      <w:proofErr w:type="spellStart"/>
      <w:r w:rsidR="00837245" w:rsidRPr="00837245">
        <w:t>ImageNet</w:t>
      </w:r>
      <w:proofErr w:type="spellEnd"/>
      <w:r w:rsidR="00837245" w:rsidRPr="00837245">
        <w:t xml:space="preserve"> Classification with deep convolutional neural networks</w:t>
      </w:r>
      <w:r w:rsidR="00837245">
        <w:rPr>
          <w:rFonts w:hint="eastAsia"/>
        </w:rPr>
        <w:t>一文中设计的卷积神经网络在</w:t>
      </w:r>
      <w:proofErr w:type="spellStart"/>
      <w:r w:rsidR="00837245">
        <w:rPr>
          <w:rFonts w:hint="eastAsia"/>
        </w:rPr>
        <w:t>imagenet</w:t>
      </w:r>
      <w:proofErr w:type="spellEnd"/>
      <w:r w:rsidR="00837245">
        <w:rPr>
          <w:rFonts w:hint="eastAsia"/>
        </w:rPr>
        <w:t>数据库上训练了一个</w:t>
      </w:r>
      <w:r w:rsidR="00837245">
        <w:rPr>
          <w:rFonts w:hint="eastAsia"/>
        </w:rPr>
        <w:t>CNN</w:t>
      </w:r>
      <w:r w:rsidR="00837245">
        <w:rPr>
          <w:rFonts w:hint="eastAsia"/>
        </w:rPr>
        <w:t>。</w:t>
      </w:r>
      <w:r w:rsidR="00F82B5F">
        <w:rPr>
          <w:rFonts w:hint="eastAsia"/>
        </w:rPr>
        <w:t>该网络有六千万个参数，六十五万个神经元，网络包含</w:t>
      </w:r>
      <w:r w:rsidR="00F82B5F">
        <w:rPr>
          <w:rFonts w:hint="eastAsia"/>
        </w:rPr>
        <w:t>5</w:t>
      </w:r>
      <w:r w:rsidR="00F82B5F">
        <w:rPr>
          <w:rFonts w:hint="eastAsia"/>
        </w:rPr>
        <w:t>个卷积层，其中的</w:t>
      </w:r>
      <w:r w:rsidR="00D47DEE">
        <w:rPr>
          <w:rFonts w:hint="eastAsia"/>
        </w:rPr>
        <w:t>3</w:t>
      </w:r>
      <w:r w:rsidR="00F82B5F">
        <w:rPr>
          <w:rFonts w:hint="eastAsia"/>
        </w:rPr>
        <w:t>个卷积层之后设置了</w:t>
      </w:r>
      <w:proofErr w:type="gramStart"/>
      <w:r w:rsidR="00F82B5F">
        <w:rPr>
          <w:rFonts w:hint="eastAsia"/>
        </w:rPr>
        <w:t>最大值子采样</w:t>
      </w:r>
      <w:proofErr w:type="gramEnd"/>
      <w:r w:rsidR="00F82B5F">
        <w:rPr>
          <w:rFonts w:hint="eastAsia"/>
        </w:rPr>
        <w:t>层，网络最后有三个全连接层和一个一千类的</w:t>
      </w:r>
      <w:proofErr w:type="spellStart"/>
      <w:r w:rsidR="00F82B5F">
        <w:rPr>
          <w:rFonts w:hint="eastAsia"/>
        </w:rPr>
        <w:t>softmax</w:t>
      </w:r>
      <w:proofErr w:type="spellEnd"/>
      <w:r w:rsidR="00F82B5F">
        <w:rPr>
          <w:rFonts w:hint="eastAsia"/>
        </w:rPr>
        <w:t>层</w:t>
      </w:r>
      <w:r w:rsidR="00CB5A5B">
        <w:rPr>
          <w:rFonts w:hint="eastAsia"/>
        </w:rPr>
        <w:t>。</w:t>
      </w:r>
      <w:r w:rsidR="00F76751">
        <w:rPr>
          <w:rFonts w:hint="eastAsia"/>
        </w:rPr>
        <w:t>网络中使用的激活函数是</w:t>
      </w:r>
      <w:proofErr w:type="spellStart"/>
      <w:r w:rsidR="00F76751">
        <w:rPr>
          <w:rFonts w:hint="eastAsia"/>
        </w:rPr>
        <w:t>ReLU</w:t>
      </w:r>
      <w:proofErr w:type="spellEnd"/>
      <w:r w:rsidR="00F76751">
        <w:rPr>
          <w:rFonts w:hint="eastAsia"/>
        </w:rPr>
        <w:t>函数。</w:t>
      </w:r>
      <w:r w:rsidR="009F6F16">
        <w:rPr>
          <w:rFonts w:hint="eastAsia"/>
        </w:rPr>
        <w:t>【表格详细地说明了这个网络各层的配置情况】</w:t>
      </w:r>
      <w:r w:rsidR="00BA6360">
        <w:rPr>
          <w:rFonts w:hint="eastAsia"/>
        </w:rPr>
        <w:t>。下面结合表格所示的各个卷积神经网络层，说明该网络的连接情况。</w:t>
      </w:r>
      <w:r w:rsidR="00FC6DEC">
        <w:rPr>
          <w:rFonts w:hint="eastAsia"/>
        </w:rPr>
        <w:t>第一层</w:t>
      </w:r>
      <w:r w:rsidR="00FC6DEC">
        <w:rPr>
          <w:rFonts w:hint="eastAsia"/>
        </w:rPr>
        <w:t>224*224</w:t>
      </w:r>
      <w:r w:rsidR="00FC6DEC">
        <w:rPr>
          <w:rFonts w:hint="eastAsia"/>
        </w:rPr>
        <w:t>像素</w:t>
      </w:r>
      <w:r w:rsidR="00FC6DEC">
        <w:rPr>
          <w:rFonts w:hint="eastAsia"/>
        </w:rPr>
        <w:t>*3</w:t>
      </w:r>
      <w:r w:rsidR="00FC6DEC">
        <w:rPr>
          <w:rFonts w:hint="eastAsia"/>
        </w:rPr>
        <w:t>（</w:t>
      </w:r>
      <w:r w:rsidR="00FC6DEC">
        <w:rPr>
          <w:rFonts w:hint="eastAsia"/>
        </w:rPr>
        <w:t>RGB</w:t>
      </w:r>
      <w:r w:rsidR="00FC6DEC">
        <w:rPr>
          <w:rFonts w:hint="eastAsia"/>
        </w:rPr>
        <w:t>）图像通过卷积</w:t>
      </w:r>
      <w:r w:rsidR="00FC6DEC">
        <w:rPr>
          <w:rFonts w:hint="eastAsia"/>
        </w:rPr>
        <w:t>1</w:t>
      </w:r>
      <w:r w:rsidR="00FC6DEC">
        <w:rPr>
          <w:rFonts w:hint="eastAsia"/>
        </w:rPr>
        <w:t>层（该层包含</w:t>
      </w:r>
      <w:proofErr w:type="gramStart"/>
      <w:r w:rsidR="00FC6DEC">
        <w:rPr>
          <w:rFonts w:hint="eastAsia"/>
        </w:rPr>
        <w:t>最大值子采样</w:t>
      </w:r>
      <w:proofErr w:type="gramEnd"/>
      <w:r w:rsidR="00FC6DEC">
        <w:rPr>
          <w:rFonts w:hint="eastAsia"/>
        </w:rPr>
        <w:t>层）之后分为两组，每组输出</w:t>
      </w:r>
      <w:r w:rsidR="00FC6DEC">
        <w:rPr>
          <w:rFonts w:hint="eastAsia"/>
        </w:rPr>
        <w:t>48</w:t>
      </w:r>
      <w:r w:rsidR="00FC6DEC">
        <w:rPr>
          <w:rFonts w:hint="eastAsia"/>
        </w:rPr>
        <w:t>个特征映射图。第二层将前层的两组输出分别通过卷积</w:t>
      </w:r>
      <w:r w:rsidR="00FC6DEC">
        <w:rPr>
          <w:rFonts w:hint="eastAsia"/>
        </w:rPr>
        <w:t>2</w:t>
      </w:r>
      <w:r w:rsidR="00FC6DEC">
        <w:rPr>
          <w:rFonts w:hint="eastAsia"/>
        </w:rPr>
        <w:t>层（该层包含</w:t>
      </w:r>
      <w:proofErr w:type="gramStart"/>
      <w:r w:rsidR="00FC6DEC">
        <w:rPr>
          <w:rFonts w:hint="eastAsia"/>
        </w:rPr>
        <w:t>最大值子采样</w:t>
      </w:r>
      <w:proofErr w:type="gramEnd"/>
      <w:r w:rsidR="00FC6DEC">
        <w:rPr>
          <w:rFonts w:hint="eastAsia"/>
        </w:rPr>
        <w:t>层），各组之内的卷积是全连接的，组之间无连接，每组输出</w:t>
      </w:r>
      <w:r w:rsidR="00FC6DEC">
        <w:rPr>
          <w:rFonts w:hint="eastAsia"/>
        </w:rPr>
        <w:t>128</w:t>
      </w:r>
      <w:r w:rsidR="00FC6DEC">
        <w:rPr>
          <w:rFonts w:hint="eastAsia"/>
        </w:rPr>
        <w:t>个特征映射图。第三层将前两组输出全连接地通过卷积</w:t>
      </w:r>
      <w:r w:rsidR="00FC6DEC">
        <w:rPr>
          <w:rFonts w:hint="eastAsia"/>
        </w:rPr>
        <w:t>3</w:t>
      </w:r>
      <w:r w:rsidR="00FC6DEC">
        <w:rPr>
          <w:rFonts w:hint="eastAsia"/>
        </w:rPr>
        <w:t>层，无视分组，卷积全连接，输出则仍然分为两组，每组</w:t>
      </w:r>
      <w:r w:rsidR="00FC6DEC">
        <w:rPr>
          <w:rFonts w:hint="eastAsia"/>
        </w:rPr>
        <w:t>192</w:t>
      </w:r>
      <w:r w:rsidR="00FC6DEC">
        <w:rPr>
          <w:rFonts w:hint="eastAsia"/>
        </w:rPr>
        <w:t>个特征映射图。第四层和第五层都</w:t>
      </w:r>
      <w:r w:rsidR="003D0759">
        <w:rPr>
          <w:rFonts w:hint="eastAsia"/>
        </w:rPr>
        <w:t>分组做卷积，组内全连接，组间无连接，在第五层最后通过一个</w:t>
      </w:r>
      <w:proofErr w:type="gramStart"/>
      <w:r w:rsidR="003D0759">
        <w:rPr>
          <w:rFonts w:hint="eastAsia"/>
        </w:rPr>
        <w:t>最大值子采样</w:t>
      </w:r>
      <w:proofErr w:type="gramEnd"/>
      <w:r w:rsidR="003D0759">
        <w:rPr>
          <w:rFonts w:hint="eastAsia"/>
        </w:rPr>
        <w:t>层，并将两组输出合并，拉成</w:t>
      </w:r>
      <w:r w:rsidR="003D0759">
        <w:rPr>
          <w:rFonts w:hint="eastAsia"/>
        </w:rPr>
        <w:t>4096</w:t>
      </w:r>
      <w:r w:rsidR="003D0759">
        <w:rPr>
          <w:rFonts w:hint="eastAsia"/>
        </w:rPr>
        <w:t>个元素的列向量。第六层和第七层是全连接层，不分组，每层都输出</w:t>
      </w:r>
      <w:r w:rsidR="003D0759">
        <w:rPr>
          <w:rFonts w:hint="eastAsia"/>
        </w:rPr>
        <w:t>4096</w:t>
      </w:r>
      <w:r w:rsidR="003D0759">
        <w:rPr>
          <w:rFonts w:hint="eastAsia"/>
        </w:rPr>
        <w:t>个元素的列向量。</w:t>
      </w:r>
      <w:r w:rsidR="005E5170">
        <w:rPr>
          <w:rFonts w:hint="eastAsia"/>
        </w:rPr>
        <w:t>第八层是</w:t>
      </w:r>
      <w:proofErr w:type="spellStart"/>
      <w:r w:rsidR="005E5170">
        <w:rPr>
          <w:rFonts w:hint="eastAsia"/>
        </w:rPr>
        <w:t>softmax</w:t>
      </w:r>
      <w:proofErr w:type="spellEnd"/>
      <w:r w:rsidR="005E5170">
        <w:rPr>
          <w:rFonts w:hint="eastAsia"/>
        </w:rPr>
        <w:t>层，输入前一层的</w:t>
      </w:r>
      <w:r w:rsidR="005E5170">
        <w:rPr>
          <w:rFonts w:hint="eastAsia"/>
        </w:rPr>
        <w:t>4096</w:t>
      </w:r>
      <w:r w:rsidR="005E5170">
        <w:rPr>
          <w:rFonts w:hint="eastAsia"/>
        </w:rPr>
        <w:t>个元素，输出</w:t>
      </w:r>
      <w:r w:rsidR="005E5170">
        <w:rPr>
          <w:rFonts w:hint="eastAsia"/>
        </w:rPr>
        <w:t>1000</w:t>
      </w:r>
      <w:r w:rsidR="005E5170">
        <w:rPr>
          <w:rFonts w:hint="eastAsia"/>
        </w:rPr>
        <w:t>个元素的分类识别结果。</w:t>
      </w:r>
    </w:p>
    <w:tbl>
      <w:tblPr>
        <w:tblStyle w:val="a4"/>
        <w:tblW w:w="9257" w:type="dxa"/>
        <w:tblInd w:w="-318" w:type="dxa"/>
        <w:tblLook w:val="04A0" w:firstRow="1" w:lastRow="0" w:firstColumn="1" w:lastColumn="0" w:noHBand="0" w:noVBand="1"/>
      </w:tblPr>
      <w:tblGrid>
        <w:gridCol w:w="426"/>
        <w:gridCol w:w="1168"/>
        <w:gridCol w:w="1061"/>
        <w:gridCol w:w="1168"/>
        <w:gridCol w:w="1168"/>
        <w:gridCol w:w="1168"/>
        <w:gridCol w:w="930"/>
        <w:gridCol w:w="847"/>
        <w:gridCol w:w="1321"/>
      </w:tblGrid>
      <w:tr w:rsidR="008F79B4" w:rsidTr="00E81C62">
        <w:tc>
          <w:tcPr>
            <w:tcW w:w="426" w:type="dxa"/>
          </w:tcPr>
          <w:p w:rsidR="00BA6360" w:rsidRDefault="00BA6360" w:rsidP="0058254E">
            <w:r>
              <w:rPr>
                <w:rFonts w:hint="eastAsia"/>
              </w:rPr>
              <w:t>层序号</w:t>
            </w:r>
          </w:p>
        </w:tc>
        <w:tc>
          <w:tcPr>
            <w:tcW w:w="1168" w:type="dxa"/>
          </w:tcPr>
          <w:p w:rsidR="00BA6360" w:rsidRDefault="00BA6360" w:rsidP="0058254E">
            <w:r>
              <w:rPr>
                <w:rFonts w:hint="eastAsia"/>
              </w:rPr>
              <w:t>1</w:t>
            </w:r>
          </w:p>
        </w:tc>
        <w:tc>
          <w:tcPr>
            <w:tcW w:w="1061" w:type="dxa"/>
          </w:tcPr>
          <w:p w:rsidR="00BA6360" w:rsidRDefault="00BA6360" w:rsidP="0058254E">
            <w:r>
              <w:rPr>
                <w:rFonts w:hint="eastAsia"/>
              </w:rPr>
              <w:t>2</w:t>
            </w:r>
          </w:p>
        </w:tc>
        <w:tc>
          <w:tcPr>
            <w:tcW w:w="1168" w:type="dxa"/>
          </w:tcPr>
          <w:p w:rsidR="00BA6360" w:rsidRDefault="00BA6360" w:rsidP="0058254E">
            <w:r>
              <w:rPr>
                <w:rFonts w:hint="eastAsia"/>
              </w:rPr>
              <w:t>3</w:t>
            </w:r>
          </w:p>
        </w:tc>
        <w:tc>
          <w:tcPr>
            <w:tcW w:w="1168" w:type="dxa"/>
          </w:tcPr>
          <w:p w:rsidR="00BA6360" w:rsidRDefault="00BA6360" w:rsidP="0058254E">
            <w:r>
              <w:rPr>
                <w:rFonts w:hint="eastAsia"/>
              </w:rPr>
              <w:t>4</w:t>
            </w:r>
          </w:p>
        </w:tc>
        <w:tc>
          <w:tcPr>
            <w:tcW w:w="1168" w:type="dxa"/>
          </w:tcPr>
          <w:p w:rsidR="00BA6360" w:rsidRDefault="00BA6360" w:rsidP="0058254E">
            <w:r>
              <w:rPr>
                <w:rFonts w:hint="eastAsia"/>
              </w:rPr>
              <w:t>5</w:t>
            </w:r>
          </w:p>
        </w:tc>
        <w:tc>
          <w:tcPr>
            <w:tcW w:w="930" w:type="dxa"/>
          </w:tcPr>
          <w:p w:rsidR="00BA6360" w:rsidRDefault="00BA6360" w:rsidP="0058254E">
            <w:r>
              <w:rPr>
                <w:rFonts w:hint="eastAsia"/>
              </w:rPr>
              <w:t>6</w:t>
            </w:r>
          </w:p>
        </w:tc>
        <w:tc>
          <w:tcPr>
            <w:tcW w:w="847" w:type="dxa"/>
          </w:tcPr>
          <w:p w:rsidR="00BA6360" w:rsidRDefault="00BA6360" w:rsidP="0058254E">
            <w:r>
              <w:rPr>
                <w:rFonts w:hint="eastAsia"/>
              </w:rPr>
              <w:t>7</w:t>
            </w:r>
          </w:p>
        </w:tc>
        <w:tc>
          <w:tcPr>
            <w:tcW w:w="1321" w:type="dxa"/>
          </w:tcPr>
          <w:p w:rsidR="00BA6360" w:rsidRDefault="00BA6360" w:rsidP="0058254E">
            <w:r>
              <w:rPr>
                <w:rFonts w:hint="eastAsia"/>
              </w:rPr>
              <w:t>8</w:t>
            </w:r>
          </w:p>
        </w:tc>
      </w:tr>
      <w:tr w:rsidR="008F79B4" w:rsidTr="00E81C62">
        <w:tc>
          <w:tcPr>
            <w:tcW w:w="426" w:type="dxa"/>
          </w:tcPr>
          <w:p w:rsidR="00BA6360" w:rsidRDefault="00BA6360" w:rsidP="0058254E">
            <w:r>
              <w:rPr>
                <w:rFonts w:hint="eastAsia"/>
              </w:rPr>
              <w:t>层名称</w:t>
            </w:r>
          </w:p>
        </w:tc>
        <w:tc>
          <w:tcPr>
            <w:tcW w:w="1168" w:type="dxa"/>
          </w:tcPr>
          <w:p w:rsidR="00BA6360" w:rsidRDefault="00BA6360" w:rsidP="0058254E">
            <w:r>
              <w:rPr>
                <w:rFonts w:hint="eastAsia"/>
              </w:rPr>
              <w:t>卷积</w:t>
            </w:r>
            <w:r>
              <w:rPr>
                <w:rFonts w:hint="eastAsia"/>
              </w:rPr>
              <w:t>1</w:t>
            </w:r>
          </w:p>
        </w:tc>
        <w:tc>
          <w:tcPr>
            <w:tcW w:w="1061" w:type="dxa"/>
          </w:tcPr>
          <w:p w:rsidR="00BA6360" w:rsidRDefault="00BA6360" w:rsidP="0058254E">
            <w:r>
              <w:rPr>
                <w:rFonts w:hint="eastAsia"/>
              </w:rPr>
              <w:t>卷积</w:t>
            </w:r>
            <w:r>
              <w:rPr>
                <w:rFonts w:hint="eastAsia"/>
              </w:rPr>
              <w:t>2</w:t>
            </w:r>
          </w:p>
        </w:tc>
        <w:tc>
          <w:tcPr>
            <w:tcW w:w="1168" w:type="dxa"/>
          </w:tcPr>
          <w:p w:rsidR="00BA6360" w:rsidRDefault="00BA6360" w:rsidP="0058254E">
            <w:r>
              <w:rPr>
                <w:rFonts w:hint="eastAsia"/>
              </w:rPr>
              <w:t>卷积</w:t>
            </w:r>
            <w:r>
              <w:rPr>
                <w:rFonts w:hint="eastAsia"/>
              </w:rPr>
              <w:t>3</w:t>
            </w:r>
          </w:p>
        </w:tc>
        <w:tc>
          <w:tcPr>
            <w:tcW w:w="1168" w:type="dxa"/>
          </w:tcPr>
          <w:p w:rsidR="00BA6360" w:rsidRDefault="00BA6360" w:rsidP="0058254E">
            <w:r>
              <w:rPr>
                <w:rFonts w:hint="eastAsia"/>
              </w:rPr>
              <w:t>卷积</w:t>
            </w:r>
            <w:r>
              <w:rPr>
                <w:rFonts w:hint="eastAsia"/>
              </w:rPr>
              <w:t>4</w:t>
            </w:r>
          </w:p>
        </w:tc>
        <w:tc>
          <w:tcPr>
            <w:tcW w:w="1168" w:type="dxa"/>
          </w:tcPr>
          <w:p w:rsidR="00BA6360" w:rsidRDefault="00BA6360" w:rsidP="0058254E">
            <w:r>
              <w:rPr>
                <w:rFonts w:hint="eastAsia"/>
              </w:rPr>
              <w:t>卷积</w:t>
            </w:r>
            <w:r>
              <w:rPr>
                <w:rFonts w:hint="eastAsia"/>
              </w:rPr>
              <w:t>5</w:t>
            </w:r>
          </w:p>
        </w:tc>
        <w:tc>
          <w:tcPr>
            <w:tcW w:w="930" w:type="dxa"/>
          </w:tcPr>
          <w:p w:rsidR="00BA6360" w:rsidRDefault="00BA6360" w:rsidP="0058254E">
            <w:r>
              <w:rPr>
                <w:rFonts w:hint="eastAsia"/>
              </w:rPr>
              <w:t>全连接</w:t>
            </w:r>
            <w:r>
              <w:rPr>
                <w:rFonts w:hint="eastAsia"/>
              </w:rPr>
              <w:t>6</w:t>
            </w:r>
          </w:p>
        </w:tc>
        <w:tc>
          <w:tcPr>
            <w:tcW w:w="847" w:type="dxa"/>
          </w:tcPr>
          <w:p w:rsidR="00BA6360" w:rsidRDefault="00BA6360" w:rsidP="0058254E">
            <w:r>
              <w:rPr>
                <w:rFonts w:hint="eastAsia"/>
              </w:rPr>
              <w:t>全连接</w:t>
            </w:r>
            <w:r>
              <w:rPr>
                <w:rFonts w:hint="eastAsia"/>
              </w:rPr>
              <w:t>7</w:t>
            </w:r>
          </w:p>
        </w:tc>
        <w:tc>
          <w:tcPr>
            <w:tcW w:w="1321" w:type="dxa"/>
          </w:tcPr>
          <w:p w:rsidR="00BA6360" w:rsidRDefault="00BA6360" w:rsidP="0058254E">
            <w:r>
              <w:rPr>
                <w:rFonts w:hint="eastAsia"/>
              </w:rPr>
              <w:t>全连接</w:t>
            </w:r>
            <w:r>
              <w:rPr>
                <w:rFonts w:hint="eastAsia"/>
              </w:rPr>
              <w:t>8</w:t>
            </w:r>
          </w:p>
        </w:tc>
      </w:tr>
      <w:tr w:rsidR="008F79B4" w:rsidTr="00E81C62">
        <w:tc>
          <w:tcPr>
            <w:tcW w:w="426" w:type="dxa"/>
          </w:tcPr>
          <w:p w:rsidR="008F79B4" w:rsidRDefault="008F79B4" w:rsidP="0058254E">
            <w:r>
              <w:rPr>
                <w:rFonts w:hint="eastAsia"/>
              </w:rPr>
              <w:lastRenderedPageBreak/>
              <w:t>输入数据</w:t>
            </w:r>
          </w:p>
        </w:tc>
        <w:tc>
          <w:tcPr>
            <w:tcW w:w="1168" w:type="dxa"/>
          </w:tcPr>
          <w:p w:rsidR="008F79B4" w:rsidRDefault="008F79B4" w:rsidP="0058254E">
            <w:r>
              <w:rPr>
                <w:rFonts w:hint="eastAsia"/>
              </w:rPr>
              <w:t>224*224</w:t>
            </w:r>
            <w:r>
              <w:rPr>
                <w:rFonts w:hint="eastAsia"/>
              </w:rPr>
              <w:t>像素</w:t>
            </w:r>
            <w:r>
              <w:rPr>
                <w:rFonts w:hint="eastAsia"/>
              </w:rPr>
              <w:t>*3</w:t>
            </w:r>
            <w:r>
              <w:rPr>
                <w:rFonts w:hint="eastAsia"/>
              </w:rPr>
              <w:t>（</w:t>
            </w:r>
            <w:r>
              <w:rPr>
                <w:rFonts w:hint="eastAsia"/>
              </w:rPr>
              <w:t>RGB</w:t>
            </w:r>
            <w:r>
              <w:rPr>
                <w:rFonts w:hint="eastAsia"/>
              </w:rPr>
              <w:t>）图像</w:t>
            </w:r>
          </w:p>
        </w:tc>
        <w:tc>
          <w:tcPr>
            <w:tcW w:w="1061"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168" w:type="dxa"/>
          </w:tcPr>
          <w:p w:rsidR="008F79B4" w:rsidRDefault="008F79B4" w:rsidP="0058254E">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707931">
            <w:r>
              <w:rPr>
                <w:rFonts w:hint="eastAsia"/>
              </w:rPr>
              <w:t>192*2</w:t>
            </w:r>
            <w:r>
              <w:rPr>
                <w:rFonts w:hint="eastAsia"/>
              </w:rPr>
              <w:t>个</w:t>
            </w:r>
            <w:r>
              <w:rPr>
                <w:rFonts w:hint="eastAsia"/>
              </w:rPr>
              <w:t>13*13</w:t>
            </w:r>
            <w:r>
              <w:rPr>
                <w:rFonts w:hint="eastAsia"/>
              </w:rPr>
              <w:t>尺寸的特征映射图</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58254E">
            <w:r>
              <w:rPr>
                <w:rFonts w:hint="eastAsia"/>
              </w:rPr>
              <w:t>4096</w:t>
            </w:r>
            <w:r>
              <w:rPr>
                <w:rFonts w:hint="eastAsia"/>
              </w:rPr>
              <w:t>个数据</w:t>
            </w:r>
          </w:p>
        </w:tc>
      </w:tr>
      <w:tr w:rsidR="008F79B4" w:rsidTr="00E81C62">
        <w:tc>
          <w:tcPr>
            <w:tcW w:w="426" w:type="dxa"/>
          </w:tcPr>
          <w:p w:rsidR="008F79B4" w:rsidRDefault="008F79B4" w:rsidP="0058254E">
            <w:r>
              <w:rPr>
                <w:rFonts w:hint="eastAsia"/>
              </w:rPr>
              <w:t>操作</w:t>
            </w:r>
            <w:r>
              <w:rPr>
                <w:rFonts w:hint="eastAsia"/>
              </w:rPr>
              <w:t>1</w:t>
            </w:r>
          </w:p>
        </w:tc>
        <w:tc>
          <w:tcPr>
            <w:tcW w:w="1168" w:type="dxa"/>
          </w:tcPr>
          <w:p w:rsidR="008F79B4" w:rsidRDefault="008F79B4" w:rsidP="0058254E">
            <w:r>
              <w:rPr>
                <w:rFonts w:hint="eastAsia"/>
              </w:rPr>
              <w:t>卷积（核尺寸：</w:t>
            </w:r>
            <w:r>
              <w:rPr>
                <w:rFonts w:hint="eastAsia"/>
              </w:rPr>
              <w:t>11*11*3</w:t>
            </w:r>
            <w:r>
              <w:rPr>
                <w:rFonts w:hint="eastAsia"/>
              </w:rPr>
              <w:t>，步长：</w:t>
            </w:r>
            <w:r>
              <w:rPr>
                <w:rFonts w:hint="eastAsia"/>
              </w:rPr>
              <w:t>4</w:t>
            </w:r>
            <w:r>
              <w:rPr>
                <w:rFonts w:hint="eastAsia"/>
              </w:rPr>
              <w:t>，共</w:t>
            </w:r>
            <w:r>
              <w:rPr>
                <w:rFonts w:hint="eastAsia"/>
              </w:rPr>
              <w:t>96</w:t>
            </w:r>
            <w:r>
              <w:rPr>
                <w:rFonts w:hint="eastAsia"/>
              </w:rPr>
              <w:t>个）</w:t>
            </w:r>
          </w:p>
        </w:tc>
        <w:tc>
          <w:tcPr>
            <w:tcW w:w="1061" w:type="dxa"/>
          </w:tcPr>
          <w:p w:rsidR="008F79B4" w:rsidRDefault="008F79B4" w:rsidP="00036AA7">
            <w:r>
              <w:rPr>
                <w:rFonts w:hint="eastAsia"/>
              </w:rPr>
              <w:t>卷积（核尺寸：</w:t>
            </w:r>
            <w:r>
              <w:rPr>
                <w:rFonts w:hint="eastAsia"/>
              </w:rPr>
              <w:t>5*5*48</w:t>
            </w:r>
            <w:r>
              <w:rPr>
                <w:rFonts w:hint="eastAsia"/>
              </w:rPr>
              <w:t>，步长：</w:t>
            </w:r>
            <w:r>
              <w:rPr>
                <w:rFonts w:hint="eastAsia"/>
              </w:rPr>
              <w:t>1</w:t>
            </w:r>
            <w:r>
              <w:rPr>
                <w:rFonts w:hint="eastAsia"/>
              </w:rPr>
              <w:t>，共</w:t>
            </w:r>
            <w:r>
              <w:rPr>
                <w:rFonts w:hint="eastAsia"/>
              </w:rPr>
              <w:t>256</w:t>
            </w:r>
            <w:r>
              <w:rPr>
                <w:rFonts w:hint="eastAsia"/>
              </w:rPr>
              <w:t>个）</w:t>
            </w:r>
          </w:p>
        </w:tc>
        <w:tc>
          <w:tcPr>
            <w:tcW w:w="1168" w:type="dxa"/>
          </w:tcPr>
          <w:p w:rsidR="008F79B4" w:rsidRDefault="008F79B4" w:rsidP="00036AA7">
            <w:r>
              <w:rPr>
                <w:rFonts w:hint="eastAsia"/>
              </w:rPr>
              <w:t>卷积（核尺寸：</w:t>
            </w:r>
            <w:r>
              <w:rPr>
                <w:rFonts w:hint="eastAsia"/>
              </w:rPr>
              <w:t>3*3*128</w:t>
            </w:r>
            <w:r>
              <w:rPr>
                <w:rFonts w:hint="eastAsia"/>
              </w:rPr>
              <w:t>，步长：</w:t>
            </w:r>
            <w:r>
              <w:rPr>
                <w:rFonts w:hint="eastAsia"/>
              </w:rPr>
              <w:t>2</w:t>
            </w:r>
            <w:r>
              <w:rPr>
                <w:rFonts w:hint="eastAsia"/>
              </w:rPr>
              <w:t>，共</w:t>
            </w:r>
            <w:r>
              <w:rPr>
                <w:rFonts w:hint="eastAsia"/>
              </w:rPr>
              <w:t>384</w:t>
            </w:r>
            <w:r>
              <w:rPr>
                <w:rFonts w:hint="eastAsia"/>
              </w:rPr>
              <w:t>个）</w:t>
            </w:r>
          </w:p>
        </w:tc>
        <w:tc>
          <w:tcPr>
            <w:tcW w:w="1168" w:type="dxa"/>
          </w:tcPr>
          <w:p w:rsidR="008F79B4" w:rsidRDefault="008F79B4" w:rsidP="008F79B4">
            <w:r>
              <w:rPr>
                <w:rFonts w:hint="eastAsia"/>
              </w:rPr>
              <w:t>卷积（核尺寸：</w:t>
            </w:r>
            <w:r>
              <w:rPr>
                <w:rFonts w:hint="eastAsia"/>
              </w:rPr>
              <w:t>3*3*192</w:t>
            </w:r>
            <w:r>
              <w:rPr>
                <w:rFonts w:hint="eastAsia"/>
              </w:rPr>
              <w:t>，步长：</w:t>
            </w:r>
            <w:r>
              <w:rPr>
                <w:rFonts w:hint="eastAsia"/>
              </w:rPr>
              <w:t>1</w:t>
            </w:r>
            <w:r>
              <w:rPr>
                <w:rFonts w:hint="eastAsia"/>
              </w:rPr>
              <w:t>，共</w:t>
            </w:r>
            <w:r>
              <w:rPr>
                <w:rFonts w:hint="eastAsia"/>
              </w:rPr>
              <w:t>384</w:t>
            </w:r>
            <w:r>
              <w:rPr>
                <w:rFonts w:hint="eastAsia"/>
              </w:rPr>
              <w:t>个）</w:t>
            </w:r>
          </w:p>
        </w:tc>
        <w:tc>
          <w:tcPr>
            <w:tcW w:w="1168" w:type="dxa"/>
          </w:tcPr>
          <w:p w:rsidR="008F79B4" w:rsidRDefault="008F79B4" w:rsidP="00CC7B08">
            <w:r>
              <w:rPr>
                <w:rFonts w:hint="eastAsia"/>
              </w:rPr>
              <w:t>卷积（核尺寸：</w:t>
            </w:r>
            <w:r>
              <w:rPr>
                <w:rFonts w:hint="eastAsia"/>
              </w:rPr>
              <w:t>3*3*192</w:t>
            </w:r>
            <w:r>
              <w:rPr>
                <w:rFonts w:hint="eastAsia"/>
              </w:rPr>
              <w:t>，步长：</w:t>
            </w:r>
            <w:r w:rsidR="00CC7B08">
              <w:rPr>
                <w:rFonts w:hint="eastAsia"/>
              </w:rPr>
              <w:t>1</w:t>
            </w:r>
            <w:r>
              <w:rPr>
                <w:rFonts w:hint="eastAsia"/>
              </w:rPr>
              <w:t>，共</w:t>
            </w:r>
            <w:r>
              <w:rPr>
                <w:rFonts w:hint="eastAsia"/>
              </w:rPr>
              <w:t>256</w:t>
            </w:r>
            <w:r>
              <w:rPr>
                <w:rFonts w:hint="eastAsia"/>
              </w:rPr>
              <w:t>个）</w:t>
            </w:r>
          </w:p>
        </w:tc>
        <w:tc>
          <w:tcPr>
            <w:tcW w:w="930" w:type="dxa"/>
          </w:tcPr>
          <w:p w:rsidR="008F79B4" w:rsidRDefault="008F79B4" w:rsidP="0058254E">
            <w:r>
              <w:rPr>
                <w:rFonts w:hint="eastAsia"/>
              </w:rPr>
              <w:t>点乘</w:t>
            </w:r>
          </w:p>
        </w:tc>
        <w:tc>
          <w:tcPr>
            <w:tcW w:w="847" w:type="dxa"/>
          </w:tcPr>
          <w:p w:rsidR="008F79B4" w:rsidRDefault="00992B7F" w:rsidP="0058254E">
            <w:r>
              <w:rPr>
                <w:rFonts w:hint="eastAsia"/>
              </w:rPr>
              <w:t>点乘</w:t>
            </w:r>
          </w:p>
        </w:tc>
        <w:tc>
          <w:tcPr>
            <w:tcW w:w="1321" w:type="dxa"/>
          </w:tcPr>
          <w:p w:rsidR="008F79B4" w:rsidRDefault="00992B7F" w:rsidP="0058254E">
            <w:r>
              <w:rPr>
                <w:rFonts w:hint="eastAsia"/>
              </w:rPr>
              <w:t>点乘（</w:t>
            </w:r>
            <w:proofErr w:type="spellStart"/>
            <w:r>
              <w:rPr>
                <w:rFonts w:hint="eastAsia"/>
              </w:rPr>
              <w:t>softmax</w:t>
            </w:r>
            <w:proofErr w:type="spellEnd"/>
            <w:r>
              <w:rPr>
                <w:rFonts w:hint="eastAsia"/>
              </w:rPr>
              <w:t>）</w:t>
            </w:r>
          </w:p>
        </w:tc>
      </w:tr>
      <w:tr w:rsidR="008F79B4" w:rsidTr="00E81C62">
        <w:tc>
          <w:tcPr>
            <w:tcW w:w="426" w:type="dxa"/>
          </w:tcPr>
          <w:p w:rsidR="008F79B4" w:rsidRDefault="008F79B4" w:rsidP="0058254E">
            <w:r>
              <w:rPr>
                <w:rFonts w:hint="eastAsia"/>
              </w:rPr>
              <w:t>操作</w:t>
            </w:r>
            <w:r>
              <w:rPr>
                <w:rFonts w:hint="eastAsia"/>
              </w:rPr>
              <w:t>2</w:t>
            </w:r>
          </w:p>
        </w:tc>
        <w:tc>
          <w:tcPr>
            <w:tcW w:w="1168" w:type="dxa"/>
          </w:tcPr>
          <w:p w:rsidR="008F79B4" w:rsidRDefault="008F79B4" w:rsidP="0058254E">
            <w:proofErr w:type="spellStart"/>
            <w:r>
              <w:rPr>
                <w:rFonts w:hint="eastAsia"/>
              </w:rPr>
              <w:t>ReLU</w:t>
            </w:r>
            <w:proofErr w:type="spellEnd"/>
          </w:p>
        </w:tc>
        <w:tc>
          <w:tcPr>
            <w:tcW w:w="1061"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930" w:type="dxa"/>
          </w:tcPr>
          <w:p w:rsidR="008F79B4" w:rsidRDefault="008F79B4" w:rsidP="0058254E">
            <w:proofErr w:type="spellStart"/>
            <w:r>
              <w:rPr>
                <w:rFonts w:hint="eastAsia"/>
              </w:rPr>
              <w:t>ReLU</w:t>
            </w:r>
            <w:proofErr w:type="spellEnd"/>
          </w:p>
        </w:tc>
        <w:tc>
          <w:tcPr>
            <w:tcW w:w="847" w:type="dxa"/>
          </w:tcPr>
          <w:p w:rsidR="008F79B4" w:rsidRDefault="00992B7F" w:rsidP="0058254E">
            <w:proofErr w:type="spellStart"/>
            <w:r>
              <w:rPr>
                <w:rFonts w:hint="eastAsia"/>
              </w:rPr>
              <w:t>ReLU</w:t>
            </w:r>
            <w:proofErr w:type="spellEnd"/>
          </w:p>
        </w:tc>
        <w:tc>
          <w:tcPr>
            <w:tcW w:w="1321" w:type="dxa"/>
          </w:tcPr>
          <w:p w:rsidR="008F79B4" w:rsidRDefault="00992B7F" w:rsidP="0058254E">
            <w:proofErr w:type="spellStart"/>
            <w:r>
              <w:rPr>
                <w:rFonts w:hint="eastAsia"/>
              </w:rPr>
              <w:t>ReLU</w:t>
            </w:r>
            <w:proofErr w:type="spellEnd"/>
          </w:p>
        </w:tc>
      </w:tr>
      <w:tr w:rsidR="00992B7F" w:rsidTr="00E81C62">
        <w:tc>
          <w:tcPr>
            <w:tcW w:w="426" w:type="dxa"/>
          </w:tcPr>
          <w:p w:rsidR="008F79B4" w:rsidRDefault="008F79B4" w:rsidP="0058254E">
            <w:r>
              <w:rPr>
                <w:rFonts w:hint="eastAsia"/>
              </w:rPr>
              <w:t>操作</w:t>
            </w:r>
            <w:r>
              <w:rPr>
                <w:rFonts w:hint="eastAsia"/>
              </w:rPr>
              <w:t>3</w:t>
            </w:r>
          </w:p>
        </w:tc>
        <w:tc>
          <w:tcPr>
            <w:tcW w:w="1168" w:type="dxa"/>
          </w:tcPr>
          <w:p w:rsidR="008F79B4" w:rsidRDefault="008F79B4" w:rsidP="0058254E">
            <w:proofErr w:type="gramStart"/>
            <w:r>
              <w:rPr>
                <w:rFonts w:hint="eastAsia"/>
              </w:rPr>
              <w:t>最大值子采样</w:t>
            </w:r>
            <w:proofErr w:type="gramEnd"/>
          </w:p>
        </w:tc>
        <w:tc>
          <w:tcPr>
            <w:tcW w:w="1061" w:type="dxa"/>
          </w:tcPr>
          <w:p w:rsidR="008F79B4" w:rsidRDefault="008F79B4" w:rsidP="0058254E">
            <w:proofErr w:type="gramStart"/>
            <w:r>
              <w:rPr>
                <w:rFonts w:hint="eastAsia"/>
              </w:rPr>
              <w:t>最大值子采样</w:t>
            </w:r>
            <w:proofErr w:type="gramEnd"/>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proofErr w:type="gramStart"/>
            <w:r>
              <w:rPr>
                <w:rFonts w:hint="eastAsia"/>
              </w:rPr>
              <w:t>最大值子采样</w:t>
            </w:r>
            <w:proofErr w:type="gramEnd"/>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81C62">
        <w:tc>
          <w:tcPr>
            <w:tcW w:w="426" w:type="dxa"/>
          </w:tcPr>
          <w:p w:rsidR="008F79B4" w:rsidRDefault="008F79B4" w:rsidP="0058254E">
            <w:r>
              <w:rPr>
                <w:rFonts w:hint="eastAsia"/>
              </w:rPr>
              <w:t>操作</w:t>
            </w:r>
            <w:r>
              <w:rPr>
                <w:rFonts w:hint="eastAsia"/>
              </w:rPr>
              <w:t>4</w:t>
            </w:r>
          </w:p>
        </w:tc>
        <w:tc>
          <w:tcPr>
            <w:tcW w:w="1168" w:type="dxa"/>
          </w:tcPr>
          <w:p w:rsidR="008F79B4" w:rsidRDefault="008F79B4" w:rsidP="0058254E">
            <w:r>
              <w:rPr>
                <w:rFonts w:hint="eastAsia"/>
              </w:rPr>
              <w:t>归一化</w:t>
            </w:r>
          </w:p>
        </w:tc>
        <w:tc>
          <w:tcPr>
            <w:tcW w:w="1061" w:type="dxa"/>
          </w:tcPr>
          <w:p w:rsidR="008F79B4" w:rsidRDefault="008F79B4" w:rsidP="0058254E">
            <w:r>
              <w:rPr>
                <w:rFonts w:hint="eastAsia"/>
              </w:rPr>
              <w:t>归一化</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81C62">
        <w:tc>
          <w:tcPr>
            <w:tcW w:w="426" w:type="dxa"/>
          </w:tcPr>
          <w:p w:rsidR="008F79B4" w:rsidRDefault="008F79B4" w:rsidP="0058254E">
            <w:r>
              <w:rPr>
                <w:rFonts w:hint="eastAsia"/>
              </w:rPr>
              <w:t>中间数据</w:t>
            </w:r>
          </w:p>
        </w:tc>
        <w:tc>
          <w:tcPr>
            <w:tcW w:w="1168"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061" w:type="dxa"/>
          </w:tcPr>
          <w:p w:rsidR="008F79B4" w:rsidRDefault="008F79B4" w:rsidP="00036AA7">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4096</w:t>
            </w:r>
            <w:r>
              <w:rPr>
                <w:rFonts w:hint="eastAsia"/>
              </w:rPr>
              <w:t>个数据</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9B76D5">
            <w:r>
              <w:rPr>
                <w:rFonts w:hint="eastAsia"/>
              </w:rPr>
              <w:t>1000</w:t>
            </w:r>
            <w:r>
              <w:rPr>
                <w:rFonts w:hint="eastAsia"/>
              </w:rPr>
              <w:t>个</w:t>
            </w:r>
            <w:r w:rsidR="009B76D5">
              <w:rPr>
                <w:rFonts w:hint="eastAsia"/>
              </w:rPr>
              <w:t>识别结果</w:t>
            </w:r>
          </w:p>
        </w:tc>
      </w:tr>
    </w:tbl>
    <w:p w:rsidR="00BA6360" w:rsidRDefault="00BA6360" w:rsidP="0058254E"/>
    <w:p w:rsidR="0058254E" w:rsidRDefault="00837245" w:rsidP="0058254E">
      <w:r>
        <w:rPr>
          <w:rFonts w:hint="eastAsia"/>
        </w:rPr>
        <w:t>这个网络在</w:t>
      </w:r>
      <w:r>
        <w:rPr>
          <w:rFonts w:hint="eastAsia"/>
        </w:rPr>
        <w:t>LSVRC-2010 contest</w:t>
      </w:r>
      <w:r>
        <w:rPr>
          <w:rFonts w:hint="eastAsia"/>
        </w:rPr>
        <w:t>测试集上得到了</w:t>
      </w:r>
      <w:proofErr w:type="gramStart"/>
      <w:r>
        <w:rPr>
          <w:rFonts w:hint="eastAsia"/>
        </w:rPr>
        <w:t>前五选错误率</w:t>
      </w:r>
      <w:proofErr w:type="gramEnd"/>
      <w:r>
        <w:rPr>
          <w:rFonts w:hint="eastAsia"/>
        </w:rPr>
        <w:t>17%</w:t>
      </w:r>
      <w:r>
        <w:rPr>
          <w:rFonts w:hint="eastAsia"/>
        </w:rPr>
        <w:t>的结果，这个测试集包含了一百二十万张图片，共分为一千类。</w:t>
      </w:r>
      <w:r w:rsidR="0058254E">
        <w:rPr>
          <w:rFonts w:hint="eastAsia"/>
        </w:rPr>
        <w:t>】</w:t>
      </w:r>
    </w:p>
    <w:p w:rsidR="0058254E" w:rsidRDefault="0058254E" w:rsidP="0058254E"/>
    <w:p w:rsidR="0058254E" w:rsidRDefault="0058254E" w:rsidP="0058254E">
      <w:r>
        <w:rPr>
          <w:rFonts w:hint="eastAsia"/>
        </w:rPr>
        <w:t>1.3FPGA</w:t>
      </w:r>
      <w:r>
        <w:rPr>
          <w:rFonts w:hint="eastAsia"/>
        </w:rPr>
        <w:t>与</w:t>
      </w:r>
      <w:r>
        <w:rPr>
          <w:rFonts w:hint="eastAsia"/>
        </w:rPr>
        <w:t>CNN</w:t>
      </w:r>
      <w:r>
        <w:rPr>
          <w:rFonts w:hint="eastAsia"/>
        </w:rPr>
        <w:t>的结合</w:t>
      </w:r>
    </w:p>
    <w:p w:rsidR="0058254E" w:rsidRDefault="0058254E" w:rsidP="0058254E">
      <w:r>
        <w:rPr>
          <w:rFonts w:hint="eastAsia"/>
        </w:rPr>
        <w:t>1.3.1CNN</w:t>
      </w:r>
      <w:r>
        <w:rPr>
          <w:rFonts w:hint="eastAsia"/>
        </w:rPr>
        <w:t>计算的并行特点</w:t>
      </w:r>
    </w:p>
    <w:p w:rsidR="0058254E" w:rsidRDefault="0058254E" w:rsidP="0058254E">
      <w:r>
        <w:rPr>
          <w:rFonts w:hint="eastAsia"/>
        </w:rPr>
        <w:t>从以上的介绍我们可以总结出，</w:t>
      </w:r>
      <w:r>
        <w:rPr>
          <w:rFonts w:hint="eastAsia"/>
        </w:rPr>
        <w:t>CNN</w:t>
      </w:r>
      <w:r>
        <w:rPr>
          <w:rFonts w:hint="eastAsia"/>
        </w:rPr>
        <w:t>的计算由大量的二维图像卷积构成。分析整个网络的数据流和运算特点可以将</w:t>
      </w:r>
      <w:r>
        <w:rPr>
          <w:rFonts w:hint="eastAsia"/>
        </w:rPr>
        <w:t>CNN</w:t>
      </w:r>
      <w:r>
        <w:rPr>
          <w:rFonts w:hint="eastAsia"/>
        </w:rPr>
        <w:t>涉及的并行运算分为一下四类：位计算并行，卷积运算内的并行，同一层中各卷积运算之间的并行，各层之间的并行。文献【基于</w:t>
      </w:r>
      <w:r>
        <w:rPr>
          <w:rFonts w:hint="eastAsia"/>
        </w:rPr>
        <w:t>FPGA</w:t>
      </w:r>
      <w:r>
        <w:rPr>
          <w:rFonts w:hint="eastAsia"/>
        </w:rPr>
        <w:t>的卷积神经网络并行结构研究】中，提出了五层并行层次结构，详细区分了神经元节点之间的并行结构与层内并行结构。其神经元节点之间的并行结构主要针对网络输出层的传统全连接层中的各个节点，提出这类数量众多的节点对网络并行性有至关重要的影响。然而本文认为，网络输出层的传统全连接网络运算方式与卷积层的卷积运算有极大的相似之处，完全可以通过控制卷积器的输入，几乎不加修改地将卷积器移植到全连接层，完成全连接层的各种运算。因此在</w:t>
      </w:r>
      <w:r>
        <w:rPr>
          <w:rFonts w:hint="eastAsia"/>
        </w:rPr>
        <w:t>FPGA</w:t>
      </w:r>
      <w:r>
        <w:rPr>
          <w:rFonts w:hint="eastAsia"/>
        </w:rPr>
        <w:t>实现过程中，并不需要专门区分这一层次的并行结构，该层的并行性，可以归纳到卷积运算内的并行结构这一层次。由于卷积神经网络属于深度网络，其规模都相对较大，在现有的软硬件条件下，是不可能完全并行实现，选择合适的并行层次结构和并行规模，设计并行运算单元，才能在</w:t>
      </w:r>
      <w:r>
        <w:rPr>
          <w:rFonts w:hint="eastAsia"/>
        </w:rPr>
        <w:t>FPGA</w:t>
      </w:r>
      <w:r>
        <w:rPr>
          <w:rFonts w:hint="eastAsia"/>
        </w:rPr>
        <w:t>等嵌入式平台上实现</w:t>
      </w:r>
      <w:r>
        <w:rPr>
          <w:rFonts w:hint="eastAsia"/>
        </w:rPr>
        <w:t>CNN</w:t>
      </w:r>
      <w:r>
        <w:rPr>
          <w:rFonts w:hint="eastAsia"/>
        </w:rPr>
        <w:t>运算加速，并且得到比较优秀的性能。下面就从上述四类并行层次入手，详细讨论各类并行层次的计算特点。</w:t>
      </w:r>
    </w:p>
    <w:p w:rsidR="0058254E" w:rsidRDefault="0058254E" w:rsidP="0058254E">
      <w:r>
        <w:rPr>
          <w:rFonts w:hint="eastAsia"/>
        </w:rPr>
        <w:t>（一）位计算的并行。由于</w:t>
      </w:r>
      <w:r>
        <w:rPr>
          <w:rFonts w:hint="eastAsia"/>
        </w:rPr>
        <w:t>FPGA</w:t>
      </w:r>
      <w:r>
        <w:rPr>
          <w:rFonts w:hint="eastAsia"/>
        </w:rPr>
        <w:t>是数字化的信号处理方式，运算中各个操作数都是二进制表示，通过分析各操作数本身的二进制表示，</w:t>
      </w:r>
      <w:proofErr w:type="gramStart"/>
      <w:r>
        <w:rPr>
          <w:rFonts w:hint="eastAsia"/>
        </w:rPr>
        <w:t>可以从位运算</w:t>
      </w:r>
      <w:proofErr w:type="gramEnd"/>
      <w:r>
        <w:rPr>
          <w:rFonts w:hint="eastAsia"/>
        </w:rPr>
        <w:t>的角度实现并行计算。具体来讲，</w:t>
      </w:r>
      <w:r>
        <w:rPr>
          <w:rFonts w:hint="eastAsia"/>
        </w:rPr>
        <w:lastRenderedPageBreak/>
        <w:t>就是设计性能更高的数字信号处理单元，如多位全加器、乘法器等。也就是说，这个层面的并行化是数字电路底层设计的范畴。由于现代化的</w:t>
      </w:r>
      <w:r>
        <w:rPr>
          <w:rFonts w:hint="eastAsia"/>
        </w:rPr>
        <w:t>FPGA</w:t>
      </w:r>
      <w:r>
        <w:rPr>
          <w:rFonts w:hint="eastAsia"/>
        </w:rPr>
        <w:t>中大量使用嵌入式</w:t>
      </w:r>
      <w:r>
        <w:rPr>
          <w:rFonts w:hint="eastAsia"/>
        </w:rPr>
        <w:t>DSP</w:t>
      </w:r>
      <w:r>
        <w:rPr>
          <w:rFonts w:hint="eastAsia"/>
        </w:rPr>
        <w:t>单元实现高性能的多位全加和乘法，该层面的并行化不是本文讨论的重点。</w:t>
      </w:r>
    </w:p>
    <w:p w:rsidR="0058254E" w:rsidRDefault="0058254E" w:rsidP="0058254E">
      <w:r>
        <w:rPr>
          <w:rFonts w:hint="eastAsia"/>
        </w:rPr>
        <w:t>（二）卷积运算内的并行。一个典型的</w:t>
      </w:r>
      <w:r w:rsidR="002C37A3">
        <w:rPr>
          <w:rFonts w:hint="eastAsia"/>
        </w:rPr>
        <w:t>【</w:t>
      </w:r>
      <w:r>
        <w:rPr>
          <w:rFonts w:hint="eastAsia"/>
        </w:rPr>
        <w:t>二维卷积运算由图】所示，卷积核扫过被卷积的图片，</w:t>
      </w:r>
      <w:r>
        <w:rPr>
          <w:rFonts w:hint="eastAsia"/>
        </w:rPr>
        <w:t>3*3</w:t>
      </w:r>
      <w:r>
        <w:rPr>
          <w:rFonts w:hint="eastAsia"/>
        </w:rPr>
        <w:t>大小的卷积核内的每一个点，与图像中被卷积核覆盖的</w:t>
      </w:r>
      <w:r>
        <w:rPr>
          <w:rFonts w:hint="eastAsia"/>
        </w:rPr>
        <w:t>3*3</w:t>
      </w:r>
      <w:r>
        <w:rPr>
          <w:rFonts w:hint="eastAsia"/>
        </w:rPr>
        <w:t>大小的范围内的每一个像素分别做乘法，并将</w:t>
      </w:r>
      <w:r>
        <w:rPr>
          <w:rFonts w:hint="eastAsia"/>
        </w:rPr>
        <w:t>9</w:t>
      </w:r>
      <w:r>
        <w:rPr>
          <w:rFonts w:hint="eastAsia"/>
        </w:rPr>
        <w:t>个乘法结果加起来得到一个卷积输出。由此可以看出，这就个乘法相互独立，可以同时进行，这是卷积运算内部的并行实现依据。</w:t>
      </w:r>
    </w:p>
    <w:p w:rsidR="0058254E" w:rsidRDefault="0058254E" w:rsidP="0058254E">
      <w:r>
        <w:rPr>
          <w:rFonts w:hint="eastAsia"/>
        </w:rPr>
        <w:t>（三）同一层中各卷积运算之间的并行。由前文所述，在同一卷积层内，可能存在着两种卷积情况：一、同一个输入图片被不同的卷积核卷积得到不同的输出特征映射图；二、不同的输入图片（前一层输出的多个特征映射图）被相同的卷积核卷积，并将结果相叠加。这样两类层内卷积运算都是相互独立的，这里将得到一个特征映射图的整个过程看作一个卷积运算，则每个卷积运算顺序的改变，只影响中间数据缓存的形式，不影响最终结果。因此，这些卷积运算也是可以同时进行的，这便是同一层中各卷积运算之间的并行计算依据。</w:t>
      </w:r>
    </w:p>
    <w:p w:rsidR="0058254E" w:rsidRDefault="0058254E" w:rsidP="0058254E">
      <w:r>
        <w:rPr>
          <w:rFonts w:hint="eastAsia"/>
        </w:rPr>
        <w:t>（四）层间的并行。一般来说，</w:t>
      </w:r>
      <w:r>
        <w:rPr>
          <w:rFonts w:hint="eastAsia"/>
        </w:rPr>
        <w:t>CNN</w:t>
      </w:r>
      <w:r>
        <w:rPr>
          <w:rFonts w:hint="eastAsia"/>
        </w:rPr>
        <w:t>是一种多层的网络结构，各层在结构上也有较大的相似性。但是，由于整个网络中的数据是层层递进地传播和处理，前后层之间的运算有很强的相关性，因此层间计算的并行性很低，基本不存在前后层并行处理的可能。然而，由于训练好的网络参数在各层之间基本没有任何相关性，层间的并行主要可以体现在系统初始化时装载网络参数的阶段，网络各层的各种参数可以同时并行加载。</w:t>
      </w:r>
    </w:p>
    <w:p w:rsidR="0058254E" w:rsidRDefault="0058254E" w:rsidP="0058254E"/>
    <w:p w:rsidR="0058254E" w:rsidRDefault="0058254E" w:rsidP="0058254E">
      <w:r>
        <w:rPr>
          <w:rFonts w:hint="eastAsia"/>
        </w:rPr>
        <w:t>1.3.2FPGA</w:t>
      </w:r>
      <w:r>
        <w:rPr>
          <w:rFonts w:hint="eastAsia"/>
        </w:rPr>
        <w:t>与</w:t>
      </w:r>
      <w:r>
        <w:rPr>
          <w:rFonts w:hint="eastAsia"/>
        </w:rPr>
        <w:t>CNN</w:t>
      </w:r>
      <w:r>
        <w:rPr>
          <w:rFonts w:hint="eastAsia"/>
        </w:rPr>
        <w:t>相似的阵列结构</w:t>
      </w:r>
    </w:p>
    <w:p w:rsidR="0058254E" w:rsidRDefault="0058254E" w:rsidP="0058254E">
      <w:r>
        <w:rPr>
          <w:rFonts w:hint="eastAsia"/>
        </w:rPr>
        <w:t>再次审视</w:t>
      </w:r>
      <w:r>
        <w:rPr>
          <w:rFonts w:hint="eastAsia"/>
        </w:rPr>
        <w:t>CNN</w:t>
      </w:r>
      <w:r>
        <w:rPr>
          <w:rFonts w:hint="eastAsia"/>
        </w:rPr>
        <w:t>的运算结构，可以清楚地发现，</w:t>
      </w:r>
      <w:r>
        <w:rPr>
          <w:rFonts w:hint="eastAsia"/>
        </w:rPr>
        <w:t>CNN</w:t>
      </w:r>
      <w:r>
        <w:rPr>
          <w:rFonts w:hint="eastAsia"/>
        </w:rPr>
        <w:t>的运算由大量以“乘</w:t>
      </w:r>
      <w:r>
        <w:rPr>
          <w:rFonts w:hint="eastAsia"/>
        </w:rPr>
        <w:t>-</w:t>
      </w:r>
      <w:r>
        <w:rPr>
          <w:rFonts w:hint="eastAsia"/>
        </w:rPr>
        <w:t>累加”为基本单元的神经元运算组成，每个单元所做的运算操作高度重复，且同一个卷积层内的各个“乘</w:t>
      </w:r>
      <w:r>
        <w:rPr>
          <w:rFonts w:hint="eastAsia"/>
        </w:rPr>
        <w:t>-</w:t>
      </w:r>
      <w:r>
        <w:rPr>
          <w:rFonts w:hint="eastAsia"/>
        </w:rPr>
        <w:t>累加”运算相互独立，可以同时进行，不分先后。这种由大量重复基本单元组成复杂系统的结构，与</w:t>
      </w:r>
      <w:r>
        <w:rPr>
          <w:rFonts w:hint="eastAsia"/>
        </w:rPr>
        <w:t>FPGA</w:t>
      </w:r>
      <w:r>
        <w:rPr>
          <w:rFonts w:hint="eastAsia"/>
        </w:rPr>
        <w:t>中以逻辑单元阵列和可编程互连线组成复杂数字系统的结构高度相似，因此可以很直观地想到，</w:t>
      </w:r>
      <w:r>
        <w:rPr>
          <w:rFonts w:hint="eastAsia"/>
        </w:rPr>
        <w:t>FPGA</w:t>
      </w:r>
      <w:r>
        <w:rPr>
          <w:rFonts w:hint="eastAsia"/>
        </w:rPr>
        <w:t>芯片适合于实现</w:t>
      </w:r>
      <w:r>
        <w:rPr>
          <w:rFonts w:hint="eastAsia"/>
        </w:rPr>
        <w:t>CNN</w:t>
      </w:r>
      <w:r>
        <w:rPr>
          <w:rFonts w:hint="eastAsia"/>
        </w:rPr>
        <w:t>，有</w:t>
      </w:r>
      <w:r>
        <w:rPr>
          <w:rFonts w:hint="eastAsia"/>
        </w:rPr>
        <w:t>FPGA</w:t>
      </w:r>
      <w:r>
        <w:rPr>
          <w:rFonts w:hint="eastAsia"/>
        </w:rPr>
        <w:t>实现的</w:t>
      </w:r>
      <w:r>
        <w:rPr>
          <w:rFonts w:hint="eastAsia"/>
        </w:rPr>
        <w:t>CNN</w:t>
      </w:r>
      <w:r>
        <w:rPr>
          <w:rFonts w:hint="eastAsia"/>
        </w:rPr>
        <w:t>能够充分发挥</w:t>
      </w:r>
      <w:r>
        <w:rPr>
          <w:rFonts w:hint="eastAsia"/>
        </w:rPr>
        <w:t>FPGA</w:t>
      </w:r>
      <w:r>
        <w:rPr>
          <w:rFonts w:hint="eastAsia"/>
        </w:rPr>
        <w:t>芯片的高度并行特性。【绘制</w:t>
      </w:r>
      <w:r>
        <w:rPr>
          <w:rFonts w:hint="eastAsia"/>
        </w:rPr>
        <w:t>CNN</w:t>
      </w:r>
      <w:r>
        <w:rPr>
          <w:rFonts w:hint="eastAsia"/>
        </w:rPr>
        <w:t>运算单元模块图】然而，目前</w:t>
      </w:r>
      <w:r>
        <w:rPr>
          <w:rFonts w:hint="eastAsia"/>
        </w:rPr>
        <w:t>FPGA</w:t>
      </w:r>
      <w:r>
        <w:rPr>
          <w:rFonts w:hint="eastAsia"/>
        </w:rPr>
        <w:t>基本逻辑单元的结构主要由一个多输入（四输入或六输入）查找表，一个可编程寄存器和一些可编程互连线组成，用于实现简单的组合逻辑或者比特的寄存。</w:t>
      </w:r>
    </w:p>
    <w:p w:rsidR="0058254E" w:rsidRDefault="0058254E" w:rsidP="0058254E">
      <w:r>
        <w:rPr>
          <w:rFonts w:hint="eastAsia"/>
        </w:rPr>
        <w:t>Xilinx</w:t>
      </w:r>
      <w:r>
        <w:rPr>
          <w:rFonts w:hint="eastAsia"/>
        </w:rPr>
        <w:t>公司的</w:t>
      </w:r>
      <w:r>
        <w:rPr>
          <w:rFonts w:hint="eastAsia"/>
        </w:rPr>
        <w:t>FPGA</w:t>
      </w:r>
      <w:r>
        <w:rPr>
          <w:rFonts w:hint="eastAsia"/>
        </w:rPr>
        <w:t>中的</w:t>
      </w:r>
      <w:r>
        <w:rPr>
          <w:rFonts w:hint="eastAsia"/>
        </w:rPr>
        <w:t>Slice</w:t>
      </w:r>
      <w:r>
        <w:rPr>
          <w:rFonts w:hint="eastAsia"/>
        </w:rPr>
        <w:t>比上述基本逻辑单元稍加复杂，由两个</w:t>
      </w:r>
      <w:r>
        <w:rPr>
          <w:rFonts w:hint="eastAsia"/>
        </w:rPr>
        <w:t>4</w:t>
      </w:r>
      <w:r>
        <w:rPr>
          <w:rFonts w:hint="eastAsia"/>
        </w:rPr>
        <w:t>输入的函数、进位逻辑、算术逻辑、存储逻辑和函数复用器组成。算术逻辑包括一个异或门（</w:t>
      </w:r>
      <w:r>
        <w:rPr>
          <w:rFonts w:hint="eastAsia"/>
        </w:rPr>
        <w:t>XORG</w:t>
      </w:r>
      <w:r>
        <w:rPr>
          <w:rFonts w:hint="eastAsia"/>
        </w:rPr>
        <w:t>）和一个专用与门（</w:t>
      </w:r>
      <w:r>
        <w:rPr>
          <w:rFonts w:hint="eastAsia"/>
        </w:rPr>
        <w:t>MULTAND</w:t>
      </w:r>
      <w:r>
        <w:rPr>
          <w:rFonts w:hint="eastAsia"/>
        </w:rPr>
        <w:t>），一个异或门可以使一个</w:t>
      </w:r>
      <w:r>
        <w:rPr>
          <w:rFonts w:hint="eastAsia"/>
        </w:rPr>
        <w:t>Slice</w:t>
      </w:r>
      <w:r>
        <w:rPr>
          <w:rFonts w:hint="eastAsia"/>
        </w:rPr>
        <w:t>实现</w:t>
      </w:r>
      <w:r>
        <w:rPr>
          <w:rFonts w:hint="eastAsia"/>
        </w:rPr>
        <w:t>2bit</w:t>
      </w:r>
      <w:r>
        <w:rPr>
          <w:rFonts w:hint="eastAsia"/>
        </w:rPr>
        <w:t>全加操作，专用与门用于提高乘法器的效率；进位逻辑由专用进位信号和函数复用器（</w:t>
      </w:r>
      <w:r>
        <w:rPr>
          <w:rFonts w:hint="eastAsia"/>
        </w:rPr>
        <w:t>MUXC</w:t>
      </w:r>
      <w:r>
        <w:rPr>
          <w:rFonts w:hint="eastAsia"/>
        </w:rPr>
        <w:t>）组成，用于实现快速的算术加减法操作；</w:t>
      </w:r>
      <w:r>
        <w:rPr>
          <w:rFonts w:hint="eastAsia"/>
        </w:rPr>
        <w:t>4</w:t>
      </w:r>
      <w:r>
        <w:rPr>
          <w:rFonts w:hint="eastAsia"/>
        </w:rPr>
        <w:t>输入函数发生器用于实现</w:t>
      </w:r>
      <w:r>
        <w:rPr>
          <w:rFonts w:hint="eastAsia"/>
        </w:rPr>
        <w:t>4</w:t>
      </w:r>
      <w:r>
        <w:rPr>
          <w:rFonts w:hint="eastAsia"/>
        </w:rPr>
        <w:t>输入</w:t>
      </w:r>
      <w:r>
        <w:rPr>
          <w:rFonts w:hint="eastAsia"/>
        </w:rPr>
        <w:t>LUT</w:t>
      </w:r>
      <w:r>
        <w:rPr>
          <w:rFonts w:hint="eastAsia"/>
        </w:rPr>
        <w:t>、分布式</w:t>
      </w:r>
      <w:r>
        <w:rPr>
          <w:rFonts w:hint="eastAsia"/>
        </w:rPr>
        <w:t>RAM</w:t>
      </w:r>
      <w:r>
        <w:rPr>
          <w:rFonts w:hint="eastAsia"/>
        </w:rPr>
        <w:t>或</w:t>
      </w:r>
      <w:r>
        <w:rPr>
          <w:rFonts w:hint="eastAsia"/>
        </w:rPr>
        <w:t>16</w:t>
      </w:r>
      <w:r>
        <w:rPr>
          <w:rFonts w:hint="eastAsia"/>
        </w:rPr>
        <w:t>比特移位寄存器（</w:t>
      </w:r>
      <w:r>
        <w:rPr>
          <w:rFonts w:hint="eastAsia"/>
        </w:rPr>
        <w:t>Virtex-5</w:t>
      </w:r>
      <w:r>
        <w:rPr>
          <w:rFonts w:hint="eastAsia"/>
        </w:rPr>
        <w:t>系列芯片的</w:t>
      </w:r>
      <w:r>
        <w:rPr>
          <w:rFonts w:hint="eastAsia"/>
        </w:rPr>
        <w:t>Slice</w:t>
      </w:r>
      <w:r>
        <w:rPr>
          <w:rFonts w:hint="eastAsia"/>
        </w:rPr>
        <w:t>中的两个输入函数为</w:t>
      </w:r>
      <w:r>
        <w:rPr>
          <w:rFonts w:hint="eastAsia"/>
        </w:rPr>
        <w:t>6</w:t>
      </w:r>
      <w:r>
        <w:rPr>
          <w:rFonts w:hint="eastAsia"/>
        </w:rPr>
        <w:t>输入，可以实现</w:t>
      </w:r>
      <w:r>
        <w:rPr>
          <w:rFonts w:hint="eastAsia"/>
        </w:rPr>
        <w:t>6</w:t>
      </w:r>
      <w:r>
        <w:rPr>
          <w:rFonts w:hint="eastAsia"/>
        </w:rPr>
        <w:t>输入</w:t>
      </w:r>
      <w:r>
        <w:rPr>
          <w:rFonts w:hint="eastAsia"/>
        </w:rPr>
        <w:t>LUT</w:t>
      </w:r>
      <w:r>
        <w:rPr>
          <w:rFonts w:hint="eastAsia"/>
        </w:rPr>
        <w:t>或</w:t>
      </w:r>
      <w:r>
        <w:rPr>
          <w:rFonts w:hint="eastAsia"/>
        </w:rPr>
        <w:t>64</w:t>
      </w:r>
      <w:r>
        <w:rPr>
          <w:rFonts w:hint="eastAsia"/>
        </w:rPr>
        <w:t>比特移位寄存器）；进位逻辑包括两条快速进位链，用于提高模块的处理速度。</w:t>
      </w:r>
      <w:r>
        <w:rPr>
          <w:rFonts w:hint="eastAsia"/>
        </w:rPr>
        <w:t>ALTERA</w:t>
      </w:r>
      <w:r>
        <w:rPr>
          <w:rFonts w:hint="eastAsia"/>
        </w:rPr>
        <w:t>公司的</w:t>
      </w:r>
      <w:r>
        <w:rPr>
          <w:rFonts w:hint="eastAsia"/>
        </w:rPr>
        <w:t>FPGA</w:t>
      </w:r>
      <w:r>
        <w:rPr>
          <w:rFonts w:hint="eastAsia"/>
        </w:rPr>
        <w:t>在基本逻辑单元的基础上，用</w:t>
      </w:r>
      <w:r>
        <w:rPr>
          <w:rFonts w:hint="eastAsia"/>
        </w:rPr>
        <w:t>16</w:t>
      </w:r>
      <w:r>
        <w:rPr>
          <w:rFonts w:hint="eastAsia"/>
        </w:rPr>
        <w:t>个逻辑单元配合以内部控制信号和互联同路，组成逻辑阵列，以实现稍微复杂的逻辑功能。【逻辑单元结构图】</w:t>
      </w:r>
    </w:p>
    <w:p w:rsidR="0058254E" w:rsidRDefault="0058254E" w:rsidP="0058254E"/>
    <w:p w:rsidR="0058254E" w:rsidRDefault="0058254E" w:rsidP="0058254E">
      <w:r>
        <w:rPr>
          <w:rFonts w:hint="eastAsia"/>
        </w:rPr>
        <w:t>1.3.3FPGA</w:t>
      </w:r>
      <w:r>
        <w:rPr>
          <w:rFonts w:hint="eastAsia"/>
        </w:rPr>
        <w:t>与</w:t>
      </w:r>
      <w:r>
        <w:rPr>
          <w:rFonts w:hint="eastAsia"/>
        </w:rPr>
        <w:t>CNN</w:t>
      </w:r>
      <w:r>
        <w:rPr>
          <w:rFonts w:hint="eastAsia"/>
        </w:rPr>
        <w:t>的结合</w:t>
      </w:r>
    </w:p>
    <w:p w:rsidR="0058254E" w:rsidRDefault="0058254E" w:rsidP="0058254E">
      <w:r>
        <w:rPr>
          <w:rFonts w:hint="eastAsia"/>
        </w:rPr>
        <w:t>从上述对</w:t>
      </w:r>
      <w:r>
        <w:rPr>
          <w:rFonts w:hint="eastAsia"/>
        </w:rPr>
        <w:t>FPGA</w:t>
      </w:r>
      <w:r>
        <w:rPr>
          <w:rFonts w:hint="eastAsia"/>
        </w:rPr>
        <w:t>基本逻辑单元结构和规模的描述中，我们可以看出，一般情况下，为了保证较高的运算精度，一个</w:t>
      </w:r>
      <w:r>
        <w:rPr>
          <w:rFonts w:hint="eastAsia"/>
        </w:rPr>
        <w:t>CNN</w:t>
      </w:r>
      <w:r>
        <w:rPr>
          <w:rFonts w:hint="eastAsia"/>
        </w:rPr>
        <w:t>神经元运算单元是难以用单个逻辑单元甚至</w:t>
      </w:r>
      <w:r>
        <w:rPr>
          <w:rFonts w:hint="eastAsia"/>
        </w:rPr>
        <w:t>Slice</w:t>
      </w:r>
      <w:r>
        <w:rPr>
          <w:rFonts w:hint="eastAsia"/>
        </w:rPr>
        <w:t>或者逻辑阵列实现的。然而，当我们重新审视目前业界普遍推广的</w:t>
      </w:r>
      <w:r>
        <w:rPr>
          <w:rFonts w:hint="eastAsia"/>
        </w:rPr>
        <w:t>FPGA</w:t>
      </w:r>
      <w:r>
        <w:rPr>
          <w:rFonts w:hint="eastAsia"/>
        </w:rPr>
        <w:t>产品时不难发现，</w:t>
      </w:r>
      <w:r>
        <w:rPr>
          <w:rFonts w:hint="eastAsia"/>
        </w:rPr>
        <w:t>FPGA</w:t>
      </w:r>
      <w:r>
        <w:rPr>
          <w:rFonts w:hint="eastAsia"/>
        </w:rPr>
        <w:t>厂商为了提高其产品对大规模乘法、乘</w:t>
      </w:r>
      <w:r>
        <w:rPr>
          <w:rFonts w:hint="eastAsia"/>
        </w:rPr>
        <w:t>-</w:t>
      </w:r>
      <w:r>
        <w:rPr>
          <w:rFonts w:hint="eastAsia"/>
        </w:rPr>
        <w:t>加运算的性能，以便在数字信号处理领域有更高的竞争力，普遍将一定规模的多位乘法器以及专用的</w:t>
      </w:r>
      <w:r>
        <w:rPr>
          <w:rFonts w:hint="eastAsia"/>
        </w:rPr>
        <w:t>DSP</w:t>
      </w:r>
      <w:r>
        <w:rPr>
          <w:rFonts w:hint="eastAsia"/>
        </w:rPr>
        <w:t>单元以硬核的方式，嵌入到</w:t>
      </w:r>
      <w:r>
        <w:rPr>
          <w:rFonts w:hint="eastAsia"/>
        </w:rPr>
        <w:t>FPGA</w:t>
      </w:r>
      <w:r>
        <w:rPr>
          <w:rFonts w:hint="eastAsia"/>
        </w:rPr>
        <w:t>芯片中，构</w:t>
      </w:r>
      <w:r>
        <w:rPr>
          <w:rFonts w:hint="eastAsia"/>
        </w:rPr>
        <w:lastRenderedPageBreak/>
        <w:t>成数字信号处理单元。以</w:t>
      </w:r>
      <w:r>
        <w:rPr>
          <w:rFonts w:hint="eastAsia"/>
        </w:rPr>
        <w:t>ALTERA</w:t>
      </w:r>
      <w:r>
        <w:rPr>
          <w:rFonts w:hint="eastAsia"/>
        </w:rPr>
        <w:t>的</w:t>
      </w:r>
      <w:proofErr w:type="spellStart"/>
      <w:r>
        <w:rPr>
          <w:rFonts w:hint="eastAsia"/>
        </w:rPr>
        <w:t>Stratix</w:t>
      </w:r>
      <w:proofErr w:type="spellEnd"/>
      <w:r>
        <w:rPr>
          <w:rFonts w:hint="eastAsia"/>
        </w:rPr>
        <w:t xml:space="preserve"> IV</w:t>
      </w:r>
      <w:r>
        <w:rPr>
          <w:rFonts w:hint="eastAsia"/>
        </w:rPr>
        <w:t>为例，该系列</w:t>
      </w:r>
      <w:r>
        <w:rPr>
          <w:rFonts w:hint="eastAsia"/>
        </w:rPr>
        <w:t>FPGA</w:t>
      </w:r>
      <w:r>
        <w:rPr>
          <w:rFonts w:hint="eastAsia"/>
        </w:rPr>
        <w:t>内拥有多达</w:t>
      </w:r>
      <w:r>
        <w:rPr>
          <w:rFonts w:hint="eastAsia"/>
        </w:rPr>
        <w:t>1360</w:t>
      </w:r>
      <w:r>
        <w:rPr>
          <w:rFonts w:hint="eastAsia"/>
        </w:rPr>
        <w:t>个</w:t>
      </w:r>
      <w:r>
        <w:rPr>
          <w:rFonts w:hint="eastAsia"/>
        </w:rPr>
        <w:t>18*18</w:t>
      </w:r>
      <w:r>
        <w:rPr>
          <w:rFonts w:hint="eastAsia"/>
        </w:rPr>
        <w:t>乘法器，其</w:t>
      </w:r>
      <w:r>
        <w:rPr>
          <w:rFonts w:hint="eastAsia"/>
        </w:rPr>
        <w:t>DSP</w:t>
      </w:r>
      <w:r>
        <w:rPr>
          <w:rFonts w:hint="eastAsia"/>
        </w:rPr>
        <w:t>单元可以完成高分辨率视频处理，数字上、下变频和多采样率滤波等众多数字信号处理功能。【</w:t>
      </w:r>
      <w:r>
        <w:rPr>
          <w:rFonts w:hint="eastAsia"/>
        </w:rPr>
        <w:t>DSP</w:t>
      </w:r>
      <w:r>
        <w:rPr>
          <w:rFonts w:hint="eastAsia"/>
        </w:rPr>
        <w:t>单元结构图】而这种高性能乘法、乘</w:t>
      </w:r>
      <w:r>
        <w:rPr>
          <w:rFonts w:hint="eastAsia"/>
        </w:rPr>
        <w:t>-</w:t>
      </w:r>
      <w:r>
        <w:rPr>
          <w:rFonts w:hint="eastAsia"/>
        </w:rPr>
        <w:t>加功能的实现，正是人工神经网络特别是卷积神经网络运算最需要的。从</w:t>
      </w:r>
      <w:r>
        <w:rPr>
          <w:rFonts w:hint="eastAsia"/>
        </w:rPr>
        <w:t>FPGA</w:t>
      </w:r>
      <w:r>
        <w:rPr>
          <w:rFonts w:hint="eastAsia"/>
        </w:rPr>
        <w:t>的内部结构看，这些内嵌的硬件乘法器仍然是以整列方式，排列在整个芯片中，能够方便地实现与片内其他逻辑资源的互联。因此，围绕着</w:t>
      </w:r>
      <w:r>
        <w:rPr>
          <w:rFonts w:hint="eastAsia"/>
        </w:rPr>
        <w:t>FPGA</w:t>
      </w:r>
      <w:r>
        <w:rPr>
          <w:rFonts w:hint="eastAsia"/>
        </w:rPr>
        <w:t>中的硬件乘法器来设计卷积神经网络的神经元和网络层次结构，规避了当前</w:t>
      </w:r>
      <w:r>
        <w:rPr>
          <w:rFonts w:hint="eastAsia"/>
        </w:rPr>
        <w:t>FPGA</w:t>
      </w:r>
      <w:r>
        <w:rPr>
          <w:rFonts w:hint="eastAsia"/>
        </w:rPr>
        <w:t>产品中单个逻辑单元或</w:t>
      </w:r>
      <w:r>
        <w:rPr>
          <w:rFonts w:hint="eastAsia"/>
        </w:rPr>
        <w:t>Slice</w:t>
      </w:r>
      <w:r>
        <w:rPr>
          <w:rFonts w:hint="eastAsia"/>
        </w:rPr>
        <w:t>资源不足的瓶颈，在运算精度和网络实现的并行度上取得了很好的折衷。</w:t>
      </w:r>
    </w:p>
    <w:p w:rsidR="0058254E" w:rsidRDefault="0058254E" w:rsidP="0058254E">
      <w:r>
        <w:rPr>
          <w:rFonts w:hint="eastAsia"/>
        </w:rPr>
        <w:t>目前，高端水平【</w:t>
      </w:r>
      <w:r>
        <w:rPr>
          <w:rFonts w:hint="eastAsia"/>
        </w:rPr>
        <w:t>ALTERA Stratix10</w:t>
      </w:r>
      <w:r>
        <w:rPr>
          <w:rFonts w:hint="eastAsia"/>
        </w:rPr>
        <w:t>】的百万门级</w:t>
      </w:r>
      <w:r>
        <w:rPr>
          <w:rFonts w:hint="eastAsia"/>
        </w:rPr>
        <w:t>FPGA</w:t>
      </w:r>
      <w:r>
        <w:rPr>
          <w:rFonts w:hint="eastAsia"/>
        </w:rPr>
        <w:t>可以提供</w:t>
      </w:r>
      <w:r>
        <w:rPr>
          <w:rFonts w:hint="eastAsia"/>
        </w:rPr>
        <w:t>5,510,000</w:t>
      </w:r>
      <w:r>
        <w:rPr>
          <w:rFonts w:hint="eastAsia"/>
        </w:rPr>
        <w:t>基本逻辑单元，</w:t>
      </w:r>
      <w:r>
        <w:rPr>
          <w:rFonts w:hint="eastAsia"/>
        </w:rPr>
        <w:t>137Mbits</w:t>
      </w:r>
      <w:r>
        <w:rPr>
          <w:rFonts w:hint="eastAsia"/>
        </w:rPr>
        <w:t>的块状存储空间，以及接近两千个数字信号处理模块和接近四千个</w:t>
      </w:r>
      <w:r>
        <w:rPr>
          <w:rFonts w:hint="eastAsia"/>
        </w:rPr>
        <w:t>18*19</w:t>
      </w:r>
      <w:r>
        <w:rPr>
          <w:rFonts w:hint="eastAsia"/>
        </w:rPr>
        <w:t>位乘法器硬核。这样规模的</w:t>
      </w:r>
      <w:r>
        <w:rPr>
          <w:rFonts w:hint="eastAsia"/>
        </w:rPr>
        <w:t>FPGA</w:t>
      </w:r>
      <w:r>
        <w:rPr>
          <w:rFonts w:hint="eastAsia"/>
        </w:rPr>
        <w:t>芯片，足以胜任以一个完整的</w:t>
      </w:r>
      <w:r>
        <w:rPr>
          <w:rFonts w:hint="eastAsia"/>
        </w:rPr>
        <w:t>CNN</w:t>
      </w:r>
      <w:r>
        <w:rPr>
          <w:rFonts w:hint="eastAsia"/>
        </w:rPr>
        <w:t>运算层（卷积层、激活函数和子采样层一起）为单位来完成硬件实现。对于</w:t>
      </w:r>
      <w:r>
        <w:rPr>
          <w:rFonts w:hint="eastAsia"/>
        </w:rPr>
        <w:t>LeNet-5</w:t>
      </w:r>
      <w:r>
        <w:rPr>
          <w:rFonts w:hint="eastAsia"/>
        </w:rPr>
        <w:t>这样规模比较小的网络，通过适当的串行结构配合，在单个芯片内高性能地实现完整的网络运算，不再是一个难以达到的要求。</w:t>
      </w:r>
    </w:p>
    <w:p w:rsidR="0058254E" w:rsidRDefault="0058254E" w:rsidP="0058254E">
      <w:r>
        <w:rPr>
          <w:rFonts w:hint="eastAsia"/>
        </w:rPr>
        <w:t>然而，考虑到规模、性能、功耗等问题的折衷，应对各种限制的设计方法仍然应该被具体考虑，从而在设计过程中达到相应的指标。因此，本文的</w:t>
      </w:r>
      <w:r>
        <w:rPr>
          <w:rFonts w:hint="eastAsia"/>
        </w:rPr>
        <w:t>CNN</w:t>
      </w:r>
      <w:r>
        <w:rPr>
          <w:rFonts w:hint="eastAsia"/>
        </w:rPr>
        <w:t>各层模块设计中，</w:t>
      </w:r>
      <w:proofErr w:type="gramStart"/>
      <w:r>
        <w:rPr>
          <w:rFonts w:hint="eastAsia"/>
        </w:rPr>
        <w:t>均讨论</w:t>
      </w:r>
      <w:proofErr w:type="gramEnd"/>
      <w:r>
        <w:rPr>
          <w:rFonts w:hint="eastAsia"/>
        </w:rPr>
        <w:t>多种设计方案，并比较各方案在性能、规模等方面的优劣，方便读者能根据具体设计要求，挑选设计方案。</w:t>
      </w:r>
    </w:p>
    <w:p w:rsidR="0058254E" w:rsidRDefault="0058254E" w:rsidP="0058254E"/>
    <w:p w:rsidR="0058254E" w:rsidRDefault="0058254E" w:rsidP="0058254E">
      <w:r>
        <w:rPr>
          <w:rFonts w:hint="eastAsia"/>
        </w:rPr>
        <w:t>3</w:t>
      </w:r>
      <w:r>
        <w:rPr>
          <w:rFonts w:hint="eastAsia"/>
        </w:rPr>
        <w:t>基于</w:t>
      </w:r>
      <w:r>
        <w:rPr>
          <w:rFonts w:hint="eastAsia"/>
        </w:rPr>
        <w:t>FPGA</w:t>
      </w:r>
      <w:r>
        <w:rPr>
          <w:rFonts w:hint="eastAsia"/>
        </w:rPr>
        <w:t>的</w:t>
      </w:r>
      <w:r>
        <w:rPr>
          <w:rFonts w:hint="eastAsia"/>
        </w:rPr>
        <w:t>CNN</w:t>
      </w:r>
      <w:r>
        <w:rPr>
          <w:rFonts w:hint="eastAsia"/>
        </w:rPr>
        <w:t>应用</w:t>
      </w:r>
    </w:p>
    <w:p w:rsidR="0058254E" w:rsidRDefault="0058254E" w:rsidP="0058254E">
      <w:r>
        <w:rPr>
          <w:rFonts w:hint="eastAsia"/>
        </w:rPr>
        <w:t>3.1</w:t>
      </w:r>
      <w:r>
        <w:rPr>
          <w:rFonts w:hint="eastAsia"/>
        </w:rPr>
        <w:t>静态手势识别的</w:t>
      </w:r>
      <w:r>
        <w:rPr>
          <w:rFonts w:hint="eastAsia"/>
        </w:rPr>
        <w:t>CNN</w:t>
      </w:r>
      <w:r>
        <w:rPr>
          <w:rFonts w:hint="eastAsia"/>
        </w:rPr>
        <w:t>实现</w:t>
      </w:r>
    </w:p>
    <w:p w:rsidR="0058254E" w:rsidRDefault="0058254E" w:rsidP="0058254E">
      <w:r>
        <w:rPr>
          <w:rFonts w:hint="eastAsia"/>
        </w:rPr>
        <w:t>3.2</w:t>
      </w:r>
      <w:r>
        <w:rPr>
          <w:rFonts w:hint="eastAsia"/>
        </w:rPr>
        <w:t>结合</w:t>
      </w:r>
      <w:r>
        <w:rPr>
          <w:rFonts w:hint="eastAsia"/>
        </w:rPr>
        <w:t>FPGA</w:t>
      </w:r>
      <w:r>
        <w:rPr>
          <w:rFonts w:hint="eastAsia"/>
        </w:rPr>
        <w:t>设计对具体运算的分析</w:t>
      </w:r>
    </w:p>
    <w:p w:rsidR="003234B0" w:rsidRDefault="003234B0" w:rsidP="0058254E"/>
    <w:p w:rsidR="0058254E" w:rsidRDefault="0058254E" w:rsidP="0058254E">
      <w:r>
        <w:rPr>
          <w:rFonts w:hint="eastAsia"/>
        </w:rPr>
        <w:t>4</w:t>
      </w:r>
      <w:r w:rsidR="002332AB">
        <w:rPr>
          <w:rFonts w:hint="eastAsia"/>
        </w:rPr>
        <w:t>关键</w:t>
      </w:r>
      <w:r>
        <w:rPr>
          <w:rFonts w:hint="eastAsia"/>
        </w:rPr>
        <w:t>电路模块的设计</w:t>
      </w:r>
    </w:p>
    <w:p w:rsidR="0058254E" w:rsidRDefault="0058254E" w:rsidP="0058254E">
      <w:r>
        <w:rPr>
          <w:rFonts w:hint="eastAsia"/>
        </w:rPr>
        <w:t>4.1</w:t>
      </w:r>
      <w:r>
        <w:rPr>
          <w:rFonts w:hint="eastAsia"/>
        </w:rPr>
        <w:t>卷积器</w:t>
      </w:r>
    </w:p>
    <w:p w:rsidR="003851E6" w:rsidRDefault="003851E6" w:rsidP="0058254E"/>
    <w:p w:rsidR="003851E6" w:rsidRDefault="003851E6" w:rsidP="0058254E">
      <w:r>
        <w:rPr>
          <w:rFonts w:hint="eastAsia"/>
        </w:rPr>
        <w:t>卷积神经网络涉及的一个核心运算是图像的卷积运算，</w:t>
      </w:r>
      <w:r w:rsidR="007E58DD">
        <w:rPr>
          <w:rFonts w:hint="eastAsia"/>
        </w:rPr>
        <w:t>图像卷积运算将图像处理和传统神经网络巧妙地结合起来。卷积神经网络正是借助卷积核和卷积运算实现了感受野的概念。同时，也正是借助卷积核和卷积运算，实现了卷积神经网络权值共享，减少了网络参数数量的。</w:t>
      </w:r>
      <w:r w:rsidR="00DB38AC">
        <w:rPr>
          <w:rFonts w:hint="eastAsia"/>
        </w:rPr>
        <w:t>如【公式】所示的</w:t>
      </w:r>
      <w:r>
        <w:rPr>
          <w:rFonts w:hint="eastAsia"/>
        </w:rPr>
        <w:t>图像卷积</w:t>
      </w:r>
      <w:r w:rsidR="00C33EB7">
        <w:rPr>
          <w:rFonts w:hint="eastAsia"/>
        </w:rPr>
        <w:t>运算</w:t>
      </w:r>
      <w:r>
        <w:rPr>
          <w:rFonts w:hint="eastAsia"/>
        </w:rPr>
        <w:t>即二维卷积运算，在</w:t>
      </w:r>
      <w:r w:rsidR="00C33EB7">
        <w:rPr>
          <w:rFonts w:hint="eastAsia"/>
        </w:rPr>
        <w:t>数字图像处理领域有着非常广泛和成熟的应用。图像的空间域滤波处理就大量地使用到了二维卷积运算，通过调整卷积核的内容，二维卷积运算可以实现图像的高、低通滤波，边缘检测，形态学滤波等多种实用的处理。</w:t>
      </w:r>
      <w:r w:rsidR="00205754">
        <w:rPr>
          <w:rFonts w:hint="eastAsia"/>
        </w:rPr>
        <w:t>而在卷积神经网络中，多种卷积运算的本质也是对输入图像的各种空间域滤波和边缘检测，从而实现对图像数据中提取多种特征，以便网络最后的全连接</w:t>
      </w:r>
      <w:proofErr w:type="gramStart"/>
      <w:r w:rsidR="00205754">
        <w:rPr>
          <w:rFonts w:hint="eastAsia"/>
        </w:rPr>
        <w:t>层实现</w:t>
      </w:r>
      <w:proofErr w:type="gramEnd"/>
      <w:r w:rsidR="00205754">
        <w:rPr>
          <w:rFonts w:hint="eastAsia"/>
        </w:rPr>
        <w:t>对图像的分类识别。</w:t>
      </w:r>
    </w:p>
    <w:p w:rsidR="003851E6" w:rsidRDefault="008F69CC" w:rsidP="0058254E">
      <w:r>
        <w:rPr>
          <w:rFonts w:hint="eastAsia"/>
        </w:rPr>
        <w:t>在卷积神经网络中，大量的二维卷积运算成为整个识别算法中运算最为密集的部分。</w:t>
      </w:r>
      <w:r w:rsidR="00243627">
        <w:rPr>
          <w:rFonts w:hint="eastAsia"/>
        </w:rPr>
        <w:t>二维卷积运算虽然在数学上非常简单，但是对于硬件的实现，则有非常多的内容需要考虑，才能以较高的效率完成这种简单的运算。</w:t>
      </w:r>
      <w:r w:rsidR="000F2245">
        <w:rPr>
          <w:rFonts w:hint="eastAsia"/>
        </w:rPr>
        <w:t>这些需要考虑的内容包括前端数据流</w:t>
      </w:r>
      <w:proofErr w:type="gramStart"/>
      <w:r w:rsidR="000F2245">
        <w:rPr>
          <w:rFonts w:hint="eastAsia"/>
        </w:rPr>
        <w:t>馈</w:t>
      </w:r>
      <w:proofErr w:type="gramEnd"/>
      <w:r w:rsidR="000F2245">
        <w:rPr>
          <w:rFonts w:hint="eastAsia"/>
        </w:rPr>
        <w:t>入的形式</w:t>
      </w:r>
      <w:r w:rsidR="001A6BDF">
        <w:rPr>
          <w:rFonts w:hint="eastAsia"/>
        </w:rPr>
        <w:t>（</w:t>
      </w:r>
      <w:r w:rsidR="000F2245">
        <w:rPr>
          <w:rFonts w:hint="eastAsia"/>
        </w:rPr>
        <w:t>这种形式包括数据流量，数据格式和数据流时序等</w:t>
      </w:r>
      <w:r w:rsidR="00581C9C">
        <w:rPr>
          <w:rFonts w:hint="eastAsia"/>
        </w:rPr>
        <w:t>），数据处理对运算时间和硬件资源的要求等</w:t>
      </w:r>
      <w:r w:rsidR="00A70C86">
        <w:rPr>
          <w:rFonts w:hint="eastAsia"/>
        </w:rPr>
        <w:t>。</w:t>
      </w:r>
      <w:r w:rsidR="00627B7C">
        <w:rPr>
          <w:rFonts w:hint="eastAsia"/>
        </w:rPr>
        <w:t>根据实际情况，具体分析上述</w:t>
      </w:r>
      <w:r w:rsidR="005924D1">
        <w:rPr>
          <w:rFonts w:hint="eastAsia"/>
        </w:rPr>
        <w:t>条件</w:t>
      </w:r>
      <w:r w:rsidR="00627B7C">
        <w:rPr>
          <w:rFonts w:hint="eastAsia"/>
        </w:rPr>
        <w:t>，是设计高效硬件卷积器的必然要求。</w:t>
      </w:r>
      <w:r w:rsidR="00DB38AC">
        <w:rPr>
          <w:rFonts w:hint="eastAsia"/>
        </w:rPr>
        <w:t>下面将结合本文提出的卷积神经网络应用芯片，</w:t>
      </w:r>
      <w:r w:rsidR="00C67383">
        <w:rPr>
          <w:rFonts w:hint="eastAsia"/>
        </w:rPr>
        <w:t>从数据流的缓存和卷积运算两个角度</w:t>
      </w:r>
      <w:r w:rsidR="00DB38AC">
        <w:rPr>
          <w:rFonts w:hint="eastAsia"/>
        </w:rPr>
        <w:t>详细</w:t>
      </w:r>
      <w:r w:rsidR="00C67383">
        <w:rPr>
          <w:rFonts w:hint="eastAsia"/>
        </w:rPr>
        <w:t>地</w:t>
      </w:r>
      <w:r w:rsidR="00DB38AC">
        <w:rPr>
          <w:rFonts w:hint="eastAsia"/>
        </w:rPr>
        <w:t>讨论卷积器的设计与实现</w:t>
      </w:r>
      <w:r w:rsidR="008B693A">
        <w:rPr>
          <w:rFonts w:hint="eastAsia"/>
        </w:rPr>
        <w:t>。</w:t>
      </w:r>
    </w:p>
    <w:p w:rsidR="000068E5" w:rsidRDefault="000068E5" w:rsidP="0058254E"/>
    <w:p w:rsidR="0058254E" w:rsidRDefault="0058254E" w:rsidP="0058254E">
      <w:r>
        <w:rPr>
          <w:rFonts w:hint="eastAsia"/>
        </w:rPr>
        <w:t>4.1.1</w:t>
      </w:r>
      <w:r>
        <w:rPr>
          <w:rFonts w:hint="eastAsia"/>
        </w:rPr>
        <w:t>卷积器的实现</w:t>
      </w:r>
    </w:p>
    <w:p w:rsidR="000068E5" w:rsidRDefault="000068E5" w:rsidP="000068E5">
      <w:r>
        <w:rPr>
          <w:rFonts w:hint="eastAsia"/>
        </w:rPr>
        <w:t>如【前文公式】所示，在计算一个像素点的卷积结果</w:t>
      </w:r>
      <w:proofErr w:type="spellStart"/>
      <w:r>
        <w:rPr>
          <w:rFonts w:hint="eastAsia"/>
        </w:rPr>
        <w:t>Ym,n</w:t>
      </w:r>
      <w:proofErr w:type="spellEnd"/>
      <w:r>
        <w:rPr>
          <w:rFonts w:hint="eastAsia"/>
        </w:rPr>
        <w:t>时，计算单元需要获得输入像素点</w:t>
      </w:r>
      <w:proofErr w:type="spellStart"/>
      <w:r>
        <w:rPr>
          <w:rFonts w:hint="eastAsia"/>
        </w:rPr>
        <w:t>Xm,n</w:t>
      </w:r>
      <w:proofErr w:type="spellEnd"/>
      <w:r>
        <w:rPr>
          <w:rFonts w:hint="eastAsia"/>
        </w:rPr>
        <w:t>以及它周围</w:t>
      </w:r>
      <w:r>
        <w:rPr>
          <w:rFonts w:hint="eastAsia"/>
        </w:rPr>
        <w:t>K2-1</w:t>
      </w:r>
      <w:r>
        <w:rPr>
          <w:rFonts w:hint="eastAsia"/>
        </w:rPr>
        <w:t>邻域的</w:t>
      </w:r>
      <w:r>
        <w:rPr>
          <w:rFonts w:hint="eastAsia"/>
        </w:rPr>
        <w:t>K2</w:t>
      </w:r>
      <w:r>
        <w:rPr>
          <w:rFonts w:hint="eastAsia"/>
        </w:rPr>
        <w:t>个数据，然后与卷积核中的</w:t>
      </w:r>
      <w:r>
        <w:rPr>
          <w:rFonts w:hint="eastAsia"/>
        </w:rPr>
        <w:t>K2</w:t>
      </w:r>
      <w:r>
        <w:rPr>
          <w:rFonts w:hint="eastAsia"/>
        </w:rPr>
        <w:t>个权值对应相乘再累加。</w:t>
      </w:r>
      <w:r>
        <w:rPr>
          <w:rFonts w:hint="eastAsia"/>
        </w:rPr>
        <w:lastRenderedPageBreak/>
        <w:t>首先考虑系统前端输入数据是以数据流形式给进的，即像素数据从前端缓存中只能每个时钟一个像素按照从左到右从上到下的顺序逐个流入，要同时获得一个卷积窗口中的</w:t>
      </w:r>
      <w:r>
        <w:rPr>
          <w:rFonts w:hint="eastAsia"/>
        </w:rPr>
        <w:t>K2</w:t>
      </w:r>
      <w:r>
        <w:rPr>
          <w:rFonts w:hint="eastAsia"/>
        </w:rPr>
        <w:t>个数据，必须对输入数据进行缓存，通过【如图】的行缓存结构，在寄存器</w:t>
      </w:r>
      <w:r>
        <w:rPr>
          <w:rFonts w:hint="eastAsia"/>
        </w:rPr>
        <w:t>id0~id24</w:t>
      </w:r>
      <w:r>
        <w:rPr>
          <w:rFonts w:hint="eastAsia"/>
        </w:rPr>
        <w:t>上面，可以获得一个大小为</w:t>
      </w:r>
      <w:r>
        <w:rPr>
          <w:rFonts w:hint="eastAsia"/>
        </w:rPr>
        <w:t>5*5</w:t>
      </w:r>
      <w:r>
        <w:rPr>
          <w:rFonts w:hint="eastAsia"/>
        </w:rPr>
        <w:t>的卷积窗口的图像数据。不考虑图像边缘的情况下，在初始等待</w:t>
      </w:r>
      <w:r>
        <w:rPr>
          <w:rFonts w:hint="eastAsia"/>
        </w:rPr>
        <w:t>(K-1)*M+K</w:t>
      </w:r>
      <w:proofErr w:type="gramStart"/>
      <w:r>
        <w:rPr>
          <w:rFonts w:hint="eastAsia"/>
        </w:rPr>
        <w:t>个</w:t>
      </w:r>
      <w:proofErr w:type="gramEnd"/>
      <w:r>
        <w:rPr>
          <w:rFonts w:hint="eastAsia"/>
        </w:rPr>
        <w:t>时钟之后，卷积窗口可以每个时钟向后（从左到右，从上到下）移动一个像素的位置，从而实现每个时钟都能得到一个新的卷积窗口的全部数据。这种情况下，后续的卷积运算单元（乘</w:t>
      </w:r>
      <w:r>
        <w:rPr>
          <w:rFonts w:hint="eastAsia"/>
        </w:rPr>
        <w:t>-</w:t>
      </w:r>
      <w:r>
        <w:rPr>
          <w:rFonts w:hint="eastAsia"/>
        </w:rPr>
        <w:t>累加单元）若能在一个时钟内完成</w:t>
      </w:r>
      <w:r>
        <w:rPr>
          <w:rFonts w:hint="eastAsia"/>
        </w:rPr>
        <w:t>K2</w:t>
      </w:r>
      <w:r>
        <w:rPr>
          <w:rFonts w:hint="eastAsia"/>
        </w:rPr>
        <w:t>个乘法和一个</w:t>
      </w:r>
      <w:r>
        <w:rPr>
          <w:rFonts w:hint="eastAsia"/>
        </w:rPr>
        <w:t>K2</w:t>
      </w:r>
      <w:r>
        <w:rPr>
          <w:rFonts w:hint="eastAsia"/>
        </w:rPr>
        <w:t>路并行加法，则可以实现每个时钟一个卷积结果的数据吞吐量，同时通过简单的数据使能标志，这个卷积层模块便可以高效地完成一张特征映射图的运算。通过对权值寄存器的更新或者对该卷积层模块的复制，即可串行或者并行地计算一个输入图像的多个输出特征映射图。这样的卷积层架构对输入数据的带宽要求最低，但有着在此限制下最高的并行性能。其主要缺点在于对硬件资源的大量需求，随着卷积核尺寸的增大，资源消耗呈平方关系增长，同时，大量的并行数据流对芯片内时序同步的要求大幅提高，极大地限制了系统时钟的频率，不利于硬件并行优势的充分发挥，反而凸显了并行数据流所带来的缺陷。</w:t>
      </w:r>
    </w:p>
    <w:p w:rsidR="000068E5" w:rsidRDefault="000068E5" w:rsidP="000068E5">
      <w:r>
        <w:rPr>
          <w:rFonts w:hint="eastAsia"/>
        </w:rPr>
        <w:t>为了避免上述并行数据流时序同步问题，本节提出串行</w:t>
      </w:r>
      <w:r>
        <w:rPr>
          <w:rFonts w:hint="eastAsia"/>
        </w:rPr>
        <w:t>-</w:t>
      </w:r>
      <w:r>
        <w:rPr>
          <w:rFonts w:hint="eastAsia"/>
        </w:rPr>
        <w:t>并行结合的设计思路。在计算卷积核尺寸为</w:t>
      </w:r>
      <w:r>
        <w:rPr>
          <w:rFonts w:hint="eastAsia"/>
        </w:rPr>
        <w:t>K2</w:t>
      </w:r>
      <w:r>
        <w:rPr>
          <w:rFonts w:hint="eastAsia"/>
        </w:rPr>
        <w:t>的卷积运算时，【如图】将乘法运算分成等量的</w:t>
      </w:r>
      <w:r>
        <w:rPr>
          <w:rFonts w:hint="eastAsia"/>
        </w:rPr>
        <w:t>K</w:t>
      </w:r>
      <w:r>
        <w:rPr>
          <w:rFonts w:hint="eastAsia"/>
        </w:rPr>
        <w:t>组，每组的</w:t>
      </w:r>
      <w:r>
        <w:rPr>
          <w:rFonts w:hint="eastAsia"/>
        </w:rPr>
        <w:t>K</w:t>
      </w:r>
      <w:proofErr w:type="gramStart"/>
      <w:r>
        <w:rPr>
          <w:rFonts w:hint="eastAsia"/>
        </w:rPr>
        <w:t>个</w:t>
      </w:r>
      <w:proofErr w:type="gramEnd"/>
      <w:r>
        <w:rPr>
          <w:rFonts w:hint="eastAsia"/>
        </w:rPr>
        <w:t>乘法和加法运算通过乘</w:t>
      </w:r>
      <w:r>
        <w:rPr>
          <w:rFonts w:hint="eastAsia"/>
        </w:rPr>
        <w:t>-</w:t>
      </w:r>
      <w:r>
        <w:rPr>
          <w:rFonts w:hint="eastAsia"/>
        </w:rPr>
        <w:t>累加（</w:t>
      </w:r>
      <w:r>
        <w:rPr>
          <w:rFonts w:hint="eastAsia"/>
        </w:rPr>
        <w:t>MAC</w:t>
      </w:r>
      <w:r>
        <w:rPr>
          <w:rFonts w:hint="eastAsia"/>
        </w:rPr>
        <w:t>）单元串行完成，最后将</w:t>
      </w:r>
      <w:r>
        <w:rPr>
          <w:rFonts w:hint="eastAsia"/>
        </w:rPr>
        <w:t>K</w:t>
      </w:r>
      <w:r>
        <w:rPr>
          <w:rFonts w:hint="eastAsia"/>
        </w:rPr>
        <w:t>组乘</w:t>
      </w:r>
      <w:r>
        <w:rPr>
          <w:rFonts w:hint="eastAsia"/>
        </w:rPr>
        <w:t>-</w:t>
      </w:r>
      <w:r>
        <w:rPr>
          <w:rFonts w:hint="eastAsia"/>
        </w:rPr>
        <w:t>累加结果并列相加。次方案通过牺牲一定的并行程度，换取了硬件资源的节省和时序要求的降低，进而提升了系统时钟的频率限制，在不考虑其他要求的条件下，可以通过提高系统时钟，达到更高的性能。</w:t>
      </w:r>
    </w:p>
    <w:p w:rsidR="000068E5" w:rsidRDefault="000068E5" w:rsidP="000068E5">
      <w:r>
        <w:rPr>
          <w:rFonts w:hint="eastAsia"/>
        </w:rPr>
        <w:t>在实现该串行</w:t>
      </w:r>
      <w:r>
        <w:rPr>
          <w:rFonts w:hint="eastAsia"/>
        </w:rPr>
        <w:t>-</w:t>
      </w:r>
      <w:r>
        <w:rPr>
          <w:rFonts w:hint="eastAsia"/>
        </w:rPr>
        <w:t>并行结合方案的时候，通过对卷积运算模块时钟频率的</w:t>
      </w:r>
      <w:r>
        <w:rPr>
          <w:rFonts w:hint="eastAsia"/>
        </w:rPr>
        <w:t>K</w:t>
      </w:r>
      <w:r>
        <w:rPr>
          <w:rFonts w:hint="eastAsia"/>
        </w:rPr>
        <w:t>倍频，即可保证输入、输出数据流的速度不变。而实际情况下，由于完成卷积运算后需要将乘</w:t>
      </w:r>
      <w:r>
        <w:rPr>
          <w:rFonts w:hint="eastAsia"/>
        </w:rPr>
        <w:t>-</w:t>
      </w:r>
      <w:r>
        <w:rPr>
          <w:rFonts w:hint="eastAsia"/>
        </w:rPr>
        <w:t>累加结果代入激活函数，实际倍频频率会略大于</w:t>
      </w:r>
      <w:r>
        <w:rPr>
          <w:rFonts w:hint="eastAsia"/>
        </w:rPr>
        <w:t>K</w:t>
      </w:r>
      <w:proofErr w:type="gramStart"/>
      <w:r>
        <w:rPr>
          <w:rFonts w:hint="eastAsia"/>
        </w:rPr>
        <w:t>倍</w:t>
      </w:r>
      <w:proofErr w:type="gramEnd"/>
      <w:r>
        <w:rPr>
          <w:rFonts w:hint="eastAsia"/>
        </w:rPr>
        <w:t>。</w:t>
      </w:r>
    </w:p>
    <w:p w:rsidR="000068E5" w:rsidRPr="00C7454E" w:rsidRDefault="000068E5" w:rsidP="000068E5">
      <w:r>
        <w:rPr>
          <w:rFonts w:hint="eastAsia"/>
        </w:rPr>
        <w:t>在实际应用中，由于资源成本的更严重限制等原因，也可能需要进一步牺牲并行特性，将</w:t>
      </w:r>
      <w:r>
        <w:rPr>
          <w:rFonts w:hint="eastAsia"/>
        </w:rPr>
        <w:t>K2</w:t>
      </w:r>
      <w:r>
        <w:rPr>
          <w:rFonts w:hint="eastAsia"/>
        </w:rPr>
        <w:t>个乘法和加法运算用【如图所示】的一个乘</w:t>
      </w:r>
      <w:r>
        <w:rPr>
          <w:rFonts w:hint="eastAsia"/>
        </w:rPr>
        <w:t>-</w:t>
      </w:r>
      <w:r>
        <w:rPr>
          <w:rFonts w:hint="eastAsia"/>
        </w:rPr>
        <w:t>累加单元架构，完全</w:t>
      </w:r>
      <w:proofErr w:type="gramStart"/>
      <w:r>
        <w:rPr>
          <w:rFonts w:hint="eastAsia"/>
        </w:rPr>
        <w:t>串行地</w:t>
      </w:r>
      <w:proofErr w:type="gramEnd"/>
      <w:r>
        <w:rPr>
          <w:rFonts w:hint="eastAsia"/>
        </w:rPr>
        <w:t>实现，这种情况下，就需要对卷积运算模块的时钟做大于等于</w:t>
      </w:r>
      <w:r>
        <w:rPr>
          <w:rFonts w:hint="eastAsia"/>
        </w:rPr>
        <w:t>K2</w:t>
      </w:r>
      <w:r>
        <w:rPr>
          <w:rFonts w:hint="eastAsia"/>
        </w:rPr>
        <w:t>倍的倍频。而多个输出特征映射图的计算，仍然可以通过更新权值寄存器或复制该卷积层模块来按需求实现。根据面积</w:t>
      </w:r>
      <w:r>
        <w:rPr>
          <w:rFonts w:hint="eastAsia"/>
        </w:rPr>
        <w:t>-</w:t>
      </w:r>
      <w:r>
        <w:rPr>
          <w:rFonts w:hint="eastAsia"/>
        </w:rPr>
        <w:t>速度的折衷规律，灵活地组合完全并行卷积模块、串行</w:t>
      </w:r>
      <w:r>
        <w:rPr>
          <w:rFonts w:hint="eastAsia"/>
        </w:rPr>
        <w:t>-</w:t>
      </w:r>
      <w:r>
        <w:rPr>
          <w:rFonts w:hint="eastAsia"/>
        </w:rPr>
        <w:t>并行结合卷积模块和完全串行卷积模块，便可以设计出最符合实际需求的卷积层模块，灵活按需地解决嵌入式平台上卷积神经网络芯片的设计难题。</w:t>
      </w:r>
    </w:p>
    <w:p w:rsidR="000068E5" w:rsidRPr="000068E5" w:rsidRDefault="00291E5E" w:rsidP="0058254E">
      <w:r>
        <w:rPr>
          <w:rFonts w:hint="eastAsia"/>
        </w:rPr>
        <w:t>另外</w:t>
      </w:r>
      <w:r w:rsidR="000068E5">
        <w:rPr>
          <w:rFonts w:hint="eastAsia"/>
        </w:rPr>
        <w:t>，【文献】中提出的全并行卷积运算单元，【如图】，则巧妙地将缓存结构和乘</w:t>
      </w:r>
      <w:r w:rsidR="000068E5">
        <w:rPr>
          <w:rFonts w:hint="eastAsia"/>
        </w:rPr>
        <w:t>-</w:t>
      </w:r>
      <w:r w:rsidR="000068E5">
        <w:rPr>
          <w:rFonts w:hint="eastAsia"/>
        </w:rPr>
        <w:t>累加运算单元相结合，避免了对</w:t>
      </w:r>
      <w:r w:rsidR="000068E5">
        <w:rPr>
          <w:rFonts w:hint="eastAsia"/>
        </w:rPr>
        <w:t>K2</w:t>
      </w:r>
      <w:proofErr w:type="gramStart"/>
      <w:r w:rsidR="000068E5">
        <w:rPr>
          <w:rFonts w:hint="eastAsia"/>
        </w:rPr>
        <w:t>路数据做并列</w:t>
      </w:r>
      <w:proofErr w:type="gramEnd"/>
      <w:r w:rsidR="000068E5">
        <w:rPr>
          <w:rFonts w:hint="eastAsia"/>
        </w:rPr>
        <w:t>加法，使用</w:t>
      </w:r>
      <w:r w:rsidR="000068E5">
        <w:rPr>
          <w:rFonts w:hint="eastAsia"/>
        </w:rPr>
        <w:t>K2</w:t>
      </w:r>
      <w:r w:rsidR="000068E5">
        <w:rPr>
          <w:rFonts w:hint="eastAsia"/>
        </w:rPr>
        <w:t>个乘法器和</w:t>
      </w:r>
      <w:r w:rsidR="000068E5">
        <w:rPr>
          <w:rFonts w:hint="eastAsia"/>
        </w:rPr>
        <w:t>K2</w:t>
      </w:r>
      <w:r w:rsidR="000068E5">
        <w:rPr>
          <w:rFonts w:hint="eastAsia"/>
        </w:rPr>
        <w:t>个加法器，规避了大量并行数据流时序同步难的问题。在如今</w:t>
      </w:r>
      <w:r w:rsidR="000068E5">
        <w:rPr>
          <w:rFonts w:hint="eastAsia"/>
        </w:rPr>
        <w:t>FPGA</w:t>
      </w:r>
      <w:r w:rsidR="000068E5">
        <w:rPr>
          <w:rFonts w:hint="eastAsia"/>
        </w:rPr>
        <w:t>内部计算单元数量较多的普遍现实下，这成为一个非常高效的并行卷积方案。</w:t>
      </w:r>
    </w:p>
    <w:p w:rsidR="000068E5" w:rsidRDefault="00291E5E" w:rsidP="0058254E">
      <w:r>
        <w:rPr>
          <w:rFonts w:hint="eastAsia"/>
        </w:rPr>
        <w:t>最后，如果前端输入的数据流可以</w:t>
      </w:r>
      <w:r w:rsidR="000745E7">
        <w:rPr>
          <w:rFonts w:hint="eastAsia"/>
        </w:rPr>
        <w:t>【如图】所示那样，</w:t>
      </w:r>
      <w:r>
        <w:rPr>
          <w:rFonts w:hint="eastAsia"/>
        </w:rPr>
        <w:t>同时</w:t>
      </w:r>
      <w:r>
        <w:rPr>
          <w:rFonts w:hint="eastAsia"/>
        </w:rPr>
        <w:t>K</w:t>
      </w:r>
      <w:r>
        <w:rPr>
          <w:rFonts w:hint="eastAsia"/>
        </w:rPr>
        <w:t>路流入，则可以将二维卷积运算转化为</w:t>
      </w:r>
      <w:r>
        <w:rPr>
          <w:rFonts w:hint="eastAsia"/>
        </w:rPr>
        <w:t>K</w:t>
      </w:r>
      <w:proofErr w:type="gramStart"/>
      <w:r>
        <w:rPr>
          <w:rFonts w:hint="eastAsia"/>
        </w:rPr>
        <w:t>个</w:t>
      </w:r>
      <w:proofErr w:type="gramEnd"/>
      <w:r>
        <w:rPr>
          <w:rFonts w:hint="eastAsia"/>
        </w:rPr>
        <w:t>一维卷积，该情况类似与上述串行</w:t>
      </w:r>
      <w:r>
        <w:rPr>
          <w:rFonts w:hint="eastAsia"/>
        </w:rPr>
        <w:t>-</w:t>
      </w:r>
      <w:r>
        <w:rPr>
          <w:rFonts w:hint="eastAsia"/>
        </w:rPr>
        <w:t>并行结合的卷积架构，只是此时前端同时流入</w:t>
      </w:r>
      <w:r>
        <w:rPr>
          <w:rFonts w:hint="eastAsia"/>
        </w:rPr>
        <w:t>K</w:t>
      </w:r>
      <w:r>
        <w:rPr>
          <w:rFonts w:hint="eastAsia"/>
        </w:rPr>
        <w:t>路数据，不需要缓存</w:t>
      </w:r>
      <w:r>
        <w:rPr>
          <w:rFonts w:hint="eastAsia"/>
        </w:rPr>
        <w:t>(K-1)*M+K</w:t>
      </w:r>
      <w:proofErr w:type="gramStart"/>
      <w:r>
        <w:rPr>
          <w:rFonts w:hint="eastAsia"/>
        </w:rPr>
        <w:t>个</w:t>
      </w:r>
      <w:proofErr w:type="gramEnd"/>
      <w:r>
        <w:rPr>
          <w:rFonts w:hint="eastAsia"/>
        </w:rPr>
        <w:t>像素</w:t>
      </w:r>
      <w:r w:rsidR="006619F2">
        <w:rPr>
          <w:rFonts w:hint="eastAsia"/>
        </w:rPr>
        <w:t>，</w:t>
      </w:r>
      <w:r>
        <w:rPr>
          <w:rFonts w:hint="eastAsia"/>
        </w:rPr>
        <w:t>既可完成一个窗口的卷积运算，也不需要对卷积运算单元的时钟进行倍频。</w:t>
      </w:r>
    </w:p>
    <w:p w:rsidR="00291E5E" w:rsidRDefault="00291E5E" w:rsidP="0058254E"/>
    <w:p w:rsidR="0058254E" w:rsidRDefault="0058254E" w:rsidP="0058254E">
      <w:r>
        <w:rPr>
          <w:rFonts w:hint="eastAsia"/>
        </w:rPr>
        <w:t>4.1.2</w:t>
      </w:r>
      <w:r>
        <w:rPr>
          <w:rFonts w:hint="eastAsia"/>
        </w:rPr>
        <w:t>卷积器的</w:t>
      </w:r>
      <w:r w:rsidR="00AC1489">
        <w:rPr>
          <w:rFonts w:hint="eastAsia"/>
        </w:rPr>
        <w:t>实现与</w:t>
      </w:r>
      <w:r>
        <w:rPr>
          <w:rFonts w:hint="eastAsia"/>
        </w:rPr>
        <w:t>验证</w:t>
      </w:r>
    </w:p>
    <w:p w:rsidR="00AC1489" w:rsidRDefault="00AC1489" w:rsidP="0058254E">
      <w:r>
        <w:rPr>
          <w:rFonts w:hint="eastAsia"/>
        </w:rPr>
        <w:t>上一节对卷积运算单元的详细分析，已经将多个硬件架构展现出来，本节根据上述讨论，设计实现了串行</w:t>
      </w:r>
      <w:r>
        <w:rPr>
          <w:rFonts w:hint="eastAsia"/>
        </w:rPr>
        <w:t>-</w:t>
      </w:r>
      <w:r>
        <w:rPr>
          <w:rFonts w:hint="eastAsia"/>
        </w:rPr>
        <w:t>并行结合的卷积运算单元。该单元以一路数据流形式输入每像素</w:t>
      </w:r>
      <w:r>
        <w:rPr>
          <w:rFonts w:hint="eastAsia"/>
        </w:rPr>
        <w:t>8bit</w:t>
      </w:r>
      <w:r>
        <w:rPr>
          <w:rFonts w:hint="eastAsia"/>
        </w:rPr>
        <w:t>的图像数据，卷积核尺寸为</w:t>
      </w:r>
      <w:r>
        <w:rPr>
          <w:rFonts w:hint="eastAsia"/>
        </w:rPr>
        <w:t>5*5</w:t>
      </w:r>
      <w:r>
        <w:rPr>
          <w:rFonts w:hint="eastAsia"/>
        </w:rPr>
        <w:t>，权值数据用</w:t>
      </w:r>
      <w:r>
        <w:rPr>
          <w:rFonts w:hint="eastAsia"/>
        </w:rPr>
        <w:t>16bit</w:t>
      </w:r>
      <w:r>
        <w:rPr>
          <w:rFonts w:hint="eastAsia"/>
        </w:rPr>
        <w:t>定点数表示，</w:t>
      </w:r>
      <w:r>
        <w:rPr>
          <w:rFonts w:hint="eastAsia"/>
        </w:rPr>
        <w:t>1</w:t>
      </w:r>
      <w:r>
        <w:rPr>
          <w:rFonts w:hint="eastAsia"/>
        </w:rPr>
        <w:t>位符号位，</w:t>
      </w:r>
      <w:r>
        <w:rPr>
          <w:rFonts w:hint="eastAsia"/>
        </w:rPr>
        <w:t>15bit</w:t>
      </w:r>
      <w:r>
        <w:rPr>
          <w:rFonts w:hint="eastAsia"/>
        </w:rPr>
        <w:t>小数位，用于量化</w:t>
      </w:r>
      <w:r>
        <w:rPr>
          <w:rFonts w:hint="eastAsia"/>
        </w:rPr>
        <w:t>(-1,1)</w:t>
      </w:r>
      <w:r>
        <w:rPr>
          <w:rFonts w:hint="eastAsia"/>
        </w:rPr>
        <w:t>的权值数据。</w:t>
      </w:r>
      <w:r w:rsidR="000B62C1">
        <w:rPr>
          <w:rFonts w:hint="eastAsia"/>
        </w:rPr>
        <w:t>输出数据为</w:t>
      </w:r>
      <w:r w:rsidR="000B62C1">
        <w:rPr>
          <w:rFonts w:hint="eastAsia"/>
        </w:rPr>
        <w:t>29</w:t>
      </w:r>
      <w:r w:rsidR="000B62C1">
        <w:rPr>
          <w:rFonts w:hint="eastAsia"/>
        </w:rPr>
        <w:t>比特定点数，</w:t>
      </w:r>
      <w:r w:rsidR="000B62C1">
        <w:rPr>
          <w:rFonts w:hint="eastAsia"/>
        </w:rPr>
        <w:t>1</w:t>
      </w:r>
      <w:r w:rsidR="000B62C1">
        <w:rPr>
          <w:rFonts w:hint="eastAsia"/>
        </w:rPr>
        <w:t>位符号位，</w:t>
      </w:r>
      <w:r w:rsidR="00C95954">
        <w:rPr>
          <w:rFonts w:hint="eastAsia"/>
        </w:rPr>
        <w:t>5</w:t>
      </w:r>
      <w:r w:rsidR="000B62C1">
        <w:rPr>
          <w:rFonts w:hint="eastAsia"/>
        </w:rPr>
        <w:t>比特整数，</w:t>
      </w:r>
      <w:r w:rsidR="000B62C1">
        <w:rPr>
          <w:rFonts w:hint="eastAsia"/>
        </w:rPr>
        <w:t>2</w:t>
      </w:r>
      <w:r w:rsidR="00C95954">
        <w:rPr>
          <w:rFonts w:hint="eastAsia"/>
        </w:rPr>
        <w:t>3</w:t>
      </w:r>
      <w:r w:rsidR="000B62C1">
        <w:rPr>
          <w:rFonts w:hint="eastAsia"/>
        </w:rPr>
        <w:t>bit</w:t>
      </w:r>
      <w:r w:rsidR="000B62C1">
        <w:rPr>
          <w:rFonts w:hint="eastAsia"/>
        </w:rPr>
        <w:t>小数位</w:t>
      </w:r>
      <w:r w:rsidR="000F5832">
        <w:rPr>
          <w:rFonts w:hint="eastAsia"/>
        </w:rPr>
        <w:t>。</w:t>
      </w:r>
      <w:r w:rsidR="008A5DA1">
        <w:rPr>
          <w:rFonts w:hint="eastAsia"/>
        </w:rPr>
        <w:t>设计中</w:t>
      </w:r>
      <w:r w:rsidR="004E2765">
        <w:rPr>
          <w:rFonts w:hint="eastAsia"/>
        </w:rPr>
        <w:t>关键点乘</w:t>
      </w:r>
      <w:r w:rsidR="004E2765">
        <w:rPr>
          <w:rFonts w:hint="eastAsia"/>
        </w:rPr>
        <w:t>-</w:t>
      </w:r>
      <w:r w:rsidR="004E2765">
        <w:rPr>
          <w:rFonts w:hint="eastAsia"/>
        </w:rPr>
        <w:t>累加</w:t>
      </w:r>
      <w:r w:rsidR="008A5DA1">
        <w:rPr>
          <w:rFonts w:hint="eastAsia"/>
        </w:rPr>
        <w:t>运算</w:t>
      </w:r>
      <w:r w:rsidR="004E2765">
        <w:rPr>
          <w:rFonts w:hint="eastAsia"/>
        </w:rPr>
        <w:t>单元</w:t>
      </w:r>
      <w:r w:rsidR="008A5DA1">
        <w:rPr>
          <w:rFonts w:hint="eastAsia"/>
        </w:rPr>
        <w:t>均使用</w:t>
      </w:r>
      <w:r w:rsidR="008A5DA1">
        <w:rPr>
          <w:rFonts w:hint="eastAsia"/>
        </w:rPr>
        <w:t>FPGA</w:t>
      </w:r>
      <w:r w:rsidR="008A5DA1">
        <w:rPr>
          <w:rFonts w:hint="eastAsia"/>
        </w:rPr>
        <w:t>中内嵌的</w:t>
      </w:r>
      <w:r w:rsidR="008A5DA1">
        <w:rPr>
          <w:rFonts w:hint="eastAsia"/>
        </w:rPr>
        <w:t>DSP</w:t>
      </w:r>
      <w:r w:rsidR="008A5DA1">
        <w:rPr>
          <w:rFonts w:hint="eastAsia"/>
        </w:rPr>
        <w:t>模块完成。</w:t>
      </w:r>
      <w:r w:rsidR="005A4F40">
        <w:rPr>
          <w:rFonts w:hint="eastAsia"/>
        </w:rPr>
        <w:t>使用</w:t>
      </w:r>
      <w:r w:rsidR="005A4F40">
        <w:rPr>
          <w:rFonts w:hint="eastAsia"/>
        </w:rPr>
        <w:t>Block RAM</w:t>
      </w:r>
      <w:r w:rsidR="005A4F40">
        <w:rPr>
          <w:rFonts w:hint="eastAsia"/>
        </w:rPr>
        <w:t>缓存输</w:t>
      </w:r>
      <w:r w:rsidR="005A4F40">
        <w:rPr>
          <w:rFonts w:hint="eastAsia"/>
        </w:rPr>
        <w:lastRenderedPageBreak/>
        <w:t>入数据流，实现卷积窗口的提取。</w:t>
      </w:r>
      <w:r w:rsidR="00782F20">
        <w:rPr>
          <w:rFonts w:hint="eastAsia"/>
        </w:rPr>
        <w:t>模块使用硬件资源情况【如表格】</w:t>
      </w:r>
      <w:r w:rsidR="00FD75F1">
        <w:rPr>
          <w:rFonts w:hint="eastAsia"/>
        </w:rPr>
        <w:t>所示。</w:t>
      </w:r>
      <w:r w:rsidR="00CA13B3">
        <w:rPr>
          <w:rFonts w:hint="eastAsia"/>
        </w:rPr>
        <w:t>【对比全并行结构】</w:t>
      </w:r>
    </w:p>
    <w:p w:rsidR="00D42F8A" w:rsidRDefault="00933809" w:rsidP="0058254E">
      <w:r>
        <w:rPr>
          <w:rFonts w:hint="eastAsia"/>
        </w:rPr>
        <w:t>根据时序分析软件给出的结果，该模块最大时钟频率约为</w:t>
      </w:r>
      <w:proofErr w:type="spellStart"/>
      <w:r>
        <w:rPr>
          <w:rFonts w:hint="eastAsia"/>
        </w:rPr>
        <w:t>XXMHz</w:t>
      </w:r>
      <w:proofErr w:type="spellEnd"/>
      <w:r>
        <w:rPr>
          <w:rFonts w:hint="eastAsia"/>
        </w:rPr>
        <w:t>。对该模块时序约束如下：【输入寄存器延时】……</w:t>
      </w:r>
    </w:p>
    <w:p w:rsidR="00E51D42" w:rsidRDefault="00E51D42" w:rsidP="0058254E"/>
    <w:p w:rsidR="00E51D42" w:rsidRPr="00933809" w:rsidRDefault="00E51D42" w:rsidP="0058254E">
      <w:r>
        <w:rPr>
          <w:rFonts w:hint="eastAsia"/>
        </w:rPr>
        <w:t>本节还将介绍根据实际应用需求，对上述设计的卷积运算单元的实际验证情况。本文设计的卷积神经网络输入层需要完成对</w:t>
      </w:r>
      <w:r>
        <w:rPr>
          <w:rFonts w:hint="eastAsia"/>
        </w:rPr>
        <w:t>28*28</w:t>
      </w:r>
      <w:r>
        <w:rPr>
          <w:rFonts w:hint="eastAsia"/>
        </w:rPr>
        <w:t>像素的图片做</w:t>
      </w:r>
      <w:r>
        <w:rPr>
          <w:rFonts w:hint="eastAsia"/>
        </w:rPr>
        <w:t>5*5</w:t>
      </w:r>
      <w:r>
        <w:rPr>
          <w:rFonts w:hint="eastAsia"/>
        </w:rPr>
        <w:t>的卷积</w:t>
      </w:r>
      <w:r w:rsidR="00EB789A">
        <w:rPr>
          <w:rFonts w:hint="eastAsia"/>
        </w:rPr>
        <w:t>，这是该网络中输入图像尺寸最大的卷积运算，</w:t>
      </w:r>
      <w:r w:rsidR="005A1C28">
        <w:rPr>
          <w:rFonts w:hint="eastAsia"/>
        </w:rPr>
        <w:t>在此框架下设计的测试单元可以</w:t>
      </w:r>
      <w:proofErr w:type="gramStart"/>
      <w:r w:rsidR="005A1C28">
        <w:rPr>
          <w:rFonts w:hint="eastAsia"/>
        </w:rPr>
        <w:t>按数据</w:t>
      </w:r>
      <w:proofErr w:type="gramEnd"/>
      <w:r w:rsidR="005A1C28">
        <w:rPr>
          <w:rFonts w:hint="eastAsia"/>
        </w:rPr>
        <w:t>流形式将图像数据送入待验证的卷积运算单元，在</w:t>
      </w:r>
      <w:r w:rsidR="005A1C28">
        <w:rPr>
          <w:rFonts w:hint="eastAsia"/>
        </w:rPr>
        <w:t>FPGA</w:t>
      </w:r>
      <w:r w:rsidR="005A1C28">
        <w:rPr>
          <w:rFonts w:hint="eastAsia"/>
        </w:rPr>
        <w:t>开发板上实际验证卷积运算单元的设计结果</w:t>
      </w:r>
      <w:r w:rsidR="00E261C8">
        <w:rPr>
          <w:rFonts w:hint="eastAsia"/>
        </w:rPr>
        <w:t>。验证输入的是【如图】的测试图像数据，经过</w:t>
      </w:r>
      <w:r w:rsidR="00E261C8">
        <w:rPr>
          <w:rFonts w:hint="eastAsia"/>
        </w:rPr>
        <w:t>XXX</w:t>
      </w:r>
      <w:proofErr w:type="gramStart"/>
      <w:r w:rsidR="00E261C8">
        <w:rPr>
          <w:rFonts w:hint="eastAsia"/>
        </w:rPr>
        <w:t>个</w:t>
      </w:r>
      <w:proofErr w:type="gramEnd"/>
      <w:r w:rsidR="00E261C8">
        <w:rPr>
          <w:rFonts w:hint="eastAsia"/>
        </w:rPr>
        <w:t>时钟，卷积输出结果被完全得到。</w:t>
      </w:r>
      <w:r w:rsidR="00283576">
        <w:rPr>
          <w:rFonts w:hint="eastAsia"/>
        </w:rPr>
        <w:t>【图】显示了</w:t>
      </w:r>
      <w:r w:rsidR="00283576">
        <w:rPr>
          <w:rFonts w:hint="eastAsia"/>
        </w:rPr>
        <w:t>FPGA</w:t>
      </w:r>
      <w:r w:rsidR="00283576">
        <w:rPr>
          <w:rFonts w:hint="eastAsia"/>
        </w:rPr>
        <w:t>运算结果和</w:t>
      </w:r>
      <w:r w:rsidR="00283576">
        <w:rPr>
          <w:rFonts w:hint="eastAsia"/>
        </w:rPr>
        <w:t>MATLAB</w:t>
      </w:r>
      <w:r w:rsidR="00283576">
        <w:rPr>
          <w:rFonts w:hint="eastAsia"/>
        </w:rPr>
        <w:t>运算结果的对比，可以看到两者的归一化误差为</w:t>
      </w:r>
      <w:r w:rsidR="00283576">
        <w:rPr>
          <w:rFonts w:hint="eastAsia"/>
        </w:rPr>
        <w:t>XXX</w:t>
      </w:r>
      <w:r w:rsidR="00283576">
        <w:rPr>
          <w:rFonts w:hint="eastAsia"/>
        </w:rPr>
        <w:t>，带来这一误差的主要原因是对图像数据和权值数据的定点量化。</w:t>
      </w:r>
    </w:p>
    <w:p w:rsidR="00AC1489" w:rsidRPr="000F5832" w:rsidRDefault="00AC1489" w:rsidP="0058254E"/>
    <w:p w:rsidR="0058254E" w:rsidRDefault="0058254E" w:rsidP="0058254E">
      <w:r>
        <w:rPr>
          <w:rFonts w:hint="eastAsia"/>
        </w:rPr>
        <w:t>4.2</w:t>
      </w:r>
      <w:r>
        <w:rPr>
          <w:rFonts w:hint="eastAsia"/>
        </w:rPr>
        <w:t>激活函数</w:t>
      </w:r>
    </w:p>
    <w:p w:rsidR="00E152DD" w:rsidRDefault="00E152DD" w:rsidP="0058254E">
      <w:r>
        <w:rPr>
          <w:rFonts w:hint="eastAsia"/>
        </w:rPr>
        <w:t>非线性的激活函数在各类人工神经网络中被普遍应用，将非线性因素引入人工神经网络，</w:t>
      </w:r>
      <w:r w:rsidR="008E159D">
        <w:rPr>
          <w:rFonts w:hint="eastAsia"/>
        </w:rPr>
        <w:t>使得人工神经网络能够适用于更多的场合，更好地解决各种实际问题</w:t>
      </w:r>
      <w:r w:rsidR="007D3333">
        <w:rPr>
          <w:rFonts w:hint="eastAsia"/>
        </w:rPr>
        <w:t>，</w:t>
      </w:r>
      <w:r w:rsidR="008E159D">
        <w:rPr>
          <w:rFonts w:hint="eastAsia"/>
        </w:rPr>
        <w:t>其中</w:t>
      </w:r>
      <w:r w:rsidR="008E159D">
        <w:rPr>
          <w:rFonts w:hint="eastAsia"/>
        </w:rPr>
        <w:t>sigmoid</w:t>
      </w:r>
      <w:r w:rsidR="008E159D">
        <w:rPr>
          <w:rFonts w:hint="eastAsia"/>
        </w:rPr>
        <w:t>激活函数被广泛应用于各种神经网络中。</w:t>
      </w:r>
      <w:r w:rsidR="007D3333">
        <w:rPr>
          <w:rFonts w:hint="eastAsia"/>
        </w:rPr>
        <w:t>Sigmoid</w:t>
      </w:r>
      <w:r w:rsidR="007D3333">
        <w:rPr>
          <w:rFonts w:hint="eastAsia"/>
        </w:rPr>
        <w:t>函数是一个单极性激活函数，其表达式为【公式】。</w:t>
      </w:r>
    </w:p>
    <w:p w:rsidR="00E152DD" w:rsidRDefault="00B1696B" w:rsidP="0058254E">
      <w:r>
        <w:rPr>
          <w:rFonts w:hint="eastAsia"/>
        </w:rPr>
        <w:t>函数图像【如图】。作为一个典型的非线性函数，</w:t>
      </w:r>
      <w:r w:rsidR="004659AE">
        <w:rPr>
          <w:rFonts w:hint="eastAsia"/>
        </w:rPr>
        <w:t>sigmoid</w:t>
      </w:r>
      <w:r w:rsidR="004659AE">
        <w:rPr>
          <w:rFonts w:hint="eastAsia"/>
        </w:rPr>
        <w:t>函数在数字电路中的实现成本是很高的，因为函数运算中涉及一个指数运算和一个除法运算。在数字电路硬件上实现这些非线性函数的方法主要有如下几种方案：查找表实现、比特映射实现、分段线性拟合和</w:t>
      </w:r>
      <w:proofErr w:type="gramStart"/>
      <w:r w:rsidR="004659AE">
        <w:rPr>
          <w:rFonts w:hint="eastAsia"/>
        </w:rPr>
        <w:t>泰勒</w:t>
      </w:r>
      <w:proofErr w:type="gramEnd"/>
      <w:r w:rsidR="004659AE">
        <w:rPr>
          <w:rFonts w:hint="eastAsia"/>
        </w:rPr>
        <w:t>展开近似，以及上述方法的混合实现。</w:t>
      </w:r>
      <w:r w:rsidR="00B97708">
        <w:rPr>
          <w:rFonts w:hint="eastAsia"/>
        </w:rPr>
        <w:t>本节将</w:t>
      </w:r>
      <w:r w:rsidR="00121BF3">
        <w:rPr>
          <w:rFonts w:hint="eastAsia"/>
        </w:rPr>
        <w:t>详细说明</w:t>
      </w:r>
      <w:r w:rsidR="00B97708">
        <w:rPr>
          <w:rFonts w:hint="eastAsia"/>
        </w:rPr>
        <w:t>sigmoid</w:t>
      </w:r>
      <w:r w:rsidR="00B97708">
        <w:rPr>
          <w:rFonts w:hint="eastAsia"/>
        </w:rPr>
        <w:t>函数的两种数字电路</w:t>
      </w:r>
      <w:r w:rsidR="00121BF3">
        <w:rPr>
          <w:rFonts w:hint="eastAsia"/>
        </w:rPr>
        <w:t>设计</w:t>
      </w:r>
      <w:r w:rsidR="00B97708">
        <w:rPr>
          <w:rFonts w:hint="eastAsia"/>
        </w:rPr>
        <w:t>实现方式，它们分别采用分段线性拟合与查找表相结合的方案和【复用式分段线性拟合】方案。</w:t>
      </w:r>
    </w:p>
    <w:p w:rsidR="00B97708" w:rsidRDefault="00B97708" w:rsidP="0058254E"/>
    <w:p w:rsidR="0058254E" w:rsidRDefault="0058254E" w:rsidP="0058254E">
      <w:r>
        <w:rPr>
          <w:rFonts w:hint="eastAsia"/>
        </w:rPr>
        <w:t>4.2.1</w:t>
      </w:r>
      <w:r>
        <w:rPr>
          <w:rFonts w:hint="eastAsia"/>
        </w:rPr>
        <w:t>激活函数的实现</w:t>
      </w:r>
    </w:p>
    <w:p w:rsidR="00590614" w:rsidRDefault="00590614" w:rsidP="0058254E">
      <w:r>
        <w:rPr>
          <w:rFonts w:hint="eastAsia"/>
        </w:rPr>
        <w:t>观察</w:t>
      </w:r>
      <w:r>
        <w:rPr>
          <w:rFonts w:hint="eastAsia"/>
        </w:rPr>
        <w:t>sigmoid</w:t>
      </w:r>
      <w:r>
        <w:rPr>
          <w:rFonts w:hint="eastAsia"/>
        </w:rPr>
        <w:t>函数图像我们发现如下两个事实：</w:t>
      </w:r>
      <w:r>
        <w:rPr>
          <w:rFonts w:hint="eastAsia"/>
        </w:rPr>
        <w:t>1</w:t>
      </w:r>
      <w:r>
        <w:rPr>
          <w:rFonts w:hint="eastAsia"/>
        </w:rPr>
        <w:t>）函数图像关于点</w:t>
      </w:r>
      <w:r>
        <w:rPr>
          <w:rFonts w:hint="eastAsia"/>
        </w:rPr>
        <w:t>(0,0.5)</w:t>
      </w:r>
      <w:r>
        <w:rPr>
          <w:rFonts w:hint="eastAsia"/>
        </w:rPr>
        <w:t>对称，即</w:t>
      </w:r>
      <w:r>
        <w:rPr>
          <w:rFonts w:hint="eastAsia"/>
        </w:rPr>
        <w:t>f(x)=1-f(-x)</w:t>
      </w:r>
      <w:r>
        <w:rPr>
          <w:rFonts w:hint="eastAsia"/>
        </w:rPr>
        <w:t>。</w:t>
      </w:r>
      <w:r>
        <w:rPr>
          <w:rFonts w:hint="eastAsia"/>
        </w:rPr>
        <w:t>2</w:t>
      </w:r>
      <w:r>
        <w:rPr>
          <w:rFonts w:hint="eastAsia"/>
        </w:rPr>
        <w:t>）函数图像在自变量</w:t>
      </w:r>
      <w:r>
        <w:rPr>
          <w:rFonts w:hint="eastAsia"/>
        </w:rPr>
        <w:t>x</w:t>
      </w:r>
      <w:r>
        <w:rPr>
          <w:rFonts w:hint="eastAsia"/>
        </w:rPr>
        <w:t>接近</w:t>
      </w:r>
      <w:r>
        <w:rPr>
          <w:rFonts w:hint="eastAsia"/>
        </w:rPr>
        <w:t>0</w:t>
      </w:r>
      <w:r>
        <w:rPr>
          <w:rFonts w:hint="eastAsia"/>
        </w:rPr>
        <w:t>的位置比较直，近似于一条过点</w:t>
      </w:r>
      <w:r>
        <w:rPr>
          <w:rFonts w:hint="eastAsia"/>
        </w:rPr>
        <w:t>(0,0.5)</w:t>
      </w:r>
      <w:r>
        <w:rPr>
          <w:rFonts w:hint="eastAsia"/>
        </w:rPr>
        <w:t>，斜率为</w:t>
      </w:r>
      <w:r>
        <w:rPr>
          <w:rFonts w:hint="eastAsia"/>
        </w:rPr>
        <w:t>0.25</w:t>
      </w:r>
      <w:r>
        <w:rPr>
          <w:rFonts w:hint="eastAsia"/>
        </w:rPr>
        <w:t>的直线，而在自变量稍微远离</w:t>
      </w:r>
      <w:r>
        <w:rPr>
          <w:rFonts w:hint="eastAsia"/>
        </w:rPr>
        <w:t>0</w:t>
      </w:r>
      <w:r>
        <w:rPr>
          <w:rFonts w:hint="eastAsia"/>
        </w:rPr>
        <w:t>的位置弧度比较明显，当自变量再大一些的时候，函数图像比较平，接近于</w:t>
      </w:r>
      <w:r>
        <w:rPr>
          <w:rFonts w:hint="eastAsia"/>
        </w:rPr>
        <w:t>f(x)=1</w:t>
      </w:r>
      <w:r>
        <w:rPr>
          <w:rFonts w:hint="eastAsia"/>
        </w:rPr>
        <w:t>或</w:t>
      </w:r>
      <w:r>
        <w:rPr>
          <w:rFonts w:hint="eastAsia"/>
        </w:rPr>
        <w:t>f(x)=0</w:t>
      </w:r>
      <w:r w:rsidR="00135CBF">
        <w:rPr>
          <w:rFonts w:hint="eastAsia"/>
        </w:rPr>
        <w:t>。</w:t>
      </w:r>
      <w:r w:rsidR="004E428E">
        <w:rPr>
          <w:rFonts w:hint="eastAsia"/>
        </w:rPr>
        <w:t>由此我们可以得出结论，可以只计算自变量大于零的部分，小于零的部分可以很容易通过对称关系得到；在函数输入不同自变量的时候，应该采取不同的实现方案，从而达到最优的性能。这就是分段线性拟合与查找表相结合设计方案的理论基础。</w:t>
      </w:r>
    </w:p>
    <w:p w:rsidR="008A03ED" w:rsidRDefault="00B30025" w:rsidP="0058254E">
      <w:r>
        <w:rPr>
          <w:rFonts w:hint="eastAsia"/>
        </w:rPr>
        <w:t>在函数图像中线性度较好的区域采用线性拟合，在线性度相</w:t>
      </w:r>
      <w:r w:rsidR="008E4DCE">
        <w:rPr>
          <w:rFonts w:hint="eastAsia"/>
        </w:rPr>
        <w:t>对较低的区域采用查找表实现，可以充分节省逻辑资源，提高精度</w:t>
      </w:r>
      <w:r w:rsidR="003C1F66">
        <w:rPr>
          <w:rFonts w:hint="eastAsia"/>
        </w:rPr>
        <w:t>。根据图像形状，这里将自变量大于零的部分分为三段：</w:t>
      </w:r>
      <w:r w:rsidR="00D9399A">
        <w:rPr>
          <w:rFonts w:hint="eastAsia"/>
        </w:rPr>
        <w:t xml:space="preserve"> </w:t>
      </w:r>
      <w:r w:rsidR="003C1F66">
        <w:rPr>
          <w:rFonts w:hint="eastAsia"/>
        </w:rPr>
        <w:t>0&lt;=x&lt;1</w:t>
      </w:r>
      <w:r w:rsidR="00D9399A">
        <w:rPr>
          <w:rFonts w:hint="eastAsia"/>
        </w:rPr>
        <w:t>和</w:t>
      </w:r>
      <w:r w:rsidR="00D9399A">
        <w:rPr>
          <w:rFonts w:hint="eastAsia"/>
        </w:rPr>
        <w:t>x&gt;=8</w:t>
      </w:r>
      <w:r w:rsidR="00D9399A">
        <w:rPr>
          <w:rFonts w:hint="eastAsia"/>
        </w:rPr>
        <w:t>，这两</w:t>
      </w:r>
      <w:r w:rsidR="003C1F66">
        <w:rPr>
          <w:rFonts w:hint="eastAsia"/>
        </w:rPr>
        <w:t>段图像接近</w:t>
      </w:r>
      <w:r w:rsidR="005310C4">
        <w:rPr>
          <w:rFonts w:hint="eastAsia"/>
        </w:rPr>
        <w:t>直线，用线性拟合可以直接将自变量简单地与固定的斜率相乘得到输出</w:t>
      </w:r>
      <w:r w:rsidR="00836842">
        <w:rPr>
          <w:rFonts w:hint="eastAsia"/>
        </w:rPr>
        <w:t>或者直接得到输出</w:t>
      </w:r>
      <w:r w:rsidR="005310C4">
        <w:rPr>
          <w:rFonts w:hint="eastAsia"/>
        </w:rPr>
        <w:t>；</w:t>
      </w:r>
      <w:r w:rsidR="005310C4">
        <w:rPr>
          <w:rFonts w:hint="eastAsia"/>
        </w:rPr>
        <w:t>1&lt;=x&lt;8</w:t>
      </w:r>
      <w:r w:rsidR="005310C4">
        <w:rPr>
          <w:rFonts w:hint="eastAsia"/>
        </w:rPr>
        <w:t>，这一段图像弧度明显，采用查找</w:t>
      </w:r>
      <w:proofErr w:type="gramStart"/>
      <w:r w:rsidR="005310C4">
        <w:rPr>
          <w:rFonts w:hint="eastAsia"/>
        </w:rPr>
        <w:t>表实现</w:t>
      </w:r>
      <w:proofErr w:type="gramEnd"/>
      <w:r w:rsidR="005310C4">
        <w:rPr>
          <w:rFonts w:hint="eastAsia"/>
        </w:rPr>
        <w:t>可以避免计算多段拟合直线，耗费过多逻辑资源用于乘、加运算和比较运算</w:t>
      </w:r>
      <w:r w:rsidR="00CC4EC0">
        <w:rPr>
          <w:rFonts w:hint="eastAsia"/>
        </w:rPr>
        <w:t>。</w:t>
      </w:r>
      <w:r w:rsidR="00747817">
        <w:rPr>
          <w:rFonts w:hint="eastAsia"/>
        </w:rPr>
        <w:t>具体设计思路如下：</w:t>
      </w:r>
    </w:p>
    <w:p w:rsidR="008A03ED" w:rsidRDefault="00747817" w:rsidP="0058254E">
      <w:r>
        <w:rPr>
          <w:rFonts w:hint="eastAsia"/>
        </w:rPr>
        <w:t>将输入的二进制补码表示的数据转换成原码，即求其绝对值。</w:t>
      </w:r>
    </w:p>
    <w:p w:rsidR="008A03ED" w:rsidRDefault="00747817" w:rsidP="0058254E">
      <w:r>
        <w:rPr>
          <w:rFonts w:hint="eastAsia"/>
        </w:rPr>
        <w:t>用两个比较器，将输入分为三类，即上述三个分段。</w:t>
      </w:r>
    </w:p>
    <w:p w:rsidR="008A03ED" w:rsidRDefault="00747817" w:rsidP="0058254E">
      <w:r>
        <w:rPr>
          <w:rFonts w:hint="eastAsia"/>
        </w:rPr>
        <w:t>将绝对值数据乘以固定斜率，同时也将绝对值数据输入查找表，得到两个候选结果。</w:t>
      </w:r>
    </w:p>
    <w:p w:rsidR="008A03ED" w:rsidRDefault="00747817" w:rsidP="0058254E">
      <w:r>
        <w:rPr>
          <w:rFonts w:hint="eastAsia"/>
        </w:rPr>
        <w:t>根据前一步的分类（分段）结果，选择候选结果作为中间结果。</w:t>
      </w:r>
    </w:p>
    <w:p w:rsidR="008A03ED" w:rsidRDefault="00747817" w:rsidP="0058254E">
      <w:r>
        <w:rPr>
          <w:rFonts w:hint="eastAsia"/>
        </w:rPr>
        <w:t>用公式</w:t>
      </w:r>
      <w:r>
        <w:rPr>
          <w:rFonts w:hint="eastAsia"/>
        </w:rPr>
        <w:t>f(x)=1-f(-x)</w:t>
      </w:r>
      <w:r>
        <w:rPr>
          <w:rFonts w:hint="eastAsia"/>
        </w:rPr>
        <w:t>换算中间结果，得到第二步候选结果。</w:t>
      </w:r>
    </w:p>
    <w:p w:rsidR="004E428E" w:rsidRDefault="00747817" w:rsidP="0058254E">
      <w:r>
        <w:rPr>
          <w:rFonts w:hint="eastAsia"/>
        </w:rPr>
        <w:t>根据原始数据的符号选择最终的输出结果。</w:t>
      </w:r>
    </w:p>
    <w:p w:rsidR="008E459B" w:rsidRDefault="009E4178" w:rsidP="0058254E">
      <w:r>
        <w:rPr>
          <w:rFonts w:hint="eastAsia"/>
        </w:rPr>
        <w:t>该原理的</w:t>
      </w:r>
      <w:r w:rsidR="00774A3F">
        <w:rPr>
          <w:rFonts w:hint="eastAsia"/>
        </w:rPr>
        <w:t>伪代码和</w:t>
      </w:r>
      <w:r w:rsidR="008E459B">
        <w:rPr>
          <w:rFonts w:hint="eastAsia"/>
        </w:rPr>
        <w:t>设计框图则如【图】所示。</w:t>
      </w:r>
    </w:p>
    <w:p w:rsidR="00671D44" w:rsidRDefault="00671D44" w:rsidP="0058254E"/>
    <w:p w:rsidR="0063530E" w:rsidRDefault="00227ACA" w:rsidP="0058254E">
      <w:r>
        <w:rPr>
          <w:rFonts w:hint="eastAsia"/>
        </w:rPr>
        <w:t>对于复用式分段线性拟合，因为段拟合都是使用二维直线，二维直线可以用一个乘法和一个</w:t>
      </w:r>
      <w:r>
        <w:rPr>
          <w:rFonts w:hint="eastAsia"/>
        </w:rPr>
        <w:lastRenderedPageBreak/>
        <w:t>有符号加法来实现，</w:t>
      </w:r>
      <w:r w:rsidR="001C57EF">
        <w:rPr>
          <w:rFonts w:hint="eastAsia"/>
        </w:rPr>
        <w:t>若在每段拟合运算中使用同一个硬件和相应不同的斜率、截距参数，则可以只用一个乘法器、一个加法器、一个多路选择器</w:t>
      </w:r>
      <w:r w:rsidR="002F3724">
        <w:rPr>
          <w:rFonts w:hint="eastAsia"/>
        </w:rPr>
        <w:t>、一个编码器</w:t>
      </w:r>
      <w:r w:rsidR="001C57EF">
        <w:rPr>
          <w:rFonts w:hint="eastAsia"/>
        </w:rPr>
        <w:t>和若干比较器实现，实现精度要求从两方面影响资源使用情况：</w:t>
      </w:r>
      <w:proofErr w:type="gramStart"/>
      <w:r w:rsidR="001C57EF">
        <w:rPr>
          <w:rFonts w:hint="eastAsia"/>
        </w:rPr>
        <w:t>一</w:t>
      </w:r>
      <w:proofErr w:type="gramEnd"/>
      <w:r w:rsidR="001C57EF">
        <w:rPr>
          <w:rFonts w:hint="eastAsia"/>
        </w:rPr>
        <w:t>，输入、输出的量化位数影响每一个运算器的规模；二，分段数量只影响多路选择器</w:t>
      </w:r>
      <w:r w:rsidR="002F3724">
        <w:rPr>
          <w:rFonts w:hint="eastAsia"/>
        </w:rPr>
        <w:t>、编码器</w:t>
      </w:r>
      <w:r w:rsidR="001C57EF">
        <w:rPr>
          <w:rFonts w:hint="eastAsia"/>
        </w:rPr>
        <w:t>的规模和比较器的数量</w:t>
      </w:r>
      <w:r w:rsidR="00C315C2">
        <w:rPr>
          <w:rFonts w:hint="eastAsia"/>
        </w:rPr>
        <w:t>。分段数和各运算器数量关系【如表格所示】</w:t>
      </w:r>
      <w:r w:rsidR="00E67CE1">
        <w:rPr>
          <w:rFonts w:hint="eastAsia"/>
        </w:rPr>
        <w:t>。</w:t>
      </w:r>
      <w:r w:rsidR="005010C5">
        <w:rPr>
          <w:rFonts w:hint="eastAsia"/>
        </w:rPr>
        <w:t>该设计【模块框图如下】。</w:t>
      </w:r>
    </w:p>
    <w:tbl>
      <w:tblPr>
        <w:tblStyle w:val="a4"/>
        <w:tblW w:w="0" w:type="auto"/>
        <w:tblInd w:w="514" w:type="dxa"/>
        <w:tblLook w:val="04A0" w:firstRow="1" w:lastRow="0" w:firstColumn="1" w:lastColumn="0" w:noHBand="0" w:noVBand="1"/>
      </w:tblPr>
      <w:tblGrid>
        <w:gridCol w:w="1217"/>
        <w:gridCol w:w="1217"/>
        <w:gridCol w:w="1217"/>
        <w:gridCol w:w="1217"/>
        <w:gridCol w:w="1218"/>
        <w:gridCol w:w="1218"/>
      </w:tblGrid>
      <w:tr w:rsidR="00E51E3A" w:rsidTr="00E51E3A">
        <w:tc>
          <w:tcPr>
            <w:tcW w:w="1217" w:type="dxa"/>
          </w:tcPr>
          <w:p w:rsidR="00E51E3A" w:rsidRDefault="00E51E3A" w:rsidP="0058254E">
            <w:r>
              <w:rPr>
                <w:rFonts w:hint="eastAsia"/>
              </w:rPr>
              <w:t>分段数</w:t>
            </w:r>
          </w:p>
        </w:tc>
        <w:tc>
          <w:tcPr>
            <w:tcW w:w="1217" w:type="dxa"/>
          </w:tcPr>
          <w:p w:rsidR="00E51E3A" w:rsidRDefault="00E51E3A" w:rsidP="0058254E">
            <w:r>
              <w:rPr>
                <w:rFonts w:hint="eastAsia"/>
              </w:rPr>
              <w:t>多路选择器输入个数</w:t>
            </w:r>
          </w:p>
        </w:tc>
        <w:tc>
          <w:tcPr>
            <w:tcW w:w="1217" w:type="dxa"/>
          </w:tcPr>
          <w:p w:rsidR="00E51E3A" w:rsidRDefault="00E51E3A" w:rsidP="0058254E">
            <w:r>
              <w:rPr>
                <w:rFonts w:hint="eastAsia"/>
              </w:rPr>
              <w:t>多路选择器选择端位数个数</w:t>
            </w:r>
          </w:p>
        </w:tc>
        <w:tc>
          <w:tcPr>
            <w:tcW w:w="1217" w:type="dxa"/>
          </w:tcPr>
          <w:p w:rsidR="00E51E3A" w:rsidRDefault="00E51E3A" w:rsidP="0058254E">
            <w:r>
              <w:rPr>
                <w:rFonts w:hint="eastAsia"/>
              </w:rPr>
              <w:t>编码器输入比特数</w:t>
            </w:r>
          </w:p>
        </w:tc>
        <w:tc>
          <w:tcPr>
            <w:tcW w:w="1218" w:type="dxa"/>
          </w:tcPr>
          <w:p w:rsidR="00E51E3A" w:rsidRDefault="00E51E3A" w:rsidP="0058254E">
            <w:r>
              <w:rPr>
                <w:rFonts w:hint="eastAsia"/>
              </w:rPr>
              <w:t>编码器输出比特数</w:t>
            </w:r>
          </w:p>
        </w:tc>
        <w:tc>
          <w:tcPr>
            <w:tcW w:w="1218" w:type="dxa"/>
          </w:tcPr>
          <w:p w:rsidR="00E51E3A" w:rsidRDefault="00E51E3A" w:rsidP="0058254E">
            <w:r>
              <w:rPr>
                <w:rFonts w:hint="eastAsia"/>
              </w:rPr>
              <w:t>比较器个数</w:t>
            </w:r>
          </w:p>
        </w:tc>
      </w:tr>
      <w:tr w:rsidR="00E51E3A" w:rsidTr="00AE2B17">
        <w:trPr>
          <w:trHeight w:val="634"/>
        </w:trPr>
        <w:tc>
          <w:tcPr>
            <w:tcW w:w="1217" w:type="dxa"/>
          </w:tcPr>
          <w:p w:rsidR="00E51E3A" w:rsidRDefault="00E51E3A" w:rsidP="0058254E">
            <w:r>
              <w:t>N</w:t>
            </w:r>
          </w:p>
        </w:tc>
        <w:tc>
          <w:tcPr>
            <w:tcW w:w="1217" w:type="dxa"/>
          </w:tcPr>
          <w:p w:rsidR="00E51E3A" w:rsidRDefault="00E51E3A" w:rsidP="0058254E">
            <w:r>
              <w:rPr>
                <w:rFonts w:hint="eastAsia"/>
              </w:rPr>
              <w:t>N</w:t>
            </w:r>
          </w:p>
        </w:tc>
        <w:tc>
          <w:tcPr>
            <w:tcW w:w="1217" w:type="dxa"/>
          </w:tcPr>
          <w:p w:rsidR="00E51E3A" w:rsidRDefault="00E51E3A" w:rsidP="003D15E6">
            <w:r>
              <w:rPr>
                <w:rFonts w:hint="eastAsia"/>
              </w:rPr>
              <w:t>log2(N)</w:t>
            </w:r>
          </w:p>
        </w:tc>
        <w:tc>
          <w:tcPr>
            <w:tcW w:w="1217" w:type="dxa"/>
          </w:tcPr>
          <w:p w:rsidR="00E51E3A" w:rsidRPr="003D15E6" w:rsidRDefault="00E51E3A" w:rsidP="0058254E">
            <w:r>
              <w:rPr>
                <w:rFonts w:hint="eastAsia"/>
              </w:rPr>
              <w:t>N</w:t>
            </w:r>
          </w:p>
        </w:tc>
        <w:tc>
          <w:tcPr>
            <w:tcW w:w="1218" w:type="dxa"/>
          </w:tcPr>
          <w:p w:rsidR="00E51E3A" w:rsidRDefault="00E51E3A" w:rsidP="0058254E">
            <w:r>
              <w:rPr>
                <w:rFonts w:hint="eastAsia"/>
              </w:rPr>
              <w:t>log2(N)</w:t>
            </w:r>
          </w:p>
        </w:tc>
        <w:tc>
          <w:tcPr>
            <w:tcW w:w="1218" w:type="dxa"/>
          </w:tcPr>
          <w:p w:rsidR="00E51E3A" w:rsidRDefault="00E51E3A" w:rsidP="0058254E">
            <w:r>
              <w:rPr>
                <w:rFonts w:hint="eastAsia"/>
              </w:rPr>
              <w:t>N</w:t>
            </w:r>
          </w:p>
        </w:tc>
      </w:tr>
    </w:tbl>
    <w:p w:rsidR="0063530E" w:rsidRPr="00227ACA" w:rsidRDefault="0063530E" w:rsidP="0058254E"/>
    <w:p w:rsidR="00590614" w:rsidRPr="004E428E" w:rsidRDefault="00590614" w:rsidP="0058254E"/>
    <w:p w:rsidR="0058254E" w:rsidRDefault="0058254E" w:rsidP="0058254E">
      <w:r>
        <w:rPr>
          <w:rFonts w:hint="eastAsia"/>
        </w:rPr>
        <w:t>4.2.2</w:t>
      </w:r>
      <w:r>
        <w:rPr>
          <w:rFonts w:hint="eastAsia"/>
        </w:rPr>
        <w:t>激活函数</w:t>
      </w:r>
      <w:r w:rsidR="004F7BF7">
        <w:rPr>
          <w:rFonts w:hint="eastAsia"/>
        </w:rPr>
        <w:t>实现结果的</w:t>
      </w:r>
      <w:r>
        <w:rPr>
          <w:rFonts w:hint="eastAsia"/>
        </w:rPr>
        <w:t>验证</w:t>
      </w:r>
      <w:r w:rsidR="004F7BF7">
        <w:rPr>
          <w:rFonts w:hint="eastAsia"/>
        </w:rPr>
        <w:t>与分析</w:t>
      </w:r>
    </w:p>
    <w:p w:rsidR="00B97708" w:rsidRDefault="00B97708" w:rsidP="0058254E">
      <w:r>
        <w:rPr>
          <w:rFonts w:hint="eastAsia"/>
        </w:rPr>
        <w:t>数字电路硬件实现非线性函数时需要考虑的一个非常重要的问题就是实现精度。对于卷积神经网络的应用来说，实现精度关系到识别正确性问题，也就是网络性能。精度太低必然影响网络的识别正确率，而过高的精度会增大硬件资源的耗费，同时也会提高系统的功耗。因此，在设计硬件电路之前，对实现误差做理论分析就非常必要。</w:t>
      </w:r>
    </w:p>
    <w:p w:rsidR="002B58F9" w:rsidRDefault="001B6ECF" w:rsidP="0058254E">
      <w:r>
        <w:rPr>
          <w:rFonts w:hint="eastAsia"/>
        </w:rPr>
        <w:t>函数实现中，若不考虑具体的实现细节，可以把该硬件系统看成对函数自变量和函数值的定点数量化。直观地可以将这个量化过程理解为将函数图像画入</w:t>
      </w:r>
      <w:r w:rsidR="00CA5C3F">
        <w:rPr>
          <w:rFonts w:hint="eastAsia"/>
        </w:rPr>
        <w:t>【如图的】</w:t>
      </w:r>
      <w:r>
        <w:rPr>
          <w:rFonts w:hint="eastAsia"/>
        </w:rPr>
        <w:t>网格中，用网格中离图像最接近的网格交点替代真实的函数值，</w:t>
      </w:r>
      <w:r w:rsidR="00E07975">
        <w:rPr>
          <w:rFonts w:hint="eastAsia"/>
        </w:rPr>
        <w:t>且根据函数定义，要保证网格的每条</w:t>
      </w:r>
      <w:r w:rsidR="00F91CBF">
        <w:rPr>
          <w:rFonts w:hint="eastAsia"/>
        </w:rPr>
        <w:t>纵格线上只取一个网格交点作为函数值的近似，</w:t>
      </w:r>
      <w:r w:rsidR="00544B4E">
        <w:rPr>
          <w:rFonts w:hint="eastAsia"/>
        </w:rPr>
        <w:t>这个过程</w:t>
      </w:r>
      <w:r>
        <w:rPr>
          <w:rFonts w:hint="eastAsia"/>
        </w:rPr>
        <w:t>即</w:t>
      </w:r>
      <w:r w:rsidR="00544B4E">
        <w:rPr>
          <w:rFonts w:hint="eastAsia"/>
        </w:rPr>
        <w:t>为</w:t>
      </w:r>
      <w:r>
        <w:rPr>
          <w:rFonts w:hint="eastAsia"/>
        </w:rPr>
        <w:t>自变量和函数值的量化</w:t>
      </w:r>
      <w:r w:rsidR="006869CE">
        <w:rPr>
          <w:rFonts w:hint="eastAsia"/>
        </w:rPr>
        <w:t>。</w:t>
      </w:r>
    </w:p>
    <w:p w:rsidR="00B97708" w:rsidRDefault="00B97708" w:rsidP="0058254E"/>
    <w:p w:rsidR="00751C12" w:rsidRDefault="00BB587C" w:rsidP="0058254E">
      <w:r>
        <w:rPr>
          <w:rFonts w:hint="eastAsia"/>
        </w:rPr>
        <w:t>前文所述的非线性函数的多种不同实现方案，便是用不同的方法来寻找网格中邻近真实函数曲线的网格交点来近似表达函数值，以实现量化的过程。</w:t>
      </w:r>
      <w:r w:rsidR="007972EB">
        <w:rPr>
          <w:rFonts w:hint="eastAsia"/>
        </w:rPr>
        <w:t>【</w:t>
      </w:r>
      <w:r w:rsidR="00E92140">
        <w:rPr>
          <w:rFonts w:hint="eastAsia"/>
        </w:rPr>
        <w:t>如</w:t>
      </w:r>
      <w:r w:rsidR="007972EB">
        <w:rPr>
          <w:rFonts w:hint="eastAsia"/>
        </w:rPr>
        <w:t>局部细节</w:t>
      </w:r>
      <w:r w:rsidR="00E92140">
        <w:rPr>
          <w:rFonts w:hint="eastAsia"/>
        </w:rPr>
        <w:t>图</w:t>
      </w:r>
      <w:r w:rsidR="007972EB">
        <w:rPr>
          <w:rFonts w:hint="eastAsia"/>
        </w:rPr>
        <w:t>】</w:t>
      </w:r>
      <w:r w:rsidR="00E92140">
        <w:rPr>
          <w:rFonts w:hint="eastAsia"/>
        </w:rPr>
        <w:t>所示，我们可以直观地看到这种量化过程是</w:t>
      </w:r>
      <w:proofErr w:type="gramStart"/>
      <w:r w:rsidR="00E92140">
        <w:rPr>
          <w:rFonts w:hint="eastAsia"/>
        </w:rPr>
        <w:t>如何带来</w:t>
      </w:r>
      <w:proofErr w:type="gramEnd"/>
      <w:r w:rsidR="00E92140">
        <w:rPr>
          <w:rFonts w:hint="eastAsia"/>
        </w:rPr>
        <w:t>误差的，由于用网格交点近似实际函数值，我们可以看到，在横轴</w:t>
      </w:r>
      <w:r w:rsidR="00E92140">
        <w:rPr>
          <w:rFonts w:hint="eastAsia"/>
        </w:rPr>
        <w:t>[</w:t>
      </w:r>
      <w:proofErr w:type="spellStart"/>
      <w:r w:rsidR="00E92140">
        <w:rPr>
          <w:rFonts w:hint="eastAsia"/>
        </w:rPr>
        <w:t>i,i+k</w:t>
      </w:r>
      <w:proofErr w:type="spellEnd"/>
      <w:r w:rsidR="00E92140">
        <w:rPr>
          <w:rFonts w:hint="eastAsia"/>
        </w:rPr>
        <w:t>)</w:t>
      </w:r>
      <w:r w:rsidR="00E92140">
        <w:rPr>
          <w:rFonts w:hint="eastAsia"/>
        </w:rPr>
        <w:t>区间上，真是的函数值随着自变量的增大而略微增大，但是由于使用了网格交点来近似真实的函数值，在整个输入区间，无论自变量具体是多少，都被量化为数值</w:t>
      </w:r>
      <w:r w:rsidR="00E92140">
        <w:rPr>
          <w:rFonts w:hint="eastAsia"/>
        </w:rPr>
        <w:t>i</w:t>
      </w:r>
      <w:r w:rsidR="00E92140">
        <w:rPr>
          <w:rFonts w:hint="eastAsia"/>
        </w:rPr>
        <w:t>，而输出都被量化为</w:t>
      </w:r>
      <w:r w:rsidR="00E92140">
        <w:rPr>
          <w:rFonts w:hint="eastAsia"/>
        </w:rPr>
        <w:t>Di</w:t>
      </w:r>
      <w:r w:rsidR="00E92140">
        <w:rPr>
          <w:rFonts w:hint="eastAsia"/>
        </w:rPr>
        <w:t>。因此这个区间里就有两方面误差：</w:t>
      </w:r>
      <w:proofErr w:type="gramStart"/>
      <w:r w:rsidR="00E92140">
        <w:rPr>
          <w:rFonts w:hint="eastAsia"/>
        </w:rPr>
        <w:t>一</w:t>
      </w:r>
      <w:proofErr w:type="gramEnd"/>
      <w:r w:rsidR="00E92140">
        <w:rPr>
          <w:rFonts w:hint="eastAsia"/>
        </w:rPr>
        <w:t>），输入无论是多少，都被当成输入是</w:t>
      </w:r>
      <w:r w:rsidR="00E92140">
        <w:rPr>
          <w:rFonts w:hint="eastAsia"/>
        </w:rPr>
        <w:t>i</w:t>
      </w:r>
      <w:r w:rsidR="00E92140">
        <w:rPr>
          <w:rFonts w:hint="eastAsia"/>
        </w:rPr>
        <w:t>；二），输入即使恰好就是</w:t>
      </w:r>
      <w:r w:rsidR="00E92140">
        <w:rPr>
          <w:rFonts w:hint="eastAsia"/>
        </w:rPr>
        <w:t>i</w:t>
      </w:r>
      <w:r w:rsidR="00E92140">
        <w:rPr>
          <w:rFonts w:hint="eastAsia"/>
        </w:rPr>
        <w:t>，输出也不是真实的</w:t>
      </w:r>
      <w:r w:rsidR="00E92140">
        <w:rPr>
          <w:rFonts w:hint="eastAsia"/>
        </w:rPr>
        <w:t>f(i)</w:t>
      </w:r>
      <w:r w:rsidR="00E92140">
        <w:rPr>
          <w:rFonts w:hint="eastAsia"/>
        </w:rPr>
        <w:t>，而是其近似值</w:t>
      </w:r>
      <w:r w:rsidR="00E92140">
        <w:rPr>
          <w:rFonts w:hint="eastAsia"/>
        </w:rPr>
        <w:t>Di</w:t>
      </w:r>
      <w:r w:rsidR="00E92140">
        <w:rPr>
          <w:rFonts w:hint="eastAsia"/>
        </w:rPr>
        <w:t>。</w:t>
      </w:r>
    </w:p>
    <w:p w:rsidR="007972EB" w:rsidRDefault="007972EB" w:rsidP="0058254E"/>
    <w:p w:rsidR="007972EB" w:rsidRDefault="00D748E9" w:rsidP="0058254E">
      <w:r>
        <w:rPr>
          <w:rFonts w:hint="eastAsia"/>
        </w:rPr>
        <w:t>通过上述分析，我们了解了误差的具体来源。现在，我们</w:t>
      </w:r>
      <w:r w:rsidR="00394242">
        <w:rPr>
          <w:rFonts w:hint="eastAsia"/>
        </w:rPr>
        <w:t>对分段线性拟合与查找</w:t>
      </w:r>
      <w:proofErr w:type="gramStart"/>
      <w:r w:rsidR="00394242">
        <w:rPr>
          <w:rFonts w:hint="eastAsia"/>
        </w:rPr>
        <w:t>表结合</w:t>
      </w:r>
      <w:proofErr w:type="gramEnd"/>
      <w:r w:rsidR="00394242">
        <w:rPr>
          <w:rFonts w:hint="eastAsia"/>
        </w:rPr>
        <w:t>的设计方案</w:t>
      </w:r>
      <w:r>
        <w:rPr>
          <w:rFonts w:hint="eastAsia"/>
        </w:rPr>
        <w:t>进行</w:t>
      </w:r>
      <w:r>
        <w:rPr>
          <w:rFonts w:hint="eastAsia"/>
        </w:rPr>
        <w:t>MATLAB</w:t>
      </w:r>
      <w:r>
        <w:rPr>
          <w:rFonts w:hint="eastAsia"/>
        </w:rPr>
        <w:t>仿真和</w:t>
      </w:r>
      <w:r>
        <w:rPr>
          <w:rFonts w:hint="eastAsia"/>
        </w:rPr>
        <w:t>FPGA</w:t>
      </w:r>
      <w:r>
        <w:rPr>
          <w:rFonts w:hint="eastAsia"/>
        </w:rPr>
        <w:t>开发板的实际验证，分析在实际实现的过程中，误差的具体大小和表现形式。</w:t>
      </w:r>
      <w:r w:rsidR="00B43D20">
        <w:rPr>
          <w:rFonts w:hint="eastAsia"/>
        </w:rPr>
        <w:t>对分段线性拟合与查找表相结合的方案，</w:t>
      </w:r>
      <w:r w:rsidR="00B43D20">
        <w:rPr>
          <w:rFonts w:hint="eastAsia"/>
        </w:rPr>
        <w:t>MATLAB</w:t>
      </w:r>
      <w:r w:rsidR="00B43D20">
        <w:rPr>
          <w:rFonts w:hint="eastAsia"/>
        </w:rPr>
        <w:t>仿真从理论上揭示了误差的表现形</w:t>
      </w:r>
      <w:r w:rsidR="00F4315E">
        <w:rPr>
          <w:rFonts w:hint="eastAsia"/>
        </w:rPr>
        <w:t>式：在线性拟合段，误差由真实函数值和拟合直线之间的位置差异带来；在查找表段，误差由查找表对函数自变量和函数值的量化误差带来。</w:t>
      </w:r>
      <w:r w:rsidR="00D65646">
        <w:rPr>
          <w:rFonts w:hint="eastAsia"/>
        </w:rPr>
        <w:t>在</w:t>
      </w:r>
      <w:r w:rsidR="00D65646">
        <w:rPr>
          <w:rFonts w:hint="eastAsia"/>
        </w:rPr>
        <w:t>FPGA</w:t>
      </w:r>
      <w:r w:rsidR="00D65646">
        <w:rPr>
          <w:rFonts w:hint="eastAsia"/>
        </w:rPr>
        <w:t>实现中，输入数据和输出</w:t>
      </w:r>
      <w:r w:rsidR="00A209B0">
        <w:rPr>
          <w:rFonts w:hint="eastAsia"/>
        </w:rPr>
        <w:t>都是</w:t>
      </w:r>
      <w:r w:rsidR="00A209B0">
        <w:rPr>
          <w:rFonts w:hint="eastAsia"/>
        </w:rPr>
        <w:t>16</w:t>
      </w:r>
      <w:r w:rsidR="00A209B0">
        <w:rPr>
          <w:rFonts w:hint="eastAsia"/>
        </w:rPr>
        <w:t>位定点数量化，输入数据格式为</w:t>
      </w:r>
      <w:r w:rsidR="00A209B0">
        <w:rPr>
          <w:rFonts w:hint="eastAsia"/>
        </w:rPr>
        <w:t>S3Q12</w:t>
      </w:r>
      <w:r w:rsidR="00A209B0">
        <w:rPr>
          <w:rFonts w:hint="eastAsia"/>
        </w:rPr>
        <w:t>，表示</w:t>
      </w:r>
      <w:r w:rsidR="00A209B0">
        <w:rPr>
          <w:rFonts w:hint="eastAsia"/>
        </w:rPr>
        <w:t>-8</w:t>
      </w:r>
      <w:r w:rsidR="00A209B0">
        <w:rPr>
          <w:rFonts w:hint="eastAsia"/>
        </w:rPr>
        <w:t>到</w:t>
      </w:r>
      <w:r w:rsidR="00A209B0">
        <w:rPr>
          <w:rFonts w:hint="eastAsia"/>
        </w:rPr>
        <w:t>8</w:t>
      </w:r>
      <w:r w:rsidR="00A209B0">
        <w:rPr>
          <w:rFonts w:hint="eastAsia"/>
        </w:rPr>
        <w:t>的数值，输出数据格式为</w:t>
      </w:r>
      <w:r w:rsidR="00A209B0">
        <w:rPr>
          <w:rFonts w:hint="eastAsia"/>
        </w:rPr>
        <w:t>Q16</w:t>
      </w:r>
      <w:r w:rsidR="00A209B0">
        <w:rPr>
          <w:rFonts w:hint="eastAsia"/>
        </w:rPr>
        <w:t>，表示</w:t>
      </w:r>
      <w:r w:rsidR="00A209B0">
        <w:rPr>
          <w:rFonts w:hint="eastAsia"/>
        </w:rPr>
        <w:t>0</w:t>
      </w:r>
      <w:r w:rsidR="00A209B0">
        <w:rPr>
          <w:rFonts w:hint="eastAsia"/>
        </w:rPr>
        <w:t>到</w:t>
      </w:r>
      <w:r w:rsidR="00A209B0">
        <w:rPr>
          <w:rFonts w:hint="eastAsia"/>
        </w:rPr>
        <w:t>1</w:t>
      </w:r>
      <w:r w:rsidR="00A209B0">
        <w:rPr>
          <w:rFonts w:hint="eastAsia"/>
        </w:rPr>
        <w:t>的数值。</w:t>
      </w:r>
    </w:p>
    <w:p w:rsidR="008F7F42" w:rsidRDefault="008F7F42" w:rsidP="0058254E"/>
    <w:p w:rsidR="008F7F42" w:rsidRDefault="008F7F42" w:rsidP="0058254E">
      <w:r>
        <w:rPr>
          <w:rFonts w:hint="eastAsia"/>
        </w:rPr>
        <w:t>将分段线性拟合与查找</w:t>
      </w:r>
      <w:proofErr w:type="gramStart"/>
      <w:r>
        <w:rPr>
          <w:rFonts w:hint="eastAsia"/>
        </w:rPr>
        <w:t>表结合</w:t>
      </w:r>
      <w:proofErr w:type="gramEnd"/>
      <w:r>
        <w:rPr>
          <w:rFonts w:hint="eastAsia"/>
        </w:rPr>
        <w:t>的设计方案以</w:t>
      </w:r>
      <w:proofErr w:type="spellStart"/>
      <w:r>
        <w:rPr>
          <w:rFonts w:hint="eastAsia"/>
        </w:rPr>
        <w:t>verilogHDL</w:t>
      </w:r>
      <w:proofErr w:type="spellEnd"/>
      <w:r>
        <w:rPr>
          <w:rFonts w:hint="eastAsia"/>
        </w:rPr>
        <w:t>建模，综合</w:t>
      </w:r>
      <w:proofErr w:type="gramStart"/>
      <w:r>
        <w:rPr>
          <w:rFonts w:hint="eastAsia"/>
        </w:rPr>
        <w:t>后资源</w:t>
      </w:r>
      <w:proofErr w:type="gramEnd"/>
      <w:r>
        <w:rPr>
          <w:rFonts w:hint="eastAsia"/>
        </w:rPr>
        <w:t>使用情况如【表格】所示，</w:t>
      </w:r>
      <w:r w:rsidR="00D930A9">
        <w:rPr>
          <w:rFonts w:hint="eastAsia"/>
        </w:rPr>
        <w:t>该设计使用极少的逻辑资源，存储资源与精度需求相关。</w:t>
      </w:r>
      <w:r w:rsidR="00A80DD2">
        <w:rPr>
          <w:rFonts w:hint="eastAsia"/>
        </w:rPr>
        <w:t>按照如下要求，进行时序约束：……。</w:t>
      </w:r>
      <w:r w:rsidR="007C1717">
        <w:rPr>
          <w:rFonts w:hint="eastAsia"/>
        </w:rPr>
        <w:t>时序分析结果，关键路径</w:t>
      </w:r>
      <w:proofErr w:type="spellStart"/>
      <w:r w:rsidR="007C1717">
        <w:rPr>
          <w:rFonts w:hint="eastAsia"/>
        </w:rPr>
        <w:t>XXns</w:t>
      </w:r>
      <w:proofErr w:type="spellEnd"/>
      <w:r w:rsidR="007C1717">
        <w:rPr>
          <w:rFonts w:hint="eastAsia"/>
        </w:rPr>
        <w:t>，出现在</w:t>
      </w:r>
      <w:r w:rsidR="007C1717">
        <w:rPr>
          <w:rFonts w:hint="eastAsia"/>
        </w:rPr>
        <w:t>XX</w:t>
      </w:r>
      <w:r w:rsidR="007C1717">
        <w:rPr>
          <w:rFonts w:hint="eastAsia"/>
        </w:rPr>
        <w:t>模块，系统最高时钟频率</w:t>
      </w:r>
      <w:proofErr w:type="spellStart"/>
      <w:r w:rsidR="0063530E">
        <w:rPr>
          <w:rFonts w:hint="eastAsia"/>
        </w:rPr>
        <w:t>XXXMHz</w:t>
      </w:r>
      <w:proofErr w:type="spellEnd"/>
      <w:r w:rsidR="007C1717">
        <w:rPr>
          <w:rFonts w:hint="eastAsia"/>
        </w:rPr>
        <w:t>。</w:t>
      </w:r>
    </w:p>
    <w:p w:rsidR="0063530E" w:rsidRDefault="0063530E" w:rsidP="0058254E"/>
    <w:p w:rsidR="0058254E" w:rsidRDefault="0058254E" w:rsidP="0058254E">
      <w:r>
        <w:rPr>
          <w:rFonts w:hint="eastAsia"/>
        </w:rPr>
        <w:t>4.3</w:t>
      </w:r>
      <w:r>
        <w:rPr>
          <w:rFonts w:hint="eastAsia"/>
        </w:rPr>
        <w:t>子采样器</w:t>
      </w:r>
    </w:p>
    <w:p w:rsidR="003740C9" w:rsidRDefault="003740C9" w:rsidP="0058254E"/>
    <w:p w:rsidR="0058254E" w:rsidRDefault="0058254E" w:rsidP="0058254E">
      <w:r>
        <w:rPr>
          <w:rFonts w:hint="eastAsia"/>
        </w:rPr>
        <w:lastRenderedPageBreak/>
        <w:t>4.3.1</w:t>
      </w:r>
      <w:proofErr w:type="gramStart"/>
      <w:r>
        <w:rPr>
          <w:rFonts w:hint="eastAsia"/>
        </w:rPr>
        <w:t>子采用器</w:t>
      </w:r>
      <w:proofErr w:type="gramEnd"/>
      <w:r>
        <w:rPr>
          <w:rFonts w:hint="eastAsia"/>
        </w:rPr>
        <w:t>的实现</w:t>
      </w:r>
    </w:p>
    <w:p w:rsidR="0058254E" w:rsidRDefault="0058254E" w:rsidP="0058254E">
      <w:r>
        <w:rPr>
          <w:rFonts w:hint="eastAsia"/>
        </w:rPr>
        <w:t>4.3.2</w:t>
      </w:r>
      <w:proofErr w:type="gramStart"/>
      <w:r>
        <w:rPr>
          <w:rFonts w:hint="eastAsia"/>
        </w:rPr>
        <w:t>子采用器</w:t>
      </w:r>
      <w:proofErr w:type="gramEnd"/>
      <w:r>
        <w:rPr>
          <w:rFonts w:hint="eastAsia"/>
        </w:rPr>
        <w:t>的验证</w:t>
      </w:r>
    </w:p>
    <w:p w:rsidR="0058254E" w:rsidRDefault="0058254E" w:rsidP="0058254E">
      <w:r>
        <w:rPr>
          <w:rFonts w:hint="eastAsia"/>
        </w:rPr>
        <w:t>4.4</w:t>
      </w:r>
      <w:r>
        <w:rPr>
          <w:rFonts w:hint="eastAsia"/>
        </w:rPr>
        <w:t>设计总结</w:t>
      </w:r>
    </w:p>
    <w:p w:rsidR="0058254E" w:rsidRDefault="0058254E" w:rsidP="0058254E">
      <w:r>
        <w:rPr>
          <w:rFonts w:hint="eastAsia"/>
        </w:rPr>
        <w:t>5</w:t>
      </w:r>
      <w:r>
        <w:rPr>
          <w:rFonts w:hint="eastAsia"/>
        </w:rPr>
        <w:t>结论</w:t>
      </w:r>
    </w:p>
    <w:p w:rsidR="0058254E" w:rsidRDefault="0058254E" w:rsidP="0058254E">
      <w:r>
        <w:rPr>
          <w:rFonts w:hint="eastAsia"/>
        </w:rPr>
        <w:t>6</w:t>
      </w:r>
      <w:r>
        <w:rPr>
          <w:rFonts w:hint="eastAsia"/>
        </w:rPr>
        <w:t>参考文献</w:t>
      </w:r>
    </w:p>
    <w:p w:rsidR="00E94CC2" w:rsidRPr="0058254E" w:rsidRDefault="0058254E" w:rsidP="0058254E">
      <w:r>
        <w:rPr>
          <w:rFonts w:hint="eastAsia"/>
        </w:rPr>
        <w:t>7</w:t>
      </w:r>
      <w:r>
        <w:rPr>
          <w:rFonts w:hint="eastAsia"/>
        </w:rPr>
        <w:t>致谢</w:t>
      </w:r>
    </w:p>
    <w:sectPr w:rsidR="00E94CC2" w:rsidRPr="0058254E" w:rsidSect="00BF4D56">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E29" w:rsidRDefault="00716E29" w:rsidP="00DD406C">
      <w:r>
        <w:separator/>
      </w:r>
    </w:p>
  </w:endnote>
  <w:endnote w:type="continuationSeparator" w:id="0">
    <w:p w:rsidR="00716E29" w:rsidRDefault="00716E29" w:rsidP="00DD406C">
      <w:r>
        <w:continuationSeparator/>
      </w:r>
    </w:p>
  </w:endnote>
  <w:endnote w:id="1">
    <w:p w:rsidR="00BF4D56" w:rsidRDefault="00BF4D56">
      <w:pPr>
        <w:pStyle w:val="a5"/>
        <w:rPr>
          <w:rFonts w:hint="eastAsia"/>
        </w:rPr>
      </w:pPr>
      <w:r>
        <w:rPr>
          <w:rStyle w:val="a6"/>
        </w:rPr>
        <w:t>[</w:t>
      </w:r>
      <w:r>
        <w:rPr>
          <w:rStyle w:val="a6"/>
        </w:rPr>
        <w:endnoteRef/>
      </w:r>
      <w:r>
        <w:rPr>
          <w:rStyle w:val="a6"/>
        </w:rPr>
        <w:t>]</w:t>
      </w:r>
      <w:r>
        <w:t xml:space="preserve"> </w:t>
      </w:r>
      <w:r>
        <w:rPr>
          <w:rFonts w:hint="eastAsia"/>
        </w:rPr>
        <w:t>【参考：</w:t>
      </w:r>
      <w:r w:rsidRPr="00527B57">
        <w:t>https://www.altera.com.cn/solutions/industry/automotive/applications/infotainment/aut-info.html</w:t>
      </w:r>
      <w:r w:rsidRPr="00527B57">
        <w:rPr>
          <w:rFonts w:hint="eastAsia"/>
        </w:rPr>
        <w:t>】</w:t>
      </w:r>
    </w:p>
  </w:endnote>
  <w:endnote w:id="2">
    <w:p w:rsidR="00BF4D56" w:rsidRDefault="00BF4D56">
      <w:pPr>
        <w:pStyle w:val="a5"/>
        <w:rPr>
          <w:rFonts w:hint="eastAsia"/>
        </w:rPr>
      </w:pPr>
      <w:r>
        <w:rPr>
          <w:rStyle w:val="a6"/>
        </w:rPr>
        <w:endnoteRef/>
      </w:r>
      <w:r>
        <w:t xml:space="preserve"> </w:t>
      </w:r>
      <w:r>
        <w:rPr>
          <w:rFonts w:hint="eastAsia"/>
        </w:rPr>
        <w:t>【参考：</w:t>
      </w:r>
      <w:r w:rsidRPr="00AF44AC">
        <w:t>http://china.xilinx.com/products/design-tools/all-programmable-abstractions.html</w:t>
      </w:r>
      <w:r>
        <w:rPr>
          <w:rFonts w:hint="eastAsia"/>
        </w:rPr>
        <w:t>】</w:t>
      </w:r>
    </w:p>
  </w:endnote>
  <w:endnote w:id="3">
    <w:p w:rsidR="00BF4D56" w:rsidRDefault="00BF4D56">
      <w:pPr>
        <w:pStyle w:val="a5"/>
        <w:rPr>
          <w:rFonts w:hint="eastAsia"/>
        </w:rPr>
      </w:pPr>
      <w:r>
        <w:rPr>
          <w:rStyle w:val="a6"/>
        </w:rPr>
        <w:endnoteRef/>
      </w:r>
      <w:r>
        <w:t xml:space="preserve"> </w:t>
      </w:r>
      <w:r>
        <w:rPr>
          <w:rFonts w:hint="eastAsia"/>
        </w:rPr>
        <w:t>【参考：</w:t>
      </w:r>
      <w:r w:rsidRPr="00DB19B8">
        <w:rPr>
          <w:rFonts w:hint="eastAsia"/>
        </w:rPr>
        <w:t>神经认知机，</w:t>
      </w:r>
      <w:r w:rsidRPr="00DB19B8">
        <w:rPr>
          <w:rFonts w:hint="eastAsia"/>
        </w:rPr>
        <w:t>CNN</w:t>
      </w:r>
      <w:r w:rsidRPr="00DB19B8">
        <w:rPr>
          <w:rFonts w:hint="eastAsia"/>
        </w:rPr>
        <w:t>起源</w:t>
      </w:r>
      <w:r>
        <w:rPr>
          <w:rFonts w:hint="eastAsia"/>
        </w:rPr>
        <w:t>】</w:t>
      </w:r>
    </w:p>
  </w:endnote>
  <w:endnote w:id="4">
    <w:p w:rsidR="00BF4D56" w:rsidRDefault="00BF4D56">
      <w:pPr>
        <w:pStyle w:val="a5"/>
        <w:rPr>
          <w:rFonts w:hint="eastAsia"/>
        </w:rPr>
      </w:pPr>
      <w:r>
        <w:rPr>
          <w:rStyle w:val="a6"/>
        </w:rPr>
        <w:endnoteRef/>
      </w:r>
      <w:r>
        <w:t xml:space="preserve"> </w:t>
      </w:r>
      <w:r>
        <w:rPr>
          <w:rFonts w:hint="eastAsia"/>
        </w:rPr>
        <w:t>【参考：</w:t>
      </w:r>
      <w:r>
        <w:rPr>
          <w:rFonts w:hint="eastAsia"/>
        </w:rPr>
        <w:t>LeNet-5</w:t>
      </w:r>
      <w:r>
        <w:rPr>
          <w:rFonts w:hint="eastAsia"/>
        </w:rPr>
        <w:t>论文】</w:t>
      </w:r>
    </w:p>
  </w:endnote>
  <w:endnote w:id="5">
    <w:p w:rsidR="000F7A0B" w:rsidRDefault="000F7A0B">
      <w:pPr>
        <w:pStyle w:val="a5"/>
        <w:rPr>
          <w:rFonts w:hint="eastAsia"/>
        </w:rPr>
      </w:pPr>
      <w:r>
        <w:rPr>
          <w:rStyle w:val="a6"/>
        </w:rPr>
        <w:endnoteRef/>
      </w:r>
      <w:r>
        <w:t xml:space="preserve"> </w:t>
      </w:r>
      <w:r>
        <w:rPr>
          <w:rFonts w:hint="eastAsia"/>
        </w:rPr>
        <w:t>【</w:t>
      </w:r>
      <w:proofErr w:type="spellStart"/>
      <w:r>
        <w:t>Simard</w:t>
      </w:r>
      <w:proofErr w:type="spellEnd"/>
      <w:r>
        <w:t xml:space="preserve"> P.Y., Steinkraus D., Platt J.C. Best practices for convolutional neural networks</w:t>
      </w:r>
      <w:r>
        <w:rPr>
          <w:rFonts w:hint="eastAsia"/>
        </w:rPr>
        <w:t xml:space="preserve"> </w:t>
      </w:r>
      <w:r>
        <w:t>applied to visual document analysis[C]. Proceedings of the seventh international</w:t>
      </w:r>
      <w:r>
        <w:rPr>
          <w:rFonts w:hint="eastAsia"/>
        </w:rPr>
        <w:t xml:space="preserve"> </w:t>
      </w:r>
      <w:r>
        <w:t>conference on document analysis and recognition, 2003:958-962</w:t>
      </w:r>
      <w:r>
        <w:rPr>
          <w:rFonts w:hint="eastAsia"/>
        </w:rPr>
        <w:t>】</w:t>
      </w:r>
    </w:p>
  </w:endnote>
  <w:endnote w:id="6">
    <w:p w:rsidR="000F7A0B" w:rsidRDefault="000F7A0B">
      <w:pPr>
        <w:pStyle w:val="a5"/>
        <w:rPr>
          <w:rFonts w:hint="eastAsia"/>
        </w:rPr>
      </w:pPr>
      <w:r>
        <w:rPr>
          <w:rStyle w:val="a6"/>
        </w:rPr>
        <w:endnoteRef/>
      </w:r>
      <w:r>
        <w:t xml:space="preserve"> </w:t>
      </w:r>
      <w:r>
        <w:rPr>
          <w:rFonts w:hint="eastAsia"/>
        </w:rPr>
        <w:t>【</w:t>
      </w:r>
      <w:proofErr w:type="spellStart"/>
      <w:r>
        <w:t>Chellapilla</w:t>
      </w:r>
      <w:proofErr w:type="spellEnd"/>
      <w:r>
        <w:t xml:space="preserve"> K., </w:t>
      </w:r>
      <w:proofErr w:type="spellStart"/>
      <w:r>
        <w:t>Shilman</w:t>
      </w:r>
      <w:proofErr w:type="spellEnd"/>
      <w:r>
        <w:t xml:space="preserve"> M., </w:t>
      </w:r>
      <w:proofErr w:type="spellStart"/>
      <w:r>
        <w:t>Simard</w:t>
      </w:r>
      <w:proofErr w:type="spellEnd"/>
      <w:r>
        <w:t xml:space="preserve"> P. Optimally combining a cascade of classifiers[C].</w:t>
      </w:r>
      <w:r>
        <w:rPr>
          <w:rFonts w:hint="eastAsia"/>
        </w:rPr>
        <w:t xml:space="preserve"> </w:t>
      </w:r>
      <w:r>
        <w:t>Electronic Imaging, 2006:207-214</w:t>
      </w:r>
      <w:r>
        <w:rPr>
          <w:rFonts w:hint="eastAsia"/>
        </w:rPr>
        <w:t>】</w:t>
      </w:r>
    </w:p>
  </w:endnote>
  <w:endnote w:id="7">
    <w:p w:rsidR="000F7A0B" w:rsidRDefault="000F7A0B">
      <w:pPr>
        <w:pStyle w:val="a5"/>
        <w:rPr>
          <w:rFonts w:hint="eastAsia"/>
        </w:rPr>
      </w:pPr>
      <w:r>
        <w:rPr>
          <w:rStyle w:val="a6"/>
        </w:rPr>
        <w:endnoteRef/>
      </w:r>
      <w:r>
        <w:t xml:space="preserve"> </w:t>
      </w:r>
      <w:r>
        <w:rPr>
          <w:rFonts w:hint="eastAsia"/>
        </w:rPr>
        <w:t>【</w:t>
      </w:r>
      <w:proofErr w:type="spellStart"/>
      <w:r>
        <w:t>Frome</w:t>
      </w:r>
      <w:proofErr w:type="spellEnd"/>
      <w:r>
        <w:t xml:space="preserve"> A., Cheung G., </w:t>
      </w:r>
      <w:proofErr w:type="spellStart"/>
      <w:r>
        <w:t>Abdulkader</w:t>
      </w:r>
      <w:proofErr w:type="spellEnd"/>
      <w:r>
        <w:t xml:space="preserve"> A., et al. Large-scale privacy protection in </w:t>
      </w:r>
      <w:proofErr w:type="spellStart"/>
      <w:r>
        <w:t>google</w:t>
      </w:r>
      <w:proofErr w:type="spellEnd"/>
      <w:r>
        <w:rPr>
          <w:rFonts w:hint="eastAsia"/>
        </w:rPr>
        <w:t xml:space="preserve"> </w:t>
      </w:r>
      <w:r>
        <w:t>street view[C]. IEEE International Conference on Computer Vision, 2009:2373-2380</w:t>
      </w:r>
      <w:r>
        <w:rPr>
          <w:rFonts w:hint="eastAsia"/>
        </w:rPr>
        <w:t>】</w:t>
      </w:r>
    </w:p>
  </w:endnote>
  <w:endnote w:id="8">
    <w:p w:rsidR="00250336" w:rsidRDefault="00250336">
      <w:pPr>
        <w:pStyle w:val="a5"/>
        <w:rPr>
          <w:rFonts w:hint="eastAsia"/>
        </w:rPr>
      </w:pPr>
      <w:r>
        <w:rPr>
          <w:rStyle w:val="a6"/>
        </w:rPr>
        <w:endnoteRef/>
      </w:r>
      <w:r>
        <w:t xml:space="preserve"> </w:t>
      </w:r>
      <w:r>
        <w:rPr>
          <w:rFonts w:hint="eastAsia"/>
        </w:rPr>
        <w:t>【</w:t>
      </w:r>
      <w:r>
        <w:t xml:space="preserve">Garcia C., </w:t>
      </w:r>
      <w:proofErr w:type="spellStart"/>
      <w:r>
        <w:t>Delakis</w:t>
      </w:r>
      <w:proofErr w:type="spellEnd"/>
      <w:r>
        <w:t xml:space="preserve"> M. Convolutional face finder: A neural architecture for fast and</w:t>
      </w:r>
      <w:r>
        <w:rPr>
          <w:rFonts w:hint="eastAsia"/>
        </w:rPr>
        <w:t xml:space="preserve"> </w:t>
      </w:r>
      <w:r>
        <w:t>robust face detection [J]. IEEE Transactions on Pattern Analysis and Machine</w:t>
      </w:r>
      <w:r>
        <w:rPr>
          <w:rFonts w:hint="eastAsia"/>
        </w:rPr>
        <w:t xml:space="preserve"> </w:t>
      </w:r>
      <w:r>
        <w:t>Intelligence, 2004, 26(11): 1408-1423</w:t>
      </w:r>
      <w:r>
        <w:rPr>
          <w:rFonts w:hint="eastAsia"/>
        </w:rPr>
        <w:t>】</w:t>
      </w:r>
    </w:p>
  </w:endnote>
  <w:endnote w:id="9">
    <w:p w:rsidR="001B2F02" w:rsidRDefault="001B2F02" w:rsidP="001B2F02">
      <w:pPr>
        <w:pStyle w:val="a5"/>
        <w:rPr>
          <w:rFonts w:hint="eastAsia"/>
        </w:rPr>
      </w:pPr>
      <w:r>
        <w:rPr>
          <w:rStyle w:val="a6"/>
        </w:rPr>
        <w:endnoteRef/>
      </w:r>
      <w:r>
        <w:t xml:space="preserve"> </w:t>
      </w:r>
      <w:proofErr w:type="spellStart"/>
      <w:r>
        <w:t>Boser</w:t>
      </w:r>
      <w:proofErr w:type="spellEnd"/>
      <w:r>
        <w:t xml:space="preserve"> B.E., </w:t>
      </w:r>
      <w:proofErr w:type="spellStart"/>
      <w:r>
        <w:t>Sackinger</w:t>
      </w:r>
      <w:proofErr w:type="spellEnd"/>
      <w:r>
        <w:t xml:space="preserve"> E., Bromley J., et al. </w:t>
      </w:r>
      <w:proofErr w:type="gramStart"/>
      <w:r>
        <w:t>An analog neural network processor with</w:t>
      </w:r>
      <w:r>
        <w:rPr>
          <w:rFonts w:hint="eastAsia"/>
        </w:rPr>
        <w:t xml:space="preserve"> </w:t>
      </w:r>
      <w:r>
        <w:t>programmable topology [J].</w:t>
      </w:r>
      <w:proofErr w:type="gramEnd"/>
      <w:r>
        <w:t xml:space="preserve"> IEEE Journal of Solid-State Circuits, 1991, 26(12):</w:t>
      </w:r>
      <w:r>
        <w:rPr>
          <w:rFonts w:hint="eastAsia"/>
        </w:rPr>
        <w:t xml:space="preserve"> </w:t>
      </w:r>
      <w:r>
        <w:t>2017-2025</w:t>
      </w:r>
    </w:p>
  </w:endnote>
  <w:endnote w:id="10">
    <w:p w:rsidR="00616192" w:rsidRDefault="00616192" w:rsidP="00616192">
      <w:pPr>
        <w:pStyle w:val="a5"/>
        <w:rPr>
          <w:rFonts w:hint="eastAsia"/>
        </w:rPr>
      </w:pPr>
      <w:r>
        <w:rPr>
          <w:rStyle w:val="a6"/>
        </w:rPr>
        <w:endnoteRef/>
      </w:r>
      <w:r w:rsidR="0011007A" w:rsidRPr="00616192">
        <w:t xml:space="preserve"> </w:t>
      </w:r>
      <w:r w:rsidRPr="00616192">
        <w:t xml:space="preserve">Antony W. </w:t>
      </w:r>
      <w:proofErr w:type="spellStart"/>
      <w:proofErr w:type="gramStart"/>
      <w:r w:rsidRPr="00616192">
        <w:t>Savich</w:t>
      </w:r>
      <w:proofErr w:type="spellEnd"/>
      <w:r>
        <w:rPr>
          <w:rFonts w:hint="eastAsia"/>
        </w:rPr>
        <w:t>.</w:t>
      </w:r>
      <w:r w:rsidRPr="00616192">
        <w:t>,</w:t>
      </w:r>
      <w:proofErr w:type="gramEnd"/>
      <w:r w:rsidRPr="00616192">
        <w:t xml:space="preserve"> </w:t>
      </w:r>
      <w:proofErr w:type="spellStart"/>
      <w:r w:rsidRPr="00616192">
        <w:t>Medhat</w:t>
      </w:r>
      <w:proofErr w:type="spellEnd"/>
      <w:r w:rsidRPr="00616192">
        <w:t xml:space="preserve"> </w:t>
      </w:r>
      <w:proofErr w:type="spellStart"/>
      <w:r w:rsidRPr="00616192">
        <w:t>Moussa</w:t>
      </w:r>
      <w:proofErr w:type="spellEnd"/>
      <w:r>
        <w:rPr>
          <w:rFonts w:hint="eastAsia"/>
        </w:rPr>
        <w:t>.</w:t>
      </w:r>
      <w:r w:rsidRPr="00616192">
        <w:t xml:space="preserve">, </w:t>
      </w:r>
      <w:proofErr w:type="spellStart"/>
      <w:r w:rsidRPr="00616192">
        <w:t>Shawki</w:t>
      </w:r>
      <w:proofErr w:type="spellEnd"/>
      <w:r w:rsidRPr="00616192">
        <w:t xml:space="preserve"> </w:t>
      </w:r>
      <w:proofErr w:type="spellStart"/>
      <w:r w:rsidRPr="00616192">
        <w:t>Areibi</w:t>
      </w:r>
      <w:proofErr w:type="spellEnd"/>
      <w:r>
        <w:rPr>
          <w:rFonts w:hint="eastAsia"/>
        </w:rPr>
        <w:t xml:space="preserve">. </w:t>
      </w:r>
      <w:r>
        <w:t>The Impact of Arithmetic Representation on</w:t>
      </w:r>
      <w:r>
        <w:rPr>
          <w:rFonts w:hint="eastAsia"/>
        </w:rPr>
        <w:t xml:space="preserve"> </w:t>
      </w:r>
      <w:r>
        <w:t>Implementing MLP-BP on FPGAs: A Study</w:t>
      </w:r>
      <w:r>
        <w:rPr>
          <w:rFonts w:hint="eastAsia"/>
        </w:rPr>
        <w:t xml:space="preserve"> [J]. </w:t>
      </w:r>
      <w:proofErr w:type="gramStart"/>
      <w:r w:rsidRPr="00616192">
        <w:t>IEEE TRANSACTIONS ON NEURAL NETWORKS, VOL. 18, NO.</w:t>
      </w:r>
      <w:proofErr w:type="gramEnd"/>
      <w:r w:rsidRPr="00616192">
        <w:t xml:space="preserve"> 1, JANUARY 2007</w:t>
      </w:r>
      <w:r>
        <w:rPr>
          <w:rFonts w:hint="eastAsia"/>
        </w:rPr>
        <w:t>: 240-252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E29" w:rsidRDefault="00716E29" w:rsidP="00DD406C">
      <w:r>
        <w:separator/>
      </w:r>
    </w:p>
  </w:footnote>
  <w:footnote w:type="continuationSeparator" w:id="0">
    <w:p w:rsidR="00716E29" w:rsidRDefault="00716E29" w:rsidP="00DD40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6EF"/>
    <w:rsid w:val="000068E5"/>
    <w:rsid w:val="00007996"/>
    <w:rsid w:val="00032F1F"/>
    <w:rsid w:val="00036AA7"/>
    <w:rsid w:val="000745E7"/>
    <w:rsid w:val="000B5798"/>
    <w:rsid w:val="000B62C1"/>
    <w:rsid w:val="000D3372"/>
    <w:rsid w:val="000D4C34"/>
    <w:rsid w:val="000D5950"/>
    <w:rsid w:val="000F2245"/>
    <w:rsid w:val="000F5832"/>
    <w:rsid w:val="000F7A0B"/>
    <w:rsid w:val="00107EAE"/>
    <w:rsid w:val="0011007A"/>
    <w:rsid w:val="00121BF3"/>
    <w:rsid w:val="00135CBF"/>
    <w:rsid w:val="00140AE7"/>
    <w:rsid w:val="0014471A"/>
    <w:rsid w:val="00147E31"/>
    <w:rsid w:val="001561AF"/>
    <w:rsid w:val="00184CAE"/>
    <w:rsid w:val="001A6992"/>
    <w:rsid w:val="001A6BDF"/>
    <w:rsid w:val="001B2F02"/>
    <w:rsid w:val="001B6ECF"/>
    <w:rsid w:val="001C57EF"/>
    <w:rsid w:val="001C61EB"/>
    <w:rsid w:val="001E7F61"/>
    <w:rsid w:val="00205754"/>
    <w:rsid w:val="00224E51"/>
    <w:rsid w:val="002257DC"/>
    <w:rsid w:val="00227ACA"/>
    <w:rsid w:val="002332AB"/>
    <w:rsid w:val="00243627"/>
    <w:rsid w:val="00250336"/>
    <w:rsid w:val="0028253F"/>
    <w:rsid w:val="00283576"/>
    <w:rsid w:val="00286A0B"/>
    <w:rsid w:val="00291E5E"/>
    <w:rsid w:val="00293242"/>
    <w:rsid w:val="002B58F9"/>
    <w:rsid w:val="002C1281"/>
    <w:rsid w:val="002C37A3"/>
    <w:rsid w:val="002C74F5"/>
    <w:rsid w:val="002D0EF5"/>
    <w:rsid w:val="002F3724"/>
    <w:rsid w:val="003017D9"/>
    <w:rsid w:val="00312858"/>
    <w:rsid w:val="00314969"/>
    <w:rsid w:val="003234B0"/>
    <w:rsid w:val="003740C9"/>
    <w:rsid w:val="003851E6"/>
    <w:rsid w:val="00394242"/>
    <w:rsid w:val="003C1F66"/>
    <w:rsid w:val="003D0759"/>
    <w:rsid w:val="003D15E6"/>
    <w:rsid w:val="003F3303"/>
    <w:rsid w:val="0042077A"/>
    <w:rsid w:val="00423063"/>
    <w:rsid w:val="004659AE"/>
    <w:rsid w:val="00495105"/>
    <w:rsid w:val="004A6AAC"/>
    <w:rsid w:val="004B4722"/>
    <w:rsid w:val="004D3EA5"/>
    <w:rsid w:val="004E10DD"/>
    <w:rsid w:val="004E2765"/>
    <w:rsid w:val="004E428E"/>
    <w:rsid w:val="004F7BF7"/>
    <w:rsid w:val="005010C5"/>
    <w:rsid w:val="00507C66"/>
    <w:rsid w:val="00510126"/>
    <w:rsid w:val="0052188A"/>
    <w:rsid w:val="00527B57"/>
    <w:rsid w:val="005310C4"/>
    <w:rsid w:val="00544B4E"/>
    <w:rsid w:val="00581C9C"/>
    <w:rsid w:val="0058254E"/>
    <w:rsid w:val="00590614"/>
    <w:rsid w:val="005924D1"/>
    <w:rsid w:val="005A1C28"/>
    <w:rsid w:val="005A4F40"/>
    <w:rsid w:val="005B3E2C"/>
    <w:rsid w:val="005D5CF5"/>
    <w:rsid w:val="005E5170"/>
    <w:rsid w:val="005F2401"/>
    <w:rsid w:val="0060295A"/>
    <w:rsid w:val="00616192"/>
    <w:rsid w:val="00627B7C"/>
    <w:rsid w:val="006333FC"/>
    <w:rsid w:val="0063530E"/>
    <w:rsid w:val="00636FA4"/>
    <w:rsid w:val="00653E81"/>
    <w:rsid w:val="006619F2"/>
    <w:rsid w:val="00671D44"/>
    <w:rsid w:val="006869CE"/>
    <w:rsid w:val="006913E6"/>
    <w:rsid w:val="00695106"/>
    <w:rsid w:val="006975F9"/>
    <w:rsid w:val="006A1206"/>
    <w:rsid w:val="006A2BA9"/>
    <w:rsid w:val="006A7B3D"/>
    <w:rsid w:val="006B0757"/>
    <w:rsid w:val="006E2C0F"/>
    <w:rsid w:val="006F14A7"/>
    <w:rsid w:val="007060C3"/>
    <w:rsid w:val="00713968"/>
    <w:rsid w:val="00716E29"/>
    <w:rsid w:val="0072342B"/>
    <w:rsid w:val="00747817"/>
    <w:rsid w:val="00751C12"/>
    <w:rsid w:val="00773B58"/>
    <w:rsid w:val="00774A3F"/>
    <w:rsid w:val="00782F20"/>
    <w:rsid w:val="00784B80"/>
    <w:rsid w:val="0079358B"/>
    <w:rsid w:val="0079512E"/>
    <w:rsid w:val="007972EB"/>
    <w:rsid w:val="007C1717"/>
    <w:rsid w:val="007C3034"/>
    <w:rsid w:val="007C3809"/>
    <w:rsid w:val="007D0E1C"/>
    <w:rsid w:val="007D3333"/>
    <w:rsid w:val="007D6E60"/>
    <w:rsid w:val="007E58DD"/>
    <w:rsid w:val="007E6FD6"/>
    <w:rsid w:val="007F0F2E"/>
    <w:rsid w:val="00836842"/>
    <w:rsid w:val="00837245"/>
    <w:rsid w:val="00857D5D"/>
    <w:rsid w:val="008A03ED"/>
    <w:rsid w:val="008A5DA1"/>
    <w:rsid w:val="008B693A"/>
    <w:rsid w:val="008D44D2"/>
    <w:rsid w:val="008D4BE2"/>
    <w:rsid w:val="008E159D"/>
    <w:rsid w:val="008E459B"/>
    <w:rsid w:val="008E4DCE"/>
    <w:rsid w:val="008F69CC"/>
    <w:rsid w:val="008F79B4"/>
    <w:rsid w:val="008F7F42"/>
    <w:rsid w:val="00900D68"/>
    <w:rsid w:val="00910870"/>
    <w:rsid w:val="00933809"/>
    <w:rsid w:val="009342FB"/>
    <w:rsid w:val="00992B7F"/>
    <w:rsid w:val="009B76D5"/>
    <w:rsid w:val="009C2B0F"/>
    <w:rsid w:val="009D0794"/>
    <w:rsid w:val="009E4178"/>
    <w:rsid w:val="009F0DE2"/>
    <w:rsid w:val="009F1BF3"/>
    <w:rsid w:val="009F6F16"/>
    <w:rsid w:val="00A047BE"/>
    <w:rsid w:val="00A05809"/>
    <w:rsid w:val="00A1241C"/>
    <w:rsid w:val="00A17171"/>
    <w:rsid w:val="00A209B0"/>
    <w:rsid w:val="00A24518"/>
    <w:rsid w:val="00A70C86"/>
    <w:rsid w:val="00A80DD2"/>
    <w:rsid w:val="00AC1489"/>
    <w:rsid w:val="00AD32B0"/>
    <w:rsid w:val="00AD4900"/>
    <w:rsid w:val="00AF44AC"/>
    <w:rsid w:val="00B03E45"/>
    <w:rsid w:val="00B0622E"/>
    <w:rsid w:val="00B1696B"/>
    <w:rsid w:val="00B30025"/>
    <w:rsid w:val="00B36D96"/>
    <w:rsid w:val="00B43D20"/>
    <w:rsid w:val="00B526C5"/>
    <w:rsid w:val="00B72149"/>
    <w:rsid w:val="00B83249"/>
    <w:rsid w:val="00B84179"/>
    <w:rsid w:val="00B84CEB"/>
    <w:rsid w:val="00B91694"/>
    <w:rsid w:val="00B9256C"/>
    <w:rsid w:val="00B97708"/>
    <w:rsid w:val="00BA6360"/>
    <w:rsid w:val="00BB587C"/>
    <w:rsid w:val="00BC219B"/>
    <w:rsid w:val="00BD078C"/>
    <w:rsid w:val="00BF1292"/>
    <w:rsid w:val="00BF4D56"/>
    <w:rsid w:val="00C315C2"/>
    <w:rsid w:val="00C33EB7"/>
    <w:rsid w:val="00C5300F"/>
    <w:rsid w:val="00C67383"/>
    <w:rsid w:val="00C679C5"/>
    <w:rsid w:val="00C7454E"/>
    <w:rsid w:val="00C866EF"/>
    <w:rsid w:val="00C95954"/>
    <w:rsid w:val="00CA13B3"/>
    <w:rsid w:val="00CA5C3F"/>
    <w:rsid w:val="00CB5A5B"/>
    <w:rsid w:val="00CC4EC0"/>
    <w:rsid w:val="00CC7B08"/>
    <w:rsid w:val="00CE19C4"/>
    <w:rsid w:val="00D0241A"/>
    <w:rsid w:val="00D03A26"/>
    <w:rsid w:val="00D17E91"/>
    <w:rsid w:val="00D22C05"/>
    <w:rsid w:val="00D24546"/>
    <w:rsid w:val="00D33E04"/>
    <w:rsid w:val="00D372D6"/>
    <w:rsid w:val="00D376AD"/>
    <w:rsid w:val="00D42F8A"/>
    <w:rsid w:val="00D47DEE"/>
    <w:rsid w:val="00D65646"/>
    <w:rsid w:val="00D733E8"/>
    <w:rsid w:val="00D748E9"/>
    <w:rsid w:val="00D91505"/>
    <w:rsid w:val="00D930A9"/>
    <w:rsid w:val="00D9399A"/>
    <w:rsid w:val="00DB19B8"/>
    <w:rsid w:val="00DB38AC"/>
    <w:rsid w:val="00DD406C"/>
    <w:rsid w:val="00DE6BC0"/>
    <w:rsid w:val="00E07975"/>
    <w:rsid w:val="00E12E6A"/>
    <w:rsid w:val="00E152DD"/>
    <w:rsid w:val="00E261C8"/>
    <w:rsid w:val="00E51D42"/>
    <w:rsid w:val="00E51E3A"/>
    <w:rsid w:val="00E60A60"/>
    <w:rsid w:val="00E67CE1"/>
    <w:rsid w:val="00E81C62"/>
    <w:rsid w:val="00E92140"/>
    <w:rsid w:val="00EB3546"/>
    <w:rsid w:val="00EB70E6"/>
    <w:rsid w:val="00EB789A"/>
    <w:rsid w:val="00F0605F"/>
    <w:rsid w:val="00F314CC"/>
    <w:rsid w:val="00F32F5E"/>
    <w:rsid w:val="00F346F8"/>
    <w:rsid w:val="00F4315E"/>
    <w:rsid w:val="00F532BC"/>
    <w:rsid w:val="00F76751"/>
    <w:rsid w:val="00F82B5F"/>
    <w:rsid w:val="00F91CBF"/>
    <w:rsid w:val="00FC6DEC"/>
    <w:rsid w:val="00FD14E8"/>
    <w:rsid w:val="00FD75F1"/>
    <w:rsid w:val="00FE1574"/>
    <w:rsid w:val="00FF7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DD406C"/>
    <w:pPr>
      <w:snapToGrid w:val="0"/>
      <w:jc w:val="left"/>
    </w:pPr>
  </w:style>
  <w:style w:type="character" w:customStyle="1" w:styleId="Char">
    <w:name w:val="尾注文本 Char"/>
    <w:basedOn w:val="a0"/>
    <w:link w:val="a5"/>
    <w:uiPriority w:val="99"/>
    <w:semiHidden/>
    <w:rsid w:val="00DD406C"/>
  </w:style>
  <w:style w:type="character" w:styleId="a6">
    <w:name w:val="endnote reference"/>
    <w:basedOn w:val="a0"/>
    <w:uiPriority w:val="99"/>
    <w:semiHidden/>
    <w:unhideWhenUsed/>
    <w:rsid w:val="00DD406C"/>
    <w:rPr>
      <w:vertAlign w:val="superscript"/>
    </w:rPr>
  </w:style>
  <w:style w:type="paragraph" w:styleId="a7">
    <w:name w:val="Balloon Text"/>
    <w:basedOn w:val="a"/>
    <w:link w:val="Char0"/>
    <w:uiPriority w:val="99"/>
    <w:semiHidden/>
    <w:unhideWhenUsed/>
    <w:rsid w:val="00DD406C"/>
    <w:rPr>
      <w:sz w:val="18"/>
      <w:szCs w:val="18"/>
    </w:rPr>
  </w:style>
  <w:style w:type="character" w:customStyle="1" w:styleId="Char0">
    <w:name w:val="批注框文本 Char"/>
    <w:basedOn w:val="a0"/>
    <w:link w:val="a7"/>
    <w:uiPriority w:val="99"/>
    <w:semiHidden/>
    <w:rsid w:val="00DD406C"/>
    <w:rPr>
      <w:sz w:val="18"/>
      <w:szCs w:val="18"/>
    </w:rPr>
  </w:style>
  <w:style w:type="paragraph" w:styleId="a8">
    <w:name w:val="footnote text"/>
    <w:basedOn w:val="a"/>
    <w:link w:val="Char1"/>
    <w:uiPriority w:val="99"/>
    <w:semiHidden/>
    <w:unhideWhenUsed/>
    <w:rsid w:val="00BF4D56"/>
    <w:pPr>
      <w:snapToGrid w:val="0"/>
      <w:jc w:val="left"/>
    </w:pPr>
    <w:rPr>
      <w:sz w:val="18"/>
      <w:szCs w:val="18"/>
    </w:rPr>
  </w:style>
  <w:style w:type="character" w:customStyle="1" w:styleId="Char1">
    <w:name w:val="脚注文本 Char"/>
    <w:basedOn w:val="a0"/>
    <w:link w:val="a8"/>
    <w:uiPriority w:val="99"/>
    <w:semiHidden/>
    <w:rsid w:val="00BF4D56"/>
    <w:rPr>
      <w:sz w:val="18"/>
      <w:szCs w:val="18"/>
    </w:rPr>
  </w:style>
  <w:style w:type="character" w:styleId="a9">
    <w:name w:val="footnote reference"/>
    <w:basedOn w:val="a0"/>
    <w:uiPriority w:val="99"/>
    <w:semiHidden/>
    <w:unhideWhenUsed/>
    <w:rsid w:val="00BF4D5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DD406C"/>
    <w:pPr>
      <w:snapToGrid w:val="0"/>
      <w:jc w:val="left"/>
    </w:pPr>
  </w:style>
  <w:style w:type="character" w:customStyle="1" w:styleId="Char">
    <w:name w:val="尾注文本 Char"/>
    <w:basedOn w:val="a0"/>
    <w:link w:val="a5"/>
    <w:uiPriority w:val="99"/>
    <w:semiHidden/>
    <w:rsid w:val="00DD406C"/>
  </w:style>
  <w:style w:type="character" w:styleId="a6">
    <w:name w:val="endnote reference"/>
    <w:basedOn w:val="a0"/>
    <w:uiPriority w:val="99"/>
    <w:semiHidden/>
    <w:unhideWhenUsed/>
    <w:rsid w:val="00DD406C"/>
    <w:rPr>
      <w:vertAlign w:val="superscript"/>
    </w:rPr>
  </w:style>
  <w:style w:type="paragraph" w:styleId="a7">
    <w:name w:val="Balloon Text"/>
    <w:basedOn w:val="a"/>
    <w:link w:val="Char0"/>
    <w:uiPriority w:val="99"/>
    <w:semiHidden/>
    <w:unhideWhenUsed/>
    <w:rsid w:val="00DD406C"/>
    <w:rPr>
      <w:sz w:val="18"/>
      <w:szCs w:val="18"/>
    </w:rPr>
  </w:style>
  <w:style w:type="character" w:customStyle="1" w:styleId="Char0">
    <w:name w:val="批注框文本 Char"/>
    <w:basedOn w:val="a0"/>
    <w:link w:val="a7"/>
    <w:uiPriority w:val="99"/>
    <w:semiHidden/>
    <w:rsid w:val="00DD406C"/>
    <w:rPr>
      <w:sz w:val="18"/>
      <w:szCs w:val="18"/>
    </w:rPr>
  </w:style>
  <w:style w:type="paragraph" w:styleId="a8">
    <w:name w:val="footnote text"/>
    <w:basedOn w:val="a"/>
    <w:link w:val="Char1"/>
    <w:uiPriority w:val="99"/>
    <w:semiHidden/>
    <w:unhideWhenUsed/>
    <w:rsid w:val="00BF4D56"/>
    <w:pPr>
      <w:snapToGrid w:val="0"/>
      <w:jc w:val="left"/>
    </w:pPr>
    <w:rPr>
      <w:sz w:val="18"/>
      <w:szCs w:val="18"/>
    </w:rPr>
  </w:style>
  <w:style w:type="character" w:customStyle="1" w:styleId="Char1">
    <w:name w:val="脚注文本 Char"/>
    <w:basedOn w:val="a0"/>
    <w:link w:val="a8"/>
    <w:uiPriority w:val="99"/>
    <w:semiHidden/>
    <w:rsid w:val="00BF4D56"/>
    <w:rPr>
      <w:sz w:val="18"/>
      <w:szCs w:val="18"/>
    </w:rPr>
  </w:style>
  <w:style w:type="character" w:styleId="a9">
    <w:name w:val="footnote reference"/>
    <w:basedOn w:val="a0"/>
    <w:uiPriority w:val="99"/>
    <w:semiHidden/>
    <w:unhideWhenUsed/>
    <w:rsid w:val="00BF4D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294FCA-1132-42E1-8025-0A66CA6376C7}"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zh-CN" altLang="en-US"/>
        </a:p>
      </dgm:t>
    </dgm:pt>
    <dgm:pt modelId="{5DD6F541-CF14-41D5-9DF2-FD3643A08936}">
      <dgm:prSet phldrT="[文本]"/>
      <dgm:spPr/>
      <dgm:t>
        <a:bodyPr/>
        <a:lstStyle/>
        <a:p>
          <a:r>
            <a:rPr lang="en-US" altLang="zh-CN"/>
            <a:t>FPGA</a:t>
          </a:r>
          <a:r>
            <a:rPr lang="zh-CN" altLang="en-US"/>
            <a:t>的硬件加速和并行架构特性</a:t>
          </a:r>
        </a:p>
      </dgm:t>
    </dgm:pt>
    <dgm:pt modelId="{959C03F5-763A-424D-AEA4-C6F816E89F9A}" type="parTrans" cxnId="{C4CDFA60-FEF6-4C13-9E72-B0069FCFD815}">
      <dgm:prSet/>
      <dgm:spPr/>
      <dgm:t>
        <a:bodyPr/>
        <a:lstStyle/>
        <a:p>
          <a:endParaRPr lang="zh-CN" altLang="en-US"/>
        </a:p>
      </dgm:t>
    </dgm:pt>
    <dgm:pt modelId="{212E1EBB-B862-4962-AE24-9D2D7B85AB01}" type="sibTrans" cxnId="{C4CDFA60-FEF6-4C13-9E72-B0069FCFD815}">
      <dgm:prSet/>
      <dgm:spPr/>
      <dgm:t>
        <a:bodyPr/>
        <a:lstStyle/>
        <a:p>
          <a:endParaRPr lang="zh-CN" altLang="en-US"/>
        </a:p>
      </dgm:t>
    </dgm:pt>
    <dgm:pt modelId="{0B6F8041-B663-45E3-8CE7-27C5E576EB35}">
      <dgm:prSet phldrT="[文本]"/>
      <dgm:spPr/>
      <dgm:t>
        <a:bodyPr/>
        <a:lstStyle/>
        <a:p>
          <a:r>
            <a:rPr lang="zh-CN" altLang="en-US"/>
            <a:t>结合卷积神经网络的大规模并行运算特征</a:t>
          </a:r>
        </a:p>
      </dgm:t>
    </dgm:pt>
    <dgm:pt modelId="{DEAE41B1-6CB9-4A9A-80A5-36C65D0CA080}" type="parTrans" cxnId="{CAF7843C-9F85-4E21-A0D2-2E187672F658}">
      <dgm:prSet/>
      <dgm:spPr/>
      <dgm:t>
        <a:bodyPr/>
        <a:lstStyle/>
        <a:p>
          <a:endParaRPr lang="zh-CN" altLang="en-US"/>
        </a:p>
      </dgm:t>
    </dgm:pt>
    <dgm:pt modelId="{320B6A38-8CC4-499F-9D96-E95B74E30B39}" type="sibTrans" cxnId="{CAF7843C-9F85-4E21-A0D2-2E187672F658}">
      <dgm:prSet/>
      <dgm:spPr/>
      <dgm:t>
        <a:bodyPr/>
        <a:lstStyle/>
        <a:p>
          <a:endParaRPr lang="zh-CN" altLang="en-US"/>
        </a:p>
      </dgm:t>
    </dgm:pt>
    <dgm:pt modelId="{94758FFC-BD85-421A-AEE2-A8E11FE4FEBF}">
      <dgm:prSet phldrT="[文本]"/>
      <dgm:spPr/>
      <dgm:t>
        <a:bodyPr/>
        <a:lstStyle/>
        <a:p>
          <a:r>
            <a:rPr lang="zh-CN" altLang="en-US"/>
            <a:t>验证设计成果，分析设计性能</a:t>
          </a:r>
        </a:p>
      </dgm:t>
    </dgm:pt>
    <dgm:pt modelId="{49F899B1-A577-48A6-8239-4A61885E3FF2}" type="parTrans" cxnId="{9DAF86E0-F626-4C8E-949F-568E8D460E94}">
      <dgm:prSet/>
      <dgm:spPr/>
      <dgm:t>
        <a:bodyPr/>
        <a:lstStyle/>
        <a:p>
          <a:endParaRPr lang="zh-CN" altLang="en-US"/>
        </a:p>
      </dgm:t>
    </dgm:pt>
    <dgm:pt modelId="{416C9D9E-B95B-49A9-AA90-6CF33AF80FE6}" type="sibTrans" cxnId="{9DAF86E0-F626-4C8E-949F-568E8D460E94}">
      <dgm:prSet/>
      <dgm:spPr/>
      <dgm:t>
        <a:bodyPr/>
        <a:lstStyle/>
        <a:p>
          <a:endParaRPr lang="zh-CN" altLang="en-US"/>
        </a:p>
      </dgm:t>
    </dgm:pt>
    <dgm:pt modelId="{E5D2966C-CED4-473A-9357-36E33A61F259}">
      <dgm:prSet phldrT="[文本]"/>
      <dgm:spPr/>
      <dgm:t>
        <a:bodyPr/>
        <a:lstStyle/>
        <a:p>
          <a:r>
            <a:rPr lang="zh-CN" altLang="en-US"/>
            <a:t>总结设计思路，提出面向个人应用场景的卷积神经网络芯片的概念</a:t>
          </a:r>
        </a:p>
      </dgm:t>
    </dgm:pt>
    <dgm:pt modelId="{BF5DB815-3CEA-4E45-8BF8-CDAF928095A3}" type="parTrans" cxnId="{94A37484-3EA8-4D1C-A3AB-F31C7D4A16DD}">
      <dgm:prSet/>
      <dgm:spPr/>
      <dgm:t>
        <a:bodyPr/>
        <a:lstStyle/>
        <a:p>
          <a:endParaRPr lang="zh-CN" altLang="en-US"/>
        </a:p>
      </dgm:t>
    </dgm:pt>
    <dgm:pt modelId="{314B9B70-A2A0-4B26-B472-577B6194C4D2}" type="sibTrans" cxnId="{94A37484-3EA8-4D1C-A3AB-F31C7D4A16DD}">
      <dgm:prSet/>
      <dgm:spPr/>
      <dgm:t>
        <a:bodyPr/>
        <a:lstStyle/>
        <a:p>
          <a:endParaRPr lang="zh-CN" altLang="en-US"/>
        </a:p>
      </dgm:t>
    </dgm:pt>
    <dgm:pt modelId="{A2D51D5F-82CA-4D1A-9FE4-CAF2C00F8BE5}">
      <dgm:prSet phldrT="[文本]"/>
      <dgm:spPr/>
      <dgm:t>
        <a:bodyPr/>
        <a:lstStyle/>
        <a:p>
          <a:r>
            <a:rPr lang="zh-CN" altLang="en-US"/>
            <a:t>设计针对人机交互的卷积神经网络芯片</a:t>
          </a:r>
        </a:p>
      </dgm:t>
    </dgm:pt>
    <dgm:pt modelId="{051ED23A-9181-4307-BAF3-6982DC1EACE2}" type="parTrans" cxnId="{9A85C968-4845-443D-85DB-5EAB07426C71}">
      <dgm:prSet/>
      <dgm:spPr/>
      <dgm:t>
        <a:bodyPr/>
        <a:lstStyle/>
        <a:p>
          <a:endParaRPr lang="zh-CN" altLang="en-US"/>
        </a:p>
      </dgm:t>
    </dgm:pt>
    <dgm:pt modelId="{F9EB7C51-4E14-4922-9609-479593C0804B}" type="sibTrans" cxnId="{9A85C968-4845-443D-85DB-5EAB07426C71}">
      <dgm:prSet/>
      <dgm:spPr/>
      <dgm:t>
        <a:bodyPr/>
        <a:lstStyle/>
        <a:p>
          <a:endParaRPr lang="zh-CN" altLang="en-US"/>
        </a:p>
      </dgm:t>
    </dgm:pt>
    <dgm:pt modelId="{1C6C03B3-DC79-41B4-BA82-4FD5235C0FE1}" type="pres">
      <dgm:prSet presAssocID="{DF294FCA-1132-42E1-8025-0A66CA6376C7}" presName="Name0" presStyleCnt="0">
        <dgm:presLayoutVars>
          <dgm:dir/>
          <dgm:resizeHandles val="exact"/>
        </dgm:presLayoutVars>
      </dgm:prSet>
      <dgm:spPr/>
    </dgm:pt>
    <dgm:pt modelId="{E87EFFB6-92F6-48AC-AF5E-57624B0AF9DB}" type="pres">
      <dgm:prSet presAssocID="{5DD6F541-CF14-41D5-9DF2-FD3643A08936}" presName="node" presStyleLbl="node1" presStyleIdx="0" presStyleCnt="5">
        <dgm:presLayoutVars>
          <dgm:bulletEnabled val="1"/>
        </dgm:presLayoutVars>
      </dgm:prSet>
      <dgm:spPr/>
    </dgm:pt>
    <dgm:pt modelId="{1885C532-D5ED-409A-B870-C34B4BE6C13E}" type="pres">
      <dgm:prSet presAssocID="{212E1EBB-B862-4962-AE24-9D2D7B85AB01}" presName="sibTrans" presStyleLbl="sibTrans1D1" presStyleIdx="0" presStyleCnt="4"/>
      <dgm:spPr/>
    </dgm:pt>
    <dgm:pt modelId="{BA8A3E1A-D990-4BCA-8060-6DDEA0250CEC}" type="pres">
      <dgm:prSet presAssocID="{212E1EBB-B862-4962-AE24-9D2D7B85AB01}" presName="connectorText" presStyleLbl="sibTrans1D1" presStyleIdx="0" presStyleCnt="4"/>
      <dgm:spPr/>
    </dgm:pt>
    <dgm:pt modelId="{A3FBD447-11B5-4DD3-BF85-61E37390195E}" type="pres">
      <dgm:prSet presAssocID="{0B6F8041-B663-45E3-8CE7-27C5E576EB35}" presName="node" presStyleLbl="node1" presStyleIdx="1" presStyleCnt="5">
        <dgm:presLayoutVars>
          <dgm:bulletEnabled val="1"/>
        </dgm:presLayoutVars>
      </dgm:prSet>
      <dgm:spPr/>
      <dgm:t>
        <a:bodyPr/>
        <a:lstStyle/>
        <a:p>
          <a:endParaRPr lang="zh-CN" altLang="en-US"/>
        </a:p>
      </dgm:t>
    </dgm:pt>
    <dgm:pt modelId="{C468C91E-30EE-46ED-AE28-46690076E48C}" type="pres">
      <dgm:prSet presAssocID="{320B6A38-8CC4-499F-9D96-E95B74E30B39}" presName="sibTrans" presStyleLbl="sibTrans1D1" presStyleIdx="1" presStyleCnt="4"/>
      <dgm:spPr/>
    </dgm:pt>
    <dgm:pt modelId="{217C80A5-35F5-4127-B41D-B1A56EDC39F5}" type="pres">
      <dgm:prSet presAssocID="{320B6A38-8CC4-499F-9D96-E95B74E30B39}" presName="connectorText" presStyleLbl="sibTrans1D1" presStyleIdx="1" presStyleCnt="4"/>
      <dgm:spPr/>
    </dgm:pt>
    <dgm:pt modelId="{182F9F2C-8FD2-45E9-8D50-DCE9550CC136}" type="pres">
      <dgm:prSet presAssocID="{A2D51D5F-82CA-4D1A-9FE4-CAF2C00F8BE5}" presName="node" presStyleLbl="node1" presStyleIdx="2" presStyleCnt="5">
        <dgm:presLayoutVars>
          <dgm:bulletEnabled val="1"/>
        </dgm:presLayoutVars>
      </dgm:prSet>
      <dgm:spPr/>
      <dgm:t>
        <a:bodyPr/>
        <a:lstStyle/>
        <a:p>
          <a:endParaRPr lang="zh-CN" altLang="en-US"/>
        </a:p>
      </dgm:t>
    </dgm:pt>
    <dgm:pt modelId="{70FDB708-853F-450C-9B9E-334BBC6552A0}" type="pres">
      <dgm:prSet presAssocID="{F9EB7C51-4E14-4922-9609-479593C0804B}" presName="sibTrans" presStyleLbl="sibTrans1D1" presStyleIdx="2" presStyleCnt="4"/>
      <dgm:spPr/>
    </dgm:pt>
    <dgm:pt modelId="{4D76596E-F0C3-4621-9321-4254315BC345}" type="pres">
      <dgm:prSet presAssocID="{F9EB7C51-4E14-4922-9609-479593C0804B}" presName="connectorText" presStyleLbl="sibTrans1D1" presStyleIdx="2" presStyleCnt="4"/>
      <dgm:spPr/>
    </dgm:pt>
    <dgm:pt modelId="{1FDAF952-207A-4E02-8BE0-D07473B13999}" type="pres">
      <dgm:prSet presAssocID="{94758FFC-BD85-421A-AEE2-A8E11FE4FEBF}" presName="node" presStyleLbl="node1" presStyleIdx="3" presStyleCnt="5" custLinFactX="23944" custLinFactNeighborX="100000" custLinFactNeighborY="-1804">
        <dgm:presLayoutVars>
          <dgm:bulletEnabled val="1"/>
        </dgm:presLayoutVars>
      </dgm:prSet>
      <dgm:spPr/>
      <dgm:t>
        <a:bodyPr/>
        <a:lstStyle/>
        <a:p>
          <a:endParaRPr lang="zh-CN" altLang="en-US"/>
        </a:p>
      </dgm:t>
    </dgm:pt>
    <dgm:pt modelId="{1D4C905D-6BE6-4883-BD36-BA365360490B}" type="pres">
      <dgm:prSet presAssocID="{416C9D9E-B95B-49A9-AA90-6CF33AF80FE6}" presName="sibTrans" presStyleLbl="sibTrans1D1" presStyleIdx="3" presStyleCnt="4"/>
      <dgm:spPr/>
    </dgm:pt>
    <dgm:pt modelId="{87BE0B56-0A11-43F7-A4D6-07DA8A9E0FFB}" type="pres">
      <dgm:prSet presAssocID="{416C9D9E-B95B-49A9-AA90-6CF33AF80FE6}" presName="connectorText" presStyleLbl="sibTrans1D1" presStyleIdx="3" presStyleCnt="4"/>
      <dgm:spPr/>
    </dgm:pt>
    <dgm:pt modelId="{C91039FF-529C-4B92-A9CC-BCCF1390E97C}" type="pres">
      <dgm:prSet presAssocID="{E5D2966C-CED4-473A-9357-36E33A61F259}" presName="node" presStyleLbl="node1" presStyleIdx="4" presStyleCnt="5" custLinFactX="23560" custLinFactNeighborX="100000" custLinFactNeighborY="-1804">
        <dgm:presLayoutVars>
          <dgm:bulletEnabled val="1"/>
        </dgm:presLayoutVars>
      </dgm:prSet>
      <dgm:spPr/>
      <dgm:t>
        <a:bodyPr/>
        <a:lstStyle/>
        <a:p>
          <a:endParaRPr lang="zh-CN" altLang="en-US"/>
        </a:p>
      </dgm:t>
    </dgm:pt>
  </dgm:ptLst>
  <dgm:cxnLst>
    <dgm:cxn modelId="{9DAF86E0-F626-4C8E-949F-568E8D460E94}" srcId="{DF294FCA-1132-42E1-8025-0A66CA6376C7}" destId="{94758FFC-BD85-421A-AEE2-A8E11FE4FEBF}" srcOrd="3" destOrd="0" parTransId="{49F899B1-A577-48A6-8239-4A61885E3FF2}" sibTransId="{416C9D9E-B95B-49A9-AA90-6CF33AF80FE6}"/>
    <dgm:cxn modelId="{B3F81E1E-A444-4A46-B339-D08FC96E9D02}" type="presOf" srcId="{416C9D9E-B95B-49A9-AA90-6CF33AF80FE6}" destId="{1D4C905D-6BE6-4883-BD36-BA365360490B}" srcOrd="0" destOrd="0" presId="urn:microsoft.com/office/officeart/2005/8/layout/bProcess3"/>
    <dgm:cxn modelId="{93692FA9-1604-4D1B-A15E-1F3B2C103735}" type="presOf" srcId="{94758FFC-BD85-421A-AEE2-A8E11FE4FEBF}" destId="{1FDAF952-207A-4E02-8BE0-D07473B13999}" srcOrd="0" destOrd="0" presId="urn:microsoft.com/office/officeart/2005/8/layout/bProcess3"/>
    <dgm:cxn modelId="{C4CDFA60-FEF6-4C13-9E72-B0069FCFD815}" srcId="{DF294FCA-1132-42E1-8025-0A66CA6376C7}" destId="{5DD6F541-CF14-41D5-9DF2-FD3643A08936}" srcOrd="0" destOrd="0" parTransId="{959C03F5-763A-424D-AEA4-C6F816E89F9A}" sibTransId="{212E1EBB-B862-4962-AE24-9D2D7B85AB01}"/>
    <dgm:cxn modelId="{110B530B-7CB4-413A-AE40-6488EBA19800}" type="presOf" srcId="{212E1EBB-B862-4962-AE24-9D2D7B85AB01}" destId="{BA8A3E1A-D990-4BCA-8060-6DDEA0250CEC}" srcOrd="1" destOrd="0" presId="urn:microsoft.com/office/officeart/2005/8/layout/bProcess3"/>
    <dgm:cxn modelId="{57727639-0090-44CF-8A7F-DF3D8B2820E6}" type="presOf" srcId="{320B6A38-8CC4-499F-9D96-E95B74E30B39}" destId="{C468C91E-30EE-46ED-AE28-46690076E48C}" srcOrd="0" destOrd="0" presId="urn:microsoft.com/office/officeart/2005/8/layout/bProcess3"/>
    <dgm:cxn modelId="{94A37484-3EA8-4D1C-A3AB-F31C7D4A16DD}" srcId="{DF294FCA-1132-42E1-8025-0A66CA6376C7}" destId="{E5D2966C-CED4-473A-9357-36E33A61F259}" srcOrd="4" destOrd="0" parTransId="{BF5DB815-3CEA-4E45-8BF8-CDAF928095A3}" sibTransId="{314B9B70-A2A0-4B26-B472-577B6194C4D2}"/>
    <dgm:cxn modelId="{988A062C-AAFA-4AE5-8EAD-96156D94328D}" type="presOf" srcId="{DF294FCA-1132-42E1-8025-0A66CA6376C7}" destId="{1C6C03B3-DC79-41B4-BA82-4FD5235C0FE1}" srcOrd="0" destOrd="0" presId="urn:microsoft.com/office/officeart/2005/8/layout/bProcess3"/>
    <dgm:cxn modelId="{B67A0B14-61D9-4483-A769-4C6D2411B61F}" type="presOf" srcId="{320B6A38-8CC4-499F-9D96-E95B74E30B39}" destId="{217C80A5-35F5-4127-B41D-B1A56EDC39F5}" srcOrd="1" destOrd="0" presId="urn:microsoft.com/office/officeart/2005/8/layout/bProcess3"/>
    <dgm:cxn modelId="{9920C504-21F0-4ED1-B638-51141FC4FE9F}" type="presOf" srcId="{F9EB7C51-4E14-4922-9609-479593C0804B}" destId="{4D76596E-F0C3-4621-9321-4254315BC345}" srcOrd="1" destOrd="0" presId="urn:microsoft.com/office/officeart/2005/8/layout/bProcess3"/>
    <dgm:cxn modelId="{9F157F00-EA8C-45FF-B660-5A0CBBD650A1}" type="presOf" srcId="{212E1EBB-B862-4962-AE24-9D2D7B85AB01}" destId="{1885C532-D5ED-409A-B870-C34B4BE6C13E}" srcOrd="0" destOrd="0" presId="urn:microsoft.com/office/officeart/2005/8/layout/bProcess3"/>
    <dgm:cxn modelId="{1C655536-10A1-420C-AD72-E1D8603F1BF5}" type="presOf" srcId="{A2D51D5F-82CA-4D1A-9FE4-CAF2C00F8BE5}" destId="{182F9F2C-8FD2-45E9-8D50-DCE9550CC136}" srcOrd="0" destOrd="0" presId="urn:microsoft.com/office/officeart/2005/8/layout/bProcess3"/>
    <dgm:cxn modelId="{A91030A2-4A98-4383-9247-0317DADA133D}" type="presOf" srcId="{F9EB7C51-4E14-4922-9609-479593C0804B}" destId="{70FDB708-853F-450C-9B9E-334BBC6552A0}" srcOrd="0" destOrd="0" presId="urn:microsoft.com/office/officeart/2005/8/layout/bProcess3"/>
    <dgm:cxn modelId="{50F2FF23-5A37-40E1-8EEC-900CAF93910F}" type="presOf" srcId="{416C9D9E-B95B-49A9-AA90-6CF33AF80FE6}" destId="{87BE0B56-0A11-43F7-A4D6-07DA8A9E0FFB}" srcOrd="1" destOrd="0" presId="urn:microsoft.com/office/officeart/2005/8/layout/bProcess3"/>
    <dgm:cxn modelId="{CAF7843C-9F85-4E21-A0D2-2E187672F658}" srcId="{DF294FCA-1132-42E1-8025-0A66CA6376C7}" destId="{0B6F8041-B663-45E3-8CE7-27C5E576EB35}" srcOrd="1" destOrd="0" parTransId="{DEAE41B1-6CB9-4A9A-80A5-36C65D0CA080}" sibTransId="{320B6A38-8CC4-499F-9D96-E95B74E30B39}"/>
    <dgm:cxn modelId="{0408B962-E927-41A6-BDDE-3E7FF799936F}" type="presOf" srcId="{E5D2966C-CED4-473A-9357-36E33A61F259}" destId="{C91039FF-529C-4B92-A9CC-BCCF1390E97C}" srcOrd="0" destOrd="0" presId="urn:microsoft.com/office/officeart/2005/8/layout/bProcess3"/>
    <dgm:cxn modelId="{9A85C968-4845-443D-85DB-5EAB07426C71}" srcId="{DF294FCA-1132-42E1-8025-0A66CA6376C7}" destId="{A2D51D5F-82CA-4D1A-9FE4-CAF2C00F8BE5}" srcOrd="2" destOrd="0" parTransId="{051ED23A-9181-4307-BAF3-6982DC1EACE2}" sibTransId="{F9EB7C51-4E14-4922-9609-479593C0804B}"/>
    <dgm:cxn modelId="{F71F79EC-2ACF-4D4A-B4FB-13CF1E7AB724}" type="presOf" srcId="{5DD6F541-CF14-41D5-9DF2-FD3643A08936}" destId="{E87EFFB6-92F6-48AC-AF5E-57624B0AF9DB}" srcOrd="0" destOrd="0" presId="urn:microsoft.com/office/officeart/2005/8/layout/bProcess3"/>
    <dgm:cxn modelId="{122075F4-6396-457B-A790-C42B800005E2}" type="presOf" srcId="{0B6F8041-B663-45E3-8CE7-27C5E576EB35}" destId="{A3FBD447-11B5-4DD3-BF85-61E37390195E}" srcOrd="0" destOrd="0" presId="urn:microsoft.com/office/officeart/2005/8/layout/bProcess3"/>
    <dgm:cxn modelId="{9C40E645-6D4C-41CC-BBF6-00EBED62FD22}" type="presParOf" srcId="{1C6C03B3-DC79-41B4-BA82-4FD5235C0FE1}" destId="{E87EFFB6-92F6-48AC-AF5E-57624B0AF9DB}" srcOrd="0" destOrd="0" presId="urn:microsoft.com/office/officeart/2005/8/layout/bProcess3"/>
    <dgm:cxn modelId="{6BC70DC6-F6E7-4ED9-9F05-DDC82D4F394C}" type="presParOf" srcId="{1C6C03B3-DC79-41B4-BA82-4FD5235C0FE1}" destId="{1885C532-D5ED-409A-B870-C34B4BE6C13E}" srcOrd="1" destOrd="0" presId="urn:microsoft.com/office/officeart/2005/8/layout/bProcess3"/>
    <dgm:cxn modelId="{D67E185E-A018-4D46-8FA6-0F95EAA470B9}" type="presParOf" srcId="{1885C532-D5ED-409A-B870-C34B4BE6C13E}" destId="{BA8A3E1A-D990-4BCA-8060-6DDEA0250CEC}" srcOrd="0" destOrd="0" presId="urn:microsoft.com/office/officeart/2005/8/layout/bProcess3"/>
    <dgm:cxn modelId="{F5F3516D-9C08-4BB9-AC60-227E086B969E}" type="presParOf" srcId="{1C6C03B3-DC79-41B4-BA82-4FD5235C0FE1}" destId="{A3FBD447-11B5-4DD3-BF85-61E37390195E}" srcOrd="2" destOrd="0" presId="urn:microsoft.com/office/officeart/2005/8/layout/bProcess3"/>
    <dgm:cxn modelId="{8C049A86-7349-485B-BB98-55C68EB14B96}" type="presParOf" srcId="{1C6C03B3-DC79-41B4-BA82-4FD5235C0FE1}" destId="{C468C91E-30EE-46ED-AE28-46690076E48C}" srcOrd="3" destOrd="0" presId="urn:microsoft.com/office/officeart/2005/8/layout/bProcess3"/>
    <dgm:cxn modelId="{2209170C-C72D-4E07-AD5C-1537CE5A52B3}" type="presParOf" srcId="{C468C91E-30EE-46ED-AE28-46690076E48C}" destId="{217C80A5-35F5-4127-B41D-B1A56EDC39F5}" srcOrd="0" destOrd="0" presId="urn:microsoft.com/office/officeart/2005/8/layout/bProcess3"/>
    <dgm:cxn modelId="{DA1F715F-0591-4A6A-B1C8-59E035DEA64D}" type="presParOf" srcId="{1C6C03B3-DC79-41B4-BA82-4FD5235C0FE1}" destId="{182F9F2C-8FD2-45E9-8D50-DCE9550CC136}" srcOrd="4" destOrd="0" presId="urn:microsoft.com/office/officeart/2005/8/layout/bProcess3"/>
    <dgm:cxn modelId="{70E6CE84-C8D4-4E34-A998-B9B70D7AEFF6}" type="presParOf" srcId="{1C6C03B3-DC79-41B4-BA82-4FD5235C0FE1}" destId="{70FDB708-853F-450C-9B9E-334BBC6552A0}" srcOrd="5" destOrd="0" presId="urn:microsoft.com/office/officeart/2005/8/layout/bProcess3"/>
    <dgm:cxn modelId="{702C5601-FDFF-44B7-A41A-CCE6834CA18B}" type="presParOf" srcId="{70FDB708-853F-450C-9B9E-334BBC6552A0}" destId="{4D76596E-F0C3-4621-9321-4254315BC345}" srcOrd="0" destOrd="0" presId="urn:microsoft.com/office/officeart/2005/8/layout/bProcess3"/>
    <dgm:cxn modelId="{60A3C181-C598-4D25-B93C-8C972AF912C6}" type="presParOf" srcId="{1C6C03B3-DC79-41B4-BA82-4FD5235C0FE1}" destId="{1FDAF952-207A-4E02-8BE0-D07473B13999}" srcOrd="6" destOrd="0" presId="urn:microsoft.com/office/officeart/2005/8/layout/bProcess3"/>
    <dgm:cxn modelId="{129FCEC1-9AD4-41B7-931F-775C23BF41B9}" type="presParOf" srcId="{1C6C03B3-DC79-41B4-BA82-4FD5235C0FE1}" destId="{1D4C905D-6BE6-4883-BD36-BA365360490B}" srcOrd="7" destOrd="0" presId="urn:microsoft.com/office/officeart/2005/8/layout/bProcess3"/>
    <dgm:cxn modelId="{2C1D96BC-AF2A-4815-BAD4-0177DE9AB85F}" type="presParOf" srcId="{1D4C905D-6BE6-4883-BD36-BA365360490B}" destId="{87BE0B56-0A11-43F7-A4D6-07DA8A9E0FFB}" srcOrd="0" destOrd="0" presId="urn:microsoft.com/office/officeart/2005/8/layout/bProcess3"/>
    <dgm:cxn modelId="{135C0577-114F-4844-AA34-3E6E654322C0}" type="presParOf" srcId="{1C6C03B3-DC79-41B4-BA82-4FD5235C0FE1}" destId="{C91039FF-529C-4B92-A9CC-BCCF1390E97C}" srcOrd="8"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5C532-D5ED-409A-B870-C34B4BE6C13E}">
      <dsp:nvSpPr>
        <dsp:cNvPr id="0" name=""/>
        <dsp:cNvSpPr/>
      </dsp:nvSpPr>
      <dsp:spPr>
        <a:xfrm>
          <a:off x="1524273" y="860925"/>
          <a:ext cx="319466" cy="91440"/>
        </a:xfrm>
        <a:custGeom>
          <a:avLst/>
          <a:gdLst/>
          <a:ahLst/>
          <a:cxnLst/>
          <a:rect l="0" t="0" r="0" b="0"/>
          <a:pathLst>
            <a:path>
              <a:moveTo>
                <a:pt x="0" y="45720"/>
              </a:moveTo>
              <a:lnTo>
                <a:pt x="31946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75254" y="904894"/>
        <a:ext cx="17503" cy="3500"/>
      </dsp:txXfrm>
    </dsp:sp>
    <dsp:sp modelId="{E87EFFB6-92F6-48AC-AF5E-57624B0AF9DB}">
      <dsp:nvSpPr>
        <dsp:cNvPr id="0" name=""/>
        <dsp:cNvSpPr/>
      </dsp:nvSpPr>
      <dsp:spPr>
        <a:xfrm>
          <a:off x="4043" y="45003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FPGA</a:t>
          </a:r>
          <a:r>
            <a:rPr lang="zh-CN" altLang="en-US" sz="1200" kern="1200"/>
            <a:t>的硬件加速和并行架构特性</a:t>
          </a:r>
        </a:p>
      </dsp:txBody>
      <dsp:txXfrm>
        <a:off x="4043" y="450036"/>
        <a:ext cx="1522029" cy="913217"/>
      </dsp:txXfrm>
    </dsp:sp>
    <dsp:sp modelId="{C468C91E-30EE-46ED-AE28-46690076E48C}">
      <dsp:nvSpPr>
        <dsp:cNvPr id="0" name=""/>
        <dsp:cNvSpPr/>
      </dsp:nvSpPr>
      <dsp:spPr>
        <a:xfrm>
          <a:off x="3396369" y="860925"/>
          <a:ext cx="319466" cy="91440"/>
        </a:xfrm>
        <a:custGeom>
          <a:avLst/>
          <a:gdLst/>
          <a:ahLst/>
          <a:cxnLst/>
          <a:rect l="0" t="0" r="0" b="0"/>
          <a:pathLst>
            <a:path>
              <a:moveTo>
                <a:pt x="0" y="45720"/>
              </a:moveTo>
              <a:lnTo>
                <a:pt x="31946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47351" y="904894"/>
        <a:ext cx="17503" cy="3500"/>
      </dsp:txXfrm>
    </dsp:sp>
    <dsp:sp modelId="{A3FBD447-11B5-4DD3-BF85-61E37390195E}">
      <dsp:nvSpPr>
        <dsp:cNvPr id="0" name=""/>
        <dsp:cNvSpPr/>
      </dsp:nvSpPr>
      <dsp:spPr>
        <a:xfrm>
          <a:off x="1876140" y="45003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结合卷积神经网络的大规模并行运算特征</a:t>
          </a:r>
        </a:p>
      </dsp:txBody>
      <dsp:txXfrm>
        <a:off x="1876140" y="450036"/>
        <a:ext cx="1522029" cy="913217"/>
      </dsp:txXfrm>
    </dsp:sp>
    <dsp:sp modelId="{70FDB708-853F-450C-9B9E-334BBC6552A0}">
      <dsp:nvSpPr>
        <dsp:cNvPr id="0" name=""/>
        <dsp:cNvSpPr/>
      </dsp:nvSpPr>
      <dsp:spPr>
        <a:xfrm>
          <a:off x="2651522" y="1361454"/>
          <a:ext cx="1857728" cy="302992"/>
        </a:xfrm>
        <a:custGeom>
          <a:avLst/>
          <a:gdLst/>
          <a:ahLst/>
          <a:cxnLst/>
          <a:rect l="0" t="0" r="0" b="0"/>
          <a:pathLst>
            <a:path>
              <a:moveTo>
                <a:pt x="1857728" y="0"/>
              </a:moveTo>
              <a:lnTo>
                <a:pt x="1857728" y="168596"/>
              </a:lnTo>
              <a:lnTo>
                <a:pt x="0" y="168596"/>
              </a:lnTo>
              <a:lnTo>
                <a:pt x="0" y="302992"/>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33201" y="1511199"/>
        <a:ext cx="94372" cy="3500"/>
      </dsp:txXfrm>
    </dsp:sp>
    <dsp:sp modelId="{182F9F2C-8FD2-45E9-8D50-DCE9550CC136}">
      <dsp:nvSpPr>
        <dsp:cNvPr id="0" name=""/>
        <dsp:cNvSpPr/>
      </dsp:nvSpPr>
      <dsp:spPr>
        <a:xfrm>
          <a:off x="3748236" y="45003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设计针对人机交互的卷积神经网络芯片</a:t>
          </a:r>
        </a:p>
      </dsp:txBody>
      <dsp:txXfrm>
        <a:off x="3748236" y="450036"/>
        <a:ext cx="1522029" cy="913217"/>
      </dsp:txXfrm>
    </dsp:sp>
    <dsp:sp modelId="{1D4C905D-6BE6-4883-BD36-BA365360490B}">
      <dsp:nvSpPr>
        <dsp:cNvPr id="0" name=""/>
        <dsp:cNvSpPr/>
      </dsp:nvSpPr>
      <dsp:spPr>
        <a:xfrm>
          <a:off x="3410737" y="2107735"/>
          <a:ext cx="309142" cy="91440"/>
        </a:xfrm>
        <a:custGeom>
          <a:avLst/>
          <a:gdLst/>
          <a:ahLst/>
          <a:cxnLst/>
          <a:rect l="0" t="0" r="0" b="0"/>
          <a:pathLst>
            <a:path>
              <a:moveTo>
                <a:pt x="0" y="45720"/>
              </a:moveTo>
              <a:lnTo>
                <a:pt x="309142"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56815" y="2151705"/>
        <a:ext cx="16987" cy="3500"/>
      </dsp:txXfrm>
    </dsp:sp>
    <dsp:sp modelId="{1FDAF952-207A-4E02-8BE0-D07473B13999}">
      <dsp:nvSpPr>
        <dsp:cNvPr id="0" name=""/>
        <dsp:cNvSpPr/>
      </dsp:nvSpPr>
      <dsp:spPr>
        <a:xfrm>
          <a:off x="1890508" y="169684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验证设计成果，分析设计性能</a:t>
          </a:r>
        </a:p>
      </dsp:txBody>
      <dsp:txXfrm>
        <a:off x="1890508" y="1696846"/>
        <a:ext cx="1522029" cy="913217"/>
      </dsp:txXfrm>
    </dsp:sp>
    <dsp:sp modelId="{C91039FF-529C-4B92-A9CC-BCCF1390E97C}">
      <dsp:nvSpPr>
        <dsp:cNvPr id="0" name=""/>
        <dsp:cNvSpPr/>
      </dsp:nvSpPr>
      <dsp:spPr>
        <a:xfrm>
          <a:off x="3752280" y="169684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总结设计思路，提出面向个人应用场景的卷积神经网络芯片的概念</a:t>
          </a:r>
        </a:p>
      </dsp:txBody>
      <dsp:txXfrm>
        <a:off x="3752280" y="1696846"/>
        <a:ext cx="1522029" cy="91321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2AA23-5649-4744-82ED-558736A7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2885</TotalTime>
  <Pages>12</Pages>
  <Words>2369</Words>
  <Characters>13506</Characters>
  <Application>Microsoft Office Word</Application>
  <DocSecurity>0</DocSecurity>
  <Lines>112</Lines>
  <Paragraphs>31</Paragraphs>
  <ScaleCrop>false</ScaleCrop>
  <Company/>
  <LinksUpToDate>false</LinksUpToDate>
  <CharactersWithSpaces>15844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223</cp:revision>
  <dcterms:created xsi:type="dcterms:W3CDTF">2015-11-04T07:25:00Z</dcterms:created>
  <dcterms:modified xsi:type="dcterms:W3CDTF">2015-12-04T02:03:00Z</dcterms:modified>
</cp:coreProperties>
</file>