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65" w:type="pct"/>
        <w:tblInd w:w="-810" w:type="dxa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</w:tblPr>
      <w:tblGrid>
        <w:gridCol w:w="3380"/>
      </w:tblGrid>
      <w:tr w:rsidR="00CE04CE" w:rsidRPr="00CE04CE" w14:paraId="1516472C" w14:textId="77777777" w:rsidTr="00CE04CE">
        <w:trPr>
          <w:trHeight w:val="394"/>
        </w:trPr>
        <w:tc>
          <w:tcPr>
            <w:tcW w:w="3380" w:type="dxa"/>
            <w:vAlign w:val="bottom"/>
          </w:tcPr>
          <w:p w14:paraId="6DE21396" w14:textId="0D41ACCA" w:rsidR="009A398A" w:rsidRPr="00CE04CE" w:rsidRDefault="009A398A" w:rsidP="009A398A">
            <w:pPr>
              <w:pStyle w:val="Title"/>
              <w:spacing w:line="276" w:lineRule="auto"/>
              <w:rPr>
                <w:rFonts w:ascii="Palatino Linotype" w:hAnsi="Palatino Linotype" w:cs="Times New Roman"/>
                <w:b w:val="0"/>
                <w:color w:val="003C47" w:themeColor="accent3" w:themeShade="80"/>
                <w:sz w:val="24"/>
                <w:szCs w:val="24"/>
              </w:rPr>
            </w:pPr>
          </w:p>
        </w:tc>
      </w:tr>
    </w:tbl>
    <w:p w14:paraId="12B52932" w14:textId="4C40D324" w:rsidR="00C43D65" w:rsidRDefault="001370A9" w:rsidP="00EB4D54">
      <w:pPr>
        <w:spacing w:line="276" w:lineRule="auto"/>
        <w:rPr>
          <w:rFonts w:ascii="Palatino Linotype" w:hAnsi="Palatino Linotype" w:cs="Times New Roman"/>
          <w:color w:val="auto"/>
          <w:shd w:val="clear" w:color="auto" w:fill="FFFFFF"/>
        </w:rPr>
      </w:pPr>
      <w:r>
        <w:rPr>
          <w:noProof/>
        </w:rPr>
        <w:pict w14:anchorId="1E4F236C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0;margin-top:-40.75pt;width:617.25pt;height:26pt;z-index:-25165107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" fillcolor="#d8d8d8 [2732]" strokecolor="white [3212]">
            <v:textbox>
              <w:txbxContent>
                <w:p w14:paraId="6527920C" w14:textId="77777777" w:rsidR="0016674B" w:rsidRPr="004B5C30" w:rsidRDefault="0016674B" w:rsidP="00341420">
                  <w:pPr>
                    <w:ind w:firstLine="720"/>
                    <w:jc w:val="both"/>
                    <w:rPr>
                      <w:rFonts w:ascii="Palatino Linotype" w:hAnsi="Palatino Linotype"/>
                      <w:b/>
                      <w:color w:val="003C47" w:themeColor="accent3" w:themeShade="80"/>
                      <w:sz w:val="28"/>
                      <w:szCs w:val="28"/>
                    </w:rPr>
                  </w:pPr>
                  <w:r w:rsidRPr="004B5C30">
                    <w:rPr>
                      <w:rFonts w:ascii="Palatino Linotype" w:hAnsi="Palatino Linotype"/>
                      <w:b/>
                      <w:color w:val="003C47" w:themeColor="accent3" w:themeShade="80"/>
                      <w:sz w:val="28"/>
                      <w:szCs w:val="28"/>
                    </w:rPr>
                    <w:t>Professional Summary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2F8B2474">
          <v:shape id="Text Box 2" o:spid="_x0000_s1032" type="#_x0000_t202" style="position:absolute;margin-left:246pt;margin-top:4.5pt;width:279pt;height:10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" fillcolor="#003c46 [1606]" strokecolor="#003c46 [1606]" strokeweight="1pt">
            <v:textbox>
              <w:txbxContent>
                <w:p w14:paraId="04CD9DBA" w14:textId="77777777" w:rsidR="00590302" w:rsidRDefault="00590302" w:rsidP="00590302">
                  <w:pPr>
                    <w:spacing w:after="0"/>
                    <w:rPr>
                      <w:rFonts w:ascii="Palatino Linotype" w:hAnsi="Palatino Linotype"/>
                      <w:color w:val="FFFFFF" w:themeColor="background1"/>
                      <w:sz w:val="24"/>
                      <w:szCs w:val="24"/>
                    </w:rPr>
                  </w:pPr>
                </w:p>
                <w:p w14:paraId="5F2888F0" w14:textId="4B8D6BB7" w:rsidR="00590302" w:rsidRPr="00443D1F" w:rsidRDefault="00590302" w:rsidP="00590302">
                  <w:pPr>
                    <w:spacing w:after="0"/>
                    <w:jc w:val="right"/>
                    <w:rPr>
                      <w:rFonts w:ascii="Palatino Linotype" w:hAnsi="Palatino Linotype"/>
                      <w:color w:val="FFFFFF" w:themeColor="background1"/>
                    </w:rPr>
                  </w:pPr>
                  <w:r w:rsidRPr="00443D1F">
                    <w:rPr>
                      <w:rFonts w:ascii="Palatino Linotype" w:hAnsi="Palatino Linotype"/>
                      <w:color w:val="FFFFFF" w:themeColor="background1"/>
                    </w:rPr>
                    <w:t>GZ</w:t>
                  </w:r>
                  <w:r w:rsidR="003867F6" w:rsidRPr="00443D1F">
                    <w:rPr>
                      <w:rFonts w:ascii="Palatino Linotype" w:hAnsi="Palatino Linotype"/>
                      <w:color w:val="FFFFFF" w:themeColor="background1"/>
                    </w:rPr>
                    <w:t xml:space="preserve"> – </w:t>
                  </w:r>
                  <w:r w:rsidRPr="00443D1F">
                    <w:rPr>
                      <w:rFonts w:ascii="Palatino Linotype" w:hAnsi="Palatino Linotype"/>
                      <w:color w:val="FFFFFF" w:themeColor="background1"/>
                    </w:rPr>
                    <w:t>153</w:t>
                  </w:r>
                  <w:r w:rsidR="003867F6" w:rsidRPr="00443D1F">
                    <w:rPr>
                      <w:rFonts w:ascii="Palatino Linotype" w:hAnsi="Palatino Linotype"/>
                      <w:color w:val="FFFFFF" w:themeColor="background1"/>
                    </w:rPr>
                    <w:t xml:space="preserve"> </w:t>
                  </w:r>
                  <w:r w:rsidRPr="00443D1F">
                    <w:rPr>
                      <w:rFonts w:ascii="Palatino Linotype" w:hAnsi="Palatino Linotype"/>
                      <w:color w:val="FFFFFF" w:themeColor="background1"/>
                    </w:rPr>
                    <w:t>-</w:t>
                  </w:r>
                  <w:r w:rsidR="003867F6" w:rsidRPr="00443D1F">
                    <w:rPr>
                      <w:rFonts w:ascii="Palatino Linotype" w:hAnsi="Palatino Linotype"/>
                      <w:color w:val="FFFFFF" w:themeColor="background1"/>
                    </w:rPr>
                    <w:t xml:space="preserve"> </w:t>
                  </w:r>
                  <w:r w:rsidR="00483D2F">
                    <w:rPr>
                      <w:rFonts w:ascii="Palatino Linotype" w:hAnsi="Palatino Linotype"/>
                      <w:color w:val="FFFFFF" w:themeColor="background1"/>
                    </w:rPr>
                    <w:t>2171</w:t>
                  </w:r>
                </w:p>
                <w:p w14:paraId="311A5962" w14:textId="77777777" w:rsidR="00590302" w:rsidRPr="00443D1F" w:rsidRDefault="00590302" w:rsidP="00590302">
                  <w:pPr>
                    <w:spacing w:after="0"/>
                    <w:jc w:val="right"/>
                    <w:rPr>
                      <w:rFonts w:ascii="Palatino Linotype" w:hAnsi="Palatino Linotype"/>
                      <w:color w:val="FFFFFF" w:themeColor="background1"/>
                    </w:rPr>
                  </w:pPr>
                  <w:r w:rsidRPr="00443D1F">
                    <w:rPr>
                      <w:rFonts w:ascii="Palatino Linotype" w:hAnsi="Palatino Linotype"/>
                      <w:color w:val="FFFFFF" w:themeColor="background1"/>
                    </w:rPr>
                    <w:t>0248877123 / 0200306664</w:t>
                  </w:r>
                </w:p>
                <w:p w14:paraId="5AE3D167" w14:textId="30723324" w:rsidR="00590302" w:rsidRPr="00CE1F59" w:rsidRDefault="001370A9" w:rsidP="00590302">
                  <w:pPr>
                    <w:spacing w:after="0"/>
                    <w:jc w:val="right"/>
                    <w:rPr>
                      <w:rFonts w:ascii="Palatino Linotype" w:hAnsi="Palatino Linotype"/>
                      <w:color w:val="FFFFFF" w:themeColor="background1"/>
                    </w:rPr>
                  </w:pPr>
                  <w:hyperlink r:id="rId9" w:history="1">
                    <w:r w:rsidR="00617FCE" w:rsidRPr="00CE1F59">
                      <w:rPr>
                        <w:rStyle w:val="Hyperlink"/>
                        <w:rFonts w:ascii="Palatino Linotype" w:hAnsi="Palatino Linotype"/>
                        <w:color w:val="FFFFFF" w:themeColor="background1"/>
                      </w:rPr>
                      <w:t>stanleybankesie@gmail.com</w:t>
                    </w:r>
                  </w:hyperlink>
                </w:p>
                <w:p w14:paraId="70E53D39" w14:textId="1F1CAB95" w:rsidR="00590302" w:rsidRPr="00CE1F59" w:rsidRDefault="00CE1F59" w:rsidP="00590302">
                  <w:pPr>
                    <w:spacing w:after="0"/>
                    <w:jc w:val="right"/>
                    <w:rPr>
                      <w:rStyle w:val="Hyperlink"/>
                      <w:rFonts w:ascii="Palatino Linotype" w:hAnsi="Palatino Linotype"/>
                      <w:color w:val="FFFFFF" w:themeColor="background1"/>
                    </w:rPr>
                  </w:pPr>
                  <w:r w:rsidRPr="00CE1F59">
                    <w:rPr>
                      <w:rFonts w:ascii="Palatino Linotype" w:hAnsi="Palatino Linotype"/>
                      <w:color w:val="FFFFFF" w:themeColor="background1"/>
                    </w:rPr>
                    <w:fldChar w:fldCharType="begin"/>
                  </w:r>
                  <w:r w:rsidRPr="00CE1F59">
                    <w:rPr>
                      <w:rFonts w:ascii="Palatino Linotype" w:hAnsi="Palatino Linotype"/>
                      <w:color w:val="FFFFFF" w:themeColor="background1"/>
                    </w:rPr>
                    <w:instrText xml:space="preserve"> HYPERLINK "https://stanleybankesie.github.io/" </w:instrText>
                  </w:r>
                  <w:r w:rsidRPr="00CE1F59">
                    <w:rPr>
                      <w:rFonts w:ascii="Palatino Linotype" w:hAnsi="Palatino Linotype"/>
                      <w:color w:val="FFFFFF" w:themeColor="background1"/>
                    </w:rPr>
                  </w:r>
                  <w:r w:rsidRPr="00CE1F59">
                    <w:rPr>
                      <w:rFonts w:ascii="Palatino Linotype" w:hAnsi="Palatino Linotype"/>
                      <w:color w:val="FFFFFF" w:themeColor="background1"/>
                    </w:rPr>
                    <w:fldChar w:fldCharType="separate"/>
                  </w:r>
                  <w:r w:rsidR="003867F6" w:rsidRPr="00CE1F59">
                    <w:rPr>
                      <w:rStyle w:val="Hyperlink"/>
                      <w:rFonts w:ascii="Palatino Linotype" w:hAnsi="Palatino Linotype"/>
                      <w:color w:val="FFFFFF" w:themeColor="background1"/>
                    </w:rPr>
                    <w:t>https://stanleybankesie.github.io/</w:t>
                  </w:r>
                </w:p>
                <w:p w14:paraId="256AA7A0" w14:textId="29A90854" w:rsidR="00590302" w:rsidRPr="00CE1F59" w:rsidRDefault="00CE1F59" w:rsidP="00590302">
                  <w:pPr>
                    <w:spacing w:after="0"/>
                    <w:jc w:val="right"/>
                    <w:rPr>
                      <w:rFonts w:ascii="Palatino Linotype" w:hAnsi="Palatino Linotype"/>
                      <w:color w:val="FFFFFF" w:themeColor="background1"/>
                    </w:rPr>
                  </w:pPr>
                  <w:r w:rsidRPr="00CE1F59">
                    <w:rPr>
                      <w:rFonts w:ascii="Palatino Linotype" w:hAnsi="Palatino Linotype"/>
                      <w:color w:val="FFFFFF" w:themeColor="background1"/>
                    </w:rPr>
                    <w:fldChar w:fldCharType="end"/>
                  </w:r>
                  <w:hyperlink r:id="rId10" w:history="1">
                    <w:r w:rsidR="00785E60" w:rsidRPr="00CE1F59">
                      <w:rPr>
                        <w:rStyle w:val="Hyperlink"/>
                        <w:rFonts w:ascii="Palatino Linotype" w:hAnsi="Palatino Linotype"/>
                        <w:color w:val="FFFFFF" w:themeColor="background1"/>
                      </w:rPr>
                      <w:t>www.</w:t>
                    </w:r>
                    <w:r w:rsidR="00590302" w:rsidRPr="00CE1F59">
                      <w:rPr>
                        <w:rStyle w:val="Hyperlink"/>
                        <w:rFonts w:ascii="Palatino Linotype" w:hAnsi="Palatino Linotype"/>
                        <w:color w:val="FFFFFF" w:themeColor="background1"/>
                      </w:rPr>
                      <w:t>linkedin.com/in/stanley-bankesie</w:t>
                    </w:r>
                  </w:hyperlink>
                </w:p>
              </w:txbxContent>
            </v:textbox>
            <w10:wrap type="square" anchorx="margin" anchory="page"/>
          </v:shape>
        </w:pict>
      </w:r>
      <w:r>
        <w:rPr>
          <w:noProof/>
        </w:rPr>
        <w:pict w14:anchorId="719DD2EB">
          <v:rect id="Rectangle 7" o:spid="_x0000_s1031" style="position:absolute;margin-left:0;margin-top:0;width:617.25pt;height:113.1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" fillcolor="#003c46 [1606]" strokecolor="#3e1825 [1608]" strokeweight="1pt">
            <w10:wrap anchorx="page" anchory="page"/>
          </v:rect>
        </w:pict>
      </w:r>
      <w:r>
        <w:rPr>
          <w:noProof/>
        </w:rPr>
        <w:pict w14:anchorId="06BB626D">
          <v:shape id="_x0000_s1030" type="#_x0000_t202" style="position:absolute;margin-left:0;margin-top:-28.95pt;width:249pt;height:110.6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" fillcolor="#003c46 [1606]" strokecolor="#003c46 [1606]" strokeweight="1pt">
            <v:textbox style="mso-fit-shape-to-text:t">
              <w:txbxContent>
                <w:p w14:paraId="2D67C062" w14:textId="7ABD329C" w:rsidR="0035737E" w:rsidRPr="0035737E" w:rsidRDefault="001370A9">
                  <w:pPr>
                    <w:rPr>
                      <w:rFonts w:ascii="Palatino Linotype" w:hAnsi="Palatino Linotype"/>
                      <w:sz w:val="48"/>
                      <w:szCs w:val="48"/>
                    </w:rPr>
                  </w:pPr>
                  <w:sdt>
                    <w:sdtPr>
                      <w:rPr>
                        <w:rFonts w:ascii="Palatino Linotype" w:hAnsi="Palatino Linotype"/>
                        <w:b/>
                        <w:color w:val="FFFFFF" w:themeColor="background1"/>
                        <w:sz w:val="48"/>
                        <w:szCs w:val="48"/>
                      </w:rPr>
                      <w:alias w:val="Enter first name:"/>
                      <w:tag w:val="Enter first name:"/>
                      <w:id w:val="838041785"/>
                      <w:placeholder>
                        <w:docPart w:val="EA6C4EF0AAB746768A7A651A770BCA08"/>
                      </w:placeholder>
                      <w:dataBinding w:prefixMappings="xmlns:ns0='http://schemas.microsoft.com/office/2006/coverPageProps' " w:xpath="/ns0:CoverPageProperties[1]/ns0:Abstract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3867F6">
                        <w:rPr>
                          <w:rFonts w:ascii="Palatino Linotype" w:hAnsi="Palatino Linotype"/>
                          <w:b/>
                          <w:color w:val="FFFFFF" w:themeColor="background1"/>
                          <w:sz w:val="48"/>
                          <w:szCs w:val="48"/>
                        </w:rPr>
                        <w:t>Stanley</w:t>
                      </w:r>
                      <w:r w:rsidR="009E7302">
                        <w:rPr>
                          <w:rFonts w:ascii="Palatino Linotype" w:hAnsi="Palatino Linotype"/>
                          <w:b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r w:rsidR="003867F6">
                        <w:rPr>
                          <w:rFonts w:ascii="Palatino Linotype" w:hAnsi="Palatino Linotype"/>
                          <w:b/>
                          <w:color w:val="FFFFFF" w:themeColor="background1"/>
                          <w:sz w:val="48"/>
                          <w:szCs w:val="48"/>
                        </w:rPr>
                        <w:t>Bankesie</w:t>
                      </w:r>
                    </w:sdtContent>
                  </w:sdt>
                </w:p>
              </w:txbxContent>
            </v:textbox>
            <w10:wrap type="square" anchorx="margin"/>
          </v:shape>
        </w:pict>
      </w:r>
      <w:r w:rsidR="00760E39">
        <w:rPr>
          <w:rFonts w:ascii="Palatino Linotype" w:hAnsi="Palatino Linotype" w:cs="Times New Roman"/>
          <w:color w:val="auto"/>
          <w:shd w:val="clear" w:color="auto" w:fill="FFFFFF"/>
        </w:rPr>
        <w:t>Result-driven Data Professional</w:t>
      </w:r>
      <w:r w:rsidR="004D5026" w:rsidRPr="00A94780">
        <w:rPr>
          <w:rFonts w:ascii="Palatino Linotype" w:hAnsi="Palatino Linotype" w:cs="Times New Roman"/>
          <w:color w:val="auto"/>
          <w:shd w:val="clear" w:color="auto" w:fill="FFFFFF"/>
        </w:rPr>
        <w:t xml:space="preserve"> </w:t>
      </w:r>
      <w:r w:rsidR="00617FCE">
        <w:rPr>
          <w:rFonts w:ascii="Palatino Linotype" w:hAnsi="Palatino Linotype" w:cs="Times New Roman"/>
          <w:color w:val="auto"/>
          <w:shd w:val="clear" w:color="auto" w:fill="FFFFFF"/>
        </w:rPr>
        <w:t xml:space="preserve">and web developer </w:t>
      </w:r>
      <w:r w:rsidR="004D5026" w:rsidRPr="00A94780">
        <w:rPr>
          <w:rFonts w:ascii="Palatino Linotype" w:hAnsi="Palatino Linotype" w:cs="Times New Roman"/>
          <w:color w:val="auto"/>
          <w:shd w:val="clear" w:color="auto" w:fill="FFFFFF"/>
        </w:rPr>
        <w:t>with</w:t>
      </w:r>
      <w:r w:rsidR="00557181">
        <w:rPr>
          <w:rFonts w:ascii="Palatino Linotype" w:hAnsi="Palatino Linotype" w:cs="Times New Roman"/>
          <w:color w:val="auto"/>
          <w:shd w:val="clear" w:color="auto" w:fill="FFFFFF"/>
        </w:rPr>
        <w:t xml:space="preserve"> combined experience in data engineering and data analysis roles. Proven record in</w:t>
      </w:r>
      <w:r w:rsidR="004D5026" w:rsidRPr="00A94780">
        <w:rPr>
          <w:rFonts w:ascii="Palatino Linotype" w:hAnsi="Palatino Linotype" w:cs="Times New Roman"/>
          <w:color w:val="auto"/>
          <w:shd w:val="clear" w:color="auto" w:fill="FFFFFF"/>
        </w:rPr>
        <w:t xml:space="preserve"> </w:t>
      </w:r>
      <w:r w:rsidR="00557181">
        <w:rPr>
          <w:rFonts w:ascii="Palatino Linotype" w:hAnsi="Palatino Linotype" w:cs="Times New Roman"/>
          <w:color w:val="auto"/>
          <w:shd w:val="clear" w:color="auto" w:fill="FFFFFF"/>
        </w:rPr>
        <w:t xml:space="preserve">designing and implementing data pipelines, ETL processes </w:t>
      </w:r>
      <w:r w:rsidR="00617FCE">
        <w:rPr>
          <w:rFonts w:ascii="Palatino Linotype" w:hAnsi="Palatino Linotype" w:cs="Times New Roman"/>
          <w:color w:val="auto"/>
          <w:shd w:val="clear" w:color="auto" w:fill="FFFFFF"/>
        </w:rPr>
        <w:t xml:space="preserve">frontend development </w:t>
      </w:r>
      <w:r w:rsidR="00557181">
        <w:rPr>
          <w:rFonts w:ascii="Palatino Linotype" w:hAnsi="Palatino Linotype" w:cs="Times New Roman"/>
          <w:color w:val="auto"/>
          <w:shd w:val="clear" w:color="auto" w:fill="FFFFFF"/>
        </w:rPr>
        <w:t xml:space="preserve">and data warehousing solutions. </w:t>
      </w:r>
      <w:r w:rsidR="007261A1">
        <w:rPr>
          <w:rFonts w:ascii="Palatino Linotype" w:hAnsi="Palatino Linotype" w:cs="Times New Roman"/>
          <w:color w:val="auto"/>
          <w:shd w:val="clear" w:color="auto" w:fill="FFFFFF"/>
        </w:rPr>
        <w:t>Prior experience as Data Analyst has provided a strong foundation in</w:t>
      </w:r>
      <w:r w:rsidR="006845D3">
        <w:rPr>
          <w:rFonts w:ascii="Palatino Linotype" w:hAnsi="Palatino Linotype" w:cs="Times New Roman"/>
          <w:color w:val="auto"/>
          <w:shd w:val="clear" w:color="auto" w:fill="FFFFFF"/>
        </w:rPr>
        <w:t xml:space="preserve"> </w:t>
      </w:r>
      <w:r w:rsidR="007261A1">
        <w:rPr>
          <w:rFonts w:ascii="Palatino Linotype" w:hAnsi="Palatino Linotype" w:cs="Times New Roman"/>
          <w:color w:val="auto"/>
          <w:shd w:val="clear" w:color="auto" w:fill="FFFFFF"/>
        </w:rPr>
        <w:t>data visualization, statistical analysis and de</w:t>
      </w:r>
      <w:r w:rsidR="0033045D">
        <w:rPr>
          <w:rFonts w:ascii="Palatino Linotype" w:hAnsi="Palatino Linotype" w:cs="Times New Roman"/>
          <w:color w:val="auto"/>
          <w:shd w:val="clear" w:color="auto" w:fill="FFFFFF"/>
        </w:rPr>
        <w:t>r</w:t>
      </w:r>
      <w:r w:rsidR="007261A1">
        <w:rPr>
          <w:rFonts w:ascii="Palatino Linotype" w:hAnsi="Palatino Linotype" w:cs="Times New Roman"/>
          <w:color w:val="auto"/>
          <w:shd w:val="clear" w:color="auto" w:fill="FFFFFF"/>
        </w:rPr>
        <w:t>iving actionable insights from complex datasets. Adept at collaborating</w:t>
      </w:r>
      <w:r w:rsidR="0033045D">
        <w:rPr>
          <w:rFonts w:ascii="Palatino Linotype" w:hAnsi="Palatino Linotype" w:cs="Times New Roman"/>
          <w:color w:val="auto"/>
          <w:shd w:val="clear" w:color="auto" w:fill="FFFFFF"/>
        </w:rPr>
        <w:t xml:space="preserve"> with cross-functional teams to understand business requirements and deliver scalable data solutions. Committed to continuous learning and staying abreast with new developments and trends in data engineering and analytics</w:t>
      </w:r>
      <w:r w:rsidR="00E41B2E">
        <w:rPr>
          <w:rFonts w:ascii="Palatino Linotype" w:eastAsia="Times New Roman" w:hAnsi="Palatino Linotype" w:cs="Times New Roman"/>
          <w:color w:val="auto"/>
        </w:rPr>
        <w:t xml:space="preserve"> </w:t>
      </w:r>
    </w:p>
    <w:p w14:paraId="4AFA1E35" w14:textId="4D288A24" w:rsidR="00D506B5" w:rsidRPr="00E535DE" w:rsidRDefault="00823758" w:rsidP="00EB4D54">
      <w:pPr>
        <w:spacing w:line="276" w:lineRule="auto"/>
        <w:rPr>
          <w:rFonts w:ascii="Palatino Linotype" w:hAnsi="Palatino Linotype" w:cs="Times New Roman"/>
          <w:color w:val="auto"/>
          <w:shd w:val="clear" w:color="auto" w:fill="FFFFFF"/>
        </w:rPr>
      </w:pPr>
      <w:r>
        <w:rPr>
          <w:rFonts w:ascii="Palatino Linotype" w:hAnsi="Palatino Linotype" w:cs="Times New Roman"/>
          <w:color w:val="auto"/>
          <w:shd w:val="clear" w:color="auto" w:fill="FFFFFF"/>
        </w:rPr>
        <w:t>Holds professional</w:t>
      </w:r>
      <w:r w:rsidR="00D506B5">
        <w:rPr>
          <w:rFonts w:ascii="Palatino Linotype" w:hAnsi="Palatino Linotype" w:cs="Times New Roman"/>
          <w:color w:val="auto"/>
          <w:shd w:val="clear" w:color="auto" w:fill="FFFFFF"/>
        </w:rPr>
        <w:t xml:space="preserve"> certificate</w:t>
      </w:r>
      <w:r w:rsidR="009B0BCD">
        <w:rPr>
          <w:rFonts w:ascii="Palatino Linotype" w:hAnsi="Palatino Linotype" w:cs="Times New Roman"/>
          <w:color w:val="auto"/>
          <w:shd w:val="clear" w:color="auto" w:fill="FFFFFF"/>
        </w:rPr>
        <w:t>s</w:t>
      </w:r>
      <w:r w:rsidR="00D506B5">
        <w:rPr>
          <w:rFonts w:ascii="Palatino Linotype" w:hAnsi="Palatino Linotype" w:cs="Times New Roman"/>
          <w:color w:val="auto"/>
          <w:shd w:val="clear" w:color="auto" w:fill="FFFFFF"/>
        </w:rPr>
        <w:t xml:space="preserve"> in data analytics</w:t>
      </w:r>
      <w:r w:rsidR="009B0BCD">
        <w:rPr>
          <w:rFonts w:ascii="Palatino Linotype" w:hAnsi="Palatino Linotype" w:cs="Times New Roman"/>
          <w:color w:val="auto"/>
          <w:shd w:val="clear" w:color="auto" w:fill="FFFFFF"/>
        </w:rPr>
        <w:t xml:space="preserve"> and Business Intelligence respectively</w:t>
      </w:r>
      <w:r w:rsidR="00D506B5">
        <w:rPr>
          <w:rFonts w:ascii="Palatino Linotype" w:hAnsi="Palatino Linotype" w:cs="Times New Roman"/>
          <w:color w:val="auto"/>
          <w:shd w:val="clear" w:color="auto" w:fill="FFFFFF"/>
        </w:rPr>
        <w:t xml:space="preserve"> by Google and Coursera and also a bachelor’s degree </w:t>
      </w:r>
      <w:r w:rsidR="007048A6">
        <w:rPr>
          <w:rFonts w:ascii="Palatino Linotype" w:hAnsi="Palatino Linotype" w:cs="Times New Roman"/>
          <w:color w:val="auto"/>
          <w:shd w:val="clear" w:color="auto" w:fill="FFFFFF"/>
        </w:rPr>
        <w:t xml:space="preserve">in Natural Resources Management </w:t>
      </w:r>
      <w:r w:rsidR="00D506B5">
        <w:rPr>
          <w:rFonts w:ascii="Palatino Linotype" w:hAnsi="Palatino Linotype" w:cs="Times New Roman"/>
          <w:color w:val="auto"/>
          <w:shd w:val="clear" w:color="auto" w:fill="FFFFFF"/>
        </w:rPr>
        <w:t>from the University of Energy and Natural Resources</w:t>
      </w:r>
      <w:r w:rsidR="009B0BCD">
        <w:rPr>
          <w:rFonts w:ascii="Palatino Linotype" w:hAnsi="Palatino Linotype" w:cs="Times New Roman"/>
          <w:color w:val="auto"/>
          <w:shd w:val="clear" w:color="auto" w:fill="FFFFFF"/>
        </w:rPr>
        <w:t>.</w:t>
      </w:r>
      <w:bookmarkStart w:id="0" w:name="_GoBack"/>
      <w:bookmarkEnd w:id="0"/>
    </w:p>
    <w:p w14:paraId="7865B62F" w14:textId="046F4DD3" w:rsidR="00AD13CB" w:rsidRPr="00A94780" w:rsidRDefault="001370A9" w:rsidP="00341420">
      <w:pPr>
        <w:pStyle w:val="Heading1"/>
        <w:tabs>
          <w:tab w:val="left" w:pos="2850"/>
          <w:tab w:val="left" w:pos="2910"/>
          <w:tab w:val="left" w:pos="7605"/>
        </w:tabs>
        <w:spacing w:line="276" w:lineRule="auto"/>
        <w:rPr>
          <w:rFonts w:ascii="Palatino Linotype" w:hAnsi="Palatino Linotype" w:cs="Times New Roman"/>
          <w:sz w:val="28"/>
          <w:szCs w:val="28"/>
        </w:rPr>
      </w:pPr>
      <w:r>
        <w:rPr>
          <w:noProof/>
        </w:rPr>
        <w:pict w14:anchorId="446D1922">
          <v:shape id="_x0000_s1029" type="#_x0000_t202" style="position:absolute;margin-left:0;margin-top:11.9pt;width:609.75pt;height:24.1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" fillcolor="#d8d8d8 [2732]" strokecolor="white [3212]">
            <v:textbox>
              <w:txbxContent>
                <w:p w14:paraId="202CDD9F" w14:textId="77777777" w:rsidR="00341420" w:rsidRPr="009900E3" w:rsidRDefault="00341420" w:rsidP="00341420">
                  <w:pPr>
                    <w:ind w:firstLine="720"/>
                    <w:jc w:val="both"/>
                    <w:rPr>
                      <w:rFonts w:ascii="Palatino Linotype" w:hAnsi="Palatino Linotype"/>
                      <w:b/>
                      <w:color w:val="003C47" w:themeColor="accent3" w:themeShade="80"/>
                      <w:sz w:val="28"/>
                      <w:szCs w:val="28"/>
                    </w:rPr>
                  </w:pPr>
                  <w:r w:rsidRPr="009900E3">
                    <w:rPr>
                      <w:rFonts w:ascii="Palatino Linotype" w:hAnsi="Palatino Linotype"/>
                      <w:b/>
                      <w:color w:val="003C47" w:themeColor="accent3" w:themeShade="80"/>
                      <w:sz w:val="28"/>
                      <w:szCs w:val="28"/>
                    </w:rPr>
                    <w:t xml:space="preserve">Skills </w:t>
                  </w:r>
                </w:p>
              </w:txbxContent>
            </v:textbox>
            <w10:wrap anchorx="page"/>
          </v:shape>
        </w:pict>
      </w:r>
      <w:r w:rsidR="00341420" w:rsidRPr="00A94780">
        <w:rPr>
          <w:rFonts w:ascii="Palatino Linotype" w:hAnsi="Palatino Linotype" w:cs="Times New Roman"/>
          <w:sz w:val="28"/>
          <w:szCs w:val="28"/>
        </w:rPr>
        <w:tab/>
      </w:r>
    </w:p>
    <w:tbl>
      <w:tblPr>
        <w:tblStyle w:val="TableGrid"/>
        <w:tblW w:w="486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9"/>
        <w:gridCol w:w="5249"/>
      </w:tblGrid>
      <w:tr w:rsidR="005B1D68" w:rsidRPr="00343C50" w14:paraId="3ADE50D2" w14:textId="77777777" w:rsidTr="00637577">
        <w:trPr>
          <w:trHeight w:val="2118"/>
        </w:trPr>
        <w:tc>
          <w:tcPr>
            <w:tcW w:w="5249" w:type="dxa"/>
          </w:tcPr>
          <w:p w14:paraId="0A2C7148" w14:textId="07622C7A" w:rsidR="002134FC" w:rsidRPr="002134FC" w:rsidRDefault="002134FC" w:rsidP="002134FC">
            <w:pPr>
              <w:pStyle w:val="ListBullet"/>
              <w:numPr>
                <w:ilvl w:val="0"/>
                <w:numId w:val="4"/>
              </w:numPr>
              <w:shd w:val="clear" w:color="auto" w:fill="FFFFFF"/>
              <w:spacing w:line="276" w:lineRule="auto"/>
              <w:rPr>
                <w:rFonts w:ascii="Palatino Linotype" w:eastAsia="Times New Roman" w:hAnsi="Palatino Linotype" w:cs="Times New Roman"/>
                <w:color w:val="auto"/>
              </w:rPr>
            </w:pPr>
            <w:r w:rsidRPr="002134FC">
              <w:rPr>
                <w:rFonts w:ascii="Palatino Linotype" w:eastAsia="Times New Roman" w:hAnsi="Palatino Linotype" w:cs="Times New Roman"/>
                <w:b/>
                <w:color w:val="auto"/>
              </w:rPr>
              <w:t>Web Development and Languages:</w:t>
            </w:r>
            <w:r>
              <w:rPr>
                <w:rFonts w:ascii="Palatino Linotype" w:eastAsia="Times New Roman" w:hAnsi="Palatino Linotype" w:cs="Times New Roman"/>
                <w:color w:val="auto"/>
              </w:rPr>
              <w:t xml:space="preserve"> Python, HTML, CSS, Javascripts, SQL, PL/SQL, Oracle Apex.</w:t>
            </w:r>
          </w:p>
          <w:p w14:paraId="31E44D5C" w14:textId="5C1D8907" w:rsidR="008F10FB" w:rsidRPr="00ED5305" w:rsidRDefault="008F10FB" w:rsidP="003A17F5">
            <w:pPr>
              <w:pStyle w:val="ListBullet"/>
              <w:numPr>
                <w:ilvl w:val="0"/>
                <w:numId w:val="4"/>
              </w:numPr>
              <w:shd w:val="clear" w:color="auto" w:fill="FFFFFF"/>
              <w:spacing w:line="276" w:lineRule="auto"/>
              <w:rPr>
                <w:rFonts w:ascii="Palatino Linotype" w:eastAsia="Times New Roman" w:hAnsi="Palatino Linotype" w:cs="Times New Roman"/>
                <w:color w:val="auto"/>
              </w:rPr>
            </w:pPr>
            <w:r w:rsidRPr="002134FC">
              <w:rPr>
                <w:rFonts w:ascii="Palatino Linotype" w:eastAsia="Times New Roman" w:hAnsi="Palatino Linotype" w:cs="Times New Roman"/>
                <w:b/>
                <w:color w:val="auto"/>
              </w:rPr>
              <w:t>Database Management:</w:t>
            </w:r>
            <w:r w:rsidRPr="00ED5305">
              <w:rPr>
                <w:rFonts w:ascii="Palatino Linotype" w:eastAsia="Times New Roman" w:hAnsi="Palatino Linotype" w:cs="Times New Roman"/>
                <w:color w:val="auto"/>
              </w:rPr>
              <w:t xml:space="preserve"> Postgresql, SQL Server</w:t>
            </w:r>
            <w:r w:rsidR="002134FC">
              <w:rPr>
                <w:rFonts w:ascii="Palatino Linotype" w:eastAsia="Times New Roman" w:hAnsi="Palatino Linotype" w:cs="Times New Roman"/>
                <w:color w:val="auto"/>
              </w:rPr>
              <w:t>, Oracle database</w:t>
            </w:r>
          </w:p>
          <w:p w14:paraId="05155286" w14:textId="1A43D69A" w:rsidR="008F10FB" w:rsidRDefault="008F10FB" w:rsidP="003A17F5">
            <w:pPr>
              <w:pStyle w:val="ListBullet"/>
              <w:numPr>
                <w:ilvl w:val="0"/>
                <w:numId w:val="4"/>
              </w:numPr>
              <w:shd w:val="clear" w:color="auto" w:fill="FFFFFF"/>
              <w:spacing w:line="276" w:lineRule="auto"/>
              <w:rPr>
                <w:rFonts w:ascii="Palatino Linotype" w:eastAsia="Times New Roman" w:hAnsi="Palatino Linotype" w:cs="Times New Roman"/>
                <w:color w:val="auto"/>
              </w:rPr>
            </w:pPr>
            <w:r w:rsidRPr="00617FCE">
              <w:rPr>
                <w:rFonts w:ascii="Palatino Linotype" w:eastAsia="Times New Roman" w:hAnsi="Palatino Linotype" w:cs="Times New Roman"/>
                <w:b/>
                <w:color w:val="auto"/>
              </w:rPr>
              <w:t>Data</w:t>
            </w:r>
            <w:r w:rsidR="00617FCE" w:rsidRPr="00617FCE">
              <w:rPr>
                <w:rFonts w:ascii="Palatino Linotype" w:eastAsia="Times New Roman" w:hAnsi="Palatino Linotype" w:cs="Times New Roman"/>
                <w:b/>
                <w:color w:val="auto"/>
              </w:rPr>
              <w:t xml:space="preserve"> Storage</w:t>
            </w:r>
            <w:r w:rsidRPr="00617FCE">
              <w:rPr>
                <w:rFonts w:ascii="Palatino Linotype" w:eastAsia="Times New Roman" w:hAnsi="Palatino Linotype" w:cs="Times New Roman"/>
                <w:b/>
                <w:color w:val="auto"/>
              </w:rPr>
              <w:t xml:space="preserve"> Modelling and Warehousing:</w:t>
            </w:r>
            <w:r w:rsidRPr="00ED5305">
              <w:rPr>
                <w:rFonts w:ascii="Palatino Linotype" w:eastAsia="Times New Roman" w:hAnsi="Palatino Linotype" w:cs="Times New Roman"/>
                <w:color w:val="auto"/>
              </w:rPr>
              <w:t xml:space="preserve"> Postgres, big</w:t>
            </w:r>
            <w:r w:rsidR="009E7302">
              <w:rPr>
                <w:rFonts w:ascii="Palatino Linotype" w:eastAsia="Times New Roman" w:hAnsi="Palatino Linotype" w:cs="Times New Roman"/>
                <w:color w:val="auto"/>
              </w:rPr>
              <w:t>Q</w:t>
            </w:r>
            <w:r w:rsidRPr="00ED5305">
              <w:rPr>
                <w:rFonts w:ascii="Palatino Linotype" w:eastAsia="Times New Roman" w:hAnsi="Palatino Linotype" w:cs="Times New Roman"/>
                <w:color w:val="auto"/>
              </w:rPr>
              <w:t>u</w:t>
            </w:r>
            <w:r w:rsidR="00617FCE">
              <w:rPr>
                <w:rFonts w:ascii="Palatino Linotype" w:eastAsia="Times New Roman" w:hAnsi="Palatino Linotype" w:cs="Times New Roman"/>
                <w:color w:val="auto"/>
              </w:rPr>
              <w:t>ery, Snowflake,</w:t>
            </w:r>
            <w:r w:rsidRPr="00ED5305">
              <w:rPr>
                <w:rFonts w:ascii="Palatino Linotype" w:eastAsia="Times New Roman" w:hAnsi="Palatino Linotype" w:cs="Times New Roman"/>
                <w:color w:val="auto"/>
              </w:rPr>
              <w:t xml:space="preserve"> draw.io</w:t>
            </w:r>
            <w:r w:rsidR="002134FC" w:rsidRPr="00ED5305">
              <w:rPr>
                <w:rFonts w:ascii="Palatino Linotype" w:eastAsia="Times New Roman" w:hAnsi="Palatino Linotype" w:cs="Times New Roman"/>
                <w:color w:val="auto"/>
              </w:rPr>
              <w:t xml:space="preserve"> GCS, AWS S3</w:t>
            </w:r>
          </w:p>
          <w:p w14:paraId="24003210" w14:textId="02EA423E" w:rsidR="002134FC" w:rsidRPr="002134FC" w:rsidRDefault="00617FCE" w:rsidP="002134FC">
            <w:pPr>
              <w:pStyle w:val="ListBullet"/>
              <w:numPr>
                <w:ilvl w:val="0"/>
                <w:numId w:val="4"/>
              </w:numPr>
              <w:shd w:val="clear" w:color="auto" w:fill="FFFFFF"/>
              <w:spacing w:line="276" w:lineRule="auto"/>
              <w:rPr>
                <w:rFonts w:ascii="Palatino Linotype" w:eastAsia="Times New Roman" w:hAnsi="Palatino Linotype" w:cs="Times New Roman"/>
                <w:b/>
                <w:color w:val="auto"/>
              </w:rPr>
            </w:pPr>
            <w:r w:rsidRPr="002134FC">
              <w:rPr>
                <w:rFonts w:ascii="Palatino Linotype" w:eastAsia="Times New Roman" w:hAnsi="Palatino Linotype" w:cs="Times New Roman"/>
                <w:b/>
                <w:color w:val="auto"/>
              </w:rPr>
              <w:t>Version Contro</w:t>
            </w:r>
            <w:r w:rsidR="002134FC">
              <w:rPr>
                <w:rFonts w:ascii="Palatino Linotype" w:eastAsia="Times New Roman" w:hAnsi="Palatino Linotype" w:cs="Times New Roman"/>
                <w:b/>
                <w:color w:val="auto"/>
              </w:rPr>
              <w:t xml:space="preserve">l: </w:t>
            </w:r>
            <w:r w:rsidR="002134FC" w:rsidRPr="002134FC">
              <w:rPr>
                <w:rFonts w:ascii="Palatino Linotype" w:eastAsia="Times New Roman" w:hAnsi="Palatino Linotype" w:cs="Times New Roman"/>
                <w:color w:val="auto"/>
              </w:rPr>
              <w:t>Git</w:t>
            </w:r>
          </w:p>
        </w:tc>
        <w:tc>
          <w:tcPr>
            <w:tcW w:w="5249" w:type="dxa"/>
            <w:tcMar>
              <w:left w:w="360" w:type="dxa"/>
              <w:right w:w="0" w:type="dxa"/>
            </w:tcMar>
          </w:tcPr>
          <w:p w14:paraId="18ECA1A7" w14:textId="56BF8E70" w:rsidR="001B647A" w:rsidRPr="00ED5305" w:rsidRDefault="008F10FB" w:rsidP="003A17F5">
            <w:pPr>
              <w:numPr>
                <w:ilvl w:val="0"/>
                <w:numId w:val="14"/>
              </w:numPr>
              <w:shd w:val="clear" w:color="auto" w:fill="FFFFFF"/>
              <w:spacing w:line="276" w:lineRule="auto"/>
              <w:rPr>
                <w:rFonts w:ascii="Palatino Linotype" w:hAnsi="Palatino Linotype"/>
                <w:color w:val="auto"/>
              </w:rPr>
            </w:pPr>
            <w:r w:rsidRPr="002134FC">
              <w:rPr>
                <w:rFonts w:ascii="Palatino Linotype" w:eastAsia="Times New Roman" w:hAnsi="Palatino Linotype" w:cs="Times New Roman"/>
                <w:b/>
                <w:color w:val="auto"/>
              </w:rPr>
              <w:t>Cloud Computing</w:t>
            </w:r>
            <w:r w:rsidR="002134FC">
              <w:rPr>
                <w:rFonts w:ascii="Palatino Linotype" w:eastAsia="Times New Roman" w:hAnsi="Palatino Linotype" w:cs="Times New Roman"/>
                <w:color w:val="auto"/>
              </w:rPr>
              <w:t>: Google Cloud, Oracle Cloud</w:t>
            </w:r>
          </w:p>
          <w:p w14:paraId="214F6886" w14:textId="0EFF1124" w:rsidR="008F10FB" w:rsidRPr="00ED5305" w:rsidRDefault="008F10FB" w:rsidP="003A17F5">
            <w:pPr>
              <w:numPr>
                <w:ilvl w:val="0"/>
                <w:numId w:val="14"/>
              </w:numPr>
              <w:shd w:val="clear" w:color="auto" w:fill="FFFFFF"/>
              <w:spacing w:line="276" w:lineRule="auto"/>
              <w:rPr>
                <w:rFonts w:ascii="Palatino Linotype" w:hAnsi="Palatino Linotype"/>
                <w:color w:val="auto"/>
              </w:rPr>
            </w:pPr>
            <w:r w:rsidRPr="002134FC">
              <w:rPr>
                <w:rFonts w:ascii="Palatino Linotype" w:hAnsi="Palatino Linotype"/>
                <w:b/>
                <w:color w:val="auto"/>
              </w:rPr>
              <w:t>Workflow Orchestration</w:t>
            </w:r>
            <w:r w:rsidR="002134FC" w:rsidRPr="002134FC">
              <w:rPr>
                <w:rFonts w:ascii="Palatino Linotype" w:hAnsi="Palatino Linotype"/>
                <w:b/>
                <w:color w:val="auto"/>
              </w:rPr>
              <w:t xml:space="preserve"> &amp; Containerization</w:t>
            </w:r>
            <w:r w:rsidRPr="00ED5305">
              <w:rPr>
                <w:rFonts w:ascii="Palatino Linotype" w:hAnsi="Palatino Linotype"/>
                <w:color w:val="auto"/>
              </w:rPr>
              <w:t>: Airflow, Dagster</w:t>
            </w:r>
            <w:r w:rsidR="002134FC">
              <w:rPr>
                <w:rFonts w:ascii="Palatino Linotype" w:hAnsi="Palatino Linotype"/>
                <w:color w:val="auto"/>
              </w:rPr>
              <w:t>, Docker, Terraform</w:t>
            </w:r>
          </w:p>
          <w:p w14:paraId="183D52C8" w14:textId="77AEFE95" w:rsidR="008F10FB" w:rsidRPr="00ED5305" w:rsidRDefault="008F10FB" w:rsidP="003A17F5">
            <w:pPr>
              <w:numPr>
                <w:ilvl w:val="0"/>
                <w:numId w:val="14"/>
              </w:numPr>
              <w:shd w:val="clear" w:color="auto" w:fill="FFFFFF"/>
              <w:spacing w:line="276" w:lineRule="auto"/>
              <w:rPr>
                <w:rFonts w:ascii="Palatino Linotype" w:hAnsi="Palatino Linotype"/>
                <w:color w:val="auto"/>
              </w:rPr>
            </w:pPr>
            <w:r w:rsidRPr="002134FC">
              <w:rPr>
                <w:rFonts w:ascii="Palatino Linotype" w:hAnsi="Palatino Linotype"/>
                <w:b/>
                <w:color w:val="auto"/>
              </w:rPr>
              <w:t>Data analysis &amp; Visualization</w:t>
            </w:r>
            <w:r w:rsidRPr="00ED5305">
              <w:rPr>
                <w:rFonts w:ascii="Palatino Linotype" w:hAnsi="Palatino Linotype"/>
                <w:color w:val="auto"/>
              </w:rPr>
              <w:t>: Tableau, Power BI, SQL, python</w:t>
            </w:r>
          </w:p>
          <w:p w14:paraId="162C41A0" w14:textId="3ECF7DA1" w:rsidR="00ED5305" w:rsidRPr="00ED5305" w:rsidRDefault="002134FC" w:rsidP="003A17F5">
            <w:pPr>
              <w:numPr>
                <w:ilvl w:val="0"/>
                <w:numId w:val="14"/>
              </w:numPr>
              <w:shd w:val="clear" w:color="auto" w:fill="FFFFFF"/>
              <w:spacing w:line="276" w:lineRule="auto"/>
              <w:rPr>
                <w:rFonts w:ascii="Palatino Linotype" w:hAnsi="Palatino Linotype"/>
                <w:color w:val="auto"/>
              </w:rPr>
            </w:pPr>
            <w:r w:rsidRPr="002134FC">
              <w:rPr>
                <w:rFonts w:ascii="Palatino Linotype" w:hAnsi="Palatino Linotype"/>
                <w:b/>
                <w:color w:val="auto"/>
              </w:rPr>
              <w:t xml:space="preserve">Other data </w:t>
            </w:r>
            <w:r w:rsidR="00ED5305" w:rsidRPr="002134FC">
              <w:rPr>
                <w:rFonts w:ascii="Palatino Linotype" w:hAnsi="Palatino Linotype"/>
                <w:b/>
                <w:color w:val="auto"/>
              </w:rPr>
              <w:t>Engineering</w:t>
            </w:r>
            <w:r w:rsidRPr="002134FC">
              <w:rPr>
                <w:rFonts w:ascii="Palatino Linotype" w:hAnsi="Palatino Linotype"/>
                <w:b/>
                <w:color w:val="auto"/>
              </w:rPr>
              <w:t xml:space="preserve"> Competencies</w:t>
            </w:r>
            <w:r w:rsidR="00ED5305" w:rsidRPr="002134FC">
              <w:rPr>
                <w:rFonts w:ascii="Palatino Linotype" w:hAnsi="Palatino Linotype"/>
                <w:b/>
                <w:color w:val="auto"/>
              </w:rPr>
              <w:t>:</w:t>
            </w:r>
            <w:r w:rsidR="00ED5305" w:rsidRPr="00ED5305">
              <w:rPr>
                <w:rFonts w:ascii="Palatino Linotype" w:hAnsi="Palatino Linotype"/>
                <w:color w:val="auto"/>
              </w:rPr>
              <w:t xml:space="preserve"> Data Build</w:t>
            </w:r>
            <w:r w:rsidR="00ED5305">
              <w:rPr>
                <w:rFonts w:ascii="Palatino Linotype" w:hAnsi="Palatino Linotype"/>
                <w:color w:val="auto"/>
              </w:rPr>
              <w:t xml:space="preserve"> </w:t>
            </w:r>
            <w:r w:rsidR="00ED5305" w:rsidRPr="00ED5305">
              <w:rPr>
                <w:rFonts w:ascii="Palatino Linotype" w:hAnsi="Palatino Linotype"/>
                <w:color w:val="auto"/>
              </w:rPr>
              <w:t>Tool(dbt)</w:t>
            </w:r>
            <w:r w:rsidR="002E7B9B">
              <w:rPr>
                <w:rFonts w:ascii="Palatino Linotype" w:hAnsi="Palatino Linotype"/>
                <w:color w:val="auto"/>
              </w:rPr>
              <w:t>, Airbyte, Fivetran</w:t>
            </w:r>
          </w:p>
        </w:tc>
      </w:tr>
    </w:tbl>
    <w:p w14:paraId="1FDC3FF2" w14:textId="3935529B" w:rsidR="001B6F70" w:rsidRDefault="001370A9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sz w:val="2"/>
          <w:szCs w:val="2"/>
        </w:rPr>
      </w:pPr>
      <w:r>
        <w:rPr>
          <w:noProof/>
        </w:rPr>
        <w:pict w14:anchorId="5D126832">
          <v:shape id="_x0000_s1028" type="#_x0000_t202" style="position:absolute;margin-left:0;margin-top:25.85pt;width:611.25pt;height:25.4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" fillcolor="#d8d8d8 [2732]" strokecolor="white [3212]">
            <v:textbox>
              <w:txbxContent>
                <w:p w14:paraId="28B6469C" w14:textId="660A18E8" w:rsidR="006E3526" w:rsidRPr="009900E3" w:rsidRDefault="00D958BB" w:rsidP="006E3526">
                  <w:pPr>
                    <w:ind w:firstLine="720"/>
                    <w:jc w:val="both"/>
                    <w:rPr>
                      <w:rFonts w:ascii="Palatino Linotype" w:hAnsi="Palatino Linotype"/>
                      <w:b/>
                      <w:color w:val="003C47" w:themeColor="accent3" w:themeShade="80"/>
                      <w:sz w:val="28"/>
                      <w:szCs w:val="28"/>
                    </w:rPr>
                  </w:pPr>
                  <w:r w:rsidRPr="009900E3">
                    <w:rPr>
                      <w:rFonts w:ascii="Palatino Linotype" w:hAnsi="Palatino Linotype"/>
                      <w:b/>
                      <w:color w:val="003C47" w:themeColor="accent3" w:themeShade="80"/>
                      <w:sz w:val="28"/>
                      <w:szCs w:val="28"/>
                    </w:rPr>
                    <w:t>Projects</w:t>
                  </w:r>
                </w:p>
              </w:txbxContent>
            </v:textbox>
            <w10:wrap anchorx="page"/>
          </v:shape>
        </w:pict>
      </w:r>
      <w:r w:rsidR="00AF540C">
        <w:rPr>
          <w:rFonts w:ascii="Palatino Linotype" w:hAnsi="Palatino Linotype" w:cs="Times New Roman"/>
          <w:b w:val="0"/>
          <w:sz w:val="2"/>
          <w:szCs w:val="2"/>
        </w:rPr>
        <w:t xml:space="preserve"> </w:t>
      </w:r>
      <w:r w:rsidR="001B6F70">
        <w:rPr>
          <w:rFonts w:ascii="Palatino Linotype" w:hAnsi="Palatino Linotype" w:cs="Times New Roman"/>
          <w:b w:val="0"/>
          <w:sz w:val="2"/>
          <w:szCs w:val="2"/>
        </w:rPr>
        <w:t>N</w:t>
      </w:r>
      <w:r w:rsidR="00AF540C">
        <w:rPr>
          <w:rFonts w:ascii="Palatino Linotype" w:hAnsi="Palatino Linotype" w:cs="Times New Roman"/>
          <w:b w:val="0"/>
          <w:sz w:val="2"/>
          <w:szCs w:val="2"/>
        </w:rPr>
        <w:t>bnjbjbj</w:t>
      </w:r>
    </w:p>
    <w:p w14:paraId="18825D29" w14:textId="77777777" w:rsidR="001B6F70" w:rsidRDefault="001B6F70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sz w:val="2"/>
          <w:szCs w:val="2"/>
        </w:rPr>
      </w:pPr>
    </w:p>
    <w:p w14:paraId="1E5ABBED" w14:textId="77777777" w:rsidR="001B6F70" w:rsidRDefault="001B6F70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sz w:val="2"/>
          <w:szCs w:val="2"/>
        </w:rPr>
      </w:pPr>
    </w:p>
    <w:p w14:paraId="7BE89261" w14:textId="77777777" w:rsidR="001B6F70" w:rsidRDefault="001B6F70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sz w:val="2"/>
          <w:szCs w:val="2"/>
        </w:rPr>
      </w:pPr>
    </w:p>
    <w:p w14:paraId="74B3F4FC" w14:textId="77777777" w:rsidR="001B6F70" w:rsidRDefault="001B6F70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sz w:val="2"/>
          <w:szCs w:val="2"/>
        </w:rPr>
      </w:pPr>
    </w:p>
    <w:p w14:paraId="0EB5DA05" w14:textId="77777777" w:rsidR="001B6F70" w:rsidRDefault="001B6F70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sz w:val="2"/>
          <w:szCs w:val="2"/>
        </w:rPr>
      </w:pPr>
    </w:p>
    <w:p w14:paraId="202D6B2A" w14:textId="77777777" w:rsidR="009900E3" w:rsidRDefault="009900E3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color w:val="003C47" w:themeColor="accent3" w:themeShade="80"/>
          <w:sz w:val="22"/>
          <w:szCs w:val="22"/>
        </w:rPr>
      </w:pPr>
    </w:p>
    <w:p w14:paraId="11DC6981" w14:textId="6BDFAEF6" w:rsidR="002E7B9B" w:rsidRPr="003F569A" w:rsidRDefault="003A17F5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color w:val="036181" w:themeColor="hyperlink"/>
          <w:sz w:val="22"/>
          <w:szCs w:val="22"/>
          <w:u w:val="single"/>
        </w:rPr>
      </w:pPr>
      <w:r w:rsidRPr="009900E3">
        <w:rPr>
          <w:rFonts w:ascii="Palatino Linotype" w:hAnsi="Palatino Linotype" w:cs="Times New Roman"/>
          <w:b w:val="0"/>
          <w:color w:val="003C47" w:themeColor="accent3" w:themeShade="80"/>
          <w:sz w:val="22"/>
          <w:szCs w:val="22"/>
        </w:rPr>
        <w:t xml:space="preserve">End-to-End Data pipeline project: </w:t>
      </w:r>
      <w:r w:rsidRPr="003A17F5">
        <w:rPr>
          <w:rFonts w:ascii="Palatino Linotype" w:hAnsi="Palatino Linotype" w:cs="Times New Roman"/>
          <w:b w:val="0"/>
          <w:color w:val="auto"/>
          <w:sz w:val="22"/>
          <w:szCs w:val="22"/>
        </w:rPr>
        <w:t>This project demonstrates the seamless extraction, transformation and analysis of data for thorough data-driven decision making and analysis</w:t>
      </w:r>
      <w:r w:rsidR="005E375A">
        <w:rPr>
          <w:rFonts w:ascii="Palatino Linotype" w:hAnsi="Palatino Linotype" w:cs="Times New Roman"/>
          <w:b w:val="0"/>
          <w:color w:val="auto"/>
          <w:sz w:val="22"/>
          <w:szCs w:val="22"/>
        </w:rPr>
        <w:t xml:space="preserve">. </w:t>
      </w:r>
      <w:r w:rsidR="00D669E5">
        <w:rPr>
          <w:rFonts w:ascii="Palatino Linotype" w:hAnsi="Palatino Linotype" w:cs="Times New Roman"/>
          <w:b w:val="0"/>
          <w:color w:val="auto"/>
          <w:sz w:val="22"/>
          <w:szCs w:val="22"/>
        </w:rPr>
        <w:t>For more information on this project kindly visit</w:t>
      </w:r>
      <w:r w:rsidR="005E375A" w:rsidRPr="005E375A">
        <w:t xml:space="preserve"> </w:t>
      </w:r>
      <w:hyperlink r:id="rId11" w:history="1">
        <w:r w:rsidR="00F139FE" w:rsidRPr="00D846DA">
          <w:rPr>
            <w:rStyle w:val="Hyperlink"/>
            <w:rFonts w:ascii="Palatino Linotype" w:hAnsi="Palatino Linotype"/>
            <w:b w:val="0"/>
            <w:sz w:val="22"/>
            <w:szCs w:val="22"/>
          </w:rPr>
          <w:t>https://stanleybankesie.githu</w:t>
        </w:r>
        <w:r w:rsidR="00F139FE" w:rsidRPr="00D846DA">
          <w:rPr>
            <w:rStyle w:val="Hyperlink"/>
            <w:rFonts w:ascii="Palatino Linotype" w:hAnsi="Palatino Linotype"/>
            <w:b w:val="0"/>
            <w:sz w:val="22"/>
            <w:szCs w:val="22"/>
          </w:rPr>
          <w:t>b</w:t>
        </w:r>
        <w:r w:rsidR="00F139FE" w:rsidRPr="00D846DA">
          <w:rPr>
            <w:rStyle w:val="Hyperlink"/>
            <w:rFonts w:ascii="Palatino Linotype" w:hAnsi="Palatino Linotype"/>
            <w:b w:val="0"/>
            <w:sz w:val="22"/>
            <w:szCs w:val="22"/>
          </w:rPr>
          <w:t>.io/data_projects.html</w:t>
        </w:r>
      </w:hyperlink>
    </w:p>
    <w:p w14:paraId="5175274C" w14:textId="136ABA9B" w:rsidR="00142826" w:rsidRPr="003A17F5" w:rsidRDefault="00142826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color w:val="auto"/>
          <w:sz w:val="2"/>
          <w:szCs w:val="2"/>
        </w:rPr>
      </w:pPr>
    </w:p>
    <w:p w14:paraId="7E433060" w14:textId="77777777" w:rsidR="005A07BC" w:rsidRDefault="005A07BC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sz w:val="2"/>
          <w:szCs w:val="2"/>
        </w:rPr>
      </w:pPr>
    </w:p>
    <w:p w14:paraId="2F60241E" w14:textId="4242E406" w:rsidR="005A07BC" w:rsidRDefault="005A07BC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sz w:val="2"/>
          <w:szCs w:val="2"/>
        </w:rPr>
      </w:pPr>
    </w:p>
    <w:p w14:paraId="0CF81BF0" w14:textId="77777777" w:rsidR="005A07BC" w:rsidRDefault="005A07BC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sz w:val="2"/>
          <w:szCs w:val="2"/>
        </w:rPr>
      </w:pPr>
    </w:p>
    <w:p w14:paraId="36BAAA30" w14:textId="77777777" w:rsidR="005A07BC" w:rsidRDefault="005A07BC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sz w:val="2"/>
          <w:szCs w:val="2"/>
        </w:rPr>
      </w:pPr>
    </w:p>
    <w:p w14:paraId="06444ECD" w14:textId="77777777" w:rsidR="005A07BC" w:rsidRDefault="005A07BC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sz w:val="2"/>
          <w:szCs w:val="2"/>
        </w:rPr>
      </w:pPr>
    </w:p>
    <w:p w14:paraId="765E9497" w14:textId="07F90644" w:rsidR="00DA28F4" w:rsidRDefault="00880A17" w:rsidP="00DA28F4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Style w:val="Hyperlink"/>
          <w:rFonts w:ascii="Palatino Linotype" w:hAnsi="Palatino Linotype" w:cs="Times New Roman"/>
          <w:b w:val="0"/>
          <w:sz w:val="22"/>
          <w:szCs w:val="22"/>
        </w:rPr>
      </w:pPr>
      <w:r>
        <w:rPr>
          <w:rFonts w:ascii="Palatino Linotype" w:hAnsi="Palatino Linotype" w:cs="Times New Roman"/>
          <w:b w:val="0"/>
          <w:color w:val="003C47" w:themeColor="accent3" w:themeShade="80"/>
          <w:sz w:val="22"/>
          <w:szCs w:val="22"/>
        </w:rPr>
        <w:t>E-Commerce Dashboard using HTML, CSS and JavaScript</w:t>
      </w:r>
      <w:r w:rsidRPr="00880A17">
        <w:rPr>
          <w:rFonts w:ascii="Palatino Linotype" w:hAnsi="Palatino Linotype" w:cs="Times New Roman"/>
          <w:b w:val="0"/>
          <w:color w:val="003C47" w:themeColor="accent3" w:themeShade="80"/>
          <w:sz w:val="22"/>
          <w:szCs w:val="22"/>
        </w:rPr>
        <w:t>:</w:t>
      </w:r>
      <w:r w:rsidRPr="00880A17">
        <w:rPr>
          <w:rFonts w:ascii="Palatino Linotype" w:hAnsi="Palatino Linotype" w:cs="Times New Roman"/>
          <w:b w:val="0"/>
          <w:color w:val="auto"/>
          <w:sz w:val="22"/>
          <w:szCs w:val="22"/>
        </w:rPr>
        <w:t xml:space="preserve"> This project</w:t>
      </w:r>
      <w:r>
        <w:rPr>
          <w:rFonts w:ascii="Palatino Linotype" w:hAnsi="Palatino Linotype" w:cs="Times New Roman"/>
          <w:b w:val="0"/>
          <w:color w:val="003C47" w:themeColor="accent3" w:themeShade="80"/>
          <w:sz w:val="22"/>
          <w:szCs w:val="22"/>
        </w:rPr>
        <w:t xml:space="preserve"> </w:t>
      </w:r>
      <w:r w:rsidRPr="00880A17">
        <w:rPr>
          <w:rFonts w:ascii="Palatino Linotype" w:hAnsi="Palatino Linotype" w:cs="Poppins"/>
          <w:b w:val="0"/>
          <w:color w:val="2D2D2D"/>
          <w:sz w:val="22"/>
          <w:szCs w:val="22"/>
          <w:shd w:val="clear" w:color="auto" w:fill="FFFFFF"/>
        </w:rPr>
        <w:t xml:space="preserve">offers a centralized interface that showcases essential metrics such as sales </w:t>
      </w:r>
      <w:r w:rsidRPr="00CE1F59">
        <w:rPr>
          <w:rFonts w:ascii="Palatino Linotype" w:hAnsi="Palatino Linotype" w:cs="Poppins"/>
          <w:b w:val="0"/>
          <w:color w:val="FFFFFF" w:themeColor="background1"/>
          <w:sz w:val="22"/>
          <w:szCs w:val="22"/>
          <w:shd w:val="clear" w:color="auto" w:fill="FFFFFF"/>
        </w:rPr>
        <w:t>trends</w:t>
      </w:r>
      <w:r w:rsidRPr="00880A17">
        <w:rPr>
          <w:rFonts w:ascii="Palatino Linotype" w:hAnsi="Palatino Linotype" w:cs="Poppins"/>
          <w:b w:val="0"/>
          <w:color w:val="2D2D2D"/>
          <w:sz w:val="22"/>
          <w:szCs w:val="22"/>
          <w:shd w:val="clear" w:color="auto" w:fill="FFFFFF"/>
        </w:rPr>
        <w:t>, customer insights, product performance, and revenue analysis.</w:t>
      </w:r>
      <w:r w:rsidR="00DA28F4">
        <w:rPr>
          <w:rFonts w:ascii="Palatino Linotype" w:hAnsi="Palatino Linotype" w:cs="Poppins"/>
          <w:b w:val="0"/>
          <w:color w:val="2D2D2D"/>
          <w:sz w:val="22"/>
          <w:szCs w:val="22"/>
          <w:shd w:val="clear" w:color="auto" w:fill="FFFFFF"/>
        </w:rPr>
        <w:t xml:space="preserve"> </w:t>
      </w:r>
      <w:r w:rsidR="00DA28F4">
        <w:rPr>
          <w:rFonts w:ascii="Palatino Linotype" w:hAnsi="Palatino Linotype" w:cs="Times New Roman"/>
          <w:b w:val="0"/>
          <w:color w:val="auto"/>
          <w:sz w:val="22"/>
          <w:szCs w:val="22"/>
        </w:rPr>
        <w:t>For more information on this project kindly visit</w:t>
      </w:r>
      <w:r w:rsidR="00DA28F4" w:rsidRPr="005E375A">
        <w:t xml:space="preserve"> </w:t>
      </w:r>
      <w:hyperlink r:id="rId12" w:history="1">
        <w:r w:rsidR="00F139FE" w:rsidRPr="00CE1F59">
          <w:rPr>
            <w:rStyle w:val="Hyperlink"/>
            <w:rFonts w:ascii="Palatino Linotype" w:hAnsi="Palatino Linotype"/>
            <w:b w:val="0"/>
            <w:color w:val="005A6A" w:themeColor="accent3" w:themeShade="BF"/>
            <w:sz w:val="22"/>
            <w:szCs w:val="22"/>
          </w:rPr>
          <w:t>https://stanleybankesie.github.io/fron</w:t>
        </w:r>
        <w:r w:rsidR="00F139FE" w:rsidRPr="00CE1F59">
          <w:rPr>
            <w:rStyle w:val="Hyperlink"/>
            <w:rFonts w:ascii="Palatino Linotype" w:hAnsi="Palatino Linotype"/>
            <w:b w:val="0"/>
            <w:color w:val="005A6A" w:themeColor="accent3" w:themeShade="BF"/>
            <w:sz w:val="22"/>
            <w:szCs w:val="22"/>
          </w:rPr>
          <w:t>t</w:t>
        </w:r>
        <w:r w:rsidR="00F139FE" w:rsidRPr="00CE1F59">
          <w:rPr>
            <w:rStyle w:val="Hyperlink"/>
            <w:rFonts w:ascii="Palatino Linotype" w:hAnsi="Palatino Linotype"/>
            <w:b w:val="0"/>
            <w:color w:val="005A6A" w:themeColor="accent3" w:themeShade="BF"/>
            <w:sz w:val="22"/>
            <w:szCs w:val="22"/>
          </w:rPr>
          <w:t>end_projects.html</w:t>
        </w:r>
      </w:hyperlink>
    </w:p>
    <w:p w14:paraId="1EAAE6BE" w14:textId="2AC08567" w:rsidR="00880A17" w:rsidRDefault="00880A17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color w:val="003C47" w:themeColor="accent3" w:themeShade="80"/>
          <w:sz w:val="22"/>
          <w:szCs w:val="22"/>
        </w:rPr>
      </w:pPr>
    </w:p>
    <w:p w14:paraId="762A634B" w14:textId="532B3A81" w:rsidR="005A07BC" w:rsidRPr="00D846DA" w:rsidRDefault="00B84A54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color w:val="036181" w:themeColor="hyperlink"/>
          <w:sz w:val="22"/>
          <w:szCs w:val="22"/>
          <w:u w:val="single"/>
        </w:rPr>
      </w:pPr>
      <w:r w:rsidRPr="009900E3">
        <w:rPr>
          <w:rFonts w:ascii="Palatino Linotype" w:hAnsi="Palatino Linotype" w:cs="Times New Roman"/>
          <w:b w:val="0"/>
          <w:color w:val="003C47" w:themeColor="accent3" w:themeShade="80"/>
          <w:sz w:val="22"/>
          <w:szCs w:val="22"/>
        </w:rPr>
        <w:t>Data modelling and warehouse creation</w:t>
      </w:r>
      <w:r w:rsidR="00142826" w:rsidRPr="009900E3">
        <w:rPr>
          <w:rFonts w:ascii="Palatino Linotype" w:hAnsi="Palatino Linotype" w:cs="Times New Roman"/>
          <w:b w:val="0"/>
          <w:color w:val="003C47" w:themeColor="accent3" w:themeShade="80"/>
          <w:sz w:val="22"/>
          <w:szCs w:val="22"/>
        </w:rPr>
        <w:t>:</w:t>
      </w:r>
      <w:r w:rsidRPr="009900E3">
        <w:rPr>
          <w:rFonts w:ascii="Palatino Linotype" w:hAnsi="Palatino Linotype" w:cs="Poppins"/>
          <w:b w:val="0"/>
          <w:color w:val="003C47" w:themeColor="accent3" w:themeShade="80"/>
          <w:sz w:val="22"/>
          <w:szCs w:val="22"/>
          <w:shd w:val="clear" w:color="auto" w:fill="FFFFFF"/>
        </w:rPr>
        <w:t xml:space="preserve"> </w:t>
      </w:r>
      <w:r w:rsidRPr="00B84A54">
        <w:rPr>
          <w:rFonts w:ascii="Palatino Linotype" w:hAnsi="Palatino Linotype" w:cs="Poppins"/>
          <w:b w:val="0"/>
          <w:color w:val="2D2D2D"/>
          <w:sz w:val="22"/>
          <w:szCs w:val="22"/>
          <w:shd w:val="clear" w:color="auto" w:fill="FFFFFF"/>
        </w:rPr>
        <w:t>This project demonstrates the process</w:t>
      </w:r>
      <w:r w:rsidR="00D669E5">
        <w:rPr>
          <w:rFonts w:ascii="Palatino Linotype" w:hAnsi="Palatino Linotype" w:cs="Poppins"/>
          <w:b w:val="0"/>
          <w:color w:val="2D2D2D"/>
          <w:sz w:val="22"/>
          <w:szCs w:val="22"/>
          <w:shd w:val="clear" w:color="auto" w:fill="FFFFFF"/>
        </w:rPr>
        <w:t>es</w:t>
      </w:r>
      <w:r w:rsidRPr="00B84A54">
        <w:rPr>
          <w:rFonts w:ascii="Palatino Linotype" w:hAnsi="Palatino Linotype" w:cs="Poppins"/>
          <w:b w:val="0"/>
          <w:color w:val="2D2D2D"/>
          <w:sz w:val="22"/>
          <w:szCs w:val="22"/>
          <w:shd w:val="clear" w:color="auto" w:fill="FFFFFF"/>
        </w:rPr>
        <w:t xml:space="preserve"> of data modelling and </w:t>
      </w:r>
      <w:r>
        <w:rPr>
          <w:rFonts w:ascii="Palatino Linotype" w:hAnsi="Palatino Linotype" w:cs="Poppins"/>
          <w:b w:val="0"/>
          <w:color w:val="2D2D2D"/>
          <w:sz w:val="22"/>
          <w:szCs w:val="22"/>
          <w:shd w:val="clear" w:color="auto" w:fill="FFFFFF"/>
        </w:rPr>
        <w:t>design as well as</w:t>
      </w:r>
      <w:r w:rsidRPr="00B84A54">
        <w:rPr>
          <w:rFonts w:ascii="Palatino Linotype" w:hAnsi="Palatino Linotype" w:cs="Poppins"/>
          <w:b w:val="0"/>
          <w:color w:val="2D2D2D"/>
          <w:sz w:val="22"/>
          <w:szCs w:val="22"/>
          <w:shd w:val="clear" w:color="auto" w:fill="FFFFFF"/>
        </w:rPr>
        <w:t xml:space="preserve"> setting up of a data warehouse</w:t>
      </w:r>
      <w:r>
        <w:rPr>
          <w:rFonts w:ascii="Palatino Linotype" w:hAnsi="Palatino Linotype" w:cs="Poppins"/>
          <w:b w:val="0"/>
          <w:color w:val="2D2D2D"/>
          <w:sz w:val="22"/>
          <w:szCs w:val="22"/>
          <w:shd w:val="clear" w:color="auto" w:fill="FFFFFF"/>
        </w:rPr>
        <w:t xml:space="preserve"> using</w:t>
      </w:r>
      <w:r w:rsidRPr="00B84A54">
        <w:rPr>
          <w:rFonts w:ascii="Palatino Linotype" w:hAnsi="Palatino Linotype" w:cs="Poppins"/>
          <w:b w:val="0"/>
          <w:color w:val="2D2D2D"/>
          <w:sz w:val="22"/>
          <w:szCs w:val="22"/>
          <w:shd w:val="clear" w:color="auto" w:fill="FFFFFF"/>
        </w:rPr>
        <w:t xml:space="preserve"> the snowflake web UI to support analytics and reporting requirements.</w:t>
      </w:r>
      <w:r w:rsidR="00F139FE">
        <w:rPr>
          <w:rFonts w:ascii="Palatino Linotype" w:hAnsi="Palatino Linotype" w:cs="Poppins"/>
          <w:b w:val="0"/>
          <w:color w:val="2D2D2D"/>
          <w:sz w:val="22"/>
          <w:szCs w:val="22"/>
          <w:shd w:val="clear" w:color="auto" w:fill="FFFFFF"/>
        </w:rPr>
        <w:t xml:space="preserve"> Kindly visit</w:t>
      </w:r>
      <w:r w:rsidR="00D669E5">
        <w:rPr>
          <w:rFonts w:ascii="Palatino Linotype" w:hAnsi="Palatino Linotype" w:cs="Times New Roman"/>
          <w:b w:val="0"/>
          <w:color w:val="auto"/>
          <w:sz w:val="22"/>
          <w:szCs w:val="22"/>
        </w:rPr>
        <w:t xml:space="preserve"> </w:t>
      </w:r>
      <w:hyperlink r:id="rId13" w:history="1">
        <w:r w:rsidR="00D846DA" w:rsidRPr="00FD5E5D">
          <w:rPr>
            <w:rStyle w:val="Hyperlink"/>
            <w:rFonts w:ascii="Palatino Linotype" w:hAnsi="Palatino Linotype"/>
            <w:b w:val="0"/>
            <w:sz w:val="22"/>
            <w:szCs w:val="22"/>
          </w:rPr>
          <w:t>https://stanleyb</w:t>
        </w:r>
        <w:r w:rsidR="00D846DA" w:rsidRPr="00FD5E5D">
          <w:rPr>
            <w:rStyle w:val="Hyperlink"/>
            <w:rFonts w:ascii="Palatino Linotype" w:hAnsi="Palatino Linotype"/>
            <w:b w:val="0"/>
            <w:sz w:val="22"/>
            <w:szCs w:val="22"/>
          </w:rPr>
          <w:t>a</w:t>
        </w:r>
        <w:r w:rsidR="00D846DA" w:rsidRPr="00FD5E5D">
          <w:rPr>
            <w:rStyle w:val="Hyperlink"/>
            <w:rFonts w:ascii="Palatino Linotype" w:hAnsi="Palatino Linotype"/>
            <w:b w:val="0"/>
            <w:sz w:val="22"/>
            <w:szCs w:val="22"/>
          </w:rPr>
          <w:t>nkesie.github.io/d</w:t>
        </w:r>
        <w:r w:rsidR="00D846DA" w:rsidRPr="00FD5E5D">
          <w:rPr>
            <w:rStyle w:val="Hyperlink"/>
            <w:rFonts w:ascii="Palatino Linotype" w:hAnsi="Palatino Linotype"/>
            <w:b w:val="0"/>
            <w:sz w:val="22"/>
            <w:szCs w:val="22"/>
          </w:rPr>
          <w:t>a</w:t>
        </w:r>
        <w:r w:rsidR="00D846DA" w:rsidRPr="00FD5E5D">
          <w:rPr>
            <w:rStyle w:val="Hyperlink"/>
            <w:rFonts w:ascii="Palatino Linotype" w:hAnsi="Palatino Linotype"/>
            <w:b w:val="0"/>
            <w:sz w:val="22"/>
            <w:szCs w:val="22"/>
          </w:rPr>
          <w:t>ta_projects.html</w:t>
        </w:r>
      </w:hyperlink>
      <w:r w:rsidR="00D846DA">
        <w:rPr>
          <w:rFonts w:ascii="Palatino Linotype" w:hAnsi="Palatino Linotype" w:cs="Times New Roman"/>
          <w:b w:val="0"/>
          <w:sz w:val="22"/>
          <w:szCs w:val="22"/>
        </w:rPr>
        <w:t xml:space="preserve"> </w:t>
      </w:r>
      <w:r w:rsidR="00D846DA">
        <w:rPr>
          <w:rFonts w:ascii="Palatino Linotype" w:hAnsi="Palatino Linotype" w:cs="Times New Roman"/>
          <w:b w:val="0"/>
          <w:color w:val="036181" w:themeColor="hyperlink"/>
          <w:sz w:val="22"/>
          <w:szCs w:val="22"/>
          <w:u w:val="single"/>
        </w:rPr>
        <w:t xml:space="preserve"> </w:t>
      </w:r>
      <w:r w:rsidR="00D669E5">
        <w:rPr>
          <w:rFonts w:ascii="Palatino Linotype" w:hAnsi="Palatino Linotype" w:cs="Times New Roman"/>
          <w:b w:val="0"/>
          <w:color w:val="auto"/>
          <w:sz w:val="22"/>
          <w:szCs w:val="22"/>
        </w:rPr>
        <w:t>for more information</w:t>
      </w:r>
    </w:p>
    <w:p w14:paraId="52AE8056" w14:textId="48A3A463" w:rsidR="005A07BC" w:rsidRDefault="005A07BC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sz w:val="2"/>
          <w:szCs w:val="2"/>
        </w:rPr>
      </w:pPr>
    </w:p>
    <w:p w14:paraId="3CEE4D3F" w14:textId="351AD3FB" w:rsidR="001B6F70" w:rsidRDefault="001B6F70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sz w:val="2"/>
          <w:szCs w:val="2"/>
        </w:rPr>
      </w:pPr>
    </w:p>
    <w:p w14:paraId="79BE0D69" w14:textId="715F6ACE" w:rsidR="001B6F70" w:rsidRDefault="001B6F70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sz w:val="2"/>
          <w:szCs w:val="2"/>
        </w:rPr>
      </w:pPr>
    </w:p>
    <w:p w14:paraId="52E75632" w14:textId="37A734AF" w:rsidR="001B6F70" w:rsidRDefault="001370A9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sz w:val="2"/>
          <w:szCs w:val="2"/>
        </w:rPr>
      </w:pPr>
      <w:r>
        <w:rPr>
          <w:noProof/>
        </w:rPr>
        <w:pict w14:anchorId="194A76F6">
          <v:shape id="_x0000_s1027" type="#_x0000_t202" style="position:absolute;margin-left:2234.2pt;margin-top:7.35pt;width:609.75pt;height:24.15pt;z-index:-2516408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" fillcolor="#d9d9d9" strokecolor="white">
            <v:textbox>
              <w:txbxContent>
                <w:p w14:paraId="530B4624" w14:textId="47B26FE5" w:rsidR="001B6F70" w:rsidRPr="004B5C30" w:rsidRDefault="004B5C30" w:rsidP="001B6F70">
                  <w:pPr>
                    <w:ind w:firstLine="720"/>
                    <w:jc w:val="both"/>
                    <w:rPr>
                      <w:rFonts w:ascii="Palatino Linotype" w:hAnsi="Palatino Linotype"/>
                      <w:b/>
                      <w:color w:val="003C47" w:themeColor="accent3" w:themeShade="80"/>
                      <w:sz w:val="28"/>
                      <w:szCs w:val="28"/>
                    </w:rPr>
                  </w:pPr>
                  <w:r w:rsidRPr="004B5C30">
                    <w:rPr>
                      <w:rFonts w:ascii="Palatino Linotype" w:hAnsi="Palatino Linotype"/>
                      <w:b/>
                      <w:color w:val="003C47" w:themeColor="accent3" w:themeShade="80"/>
                      <w:sz w:val="28"/>
                      <w:szCs w:val="28"/>
                    </w:rPr>
                    <w:t>Work History</w:t>
                  </w:r>
                </w:p>
              </w:txbxContent>
            </v:textbox>
            <w10:wrap anchorx="page"/>
          </v:shape>
        </w:pict>
      </w:r>
    </w:p>
    <w:p w14:paraId="056D35D6" w14:textId="5C20C375" w:rsidR="001B6F70" w:rsidRDefault="001B6F70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sz w:val="2"/>
          <w:szCs w:val="2"/>
        </w:rPr>
      </w:pPr>
    </w:p>
    <w:p w14:paraId="0ED7F41D" w14:textId="18A11EF8" w:rsidR="001B6F70" w:rsidRDefault="001B6F70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sz w:val="2"/>
          <w:szCs w:val="2"/>
        </w:rPr>
      </w:pPr>
    </w:p>
    <w:p w14:paraId="196EA3A3" w14:textId="77777777" w:rsidR="001B6F70" w:rsidRDefault="001B6F70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sz w:val="2"/>
          <w:szCs w:val="2"/>
        </w:rPr>
      </w:pPr>
    </w:p>
    <w:p w14:paraId="7DCF5CE1" w14:textId="0DBCA766" w:rsidR="00A94780" w:rsidRPr="00443D1F" w:rsidRDefault="00C60231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sz w:val="2"/>
          <w:szCs w:val="2"/>
        </w:rPr>
      </w:pPr>
      <w:r w:rsidRPr="00443D1F">
        <w:rPr>
          <w:rFonts w:ascii="Palatino Linotype" w:hAnsi="Palatino Linotype" w:cs="Times New Roman"/>
          <w:b w:val="0"/>
          <w:sz w:val="2"/>
          <w:szCs w:val="2"/>
        </w:rPr>
        <w:tab/>
      </w:r>
      <w:r w:rsidR="00443D1F" w:rsidRPr="00443D1F">
        <w:rPr>
          <w:rFonts w:ascii="Palatino Linotype" w:hAnsi="Palatino Linotype" w:cs="Times New Roman"/>
          <w:b w:val="0"/>
          <w:sz w:val="2"/>
          <w:szCs w:val="2"/>
        </w:rPr>
        <w:tab/>
      </w:r>
    </w:p>
    <w:p w14:paraId="6EE99B15" w14:textId="77777777" w:rsidR="00CE04CE" w:rsidRDefault="00CE04CE" w:rsidP="00CB1CCB">
      <w:pPr>
        <w:pStyle w:val="Heading2"/>
        <w:spacing w:line="276" w:lineRule="auto"/>
        <w:rPr>
          <w:rFonts w:ascii="Palatino Linotype" w:hAnsi="Palatino Linotype" w:cs="Times New Roman"/>
          <w:b w:val="0"/>
          <w:color w:val="003C47" w:themeColor="accent3" w:themeShade="80"/>
          <w:sz w:val="22"/>
          <w:szCs w:val="22"/>
        </w:rPr>
      </w:pPr>
    </w:p>
    <w:p w14:paraId="6D79016F" w14:textId="68FD4C20" w:rsidR="00CB1CCB" w:rsidRPr="00A94780" w:rsidRDefault="00CB1CCB" w:rsidP="00CB1CCB">
      <w:pPr>
        <w:pStyle w:val="Heading2"/>
        <w:spacing w:line="276" w:lineRule="auto"/>
        <w:rPr>
          <w:rFonts w:ascii="Palatino Linotype" w:hAnsi="Palatino Linotype" w:cs="Times New Roman"/>
          <w:b w:val="0"/>
          <w:color w:val="auto"/>
          <w:sz w:val="22"/>
          <w:szCs w:val="22"/>
        </w:rPr>
      </w:pPr>
      <w:r w:rsidRPr="009900E3">
        <w:rPr>
          <w:rFonts w:ascii="Palatino Linotype" w:hAnsi="Palatino Linotype" w:cs="Times New Roman"/>
          <w:b w:val="0"/>
          <w:color w:val="003C47" w:themeColor="accent3" w:themeShade="80"/>
          <w:sz w:val="22"/>
          <w:szCs w:val="22"/>
        </w:rPr>
        <w:t xml:space="preserve">Business Intelligence Analyst / </w:t>
      </w:r>
      <w:r>
        <w:rPr>
          <w:rStyle w:val="Emphasis"/>
          <w:rFonts w:ascii="Palatino Linotype" w:hAnsi="Palatino Linotype" w:cs="Times New Roman"/>
          <w:color w:val="auto"/>
          <w:sz w:val="22"/>
          <w:szCs w:val="22"/>
        </w:rPr>
        <w:t>Italian Trading House</w:t>
      </w:r>
      <w:r w:rsidR="00901B1F">
        <w:rPr>
          <w:rStyle w:val="Emphasis"/>
          <w:rFonts w:ascii="Palatino Linotype" w:hAnsi="Palatino Linotype" w:cs="Times New Roman"/>
          <w:color w:val="auto"/>
          <w:sz w:val="22"/>
          <w:szCs w:val="22"/>
        </w:rPr>
        <w:t xml:space="preserve">                                            </w:t>
      </w:r>
      <w:r w:rsidR="00901B1F" w:rsidRPr="00901B1F">
        <w:rPr>
          <w:rStyle w:val="Emphasis"/>
          <w:rFonts w:ascii="Palatino Linotype" w:hAnsi="Palatino Linotype" w:cs="Times New Roman"/>
          <w:b w:val="0"/>
          <w:color w:val="auto"/>
          <w:sz w:val="22"/>
          <w:szCs w:val="22"/>
        </w:rPr>
        <w:t>Sept 2022 – Feb 2023</w:t>
      </w:r>
    </w:p>
    <w:p w14:paraId="69E77DD8" w14:textId="77777777" w:rsidR="00CB1CCB" w:rsidRDefault="00EE78E9" w:rsidP="00E61A7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Palatino Linotype" w:hAnsi="Palatino Linotype" w:cstheme="minorHAnsi"/>
          <w:color w:val="auto"/>
        </w:rPr>
      </w:pPr>
      <w:r>
        <w:rPr>
          <w:rFonts w:ascii="Palatino Linotype" w:hAnsi="Palatino Linotype" w:cstheme="minorHAnsi"/>
          <w:color w:val="auto"/>
        </w:rPr>
        <w:t>Created thought provoking and visually appealing</w:t>
      </w:r>
      <w:r w:rsidR="00E61A7D" w:rsidRPr="00E61A7D">
        <w:rPr>
          <w:rFonts w:ascii="Palatino Linotype" w:hAnsi="Palatino Linotype" w:cstheme="minorHAnsi"/>
          <w:color w:val="auto"/>
        </w:rPr>
        <w:t xml:space="preserve"> in</w:t>
      </w:r>
      <w:r>
        <w:rPr>
          <w:rFonts w:ascii="Palatino Linotype" w:hAnsi="Palatino Linotype" w:cstheme="minorHAnsi"/>
          <w:color w:val="auto"/>
        </w:rPr>
        <w:t>sights and trends of</w:t>
      </w:r>
      <w:r w:rsidR="00E61A7D" w:rsidRPr="00E61A7D">
        <w:rPr>
          <w:rFonts w:ascii="Palatino Linotype" w:hAnsi="Palatino Linotype" w:cstheme="minorHAnsi"/>
          <w:color w:val="auto"/>
        </w:rPr>
        <w:t xml:space="preserve"> institutional data </w:t>
      </w:r>
      <w:r>
        <w:rPr>
          <w:rFonts w:ascii="Palatino Linotype" w:hAnsi="Palatino Linotype" w:cstheme="minorHAnsi"/>
          <w:color w:val="auto"/>
        </w:rPr>
        <w:t xml:space="preserve">which management used </w:t>
      </w:r>
      <w:r w:rsidR="00E61A7D" w:rsidRPr="00E61A7D">
        <w:rPr>
          <w:rFonts w:ascii="Palatino Linotype" w:hAnsi="Palatino Linotype" w:cstheme="minorHAnsi"/>
          <w:color w:val="auto"/>
        </w:rPr>
        <w:t>for decision making</w:t>
      </w:r>
      <w:r>
        <w:rPr>
          <w:rFonts w:ascii="Palatino Linotype" w:hAnsi="Palatino Linotype" w:cstheme="minorHAnsi"/>
          <w:color w:val="auto"/>
        </w:rPr>
        <w:t>, this saved the company from an unforeseen loss.</w:t>
      </w:r>
    </w:p>
    <w:p w14:paraId="70D3B66F" w14:textId="77777777" w:rsidR="00E61A7D" w:rsidRDefault="00EE78E9" w:rsidP="00E61A7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Palatino Linotype" w:hAnsi="Palatino Linotype" w:cstheme="minorHAnsi"/>
          <w:color w:val="auto"/>
        </w:rPr>
      </w:pPr>
      <w:r>
        <w:rPr>
          <w:rFonts w:ascii="Palatino Linotype" w:hAnsi="Palatino Linotype" w:cstheme="minorHAnsi"/>
          <w:color w:val="auto"/>
        </w:rPr>
        <w:t>Led a group of five in conducted f</w:t>
      </w:r>
      <w:r w:rsidR="00E61A7D">
        <w:rPr>
          <w:rFonts w:ascii="Palatino Linotype" w:hAnsi="Palatino Linotype" w:cstheme="minorHAnsi"/>
          <w:color w:val="auto"/>
        </w:rPr>
        <w:t>easibility stu</w:t>
      </w:r>
      <w:r>
        <w:rPr>
          <w:rFonts w:ascii="Palatino Linotype" w:hAnsi="Palatino Linotype" w:cstheme="minorHAnsi"/>
          <w:color w:val="auto"/>
        </w:rPr>
        <w:t>dies for an international company who wish to enter Ghana’s pet food market</w:t>
      </w:r>
      <w:r w:rsidR="00E61A7D">
        <w:rPr>
          <w:rFonts w:ascii="Palatino Linotype" w:hAnsi="Palatino Linotype" w:cstheme="minorHAnsi"/>
          <w:color w:val="auto"/>
        </w:rPr>
        <w:t>.</w:t>
      </w:r>
    </w:p>
    <w:p w14:paraId="6FE2C7D9" w14:textId="65EEC6F8" w:rsidR="009900E3" w:rsidRDefault="009900E3" w:rsidP="009900E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Palatino Linotype" w:hAnsi="Palatino Linotype" w:cstheme="minorHAnsi"/>
          <w:color w:val="auto"/>
        </w:rPr>
      </w:pPr>
      <w:r>
        <w:rPr>
          <w:rFonts w:ascii="Palatino Linotype" w:hAnsi="Palatino Linotype" w:cstheme="minorHAnsi"/>
          <w:color w:val="auto"/>
        </w:rPr>
        <w:t xml:space="preserve"> Improved my institutions record keeping practices by properly documenting files</w:t>
      </w:r>
    </w:p>
    <w:p w14:paraId="14540857" w14:textId="77777777" w:rsidR="00901B1F" w:rsidRPr="00E61A7D" w:rsidRDefault="00901B1F" w:rsidP="00901B1F">
      <w:pPr>
        <w:pStyle w:val="ListParagraph"/>
        <w:autoSpaceDE w:val="0"/>
        <w:autoSpaceDN w:val="0"/>
        <w:adjustRightInd w:val="0"/>
        <w:spacing w:after="0"/>
        <w:rPr>
          <w:rFonts w:ascii="Palatino Linotype" w:hAnsi="Palatino Linotype" w:cstheme="minorHAnsi"/>
          <w:color w:val="auto"/>
        </w:rPr>
      </w:pPr>
    </w:p>
    <w:p w14:paraId="050AC0E8" w14:textId="77777777" w:rsidR="00CB1CCB" w:rsidRDefault="00CB1CCB" w:rsidP="00A94780">
      <w:pPr>
        <w:pStyle w:val="Heading3"/>
        <w:spacing w:line="276" w:lineRule="auto"/>
        <w:rPr>
          <w:rFonts w:ascii="Palatino Linotype" w:hAnsi="Palatino Linotype" w:cs="Times New Roman"/>
          <w:color w:val="auto"/>
          <w:sz w:val="18"/>
          <w:szCs w:val="18"/>
        </w:rPr>
      </w:pPr>
    </w:p>
    <w:p w14:paraId="2A827353" w14:textId="54FCDACE" w:rsidR="0023705D" w:rsidRPr="00901B1F" w:rsidRDefault="005E1B7F" w:rsidP="00EB4D54">
      <w:pPr>
        <w:pStyle w:val="Heading2"/>
        <w:spacing w:line="276" w:lineRule="auto"/>
        <w:rPr>
          <w:rFonts w:ascii="Palatino Linotype" w:hAnsi="Palatino Linotype" w:cs="Times New Roman"/>
          <w:b w:val="0"/>
          <w:color w:val="auto"/>
          <w:sz w:val="22"/>
          <w:szCs w:val="22"/>
        </w:rPr>
      </w:pPr>
      <w:r w:rsidRPr="009900E3">
        <w:rPr>
          <w:rFonts w:ascii="Palatino Linotype" w:hAnsi="Palatino Linotype" w:cs="Times New Roman"/>
          <w:b w:val="0"/>
          <w:color w:val="003C47" w:themeColor="accent3" w:themeShade="80"/>
          <w:sz w:val="22"/>
          <w:szCs w:val="22"/>
        </w:rPr>
        <w:t>Card Verification Officer</w:t>
      </w:r>
      <w:r w:rsidR="00E03F71" w:rsidRPr="009900E3">
        <w:rPr>
          <w:rFonts w:ascii="Palatino Linotype" w:hAnsi="Palatino Linotype" w:cs="Times New Roman"/>
          <w:b w:val="0"/>
          <w:color w:val="003C47" w:themeColor="accent3" w:themeShade="80"/>
          <w:sz w:val="22"/>
          <w:szCs w:val="22"/>
        </w:rPr>
        <w:t xml:space="preserve"> </w:t>
      </w:r>
      <w:r w:rsidR="0095272C" w:rsidRPr="009900E3">
        <w:rPr>
          <w:rFonts w:ascii="Palatino Linotype" w:hAnsi="Palatino Linotype" w:cs="Times New Roman"/>
          <w:b w:val="0"/>
          <w:color w:val="003C47" w:themeColor="accent3" w:themeShade="80"/>
          <w:sz w:val="22"/>
          <w:szCs w:val="22"/>
        </w:rPr>
        <w:t>/</w:t>
      </w:r>
      <w:r w:rsidR="005A4A49" w:rsidRPr="009900E3">
        <w:rPr>
          <w:rFonts w:ascii="Palatino Linotype" w:hAnsi="Palatino Linotype" w:cs="Times New Roman"/>
          <w:b w:val="0"/>
          <w:color w:val="003C47" w:themeColor="accent3" w:themeShade="80"/>
          <w:sz w:val="22"/>
          <w:szCs w:val="22"/>
        </w:rPr>
        <w:t xml:space="preserve"> </w:t>
      </w:r>
      <w:r w:rsidRPr="00A94780">
        <w:rPr>
          <w:rStyle w:val="Emphasis"/>
          <w:rFonts w:ascii="Palatino Linotype" w:hAnsi="Palatino Linotype" w:cs="Times New Roman"/>
          <w:color w:val="auto"/>
          <w:sz w:val="22"/>
          <w:szCs w:val="22"/>
        </w:rPr>
        <w:t>National Identification Authority</w:t>
      </w:r>
      <w:r w:rsidR="00901B1F">
        <w:rPr>
          <w:rStyle w:val="Emphasis"/>
          <w:rFonts w:ascii="Palatino Linotype" w:hAnsi="Palatino Linotype" w:cs="Times New Roman"/>
          <w:color w:val="auto"/>
          <w:sz w:val="22"/>
          <w:szCs w:val="22"/>
        </w:rPr>
        <w:t xml:space="preserve">                                 </w:t>
      </w:r>
      <w:r w:rsidR="00901B1F" w:rsidRPr="00901B1F">
        <w:rPr>
          <w:rStyle w:val="Emphasis"/>
          <w:rFonts w:ascii="Palatino Linotype" w:hAnsi="Palatino Linotype" w:cs="Times New Roman"/>
          <w:b w:val="0"/>
          <w:color w:val="auto"/>
          <w:sz w:val="22"/>
          <w:szCs w:val="22"/>
        </w:rPr>
        <w:t xml:space="preserve">Jan 2020 – Aug </w:t>
      </w:r>
      <w:r w:rsidR="00901B1F">
        <w:rPr>
          <w:rStyle w:val="Emphasis"/>
          <w:rFonts w:ascii="Palatino Linotype" w:hAnsi="Palatino Linotype" w:cs="Times New Roman"/>
          <w:b w:val="0"/>
          <w:color w:val="auto"/>
          <w:sz w:val="22"/>
          <w:szCs w:val="22"/>
        </w:rPr>
        <w:t>2020</w:t>
      </w:r>
    </w:p>
    <w:p w14:paraId="78184117" w14:textId="41F068E8" w:rsidR="00CE04CE" w:rsidRDefault="00CE04CE" w:rsidP="00EB4D54">
      <w:pPr>
        <w:numPr>
          <w:ilvl w:val="0"/>
          <w:numId w:val="15"/>
        </w:numPr>
        <w:shd w:val="clear" w:color="auto" w:fill="FFFFFF"/>
        <w:spacing w:after="0" w:line="276" w:lineRule="auto"/>
        <w:ind w:left="900"/>
        <w:rPr>
          <w:rFonts w:ascii="Palatino Linotype" w:eastAsia="Times New Roman" w:hAnsi="Palatino Linotype" w:cs="Arial"/>
          <w:color w:val="auto"/>
        </w:rPr>
      </w:pPr>
      <w:r>
        <w:rPr>
          <w:rFonts w:ascii="Palatino Linotype" w:eastAsia="Times New Roman" w:hAnsi="Palatino Linotype" w:cs="Arial"/>
          <w:color w:val="auto"/>
        </w:rPr>
        <w:t xml:space="preserve">Ensured accurate citizen database by cross-checking and verifying </w:t>
      </w:r>
      <w:r w:rsidRPr="00A94780">
        <w:rPr>
          <w:rFonts w:ascii="Palatino Linotype" w:eastAsia="Times New Roman" w:hAnsi="Palatino Linotype" w:cs="Arial"/>
          <w:color w:val="auto"/>
        </w:rPr>
        <w:t>citizen</w:t>
      </w:r>
      <w:r>
        <w:rPr>
          <w:rFonts w:ascii="Palatino Linotype" w:eastAsia="Times New Roman" w:hAnsi="Palatino Linotype" w:cs="Arial"/>
          <w:color w:val="auto"/>
        </w:rPr>
        <w:t>s registered in the national database</w:t>
      </w:r>
    </w:p>
    <w:p w14:paraId="2F1602C2" w14:textId="77777777" w:rsidR="005E1B7F" w:rsidRPr="00A94780" w:rsidRDefault="00A80537" w:rsidP="00EB4D54">
      <w:pPr>
        <w:numPr>
          <w:ilvl w:val="0"/>
          <w:numId w:val="15"/>
        </w:numPr>
        <w:shd w:val="clear" w:color="auto" w:fill="FFFFFF"/>
        <w:spacing w:after="0" w:line="276" w:lineRule="auto"/>
        <w:ind w:left="900"/>
        <w:rPr>
          <w:rFonts w:ascii="Palatino Linotype" w:eastAsia="Times New Roman" w:hAnsi="Palatino Linotype" w:cs="Arial"/>
          <w:color w:val="auto"/>
        </w:rPr>
      </w:pPr>
      <w:r>
        <w:rPr>
          <w:rFonts w:ascii="Palatino Linotype" w:eastAsia="Times New Roman" w:hAnsi="Palatino Linotype" w:cs="Arial"/>
          <w:color w:val="auto"/>
        </w:rPr>
        <w:t>Reduced backlog of unprinted citizens identification cards by assisting in the p</w:t>
      </w:r>
      <w:r w:rsidR="00520049" w:rsidRPr="00A94780">
        <w:rPr>
          <w:rFonts w:ascii="Palatino Linotype" w:eastAsia="Times New Roman" w:hAnsi="Palatino Linotype" w:cs="Arial"/>
          <w:color w:val="auto"/>
        </w:rPr>
        <w:t>rinting of citizen identification card</w:t>
      </w:r>
    </w:p>
    <w:p w14:paraId="67D84633" w14:textId="00AEED66" w:rsidR="009B3C28" w:rsidRDefault="005E1B7F" w:rsidP="004B5C30">
      <w:pPr>
        <w:numPr>
          <w:ilvl w:val="0"/>
          <w:numId w:val="15"/>
        </w:numPr>
        <w:shd w:val="clear" w:color="auto" w:fill="FFFFFF"/>
        <w:spacing w:after="0" w:line="276" w:lineRule="auto"/>
        <w:ind w:left="900"/>
        <w:rPr>
          <w:rFonts w:ascii="Palatino Linotype" w:eastAsia="Times New Roman" w:hAnsi="Palatino Linotype" w:cs="Arial"/>
          <w:color w:val="auto"/>
        </w:rPr>
      </w:pPr>
      <w:r w:rsidRPr="00A94780">
        <w:rPr>
          <w:rFonts w:ascii="Palatino Linotype" w:eastAsia="Times New Roman" w:hAnsi="Palatino Linotype" w:cs="Arial"/>
          <w:color w:val="auto"/>
        </w:rPr>
        <w:t>Initiated, performed, documented and approved data validations and technology or test method transfers.</w:t>
      </w:r>
    </w:p>
    <w:p w14:paraId="1A9ACFE3" w14:textId="77777777" w:rsidR="004B5C30" w:rsidRPr="004B5C30" w:rsidRDefault="004B5C30" w:rsidP="004B5C30">
      <w:pPr>
        <w:shd w:val="clear" w:color="auto" w:fill="FFFFFF"/>
        <w:spacing w:after="0" w:line="276" w:lineRule="auto"/>
        <w:ind w:left="540"/>
        <w:rPr>
          <w:rFonts w:ascii="Palatino Linotype" w:eastAsia="Times New Roman" w:hAnsi="Palatino Linotype" w:cs="Arial"/>
          <w:color w:val="auto"/>
        </w:rPr>
      </w:pPr>
    </w:p>
    <w:p w14:paraId="692DE6FF" w14:textId="32318807" w:rsidR="001B6F70" w:rsidRPr="001B6F70" w:rsidRDefault="001370A9" w:rsidP="001B6F70">
      <w:pPr>
        <w:pStyle w:val="Heading1"/>
        <w:spacing w:line="276" w:lineRule="auto"/>
        <w:rPr>
          <w:rFonts w:ascii="Palatino Linotype" w:hAnsi="Palatino Linotype" w:cs="Times New Roman"/>
        </w:rPr>
      </w:pPr>
      <w:r>
        <w:rPr>
          <w:noProof/>
        </w:rPr>
        <w:pict w14:anchorId="186310FC">
          <v:shape id="_x0000_s1026" type="#_x0000_t202" style="position:absolute;margin-left:0;margin-top:27.25pt;width:611.25pt;height:23.55pt;z-index:-25164288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" fillcolor="#d8d8d8 [2732]" strokecolor="white [3212]">
            <v:textbox>
              <w:txbxContent>
                <w:p w14:paraId="18941394" w14:textId="77777777" w:rsidR="006E3526" w:rsidRPr="004B5C30" w:rsidRDefault="006E3526" w:rsidP="006E3526">
                  <w:pPr>
                    <w:ind w:firstLine="720"/>
                    <w:jc w:val="both"/>
                    <w:rPr>
                      <w:rFonts w:ascii="Palatino Linotype" w:hAnsi="Palatino Linotype"/>
                      <w:b/>
                      <w:color w:val="003C47" w:themeColor="accent3" w:themeShade="80"/>
                      <w:sz w:val="28"/>
                      <w:szCs w:val="28"/>
                    </w:rPr>
                  </w:pPr>
                  <w:r w:rsidRPr="004B5C30">
                    <w:rPr>
                      <w:rFonts w:ascii="Palatino Linotype" w:hAnsi="Palatino Linotype"/>
                      <w:b/>
                      <w:color w:val="003C47" w:themeColor="accent3" w:themeShade="80"/>
                      <w:sz w:val="28"/>
                      <w:szCs w:val="28"/>
                    </w:rPr>
                    <w:t>Education</w:t>
                  </w:r>
                </w:p>
              </w:txbxContent>
            </v:textbox>
            <w10:wrap anchorx="page"/>
          </v:shape>
        </w:pict>
      </w:r>
    </w:p>
    <w:p w14:paraId="76A2E6C8" w14:textId="2CF22F7E" w:rsidR="00F62234" w:rsidRPr="00901B1F" w:rsidRDefault="00001AE4" w:rsidP="001B6F70">
      <w:pPr>
        <w:pStyle w:val="Heading1"/>
        <w:spacing w:line="360" w:lineRule="auto"/>
        <w:rPr>
          <w:rFonts w:ascii="Palatino Linotype" w:hAnsi="Palatino Linotype" w:cs="Times New Roman"/>
          <w:b w:val="0"/>
          <w:iCs/>
          <w:color w:val="000000" w:themeColor="text1"/>
          <w:sz w:val="24"/>
          <w:szCs w:val="24"/>
        </w:rPr>
      </w:pPr>
      <w:r w:rsidRPr="009900E3">
        <w:rPr>
          <w:rFonts w:ascii="Palatino Linotype" w:hAnsi="Palatino Linotype" w:cs="Times New Roman"/>
          <w:b w:val="0"/>
          <w:color w:val="003C47" w:themeColor="accent3" w:themeShade="80"/>
          <w:sz w:val="24"/>
          <w:szCs w:val="24"/>
        </w:rPr>
        <w:t xml:space="preserve">Google Business Intelligence / </w:t>
      </w:r>
      <w:r>
        <w:rPr>
          <w:rStyle w:val="Emphasis"/>
          <w:rFonts w:ascii="Palatino Linotype" w:hAnsi="Palatino Linotype" w:cs="Times New Roman"/>
          <w:color w:val="000000" w:themeColor="text1"/>
          <w:sz w:val="24"/>
          <w:szCs w:val="24"/>
        </w:rPr>
        <w:t>Coursera</w:t>
      </w:r>
      <w:r w:rsidR="00901B1F">
        <w:rPr>
          <w:rStyle w:val="Emphasis"/>
          <w:rFonts w:ascii="Palatino Linotype" w:hAnsi="Palatino Linotype" w:cs="Times New Roman"/>
          <w:color w:val="000000" w:themeColor="text1"/>
          <w:sz w:val="24"/>
          <w:szCs w:val="24"/>
        </w:rPr>
        <w:t xml:space="preserve">                    </w:t>
      </w:r>
      <w:r w:rsidR="00901B1F" w:rsidRPr="00901B1F">
        <w:rPr>
          <w:rStyle w:val="Emphasis"/>
          <w:rFonts w:ascii="Palatino Linotype" w:hAnsi="Palatino Linotype" w:cs="Times New Roman"/>
          <w:b w:val="0"/>
          <w:color w:val="000000" w:themeColor="text1"/>
          <w:sz w:val="24"/>
          <w:szCs w:val="24"/>
        </w:rPr>
        <w:t>April 2023</w:t>
      </w:r>
    </w:p>
    <w:p w14:paraId="627C70D4" w14:textId="0641724A" w:rsidR="00F62234" w:rsidRPr="00901B1F" w:rsidRDefault="009B3C28" w:rsidP="001B6F70">
      <w:pPr>
        <w:pStyle w:val="Heading1"/>
        <w:spacing w:line="360" w:lineRule="auto"/>
        <w:rPr>
          <w:rStyle w:val="Emphasis"/>
          <w:rFonts w:ascii="Palatino Linotype" w:hAnsi="Palatino Linotype" w:cs="Times New Roman"/>
          <w:b w:val="0"/>
          <w:color w:val="000000" w:themeColor="text1"/>
          <w:sz w:val="24"/>
          <w:szCs w:val="24"/>
        </w:rPr>
      </w:pPr>
      <w:r w:rsidRPr="009900E3">
        <w:rPr>
          <w:rFonts w:ascii="Palatino Linotype" w:hAnsi="Palatino Linotype" w:cs="Times New Roman"/>
          <w:b w:val="0"/>
          <w:color w:val="003C47" w:themeColor="accent3" w:themeShade="80"/>
          <w:sz w:val="24"/>
          <w:szCs w:val="24"/>
        </w:rPr>
        <w:t xml:space="preserve">Google Data Analytics </w:t>
      </w:r>
      <w:r w:rsidRPr="00D669E5">
        <w:rPr>
          <w:rFonts w:ascii="Palatino Linotype" w:hAnsi="Palatino Linotype" w:cs="Times New Roman"/>
          <w:b w:val="0"/>
          <w:color w:val="0C365F" w:themeColor="accent2" w:themeShade="BF"/>
          <w:sz w:val="24"/>
          <w:szCs w:val="24"/>
        </w:rPr>
        <w:t xml:space="preserve">/ </w:t>
      </w:r>
      <w:r w:rsidR="0092340E">
        <w:rPr>
          <w:rStyle w:val="Emphasis"/>
          <w:rFonts w:ascii="Palatino Linotype" w:hAnsi="Palatino Linotype" w:cs="Times New Roman"/>
          <w:color w:val="000000" w:themeColor="text1"/>
          <w:sz w:val="24"/>
          <w:szCs w:val="24"/>
        </w:rPr>
        <w:t>Coursera</w:t>
      </w:r>
      <w:r w:rsidR="00901B1F">
        <w:rPr>
          <w:rStyle w:val="Emphasis"/>
          <w:rFonts w:ascii="Palatino Linotype" w:hAnsi="Palatino Linotype" w:cs="Times New Roman"/>
          <w:color w:val="000000" w:themeColor="text1"/>
          <w:sz w:val="24"/>
          <w:szCs w:val="24"/>
        </w:rPr>
        <w:t xml:space="preserve">                              </w:t>
      </w:r>
      <w:r w:rsidR="00901B1F" w:rsidRPr="00901B1F">
        <w:rPr>
          <w:rStyle w:val="Emphasis"/>
          <w:rFonts w:ascii="Palatino Linotype" w:hAnsi="Palatino Linotype" w:cs="Times New Roman"/>
          <w:b w:val="0"/>
          <w:color w:val="000000" w:themeColor="text1"/>
          <w:sz w:val="24"/>
          <w:szCs w:val="24"/>
        </w:rPr>
        <w:t>June 2022</w:t>
      </w:r>
    </w:p>
    <w:p w14:paraId="48DD7466" w14:textId="08CBD868" w:rsidR="001B6F70" w:rsidRPr="00901B1F" w:rsidRDefault="001B6F70" w:rsidP="001B6F70">
      <w:pPr>
        <w:pStyle w:val="Heading1"/>
        <w:spacing w:line="360" w:lineRule="auto"/>
        <w:rPr>
          <w:rStyle w:val="Emphasis"/>
          <w:rFonts w:ascii="Palatino Linotype" w:hAnsi="Palatino Linotype" w:cs="Times New Roman"/>
          <w:b w:val="0"/>
          <w:color w:val="000000" w:themeColor="text1"/>
          <w:sz w:val="24"/>
          <w:szCs w:val="24"/>
        </w:rPr>
      </w:pPr>
      <w:r w:rsidRPr="009900E3">
        <w:rPr>
          <w:rFonts w:ascii="Palatino Linotype" w:hAnsi="Palatino Linotype" w:cs="Times New Roman"/>
          <w:b w:val="0"/>
          <w:color w:val="003C47" w:themeColor="accent3" w:themeShade="80"/>
          <w:sz w:val="24"/>
          <w:szCs w:val="24"/>
        </w:rPr>
        <w:t xml:space="preserve">BSc. Natural Resources Management / </w:t>
      </w:r>
      <w:r>
        <w:rPr>
          <w:rStyle w:val="Emphasis"/>
          <w:rFonts w:ascii="Palatino Linotype" w:hAnsi="Palatino Linotype" w:cs="Times New Roman"/>
          <w:color w:val="000000" w:themeColor="text1"/>
          <w:sz w:val="24"/>
          <w:szCs w:val="24"/>
        </w:rPr>
        <w:t>University of Energ</w:t>
      </w:r>
      <w:r w:rsidR="00901B1F">
        <w:rPr>
          <w:rStyle w:val="Emphasis"/>
          <w:rFonts w:ascii="Palatino Linotype" w:hAnsi="Palatino Linotype" w:cs="Times New Roman"/>
          <w:color w:val="000000" w:themeColor="text1"/>
          <w:sz w:val="24"/>
          <w:szCs w:val="24"/>
        </w:rPr>
        <w:t xml:space="preserve">y and Natural Resources       </w:t>
      </w:r>
      <w:r w:rsidR="00901B1F" w:rsidRPr="00901B1F">
        <w:rPr>
          <w:rStyle w:val="Emphasis"/>
          <w:rFonts w:ascii="Palatino Linotype" w:hAnsi="Palatino Linotype" w:cs="Times New Roman"/>
          <w:b w:val="0"/>
          <w:color w:val="000000" w:themeColor="text1"/>
          <w:sz w:val="24"/>
          <w:szCs w:val="24"/>
        </w:rPr>
        <w:t>July 2016</w:t>
      </w:r>
    </w:p>
    <w:p w14:paraId="4043D04F" w14:textId="544111B5" w:rsidR="001B6F70" w:rsidRDefault="001B6F70" w:rsidP="00F62234">
      <w:pPr>
        <w:pStyle w:val="Heading1"/>
        <w:spacing w:line="276" w:lineRule="auto"/>
        <w:rPr>
          <w:rStyle w:val="Emphasis"/>
          <w:rFonts w:ascii="Palatino Linotype" w:hAnsi="Palatino Linotype" w:cs="Times New Roman"/>
          <w:color w:val="000000" w:themeColor="text1"/>
          <w:sz w:val="24"/>
          <w:szCs w:val="24"/>
        </w:rPr>
      </w:pPr>
    </w:p>
    <w:p w14:paraId="0EAF3055" w14:textId="77777777" w:rsidR="00A1081D" w:rsidRPr="00533A49" w:rsidRDefault="00A1081D" w:rsidP="001B6F70">
      <w:pPr>
        <w:pStyle w:val="Heading1"/>
        <w:pBdr>
          <w:top w:val="single" w:sz="4" w:space="0" w:color="A6A6A6" w:themeColor="background1" w:themeShade="A6"/>
        </w:pBdr>
        <w:spacing w:line="276" w:lineRule="auto"/>
        <w:rPr>
          <w:rFonts w:ascii="Palatino Linotype" w:hAnsi="Palatino Linotype" w:cs="Times New Roman"/>
          <w:sz w:val="24"/>
          <w:szCs w:val="24"/>
        </w:rPr>
      </w:pPr>
    </w:p>
    <w:sectPr w:rsidR="00A1081D" w:rsidRPr="00533A49" w:rsidSect="00DD5313">
      <w:footerReference w:type="default" r:id="rId14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5B31BA" w14:textId="77777777" w:rsidR="001370A9" w:rsidRDefault="001370A9" w:rsidP="00725803">
      <w:pPr>
        <w:spacing w:after="0"/>
      </w:pPr>
      <w:r>
        <w:separator/>
      </w:r>
    </w:p>
  </w:endnote>
  <w:endnote w:type="continuationSeparator" w:id="0">
    <w:p w14:paraId="1049C5A6" w14:textId="77777777" w:rsidR="001370A9" w:rsidRDefault="001370A9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4287370"/>
      <w:docPartObj>
        <w:docPartGallery w:val="Page Numbers (Bottom of Page)"/>
        <w:docPartUnique/>
      </w:docPartObj>
    </w:sdtPr>
    <w:sdtEndPr/>
    <w:sdtContent>
      <w:p w14:paraId="0CECDC2A" w14:textId="3DA3A3E5" w:rsidR="00AE6004" w:rsidRDefault="00AE600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28E6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5C6F0F3" w14:textId="77777777" w:rsidR="005A4A49" w:rsidRDefault="005A4A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F2E020" w14:textId="77777777" w:rsidR="001370A9" w:rsidRDefault="001370A9" w:rsidP="00725803">
      <w:pPr>
        <w:spacing w:after="0"/>
      </w:pPr>
      <w:r>
        <w:separator/>
      </w:r>
    </w:p>
  </w:footnote>
  <w:footnote w:type="continuationSeparator" w:id="0">
    <w:p w14:paraId="67798A86" w14:textId="77777777" w:rsidR="001370A9" w:rsidRDefault="001370A9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D24644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8808EB"/>
    <w:multiLevelType w:val="multilevel"/>
    <w:tmpl w:val="99E8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6B6240"/>
    <w:multiLevelType w:val="multilevel"/>
    <w:tmpl w:val="69C2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E2438" w:themeColor="accent5" w:themeShade="BF"/>
        <w:sz w:val="28"/>
        <w:u w:color="FFFFFF" w:themeColor="background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836F92"/>
    <w:multiLevelType w:val="multilevel"/>
    <w:tmpl w:val="E84E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951279"/>
    <w:multiLevelType w:val="multilevel"/>
    <w:tmpl w:val="DFF2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AF02A9"/>
    <w:multiLevelType w:val="hybridMultilevel"/>
    <w:tmpl w:val="CC185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543FF6"/>
    <w:multiLevelType w:val="multilevel"/>
    <w:tmpl w:val="F260DA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2438" w:themeColor="accent5" w:themeShade="BF"/>
        <w:sz w:val="28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EE4F39"/>
    <w:multiLevelType w:val="multilevel"/>
    <w:tmpl w:val="04FE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EE225B"/>
    <w:multiLevelType w:val="multilevel"/>
    <w:tmpl w:val="D45E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E2438" w:themeColor="accent5" w:themeShade="BF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7D3A8C"/>
    <w:multiLevelType w:val="multilevel"/>
    <w:tmpl w:val="AAB4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843672"/>
    <w:multiLevelType w:val="multilevel"/>
    <w:tmpl w:val="22FC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E2438" w:themeColor="accent5" w:themeShade="BF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3342D8"/>
    <w:multiLevelType w:val="hybridMultilevel"/>
    <w:tmpl w:val="83C21432"/>
    <w:lvl w:ilvl="0" w:tplc="04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680CF080">
      <w:numFmt w:val="bullet"/>
      <w:lvlText w:val="•"/>
      <w:lvlJc w:val="left"/>
      <w:pPr>
        <w:ind w:left="1295" w:hanging="360"/>
      </w:pPr>
      <w:rPr>
        <w:rFonts w:hint="default"/>
        <w:lang w:val="en-US" w:eastAsia="en-US" w:bidi="ar-SA"/>
      </w:rPr>
    </w:lvl>
    <w:lvl w:ilvl="2" w:tplc="11B23A28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3" w:tplc="81E4A00E"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4" w:tplc="EA624E86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5" w:tplc="D6D66B50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6" w:tplc="7EFE4AB4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7" w:tplc="6590E36E">
      <w:numFmt w:val="bullet"/>
      <w:lvlText w:val="•"/>
      <w:lvlJc w:val="left"/>
      <w:pPr>
        <w:ind w:left="4145" w:hanging="360"/>
      </w:pPr>
      <w:rPr>
        <w:rFonts w:hint="default"/>
        <w:lang w:val="en-US" w:eastAsia="en-US" w:bidi="ar-SA"/>
      </w:rPr>
    </w:lvl>
    <w:lvl w:ilvl="8" w:tplc="A2D43C74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14"/>
  </w:num>
  <w:num w:numId="5">
    <w:abstractNumId w:val="8"/>
  </w:num>
  <w:num w:numId="6">
    <w:abstractNumId w:val="15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0"/>
  </w:num>
  <w:num w:numId="15">
    <w:abstractNumId w:val="19"/>
  </w:num>
  <w:num w:numId="16">
    <w:abstractNumId w:val="17"/>
  </w:num>
  <w:num w:numId="17">
    <w:abstractNumId w:val="11"/>
  </w:num>
  <w:num w:numId="18">
    <w:abstractNumId w:val="9"/>
  </w:num>
  <w:num w:numId="19">
    <w:abstractNumId w:val="18"/>
  </w:num>
  <w:num w:numId="20">
    <w:abstractNumId w:val="16"/>
  </w:num>
  <w:num w:numId="21">
    <w:abstractNumId w:val="2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5026"/>
    <w:rsid w:val="00001AE4"/>
    <w:rsid w:val="00005A3F"/>
    <w:rsid w:val="00025E77"/>
    <w:rsid w:val="00027312"/>
    <w:rsid w:val="000645F2"/>
    <w:rsid w:val="00082F03"/>
    <w:rsid w:val="000835A0"/>
    <w:rsid w:val="000934A2"/>
    <w:rsid w:val="00093916"/>
    <w:rsid w:val="00096585"/>
    <w:rsid w:val="000B2CCE"/>
    <w:rsid w:val="000C7F3D"/>
    <w:rsid w:val="00130D0A"/>
    <w:rsid w:val="001370A9"/>
    <w:rsid w:val="00142826"/>
    <w:rsid w:val="0016674B"/>
    <w:rsid w:val="00195F3C"/>
    <w:rsid w:val="00197996"/>
    <w:rsid w:val="001B0955"/>
    <w:rsid w:val="001B647A"/>
    <w:rsid w:val="001B6F70"/>
    <w:rsid w:val="00211A22"/>
    <w:rsid w:val="002134FC"/>
    <w:rsid w:val="00227784"/>
    <w:rsid w:val="0023705D"/>
    <w:rsid w:val="00250A31"/>
    <w:rsid w:val="00250BCE"/>
    <w:rsid w:val="00251C13"/>
    <w:rsid w:val="002922D0"/>
    <w:rsid w:val="002C24F3"/>
    <w:rsid w:val="002E6C38"/>
    <w:rsid w:val="002E7B9B"/>
    <w:rsid w:val="002F6746"/>
    <w:rsid w:val="00305DED"/>
    <w:rsid w:val="0033045D"/>
    <w:rsid w:val="00340B03"/>
    <w:rsid w:val="00341420"/>
    <w:rsid w:val="00343C50"/>
    <w:rsid w:val="0035737E"/>
    <w:rsid w:val="00362CD7"/>
    <w:rsid w:val="00364D6A"/>
    <w:rsid w:val="00380AE7"/>
    <w:rsid w:val="003867F6"/>
    <w:rsid w:val="003A17F5"/>
    <w:rsid w:val="003A6943"/>
    <w:rsid w:val="003D576D"/>
    <w:rsid w:val="003F569A"/>
    <w:rsid w:val="00410BA2"/>
    <w:rsid w:val="00434074"/>
    <w:rsid w:val="00443D1F"/>
    <w:rsid w:val="00451FFA"/>
    <w:rsid w:val="00456D2A"/>
    <w:rsid w:val="00463C3B"/>
    <w:rsid w:val="00483D2F"/>
    <w:rsid w:val="004860D1"/>
    <w:rsid w:val="004937AE"/>
    <w:rsid w:val="004941AB"/>
    <w:rsid w:val="004B5C30"/>
    <w:rsid w:val="004D150D"/>
    <w:rsid w:val="004D3259"/>
    <w:rsid w:val="004D5026"/>
    <w:rsid w:val="004E2970"/>
    <w:rsid w:val="005026DD"/>
    <w:rsid w:val="00513EFC"/>
    <w:rsid w:val="00520049"/>
    <w:rsid w:val="0052113B"/>
    <w:rsid w:val="005276A2"/>
    <w:rsid w:val="00533A49"/>
    <w:rsid w:val="00557181"/>
    <w:rsid w:val="00564951"/>
    <w:rsid w:val="00573BF9"/>
    <w:rsid w:val="00582B0E"/>
    <w:rsid w:val="00590302"/>
    <w:rsid w:val="005A07BC"/>
    <w:rsid w:val="005A4A49"/>
    <w:rsid w:val="005B1D68"/>
    <w:rsid w:val="005D4B1C"/>
    <w:rsid w:val="005E1B7F"/>
    <w:rsid w:val="005E375A"/>
    <w:rsid w:val="00607BDD"/>
    <w:rsid w:val="00611B37"/>
    <w:rsid w:val="00617FCE"/>
    <w:rsid w:val="006252B4"/>
    <w:rsid w:val="00637577"/>
    <w:rsid w:val="00646BA2"/>
    <w:rsid w:val="00675EA0"/>
    <w:rsid w:val="006845D3"/>
    <w:rsid w:val="006A5A5E"/>
    <w:rsid w:val="006C08A0"/>
    <w:rsid w:val="006C47D8"/>
    <w:rsid w:val="006D2D08"/>
    <w:rsid w:val="006D31A3"/>
    <w:rsid w:val="006E3526"/>
    <w:rsid w:val="006F26A2"/>
    <w:rsid w:val="0070237E"/>
    <w:rsid w:val="007048A6"/>
    <w:rsid w:val="007132F2"/>
    <w:rsid w:val="00715E6C"/>
    <w:rsid w:val="00725803"/>
    <w:rsid w:val="00725CB5"/>
    <w:rsid w:val="007261A1"/>
    <w:rsid w:val="007307A3"/>
    <w:rsid w:val="00732CBF"/>
    <w:rsid w:val="00737E20"/>
    <w:rsid w:val="00752315"/>
    <w:rsid w:val="00760E39"/>
    <w:rsid w:val="00777EEF"/>
    <w:rsid w:val="00785E60"/>
    <w:rsid w:val="00795DE1"/>
    <w:rsid w:val="007A2439"/>
    <w:rsid w:val="007B4DF1"/>
    <w:rsid w:val="007C66F5"/>
    <w:rsid w:val="00823096"/>
    <w:rsid w:val="00823758"/>
    <w:rsid w:val="0085071E"/>
    <w:rsid w:val="00857E6B"/>
    <w:rsid w:val="00880A17"/>
    <w:rsid w:val="0088412E"/>
    <w:rsid w:val="008968C4"/>
    <w:rsid w:val="008D4FB4"/>
    <w:rsid w:val="008D7C1C"/>
    <w:rsid w:val="008E61F3"/>
    <w:rsid w:val="008F10FB"/>
    <w:rsid w:val="00901B1F"/>
    <w:rsid w:val="0092291B"/>
    <w:rsid w:val="0092340E"/>
    <w:rsid w:val="00932D92"/>
    <w:rsid w:val="0095272C"/>
    <w:rsid w:val="009528E6"/>
    <w:rsid w:val="00970689"/>
    <w:rsid w:val="00972024"/>
    <w:rsid w:val="009900E3"/>
    <w:rsid w:val="009A235A"/>
    <w:rsid w:val="009A398A"/>
    <w:rsid w:val="009B0BCD"/>
    <w:rsid w:val="009B3C28"/>
    <w:rsid w:val="009B6646"/>
    <w:rsid w:val="009E1D61"/>
    <w:rsid w:val="009E5C96"/>
    <w:rsid w:val="009E7302"/>
    <w:rsid w:val="009F04D2"/>
    <w:rsid w:val="009F2BA7"/>
    <w:rsid w:val="009F4153"/>
    <w:rsid w:val="009F6DA0"/>
    <w:rsid w:val="00A01182"/>
    <w:rsid w:val="00A1081D"/>
    <w:rsid w:val="00A155F4"/>
    <w:rsid w:val="00A65A51"/>
    <w:rsid w:val="00A80537"/>
    <w:rsid w:val="00A848C3"/>
    <w:rsid w:val="00A94780"/>
    <w:rsid w:val="00AA56A0"/>
    <w:rsid w:val="00AD13CB"/>
    <w:rsid w:val="00AD3FD8"/>
    <w:rsid w:val="00AE1B43"/>
    <w:rsid w:val="00AE6004"/>
    <w:rsid w:val="00AF290D"/>
    <w:rsid w:val="00AF540C"/>
    <w:rsid w:val="00B370A8"/>
    <w:rsid w:val="00B47DA4"/>
    <w:rsid w:val="00B84A54"/>
    <w:rsid w:val="00BC7376"/>
    <w:rsid w:val="00BD08DE"/>
    <w:rsid w:val="00BD669A"/>
    <w:rsid w:val="00C13F2B"/>
    <w:rsid w:val="00C43D65"/>
    <w:rsid w:val="00C5191D"/>
    <w:rsid w:val="00C60231"/>
    <w:rsid w:val="00C6745E"/>
    <w:rsid w:val="00C84833"/>
    <w:rsid w:val="00C9044F"/>
    <w:rsid w:val="00CB1CCB"/>
    <w:rsid w:val="00CE04CE"/>
    <w:rsid w:val="00CE1F59"/>
    <w:rsid w:val="00D2420D"/>
    <w:rsid w:val="00D30382"/>
    <w:rsid w:val="00D35CFB"/>
    <w:rsid w:val="00D413F9"/>
    <w:rsid w:val="00D44E50"/>
    <w:rsid w:val="00D47CB8"/>
    <w:rsid w:val="00D506B5"/>
    <w:rsid w:val="00D669E5"/>
    <w:rsid w:val="00D72E99"/>
    <w:rsid w:val="00D775A4"/>
    <w:rsid w:val="00D846DA"/>
    <w:rsid w:val="00D90060"/>
    <w:rsid w:val="00D92B95"/>
    <w:rsid w:val="00D958BB"/>
    <w:rsid w:val="00DA28F4"/>
    <w:rsid w:val="00DD5313"/>
    <w:rsid w:val="00E03F71"/>
    <w:rsid w:val="00E154B5"/>
    <w:rsid w:val="00E21262"/>
    <w:rsid w:val="00E232F0"/>
    <w:rsid w:val="00E41B2E"/>
    <w:rsid w:val="00E52791"/>
    <w:rsid w:val="00E535DE"/>
    <w:rsid w:val="00E53659"/>
    <w:rsid w:val="00E61313"/>
    <w:rsid w:val="00E61A7D"/>
    <w:rsid w:val="00E83195"/>
    <w:rsid w:val="00EB4D54"/>
    <w:rsid w:val="00EC1C11"/>
    <w:rsid w:val="00ED5305"/>
    <w:rsid w:val="00EE78E9"/>
    <w:rsid w:val="00EF1AB8"/>
    <w:rsid w:val="00F00A4F"/>
    <w:rsid w:val="00F11867"/>
    <w:rsid w:val="00F139FE"/>
    <w:rsid w:val="00F33CD8"/>
    <w:rsid w:val="00F62234"/>
    <w:rsid w:val="00FA5D6D"/>
    <w:rsid w:val="00FC4ED1"/>
    <w:rsid w:val="00FD1DE2"/>
    <w:rsid w:val="00FD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95F51"/>
  <w15:docId w15:val="{0B432172-1781-4DCE-B6FC-BB0CAC72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99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customStyle="1" w:styleId="badword">
    <w:name w:val="badword"/>
    <w:basedOn w:val="DefaultParagraphFont"/>
    <w:rsid w:val="00364D6A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42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tanleybankesie.github.io/data_projects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tanleybankesie.github.io/frontend_projects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anleybankesie.github.io/data_projects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stanley-bankesie/" TargetMode="External"/><Relationship Id="rId4" Type="http://schemas.openxmlformats.org/officeDocument/2006/relationships/styles" Target="styles.xml"/><Relationship Id="rId9" Type="http://schemas.openxmlformats.org/officeDocument/2006/relationships/hyperlink" Target="mailto:stanleybankesie@gmail.co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6C4EF0AAB746768A7A651A770BC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0A3CA-105C-4EE0-841A-3A6E44B39B7F}"/>
      </w:docPartPr>
      <w:docPartBody>
        <w:p w:rsidR="000838A5" w:rsidRDefault="00404026" w:rsidP="00404026">
          <w:pPr>
            <w:pStyle w:val="EA6C4EF0AAB746768A7A651A770BCA08"/>
          </w:pPr>
          <w:r>
            <w:t>First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D4"/>
    <w:rsid w:val="00021AD3"/>
    <w:rsid w:val="000838A5"/>
    <w:rsid w:val="0008536C"/>
    <w:rsid w:val="000A6F0D"/>
    <w:rsid w:val="000B5747"/>
    <w:rsid w:val="001265D4"/>
    <w:rsid w:val="002946E5"/>
    <w:rsid w:val="002D3F23"/>
    <w:rsid w:val="003E08D4"/>
    <w:rsid w:val="00404026"/>
    <w:rsid w:val="00450ABF"/>
    <w:rsid w:val="00483E38"/>
    <w:rsid w:val="00562491"/>
    <w:rsid w:val="005A2511"/>
    <w:rsid w:val="006B34C4"/>
    <w:rsid w:val="006B7BA6"/>
    <w:rsid w:val="007A0385"/>
    <w:rsid w:val="007F2D8D"/>
    <w:rsid w:val="008B61E0"/>
    <w:rsid w:val="008D4FB4"/>
    <w:rsid w:val="008E53D6"/>
    <w:rsid w:val="00917A79"/>
    <w:rsid w:val="009724C5"/>
    <w:rsid w:val="009D397B"/>
    <w:rsid w:val="00B3249E"/>
    <w:rsid w:val="00C5191D"/>
    <w:rsid w:val="00D63356"/>
    <w:rsid w:val="00D812C9"/>
    <w:rsid w:val="00D8415D"/>
    <w:rsid w:val="00DF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265D4"/>
    <w:rPr>
      <w:b w:val="0"/>
      <w:i w:val="0"/>
      <w:iCs/>
      <w:color w:val="595959" w:themeColor="text1" w:themeTint="A6"/>
    </w:rPr>
  </w:style>
  <w:style w:type="paragraph" w:customStyle="1" w:styleId="EA6C4EF0AAB746768A7A651A770BCA08">
    <w:name w:val="EA6C4EF0AAB746768A7A651A770BCA08"/>
    <w:rsid w:val="004040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Stanley Bankesie</Abstract>
  <CompanyAddress>GZ-153-1560</CompanyAddress>
  <CompanyPhone>0248877123 / 0200306664</CompanyPhone>
  <CompanyFax/>
  <CompanyEmail>Stanleyetornam@gmail.com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74998A-AAB6-409C-BFC3-7693C1DB9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7305</TotalTime>
  <Pages>2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www.linkedin.com/in/stanley-bankesie</cp:keywords>
  <dc:description/>
  <cp:lastModifiedBy>Stanley Bankesie</cp:lastModifiedBy>
  <cp:revision>9</cp:revision>
  <cp:lastPrinted>2024-06-28T08:43:00Z</cp:lastPrinted>
  <dcterms:created xsi:type="dcterms:W3CDTF">2024-05-24T03:23:00Z</dcterms:created>
  <dcterms:modified xsi:type="dcterms:W3CDTF">2025-01-29T10:34:00Z</dcterms:modified>
  <cp:category>Bankesie</cp:category>
  <cp:contentStatus>www.stanleybankesie.github.io</cp:contentStatus>
</cp:coreProperties>
</file>