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System Design</w:t>
      </w:r>
    </w:p>
    <w:p/>
    <w:p>
      <w:pPr>
        <w:pStyle w:val="Heading2"/>
        <w:spacing w:after="120" w:before="240"/>
      </w:pPr>
      <w:r>
        <w:t xml:space="preserve">Architecture Style</w:t>
      </w:r>
    </w:p>
    <w:p/>
    <w:p>
      <w:pPr>
        <w:spacing w:after="80"/>
      </w:pPr>
      <w:r>
        <w:t xml:space="preserve">Current repository structure follows a simple 3-layer model:</w:t>
      </w:r>
    </w:p>
    <w:p/>
    <w:p>
      <w:pPr>
        <w:pStyle w:val="ListParagraph"/>
        <w:numPr>
          <w:ilvl w:val="0"/>
          <w:numId w:val="1"/>
        </w:numPr>
      </w:pPr>
      <w:r>
        <w:t xml:space="preserve">Presentation Layer: React frontend</w:t>
      </w:r>
    </w:p>
    <w:p>
      <w:pPr>
        <w:pStyle w:val="ListParagraph"/>
        <w:numPr>
          <w:ilvl w:val="0"/>
          <w:numId w:val="1"/>
        </w:numPr>
      </w:pPr>
      <w:r>
        <w:t xml:space="preserve">Application Layer: Express API</w:t>
      </w:r>
    </w:p>
    <w:p>
      <w:pPr>
        <w:pStyle w:val="ListParagraph"/>
        <w:numPr>
          <w:ilvl w:val="0"/>
          <w:numId w:val="1"/>
        </w:numPr>
      </w:pPr>
      <w:r>
        <w:t xml:space="preserve">Data Layer: JSON file store for immediate development</w:t>
      </w:r>
    </w:p>
    <w:p/>
    <w:p>
      <w:pPr>
        <w:pStyle w:val="Heading2"/>
        <w:spacing w:after="120" w:before="240"/>
      </w:pPr>
      <w:r>
        <w:t xml:space="preserve">Planned Production Architecture</w:t>
      </w:r>
    </w:p>
    <w:p/>
    <w:p>
      <w:pPr>
        <w:spacing w:after="80"/>
      </w:pPr>
      <w:r>
        <w:t xml:space="preserve">The intended course architecture remains:</w:t>
      </w:r>
    </w:p>
    <w:p/>
    <w:p>
      <w:pPr>
        <w:pStyle w:val="ListParagraph"/>
        <w:numPr>
          <w:ilvl w:val="0"/>
          <w:numId w:val="1"/>
        </w:numPr>
      </w:pPr>
      <w:r>
        <w:t xml:space="preserve">React frontend</w:t>
      </w:r>
    </w:p>
    <w:p>
      <w:pPr>
        <w:pStyle w:val="ListParagraph"/>
        <w:numPr>
          <w:ilvl w:val="0"/>
          <w:numId w:val="1"/>
        </w:numPr>
      </w:pPr>
      <w:r>
        <w:t xml:space="preserve">Express/Node backend</w:t>
      </w:r>
    </w:p>
    <w:p>
      <w:pPr>
        <w:pStyle w:val="ListParagraph"/>
        <w:numPr>
          <w:ilvl w:val="0"/>
          <w:numId w:val="1"/>
        </w:numPr>
      </w:pPr>
      <w:r>
        <w:t xml:space="preserve">PostgreSQL database</w:t>
      </w:r>
    </w:p>
    <w:p>
      <w:pPr>
        <w:pStyle w:val="ListParagraph"/>
        <w:numPr>
          <w:ilvl w:val="0"/>
          <w:numId w:val="1"/>
        </w:numPr>
      </w:pPr>
      <w:r>
        <w:t xml:space="preserve">JWT authentication</w:t>
      </w:r>
    </w:p>
    <w:p/>
    <w:p>
      <w:pPr>
        <w:pStyle w:val="Heading2"/>
        <w:spacing w:after="120" w:before="240"/>
      </w:pPr>
      <w:r>
        <w:t xml:space="preserve">Initial API Endpoints</w:t>
      </w:r>
    </w:p>
    <w:p/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POST /api/auth/register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POST /api/auth/login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GET /api/applications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GET /api/applications/summary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POST /api/applications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PUT /api/applications/:id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DELETE /api/applications/:id</w:t>
      </w:r>
    </w:p>
    <w:p/>
    <w:p>
      <w:pPr>
        <w:pStyle w:val="Heading2"/>
        <w:spacing w:after="120" w:before="240"/>
      </w:pPr>
      <w:r>
        <w:t xml:space="preserve">Week 10 Architecture Notes</w:t>
      </w:r>
    </w:p>
    <w:p/>
    <w:p>
      <w:pPr>
        <w:pStyle w:val="ListParagraph"/>
        <w:numPr>
          <w:ilvl w:val="0"/>
          <w:numId w:val="1"/>
        </w:numPr>
      </w:pPr>
      <w:r>
        <w:t xml:space="preserve">Authentication and application management are implemented in route structure.</w:t>
      </w:r>
    </w:p>
    <w:p>
      <w:pPr>
        <w:pStyle w:val="ListParagraph"/>
        <w:numPr>
          <w:ilvl w:val="0"/>
          <w:numId w:val="1"/>
        </w:numPr>
      </w:pPr>
      <w:r>
        <w:t xml:space="preserve">The project is ready for testing and defect logging work.</w:t>
      </w:r>
    </w:p>
    <w:p>
      <w:pPr>
        <w:pStyle w:val="ListParagraph"/>
        <w:numPr>
          <w:ilvl w:val="0"/>
          <w:numId w:val="1"/>
        </w:numPr>
      </w:pPr>
      <w:r>
        <w:t xml:space="preserve">PostgreSQL migration remains a planned upgrade to align with the original proposal and final report.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- Job Application Tracker</dc:title>
  <dc:creator>Codex</dc:creator>
  <cp:lastModifiedBy>Un-named</cp:lastModifiedBy>
  <cp:revision>1</cp:revision>
  <dcterms:created xsi:type="dcterms:W3CDTF">2026-04-15T21:04:12.929Z</dcterms:created>
  <dcterms:modified xsi:type="dcterms:W3CDTF">2026-04-15T21:04:12.929Z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