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4"/>
          <w:szCs w:val="34"/>
        </w:rPr>
        <w:t xml:space="preserve">STANLEY ASHIAGBOR</w:t>
      </w:r>
    </w:p>
    <w:p>
      <w:pPr>
        <w:spacing w:after="80"/>
        <w:jc w:val="center"/>
      </w:pPr>
      <w:r>
        <w:rPr>
          <w:color w:val="000000"/>
          <w:sz w:val="22"/>
          <w:szCs w:val="22"/>
        </w:rPr>
        <w:t xml:space="preserve">Full-Stack Software Engineer (Aspiring)</w:t>
      </w:r>
    </w:p>
    <w:p>
      <w:pPr>
        <w:spacing w:after="160"/>
        <w:jc w:val="center"/>
      </w:pPr>
      <w:r>
        <w:rPr>
          <w:color w:val="000000"/>
          <w:sz w:val="19"/>
          <w:szCs w:val="19"/>
        </w:rPr>
        <w:t xml:space="preserve">stanleybates2023@gmail.com  ·  0558860808  ·  github.com/Stanleybates</w:t>
      </w:r>
    </w:p>
    <w:p>
      <w:pPr>
        <w:pBdr>
          <w:bottom w:val="single" w:color="000000" w:sz="6" w:space="1"/>
        </w:pBdr>
        <w:spacing w:after="160" w:before="60"/>
      </w:pP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ABOUT ME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I'm an Information Technology undergraduate at the University of Cape Coast (Level 300, moving into Level 400) building full-stack web applications across the MERN stack, Vite, and Django/Python. I enjoy owning projects end-to-end - from backend logic to the interface a user actually touches - and I'm continuing to deepen my backend and Python skills through focused, project-based learning.</w:t>
      </w: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WHAT I WORK WITH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Languages: JavaScript (ES6+), TypeScript, Python, PHP, HTML5, CSS3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Frontend: React.js, Vite, Tailwind CSS, Bootstrap 5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Backend: Node.js, Express.js, Django, REST APIs, JWT Auth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Databases: MongoDB (Mongoose ODM)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Tools &amp; Platforms: Git, GitHub, VS Code, Vercel, Postman</w:t>
      </w: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EDUCATION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University of Cape Coast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B.Sc. Information Technology · Undergraduate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Level 300, progressing to Level 400 next semester</w:t>
      </w:r>
    </w:p>
    <w:p>
      <w:pPr>
        <w:spacing w:after="100"/>
      </w:pPr>
      <w:r>
        <w:rPr>
          <w:color w:val="000000"/>
          <w:sz w:val="20"/>
          <w:szCs w:val="20"/>
        </w:rPr>
        <w:t xml:space="preserve">Cape Coast, Ghana</w:t>
      </w: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Backend Development - Scrimba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Django - Programming Hub</w:t>
      </w: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LEADERSHIP &amp; CAMPUS INVOLVEMENT</w:t>
      </w:r>
    </w:p>
    <w:p>
      <w:pPr>
        <w:spacing w:after="40" w:before="120"/>
      </w:pPr>
      <w:r>
        <w:rPr>
          <w:b/>
          <w:bCs/>
          <w:color w:val="000000"/>
          <w:sz w:val="21"/>
          <w:szCs w:val="21"/>
        </w:rPr>
        <w:t xml:space="preserve">AmaliTech Coding Club</w:t>
      </w:r>
      <w:r>
        <w:rPr>
          <w:i/>
          <w:iCs/>
          <w:color w:val="000000"/>
          <w:sz w:val="19"/>
          <w:szCs w:val="19"/>
        </w:rPr>
        <w:t xml:space="preserve">  ·  Backend Lead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Leads the club's backend-focused track, guiding members through server-side development concepts and practice.</w:t>
      </w:r>
    </w:p>
    <w:p>
      <w:pPr>
        <w:pStyle w:val="Heading2"/>
        <w:pBdr>
          <w:bottom w:val="single" w:color="000000" w:sz="4" w:space="2"/>
        </w:pBdr>
        <w:spacing w:after="80" w:before="240"/>
      </w:pPr>
      <w:r>
        <w:rPr>
          <w:b/>
          <w:bCs/>
          <w:color w:val="000000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b/>
          <w:bCs/>
          <w:color w:val="000000"/>
          <w:sz w:val="21"/>
          <w:szCs w:val="21"/>
        </w:rPr>
        <w:t xml:space="preserve">Preorder Connect</w:t>
      </w:r>
      <w:r>
        <w:rPr>
          <w:i/>
          <w:iCs/>
          <w:color w:val="000000"/>
          <w:sz w:val="19"/>
          <w:szCs w:val="19"/>
        </w:rPr>
        <w:t xml:space="preserve">  ·  TypeScript · TanStack Start · Deployed on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A web platform built to support importation and pre-order workflows, giving users a structured way to place and track orders online.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Built with TanStack Start and deployed on Vercel for continuous, independent releases.</w:t>
      </w:r>
    </w:p>
    <w:p>
      <w:pPr>
        <w:spacing w:after="40" w:before="120"/>
      </w:pPr>
      <w:r>
        <w:rPr>
          <w:b/>
          <w:bCs/>
          <w:color w:val="000000"/>
          <w:sz w:val="21"/>
          <w:szCs w:val="21"/>
        </w:rPr>
        <w:t xml:space="preserve">UCC Cybersecurity</w:t>
      </w:r>
      <w:r>
        <w:rPr>
          <w:i/>
          <w:iCs/>
          <w:color w:val="000000"/>
          <w:sz w:val="19"/>
          <w:szCs w:val="19"/>
        </w:rPr>
        <w:t xml:space="preserve">  ·  HTML · Node.js ·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An informational site documenting the University of Cape Coast's cybersecurity profile and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Node.js server on the backend, with Docker used to separate development and production environments.</w:t>
      </w:r>
    </w:p>
    <w:p>
      <w:pPr>
        <w:spacing w:after="40" w:before="120"/>
      </w:pPr>
      <w:r>
        <w:rPr>
          <w:b/>
          <w:bCs/>
          <w:color w:val="000000"/>
          <w:sz w:val="21"/>
          <w:szCs w:val="21"/>
        </w:rPr>
        <w:t xml:space="preserve">Mobile DevTools</w:t>
      </w:r>
      <w:r>
        <w:rPr>
          <w:i/>
          <w:iCs/>
          <w:color w:val="000000"/>
          <w:sz w:val="19"/>
          <w:szCs w:val="19"/>
        </w:rPr>
        <w:t xml:space="preserve">  · 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A tool that brings developer-tools functionality - inspecting console output, network activity, and page resources - to mobile browsing contexts.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20"/>
          <w:szCs w:val="20"/>
        </w:rPr>
        <w:t xml:space="preserve">Built to close the gap between desktop debugging workflows and mobile-first development.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2026-07-29T10:33:28.703Z</dcterms:created>
  <dcterms:modified xsi:type="dcterms:W3CDTF">2026-07-29T10:33:28.717Z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