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E6539" w14:textId="77777777" w:rsidR="00184BD8" w:rsidRDefault="008116FC" w:rsidP="00184BD8">
      <w:pPr>
        <w:widowControl/>
        <w:jc w:val="center"/>
        <w:rPr>
          <w:rFonts w:ascii="Arial" w:eastAsia="Times New Roman" w:hAnsi="Arial" w:cs="Times New Roman"/>
          <w:kern w:val="0"/>
          <w:sz w:val="40"/>
          <w:szCs w:val="40"/>
          <w:shd w:val="clear" w:color="auto" w:fill="FFFFFF"/>
          <w:lang w:val="en-US"/>
        </w:rPr>
      </w:pPr>
      <w:r w:rsidRPr="008116FC">
        <w:rPr>
          <w:rFonts w:ascii="Arial" w:eastAsia="Times New Roman" w:hAnsi="Arial" w:cs="Times New Roman"/>
          <w:kern w:val="0"/>
          <w:sz w:val="40"/>
          <w:szCs w:val="40"/>
          <w:shd w:val="clear" w:color="auto" w:fill="FFFFFF"/>
        </w:rPr>
        <w:t xml:space="preserve">Report for Machine Learning Homework </w:t>
      </w:r>
      <w:r w:rsidRPr="00184BD8">
        <w:rPr>
          <w:rFonts w:ascii="Arial" w:eastAsia="Times New Roman" w:hAnsi="Arial" w:cs="Times New Roman"/>
          <w:kern w:val="0"/>
          <w:sz w:val="40"/>
          <w:szCs w:val="40"/>
          <w:shd w:val="clear" w:color="auto" w:fill="FFFFFF"/>
          <w:lang w:val="en-US"/>
        </w:rPr>
        <w:t>3</w:t>
      </w:r>
    </w:p>
    <w:p w14:paraId="00933B4C" w14:textId="3D40A09C" w:rsidR="000759ED" w:rsidRPr="00184BD8" w:rsidRDefault="008116FC" w:rsidP="00184BD8">
      <w:pPr>
        <w:widowControl/>
        <w:jc w:val="right"/>
        <w:rPr>
          <w:rFonts w:ascii="Arial" w:eastAsia="Times New Roman" w:hAnsi="Arial" w:cs="Times New Roman"/>
          <w:kern w:val="0"/>
          <w:sz w:val="40"/>
          <w:szCs w:val="40"/>
          <w:shd w:val="clear" w:color="auto" w:fill="FFFFFF"/>
          <w:lang w:val="en-US"/>
        </w:rPr>
      </w:pPr>
      <w:r w:rsidRPr="008116FC">
        <w:rPr>
          <w:rFonts w:ascii="Microsoft JhengHei" w:eastAsia="Microsoft JhengHei" w:hAnsi="Microsoft JhengHei" w:cs="Microsoft JhengHei" w:hint="eastAsia"/>
          <w:kern w:val="0"/>
          <w:shd w:val="clear" w:color="auto" w:fill="FFFFFF"/>
        </w:rPr>
        <w:t>電機碩一盧冠維</w:t>
      </w:r>
      <w:r w:rsidRPr="008116FC">
        <w:rPr>
          <w:rFonts w:ascii="Arial" w:eastAsia="Times New Roman" w:hAnsi="Arial" w:cs="Times New Roman"/>
          <w:kern w:val="0"/>
          <w:shd w:val="clear" w:color="auto" w:fill="FFFFFF"/>
        </w:rPr>
        <w:t>109061621</w:t>
      </w:r>
    </w:p>
    <w:p w14:paraId="0BB10833" w14:textId="5F3F7AA3" w:rsidR="007A34E3" w:rsidRPr="007A34E3" w:rsidRDefault="007A34E3" w:rsidP="008116FC">
      <w:pPr>
        <w:widowControl/>
        <w:rPr>
          <w:rFonts w:ascii="Arial" w:eastAsia="Times New Roman" w:hAnsi="Arial" w:cs="Times New Roman" w:hint="eastAsia"/>
          <w:b/>
          <w:bCs/>
          <w:kern w:val="0"/>
          <w:sz w:val="32"/>
          <w:szCs w:val="32"/>
          <w:shd w:val="clear" w:color="auto" w:fill="FFFFFF"/>
          <w:lang w:val="en-US"/>
        </w:rPr>
      </w:pPr>
      <w:r w:rsidRPr="007A34E3">
        <w:rPr>
          <w:rFonts w:ascii="Arial" w:eastAsia="Times New Roman" w:hAnsi="Arial" w:cs="Times New Roman" w:hint="eastAsia"/>
          <w:b/>
          <w:bCs/>
          <w:kern w:val="0"/>
          <w:sz w:val="32"/>
          <w:szCs w:val="32"/>
          <w:shd w:val="clear" w:color="auto" w:fill="FFFFFF"/>
        </w:rPr>
        <w:t>P</w:t>
      </w:r>
      <w:r w:rsidRPr="007A34E3">
        <w:rPr>
          <w:rFonts w:ascii="Arial" w:eastAsia="Times New Roman" w:hAnsi="Arial" w:cs="Times New Roman"/>
          <w:b/>
          <w:bCs/>
          <w:kern w:val="0"/>
          <w:sz w:val="32"/>
          <w:szCs w:val="32"/>
          <w:shd w:val="clear" w:color="auto" w:fill="FFFFFF"/>
          <w:lang w:val="en-US"/>
        </w:rPr>
        <w:t>art 1</w:t>
      </w:r>
    </w:p>
    <w:p w14:paraId="03B148D6" w14:textId="2B3C7B8B" w:rsidR="00184BD8" w:rsidRDefault="00184BD8" w:rsidP="00184BD8">
      <w:pPr>
        <w:widowControl/>
        <w:jc w:val="both"/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</w:pPr>
      <w:r w:rsidRPr="00184BD8"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  <w:t>The results shown in figure 1 are the result of using MLP with 1 hidden layer</w:t>
      </w:r>
      <w:r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  <w:t>.</w:t>
      </w:r>
      <w:r w:rsidRPr="00184BD8"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  <w:t xml:space="preserve"> The dimension of the hidden layer I used is 1200, serve with an SGD optimizer and momentum is 0.9.</w:t>
      </w:r>
      <w:r w:rsidR="006E3316"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  <w:t xml:space="preserve"> I also show the decision region of trainset and </w:t>
      </w:r>
      <w:proofErr w:type="spellStart"/>
      <w:r w:rsidR="006E3316"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  <w:t>testset</w:t>
      </w:r>
      <w:proofErr w:type="spellEnd"/>
      <w:r w:rsidR="006E3316"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  <w:t xml:space="preserve"> in figure 2 and 3.</w:t>
      </w:r>
    </w:p>
    <w:p w14:paraId="281445ED" w14:textId="05C2227A" w:rsidR="008116FC" w:rsidRDefault="00422C74" w:rsidP="008116FC">
      <w:pPr>
        <w:widowControl/>
        <w:rPr>
          <w:rFonts w:ascii="Arial" w:eastAsia="Times New Roman" w:hAnsi="Arial" w:cs="Times New Roman" w:hint="eastAsia"/>
          <w:kern w:val="0"/>
          <w:sz w:val="28"/>
          <w:szCs w:val="28"/>
          <w:shd w:val="clear" w:color="auto" w:fill="FFFFFF"/>
          <w:lang w:val="en-US"/>
        </w:rPr>
      </w:pPr>
      <w:r>
        <w:rPr>
          <w:rFonts w:ascii="Arial" w:eastAsia="Times New Roman" w:hAnsi="Arial" w:cs="Times New Roman" w:hint="eastAsia"/>
          <w:noProof/>
          <w:kern w:val="0"/>
          <w:sz w:val="28"/>
          <w:szCs w:val="28"/>
          <w:shd w:val="clear" w:color="auto" w:fill="FFFFFF"/>
          <w:lang w:val="en-US"/>
        </w:rPr>
        <w:drawing>
          <wp:inline distT="0" distB="0" distL="0" distR="0" wp14:anchorId="2C89B625" wp14:editId="5DDEFC0D">
            <wp:extent cx="2925445" cy="235862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1" t="6894" r="9018" b="1611"/>
                    <a:stretch/>
                  </pic:blipFill>
                  <pic:spPr bwMode="auto">
                    <a:xfrm>
                      <a:off x="0" y="0"/>
                      <a:ext cx="3018930" cy="243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34E3">
        <w:rPr>
          <w:rFonts w:ascii="Arial" w:eastAsia="Times New Roman" w:hAnsi="Arial" w:cs="Times New Roman" w:hint="eastAsia"/>
          <w:noProof/>
          <w:kern w:val="0"/>
          <w:sz w:val="28"/>
          <w:szCs w:val="28"/>
          <w:shd w:val="clear" w:color="auto" w:fill="FFFFFF"/>
          <w:lang w:val="en-US"/>
        </w:rPr>
        <w:drawing>
          <wp:inline distT="0" distB="0" distL="0" distR="0" wp14:anchorId="2DE5EB45" wp14:editId="203405D1">
            <wp:extent cx="2972384" cy="2357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3" t="6894" r="9018" b="1611"/>
                    <a:stretch/>
                  </pic:blipFill>
                  <pic:spPr bwMode="auto">
                    <a:xfrm>
                      <a:off x="0" y="0"/>
                      <a:ext cx="3064594" cy="2430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7869C" w14:textId="4343FB28" w:rsidR="00184BD8" w:rsidRDefault="0035353B" w:rsidP="00184BD8">
      <w:pPr>
        <w:widowControl/>
        <w:jc w:val="center"/>
        <w:rPr>
          <w:rFonts w:ascii="Arial" w:eastAsia="Times New Roman" w:hAnsi="Arial" w:cs="Times New Roman" w:hint="eastAsia"/>
          <w:kern w:val="0"/>
          <w:sz w:val="20"/>
          <w:szCs w:val="20"/>
          <w:shd w:val="clear" w:color="auto" w:fill="FFFFFF"/>
          <w:lang w:val="en-US"/>
        </w:rPr>
      </w:pP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Fig</w:t>
      </w:r>
      <w:r w:rsidR="007A34E3"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 xml:space="preserve">1. </w:t>
      </w:r>
      <w:r w:rsidR="008116FC" w:rsidRPr="008116FC">
        <w:rPr>
          <w:rFonts w:ascii="Arial" w:eastAsia="Times New Roman" w:hAnsi="Arial" w:cs="Times New Roman" w:hint="eastAsia"/>
          <w:kern w:val="0"/>
          <w:sz w:val="20"/>
          <w:szCs w:val="20"/>
          <w:shd w:val="clear" w:color="auto" w:fill="FFFFFF"/>
          <w:lang w:val="en-US"/>
        </w:rPr>
        <w:t>R</w:t>
      </w:r>
      <w:r w:rsidR="008116FC" w:rsidRPr="008116FC"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esult</w:t>
      </w:r>
      <w:r w:rsidR="00184BD8"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s</w:t>
      </w:r>
      <w:r w:rsidR="008116FC" w:rsidRPr="008116FC"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 xml:space="preserve"> of neural network using 1 hidden layer</w:t>
      </w:r>
    </w:p>
    <w:p w14:paraId="67B50717" w14:textId="26DDE030" w:rsidR="00184BD8" w:rsidRDefault="00184BD8" w:rsidP="00184BD8">
      <w:pPr>
        <w:widowControl/>
        <w:jc w:val="center"/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</w:pPr>
      <w:r>
        <w:rPr>
          <w:rFonts w:ascii="Arial" w:eastAsia="Times New Roman" w:hAnsi="Arial" w:cs="Times New Roman" w:hint="eastAsia"/>
          <w:noProof/>
          <w:kern w:val="0"/>
          <w:sz w:val="20"/>
          <w:szCs w:val="20"/>
          <w:shd w:val="clear" w:color="auto" w:fill="FFFFFF"/>
          <w:lang w:val="en-US"/>
        </w:rPr>
        <w:drawing>
          <wp:inline distT="0" distB="0" distL="0" distR="0" wp14:anchorId="0462A0CE" wp14:editId="5DE4FA38">
            <wp:extent cx="4194766" cy="252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5" t="11676" r="9455" b="7022"/>
                    <a:stretch/>
                  </pic:blipFill>
                  <pic:spPr bwMode="auto">
                    <a:xfrm>
                      <a:off x="0" y="0"/>
                      <a:ext cx="4194766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E5B52" w14:textId="2EB82351" w:rsidR="00184BD8" w:rsidRPr="00184BD8" w:rsidRDefault="00184BD8" w:rsidP="00184BD8">
      <w:pPr>
        <w:widowControl/>
        <w:jc w:val="center"/>
        <w:rPr>
          <w:rFonts w:ascii="Arial" w:eastAsia="Times New Roman" w:hAnsi="Arial" w:cs="Times New Roman" w:hint="eastAsia"/>
          <w:kern w:val="0"/>
          <w:sz w:val="20"/>
          <w:szCs w:val="20"/>
          <w:shd w:val="clear" w:color="auto" w:fill="FFFFFF"/>
          <w:lang w:val="en-US"/>
        </w:rPr>
      </w:pP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 xml:space="preserve">Fig </w:t>
      </w: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2</w:t>
      </w: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Decision region of the model using one hidden layer perform on trainset</w:t>
      </w:r>
    </w:p>
    <w:p w14:paraId="6A4C6C53" w14:textId="7778A195" w:rsidR="00184BD8" w:rsidRDefault="00184BD8" w:rsidP="00184BD8">
      <w:pPr>
        <w:widowControl/>
        <w:jc w:val="center"/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</w:pPr>
      <w:r>
        <w:rPr>
          <w:rFonts w:ascii="Arial" w:eastAsia="Times New Roman" w:hAnsi="Arial" w:cs="Times New Roman"/>
          <w:noProof/>
          <w:kern w:val="0"/>
          <w:sz w:val="20"/>
          <w:szCs w:val="20"/>
          <w:shd w:val="clear" w:color="auto" w:fill="FFFFFF"/>
          <w:lang w:val="en-US"/>
        </w:rPr>
        <w:lastRenderedPageBreak/>
        <w:drawing>
          <wp:inline distT="0" distB="0" distL="0" distR="0" wp14:anchorId="442DE22D" wp14:editId="1DF620CC">
            <wp:extent cx="4163216" cy="2520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9" t="11676" r="9490" b="6576"/>
                    <a:stretch/>
                  </pic:blipFill>
                  <pic:spPr bwMode="auto">
                    <a:xfrm>
                      <a:off x="0" y="0"/>
                      <a:ext cx="4163216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BC963" w14:textId="6D4F56D7" w:rsidR="00184BD8" w:rsidRPr="00184BD8" w:rsidRDefault="00184BD8" w:rsidP="00184BD8">
      <w:pPr>
        <w:widowControl/>
        <w:jc w:val="center"/>
        <w:rPr>
          <w:rFonts w:ascii="Arial" w:eastAsia="Times New Roman" w:hAnsi="Arial" w:cs="Times New Roman" w:hint="eastAsia"/>
          <w:kern w:val="0"/>
          <w:sz w:val="20"/>
          <w:szCs w:val="20"/>
          <w:shd w:val="clear" w:color="auto" w:fill="FFFFFF"/>
          <w:lang w:val="en-US"/>
        </w:rPr>
      </w:pPr>
      <w:r>
        <w:rPr>
          <w:rFonts w:ascii="Arial" w:eastAsia="Times New Roman" w:hAnsi="Arial" w:cs="Times New Roman" w:hint="eastAsia"/>
          <w:kern w:val="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 xml:space="preserve">Fig </w:t>
      </w: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3</w:t>
      </w: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 xml:space="preserve">. Decision region of the model using one hidden layer perform on </w:t>
      </w:r>
      <w:proofErr w:type="spellStart"/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t</w:t>
      </w: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est</w:t>
      </w: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set</w:t>
      </w:r>
      <w:proofErr w:type="spellEnd"/>
    </w:p>
    <w:p w14:paraId="2F5D0E3D" w14:textId="5002250E" w:rsidR="007A34E3" w:rsidRPr="007A34E3" w:rsidRDefault="007A34E3" w:rsidP="007A34E3">
      <w:pPr>
        <w:widowControl/>
        <w:rPr>
          <w:rFonts w:ascii="Arial" w:eastAsia="Times New Roman" w:hAnsi="Arial" w:cs="Times New Roman"/>
          <w:b/>
          <w:bCs/>
          <w:kern w:val="0"/>
          <w:sz w:val="32"/>
          <w:szCs w:val="32"/>
          <w:shd w:val="clear" w:color="auto" w:fill="FFFFFF"/>
          <w:lang w:val="en-US"/>
        </w:rPr>
      </w:pPr>
      <w:r w:rsidRPr="007A34E3">
        <w:rPr>
          <w:rFonts w:ascii="Arial" w:eastAsia="Times New Roman" w:hAnsi="Arial" w:cs="Times New Roman" w:hint="eastAsia"/>
          <w:b/>
          <w:bCs/>
          <w:kern w:val="0"/>
          <w:sz w:val="32"/>
          <w:szCs w:val="32"/>
          <w:shd w:val="clear" w:color="auto" w:fill="FFFFFF"/>
          <w:lang w:val="en-US"/>
        </w:rPr>
        <w:t>P</w:t>
      </w:r>
      <w:r w:rsidRPr="007A34E3">
        <w:rPr>
          <w:rFonts w:ascii="Arial" w:eastAsia="Times New Roman" w:hAnsi="Arial" w:cs="Times New Roman"/>
          <w:b/>
          <w:bCs/>
          <w:kern w:val="0"/>
          <w:sz w:val="32"/>
          <w:szCs w:val="32"/>
          <w:shd w:val="clear" w:color="auto" w:fill="FFFFFF"/>
          <w:lang w:val="en-US"/>
        </w:rPr>
        <w:t>art 2</w:t>
      </w:r>
    </w:p>
    <w:p w14:paraId="3A6C5366" w14:textId="3E911DF9" w:rsidR="006E3316" w:rsidRDefault="00184BD8" w:rsidP="006E3316">
      <w:pPr>
        <w:widowControl/>
        <w:jc w:val="both"/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</w:pPr>
      <w:r w:rsidRPr="00184BD8"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  <w:t xml:space="preserve">The results shown in figure 4 is the result of using MLP with 2 hidden </w:t>
      </w:r>
      <w:proofErr w:type="gramStart"/>
      <w:r w:rsidRPr="00184BD8"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  <w:t>layer</w:t>
      </w:r>
      <w:proofErr w:type="gramEnd"/>
      <w:r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  <w:t xml:space="preserve">. </w:t>
      </w:r>
      <w:r w:rsidR="006E3316"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  <w:t xml:space="preserve">Following the setting of part 1, </w:t>
      </w:r>
      <w:r w:rsidRPr="00184BD8"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  <w:t xml:space="preserve">I used 200 and 150 as the dimension of the hidden layers respectively. </w:t>
      </w:r>
      <w:r w:rsidR="006E3316"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  <w:t xml:space="preserve">I also show the decision region of trainset and </w:t>
      </w:r>
      <w:proofErr w:type="spellStart"/>
      <w:r w:rsidR="006E3316"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  <w:t>testset</w:t>
      </w:r>
      <w:proofErr w:type="spellEnd"/>
      <w:r w:rsidR="006E3316"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  <w:t xml:space="preserve"> in figure </w:t>
      </w:r>
      <w:r w:rsidR="006E3316"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  <w:t>5</w:t>
      </w:r>
      <w:r w:rsidR="006E3316"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  <w:t xml:space="preserve"> and </w:t>
      </w:r>
      <w:r w:rsidR="006E3316"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  <w:t>6.</w:t>
      </w:r>
    </w:p>
    <w:p w14:paraId="50572582" w14:textId="1EC7CB3F" w:rsidR="008116FC" w:rsidRDefault="000C2E71" w:rsidP="00184BD8">
      <w:pPr>
        <w:widowControl/>
        <w:jc w:val="both"/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</w:pPr>
      <w:r>
        <w:rPr>
          <w:rFonts w:ascii="Arial" w:eastAsia="Times New Roman" w:hAnsi="Arial" w:cs="Times New Roman"/>
          <w:noProof/>
          <w:kern w:val="0"/>
          <w:sz w:val="28"/>
          <w:szCs w:val="28"/>
          <w:shd w:val="clear" w:color="auto" w:fill="FFFFFF"/>
          <w:lang w:val="en-US"/>
        </w:rPr>
        <w:drawing>
          <wp:inline distT="0" distB="0" distL="0" distR="0" wp14:anchorId="24A74A6A" wp14:editId="15894DBF">
            <wp:extent cx="2924661" cy="235800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1" t="6894" r="9018" b="1611"/>
                    <a:stretch/>
                  </pic:blipFill>
                  <pic:spPr bwMode="auto">
                    <a:xfrm>
                      <a:off x="0" y="0"/>
                      <a:ext cx="2924661" cy="235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Times New Roman"/>
          <w:noProof/>
          <w:kern w:val="0"/>
          <w:sz w:val="28"/>
          <w:szCs w:val="28"/>
          <w:shd w:val="clear" w:color="auto" w:fill="FFFFFF"/>
          <w:lang w:val="en-US"/>
        </w:rPr>
        <w:drawing>
          <wp:inline distT="0" distB="0" distL="0" distR="0" wp14:anchorId="69ED23FF" wp14:editId="39E86EFD">
            <wp:extent cx="2924661" cy="235800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1" t="6894" r="9018" b="1611"/>
                    <a:stretch/>
                  </pic:blipFill>
                  <pic:spPr bwMode="auto">
                    <a:xfrm>
                      <a:off x="0" y="0"/>
                      <a:ext cx="2924661" cy="235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D7D0A" w14:textId="66845A20" w:rsidR="008116FC" w:rsidRDefault="007A34E3" w:rsidP="008116FC">
      <w:pPr>
        <w:widowControl/>
        <w:jc w:val="center"/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</w:pP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 xml:space="preserve">Fig </w:t>
      </w:r>
      <w:r w:rsidR="00184BD8"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4</w:t>
      </w: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 xml:space="preserve">. </w:t>
      </w:r>
      <w:r w:rsidR="008116FC" w:rsidRPr="008116FC">
        <w:rPr>
          <w:rFonts w:ascii="Arial" w:eastAsia="Times New Roman" w:hAnsi="Arial" w:cs="Times New Roman" w:hint="eastAsia"/>
          <w:kern w:val="0"/>
          <w:sz w:val="20"/>
          <w:szCs w:val="20"/>
          <w:shd w:val="clear" w:color="auto" w:fill="FFFFFF"/>
          <w:lang w:val="en-US"/>
        </w:rPr>
        <w:t>R</w:t>
      </w:r>
      <w:r w:rsidR="008116FC" w:rsidRPr="008116FC"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 xml:space="preserve">esult of neural network using </w:t>
      </w:r>
      <w:r w:rsidR="008116FC"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2</w:t>
      </w:r>
      <w:r w:rsidR="008116FC" w:rsidRPr="008116FC"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 xml:space="preserve"> hidden </w:t>
      </w:r>
      <w:proofErr w:type="gramStart"/>
      <w:r w:rsidR="008116FC" w:rsidRPr="008116FC"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layer</w:t>
      </w:r>
      <w:proofErr w:type="gramEnd"/>
    </w:p>
    <w:p w14:paraId="3926F6A3" w14:textId="087235B6" w:rsidR="006E3316" w:rsidRDefault="006E3316" w:rsidP="006E3316">
      <w:pPr>
        <w:widowControl/>
        <w:jc w:val="center"/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</w:pPr>
      <w:r>
        <w:rPr>
          <w:rFonts w:ascii="Arial" w:eastAsia="Times New Roman" w:hAnsi="Arial" w:cs="Times New Roman" w:hint="eastAsia"/>
          <w:noProof/>
          <w:kern w:val="0"/>
          <w:sz w:val="20"/>
          <w:szCs w:val="20"/>
          <w:shd w:val="clear" w:color="auto" w:fill="FFFFFF"/>
          <w:lang w:val="en-US"/>
        </w:rPr>
        <w:lastRenderedPageBreak/>
        <w:drawing>
          <wp:inline distT="0" distB="0" distL="0" distR="0" wp14:anchorId="20833D71" wp14:editId="354E8FB2">
            <wp:extent cx="4206599" cy="252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3" t="11676" r="9473" b="7267"/>
                    <a:stretch/>
                  </pic:blipFill>
                  <pic:spPr bwMode="auto">
                    <a:xfrm>
                      <a:off x="0" y="0"/>
                      <a:ext cx="4206599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B2EB2" w14:textId="38CD1FE1" w:rsidR="006E3316" w:rsidRPr="006E3316" w:rsidRDefault="006E3316" w:rsidP="006E3316">
      <w:pPr>
        <w:widowControl/>
        <w:jc w:val="center"/>
        <w:rPr>
          <w:rFonts w:ascii="Arial" w:eastAsia="Times New Roman" w:hAnsi="Arial" w:cs="Times New Roman" w:hint="eastAsia"/>
          <w:kern w:val="0"/>
          <w:sz w:val="20"/>
          <w:szCs w:val="20"/>
          <w:shd w:val="clear" w:color="auto" w:fill="FFFFFF"/>
          <w:lang w:val="en-US"/>
        </w:rPr>
      </w:pP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 xml:space="preserve">Fig </w:t>
      </w: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5</w:t>
      </w: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 xml:space="preserve">. Decision region of the model using </w:t>
      </w: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two</w:t>
      </w: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 xml:space="preserve"> hidden </w:t>
      </w:r>
      <w:proofErr w:type="gramStart"/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layer</w:t>
      </w:r>
      <w:proofErr w:type="gramEnd"/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 xml:space="preserve"> perform on </w:t>
      </w: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trainset</w:t>
      </w:r>
    </w:p>
    <w:p w14:paraId="7E825F41" w14:textId="75E6DA6F" w:rsidR="006E3316" w:rsidRDefault="006E3316" w:rsidP="006E3316">
      <w:pPr>
        <w:widowControl/>
        <w:jc w:val="center"/>
        <w:rPr>
          <w:rFonts w:ascii="Arial" w:eastAsia="Times New Roman" w:hAnsi="Arial" w:cs="Times New Roman" w:hint="eastAsia"/>
          <w:kern w:val="0"/>
          <w:sz w:val="20"/>
          <w:szCs w:val="20"/>
          <w:shd w:val="clear" w:color="auto" w:fill="FFFFFF"/>
          <w:lang w:val="en-US"/>
        </w:rPr>
      </w:pPr>
      <w:r>
        <w:rPr>
          <w:rFonts w:ascii="Arial" w:eastAsia="Times New Roman" w:hAnsi="Arial" w:cs="Times New Roman" w:hint="eastAsia"/>
          <w:noProof/>
          <w:kern w:val="0"/>
          <w:sz w:val="20"/>
          <w:szCs w:val="20"/>
          <w:shd w:val="clear" w:color="auto" w:fill="FFFFFF"/>
          <w:lang w:val="en-US"/>
        </w:rPr>
        <w:drawing>
          <wp:inline distT="0" distB="0" distL="0" distR="0" wp14:anchorId="336D5E47" wp14:editId="62EAB81E">
            <wp:extent cx="4201863" cy="25200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5" t="11447" r="9476" b="7270"/>
                    <a:stretch/>
                  </pic:blipFill>
                  <pic:spPr bwMode="auto">
                    <a:xfrm>
                      <a:off x="0" y="0"/>
                      <a:ext cx="4201863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B0BE3" w14:textId="4CFB7E10" w:rsidR="006E3316" w:rsidRDefault="006E3316" w:rsidP="006E3316">
      <w:pPr>
        <w:widowControl/>
        <w:jc w:val="center"/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</w:pP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 xml:space="preserve">Fig </w:t>
      </w: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6</w:t>
      </w: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 xml:space="preserve">. Decision region of the model using </w:t>
      </w: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two</w:t>
      </w:r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 xml:space="preserve"> hidden </w:t>
      </w:r>
      <w:proofErr w:type="gramStart"/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layer</w:t>
      </w:r>
      <w:proofErr w:type="gramEnd"/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 xml:space="preserve"> perform on </w:t>
      </w:r>
      <w:proofErr w:type="spellStart"/>
      <w:r>
        <w:rPr>
          <w:rFonts w:ascii="Arial" w:eastAsia="Times New Roman" w:hAnsi="Arial" w:cs="Times New Roman"/>
          <w:kern w:val="0"/>
          <w:sz w:val="20"/>
          <w:szCs w:val="20"/>
          <w:shd w:val="clear" w:color="auto" w:fill="FFFFFF"/>
          <w:lang w:val="en-US"/>
        </w:rPr>
        <w:t>testset</w:t>
      </w:r>
      <w:proofErr w:type="spellEnd"/>
    </w:p>
    <w:p w14:paraId="005EC22C" w14:textId="50369BDE" w:rsidR="006E3316" w:rsidRPr="006E3316" w:rsidRDefault="006E3316" w:rsidP="006E3316">
      <w:pPr>
        <w:widowControl/>
        <w:rPr>
          <w:rFonts w:ascii="Arial" w:eastAsia="Times New Roman" w:hAnsi="Arial" w:cs="Times New Roman"/>
          <w:b/>
          <w:bCs/>
          <w:kern w:val="0"/>
          <w:sz w:val="32"/>
          <w:szCs w:val="32"/>
          <w:shd w:val="clear" w:color="auto" w:fill="FFFFFF"/>
          <w:lang w:val="en-US"/>
        </w:rPr>
      </w:pPr>
      <w:r w:rsidRPr="006E3316">
        <w:rPr>
          <w:rFonts w:ascii="Arial" w:eastAsia="Times New Roman" w:hAnsi="Arial" w:cs="Times New Roman" w:hint="eastAsia"/>
          <w:b/>
          <w:bCs/>
          <w:kern w:val="0"/>
          <w:sz w:val="32"/>
          <w:szCs w:val="32"/>
          <w:shd w:val="clear" w:color="auto" w:fill="FFFFFF"/>
          <w:lang w:val="en-US"/>
        </w:rPr>
        <w:t>D</w:t>
      </w:r>
      <w:r w:rsidRPr="006E3316">
        <w:rPr>
          <w:rFonts w:ascii="Arial" w:eastAsia="Times New Roman" w:hAnsi="Arial" w:cs="Times New Roman"/>
          <w:b/>
          <w:bCs/>
          <w:kern w:val="0"/>
          <w:sz w:val="32"/>
          <w:szCs w:val="32"/>
          <w:shd w:val="clear" w:color="auto" w:fill="FFFFFF"/>
          <w:lang w:val="en-US"/>
        </w:rPr>
        <w:t>iscussion</w:t>
      </w:r>
    </w:p>
    <w:p w14:paraId="5A0675F4" w14:textId="106FE348" w:rsidR="006E3316" w:rsidRPr="006E3316" w:rsidRDefault="005448F5" w:rsidP="005448F5">
      <w:pPr>
        <w:widowControl/>
        <w:jc w:val="both"/>
        <w:rPr>
          <w:rFonts w:ascii="Arial" w:eastAsia="Times New Roman" w:hAnsi="Arial" w:cs="Times New Roman" w:hint="eastAsia"/>
          <w:kern w:val="0"/>
          <w:sz w:val="28"/>
          <w:szCs w:val="28"/>
          <w:shd w:val="clear" w:color="auto" w:fill="FFFFFF"/>
          <w:lang w:val="en-US"/>
        </w:rPr>
      </w:pPr>
      <w:r w:rsidRPr="005448F5">
        <w:rPr>
          <w:rFonts w:ascii="Arial" w:eastAsia="Times New Roman" w:hAnsi="Arial" w:cs="Times New Roman"/>
          <w:kern w:val="0"/>
          <w:sz w:val="28"/>
          <w:szCs w:val="28"/>
          <w:shd w:val="clear" w:color="auto" w:fill="FFFFFF"/>
          <w:lang w:val="en-US"/>
        </w:rPr>
        <w:t>By adding one layer, the performance of the classifier has been improved, and the decision boundary has slightly moved to a better position.  During tuning the dimension of the two hidden layers, I found that the dimension of the first hidden layer has to be larger than the second one. If switch the dimension of two hidden layers, will lead to a performance drop.</w:t>
      </w:r>
    </w:p>
    <w:sectPr w:rsidR="006E3316" w:rsidRPr="006E3316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ED"/>
    <w:rsid w:val="000759ED"/>
    <w:rsid w:val="000C2E71"/>
    <w:rsid w:val="00184BD8"/>
    <w:rsid w:val="0035353B"/>
    <w:rsid w:val="00422C74"/>
    <w:rsid w:val="005448F5"/>
    <w:rsid w:val="006E3316"/>
    <w:rsid w:val="007A34E3"/>
    <w:rsid w:val="008116FC"/>
    <w:rsid w:val="0083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1010"/>
  <w15:chartTrackingRefBased/>
  <w15:docId w15:val="{32AF0A12-7CC3-B94B-B2CD-F9606220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BD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2021-06-21T08:06:00Z</dcterms:created>
  <dcterms:modified xsi:type="dcterms:W3CDTF">2021-06-21T09:31:00Z</dcterms:modified>
</cp:coreProperties>
</file>