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BA5" w:rsidRDefault="009E45DF">
      <w:pPr>
        <w:widowControl w:val="0"/>
        <w:pBdr>
          <w:top w:val="nil"/>
          <w:left w:val="nil"/>
          <w:bottom w:val="nil"/>
          <w:right w:val="nil"/>
          <w:between w:val="nil"/>
        </w:pBdr>
        <w:ind w:firstLine="425"/>
        <w:jc w:val="center"/>
        <w:rPr>
          <w:color w:val="000000"/>
          <w:sz w:val="24"/>
          <w:szCs w:val="24"/>
        </w:rPr>
      </w:pPr>
      <w:r>
        <w:rPr>
          <w:color w:val="000000"/>
          <w:sz w:val="24"/>
          <w:szCs w:val="24"/>
        </w:rPr>
        <w:t xml:space="preserve"> </w:t>
      </w:r>
      <w:r w:rsidR="00B04E06">
        <w:rPr>
          <w:color w:val="000000"/>
          <w:sz w:val="24"/>
          <w:szCs w:val="24"/>
        </w:rPr>
        <w:t>МИНИСТЕРСТВО ОБРАЗОВАНИЯ РЕСП</w:t>
      </w:r>
      <w:r w:rsidR="00FC7C11">
        <w:rPr>
          <w:color w:val="000000"/>
          <w:sz w:val="24"/>
          <w:szCs w:val="24"/>
        </w:rPr>
        <w:t>УБЛИКИ БЕЛАРУСЬ</w:t>
      </w:r>
    </w:p>
    <w:p w:rsidR="00991BA5" w:rsidRDefault="00FC7C11">
      <w:pPr>
        <w:widowControl w:val="0"/>
        <w:pBdr>
          <w:top w:val="nil"/>
          <w:left w:val="nil"/>
          <w:bottom w:val="nil"/>
          <w:right w:val="nil"/>
          <w:between w:val="nil"/>
        </w:pBdr>
        <w:ind w:firstLine="425"/>
        <w:jc w:val="center"/>
        <w:rPr>
          <w:color w:val="000000"/>
          <w:sz w:val="24"/>
          <w:szCs w:val="24"/>
        </w:rPr>
      </w:pPr>
      <w:r>
        <w:rPr>
          <w:color w:val="000000"/>
          <w:sz w:val="24"/>
          <w:szCs w:val="24"/>
        </w:rPr>
        <w:t xml:space="preserve">Учреждение образования </w:t>
      </w:r>
      <w:r>
        <w:rPr>
          <w:color w:val="000000"/>
          <w:sz w:val="24"/>
          <w:szCs w:val="24"/>
        </w:rPr>
        <w:br/>
        <w:t>«БЕЛОРУССКИЙ ГОСУДАРСТВЕННЫЙ ТЕХНОЛОГИЧЕСКИЙ УНИВЕРСИТЕТ»</w:t>
      </w:r>
    </w:p>
    <w:p w:rsidR="00991BA5" w:rsidRDefault="00FC7C11">
      <w:pPr>
        <w:widowControl w:val="0"/>
        <w:pBdr>
          <w:top w:val="nil"/>
          <w:left w:val="nil"/>
          <w:bottom w:val="nil"/>
          <w:right w:val="nil"/>
          <w:between w:val="nil"/>
        </w:pBdr>
        <w:shd w:val="clear" w:color="auto" w:fill="FFFFFF"/>
        <w:spacing w:after="205"/>
        <w:jc w:val="center"/>
        <w:rPr>
          <w:color w:val="000000"/>
          <w:sz w:val="24"/>
          <w:szCs w:val="24"/>
        </w:rPr>
      </w:pPr>
      <w:r>
        <w:rPr>
          <w:color w:val="000000"/>
          <w:sz w:val="24"/>
          <w:szCs w:val="24"/>
        </w:rPr>
        <w:t xml:space="preserve">Факультет информационных технологий </w:t>
      </w:r>
      <w:r>
        <w:rPr>
          <w:color w:val="000000"/>
          <w:sz w:val="24"/>
          <w:szCs w:val="24"/>
        </w:rPr>
        <w:br/>
        <w:t xml:space="preserve">Кафедра информационных систем и технологий </w:t>
      </w:r>
    </w:p>
    <w:p w:rsidR="00991BA5" w:rsidRDefault="00FC7C11">
      <w:pPr>
        <w:widowControl w:val="0"/>
        <w:pBdr>
          <w:top w:val="nil"/>
          <w:left w:val="nil"/>
          <w:bottom w:val="nil"/>
          <w:right w:val="nil"/>
          <w:between w:val="nil"/>
        </w:pBdr>
        <w:ind w:left="5812" w:firstLine="425"/>
        <w:jc w:val="both"/>
        <w:rPr>
          <w:color w:val="000000"/>
          <w:sz w:val="24"/>
          <w:szCs w:val="24"/>
        </w:rPr>
      </w:pPr>
      <w:r>
        <w:rPr>
          <w:smallCaps/>
          <w:color w:val="000000"/>
          <w:sz w:val="24"/>
          <w:szCs w:val="24"/>
        </w:rPr>
        <w:t>УТВЕРЖДАЮ</w:t>
      </w:r>
    </w:p>
    <w:p w:rsidR="00991BA5" w:rsidRDefault="00FC7C11">
      <w:pPr>
        <w:widowControl w:val="0"/>
        <w:pBdr>
          <w:top w:val="nil"/>
          <w:left w:val="nil"/>
          <w:bottom w:val="nil"/>
          <w:right w:val="nil"/>
          <w:between w:val="nil"/>
        </w:pBdr>
        <w:ind w:left="5812" w:firstLine="425"/>
        <w:jc w:val="both"/>
        <w:rPr>
          <w:color w:val="000000"/>
          <w:sz w:val="24"/>
          <w:szCs w:val="24"/>
        </w:rPr>
      </w:pPr>
      <w:r>
        <w:rPr>
          <w:color w:val="000000"/>
          <w:sz w:val="24"/>
          <w:szCs w:val="24"/>
        </w:rPr>
        <w:t>Заведующий кафедрой</w:t>
      </w:r>
    </w:p>
    <w:p w:rsidR="00991BA5" w:rsidRDefault="00FC7C11">
      <w:pPr>
        <w:widowControl w:val="0"/>
        <w:pBdr>
          <w:top w:val="nil"/>
          <w:left w:val="nil"/>
          <w:bottom w:val="nil"/>
          <w:right w:val="nil"/>
          <w:between w:val="nil"/>
        </w:pBdr>
        <w:ind w:left="5812" w:firstLine="425"/>
        <w:jc w:val="both"/>
        <w:rPr>
          <w:color w:val="000000"/>
          <w:sz w:val="24"/>
          <w:szCs w:val="24"/>
        </w:rPr>
      </w:pPr>
      <w:r>
        <w:rPr>
          <w:color w:val="000000"/>
          <w:sz w:val="24"/>
          <w:szCs w:val="24"/>
        </w:rPr>
        <w:t>____________</w:t>
      </w:r>
      <w:r>
        <w:rPr>
          <w:color w:val="000000"/>
          <w:sz w:val="24"/>
          <w:szCs w:val="24"/>
        </w:rPr>
        <w:tab/>
      </w:r>
      <w:r>
        <w:rPr>
          <w:color w:val="000000"/>
          <w:sz w:val="24"/>
          <w:szCs w:val="24"/>
          <w:u w:val="single"/>
        </w:rPr>
        <w:t>В.В. Смелов</w:t>
      </w:r>
    </w:p>
    <w:p w:rsidR="00991BA5" w:rsidRDefault="00FC7C11">
      <w:pPr>
        <w:widowControl w:val="0"/>
        <w:pBdr>
          <w:top w:val="nil"/>
          <w:left w:val="nil"/>
          <w:bottom w:val="nil"/>
          <w:right w:val="nil"/>
          <w:between w:val="nil"/>
        </w:pBdr>
        <w:ind w:left="5812" w:firstLine="560"/>
        <w:jc w:val="both"/>
        <w:rPr>
          <w:color w:val="000000"/>
          <w:sz w:val="24"/>
          <w:szCs w:val="24"/>
          <w:vertAlign w:val="superscript"/>
        </w:rPr>
      </w:pPr>
      <w:r>
        <w:rPr>
          <w:color w:val="000000"/>
          <w:sz w:val="24"/>
          <w:szCs w:val="24"/>
          <w:vertAlign w:val="superscript"/>
        </w:rPr>
        <w:t xml:space="preserve">подпись </w:t>
      </w:r>
      <w:r>
        <w:rPr>
          <w:color w:val="000000"/>
          <w:sz w:val="24"/>
          <w:szCs w:val="24"/>
          <w:vertAlign w:val="superscript"/>
        </w:rPr>
        <w:tab/>
      </w:r>
      <w:r>
        <w:rPr>
          <w:color w:val="000000"/>
          <w:sz w:val="24"/>
          <w:szCs w:val="24"/>
          <w:vertAlign w:val="superscript"/>
        </w:rPr>
        <w:tab/>
        <w:t>инициалы и фамилия</w:t>
      </w:r>
    </w:p>
    <w:p w:rsidR="00991BA5" w:rsidRDefault="00FC7C11">
      <w:pPr>
        <w:widowControl w:val="0"/>
        <w:pBdr>
          <w:top w:val="nil"/>
          <w:left w:val="nil"/>
          <w:bottom w:val="nil"/>
          <w:right w:val="nil"/>
          <w:between w:val="nil"/>
        </w:pBdr>
        <w:ind w:left="5812" w:firstLine="425"/>
        <w:jc w:val="both"/>
        <w:rPr>
          <w:color w:val="000000"/>
          <w:sz w:val="24"/>
          <w:szCs w:val="24"/>
        </w:rPr>
      </w:pPr>
      <w:r>
        <w:rPr>
          <w:color w:val="000000"/>
          <w:sz w:val="24"/>
          <w:szCs w:val="24"/>
        </w:rPr>
        <w:t>“___” _________________2023 г.</w:t>
      </w:r>
    </w:p>
    <w:p w:rsidR="00991BA5" w:rsidRDefault="00FC7C11">
      <w:pPr>
        <w:widowControl w:val="0"/>
        <w:pBdr>
          <w:top w:val="nil"/>
          <w:left w:val="nil"/>
          <w:bottom w:val="nil"/>
          <w:right w:val="nil"/>
          <w:between w:val="nil"/>
        </w:pBdr>
        <w:ind w:firstLine="425"/>
        <w:jc w:val="center"/>
        <w:rPr>
          <w:color w:val="000000"/>
          <w:sz w:val="32"/>
          <w:szCs w:val="32"/>
        </w:rPr>
      </w:pPr>
      <w:r>
        <w:rPr>
          <w:b/>
          <w:color w:val="000000"/>
          <w:sz w:val="32"/>
          <w:szCs w:val="32"/>
        </w:rPr>
        <w:t>ЗАДАНИЕ</w:t>
      </w:r>
    </w:p>
    <w:p w:rsidR="00991BA5" w:rsidRDefault="00FC7C11">
      <w:pPr>
        <w:widowControl w:val="0"/>
        <w:pBdr>
          <w:top w:val="nil"/>
          <w:left w:val="nil"/>
          <w:bottom w:val="nil"/>
          <w:right w:val="nil"/>
          <w:between w:val="nil"/>
        </w:pBdr>
        <w:ind w:firstLine="425"/>
        <w:jc w:val="center"/>
        <w:rPr>
          <w:color w:val="000000"/>
          <w:sz w:val="28"/>
          <w:szCs w:val="28"/>
        </w:rPr>
      </w:pPr>
      <w:r>
        <w:rPr>
          <w:b/>
          <w:color w:val="000000"/>
          <w:sz w:val="28"/>
          <w:szCs w:val="28"/>
        </w:rPr>
        <w:t>к курсовому проектированию</w:t>
      </w:r>
    </w:p>
    <w:p w:rsidR="00991BA5" w:rsidRDefault="00FC7C11">
      <w:pPr>
        <w:widowControl w:val="0"/>
        <w:pBdr>
          <w:top w:val="nil"/>
          <w:left w:val="nil"/>
          <w:bottom w:val="nil"/>
          <w:right w:val="nil"/>
          <w:between w:val="nil"/>
        </w:pBdr>
        <w:ind w:firstLine="425"/>
        <w:jc w:val="center"/>
        <w:rPr>
          <w:color w:val="000000"/>
          <w:sz w:val="32"/>
          <w:szCs w:val="32"/>
        </w:rPr>
      </w:pPr>
      <w:r>
        <w:rPr>
          <w:b/>
          <w:color w:val="000000"/>
          <w:sz w:val="28"/>
          <w:szCs w:val="28"/>
        </w:rPr>
        <w:t xml:space="preserve">по дисциплине </w:t>
      </w:r>
      <w:r>
        <w:rPr>
          <w:color w:val="000000"/>
          <w:sz w:val="28"/>
          <w:szCs w:val="28"/>
        </w:rPr>
        <w:t>«</w:t>
      </w:r>
      <w:r>
        <w:rPr>
          <w:color w:val="000000"/>
          <w:sz w:val="32"/>
          <w:szCs w:val="32"/>
        </w:rPr>
        <w:t>Базы данных</w:t>
      </w:r>
      <w:r>
        <w:rPr>
          <w:color w:val="000000"/>
          <w:sz w:val="28"/>
          <w:szCs w:val="28"/>
        </w:rPr>
        <w:t>»</w:t>
      </w:r>
    </w:p>
    <w:p w:rsidR="00991BA5" w:rsidRDefault="00FC7C11">
      <w:pPr>
        <w:widowControl w:val="0"/>
        <w:pBdr>
          <w:top w:val="nil"/>
          <w:left w:val="nil"/>
          <w:bottom w:val="nil"/>
          <w:right w:val="nil"/>
          <w:between w:val="nil"/>
        </w:pBdr>
        <w:spacing w:before="120" w:after="120"/>
        <w:jc w:val="both"/>
        <w:rPr>
          <w:color w:val="000000"/>
          <w:sz w:val="28"/>
          <w:szCs w:val="28"/>
        </w:rPr>
      </w:pPr>
      <w:r>
        <w:rPr>
          <w:color w:val="000000"/>
          <w:sz w:val="28"/>
          <w:szCs w:val="28"/>
        </w:rPr>
        <w:t xml:space="preserve">Специальность </w:t>
      </w:r>
      <w:r>
        <w:rPr>
          <w:color w:val="000000"/>
          <w:sz w:val="28"/>
          <w:szCs w:val="28"/>
          <w:u w:val="single"/>
        </w:rPr>
        <w:t>1-40 05 01 «Информационные системы и технологии»</w:t>
      </w:r>
    </w:p>
    <w:p w:rsidR="00991BA5" w:rsidRDefault="00FC7C11">
      <w:pPr>
        <w:widowControl w:val="0"/>
        <w:pBdr>
          <w:top w:val="nil"/>
          <w:left w:val="nil"/>
          <w:bottom w:val="nil"/>
          <w:right w:val="nil"/>
          <w:between w:val="nil"/>
        </w:pBdr>
        <w:spacing w:before="120" w:after="120"/>
        <w:jc w:val="both"/>
        <w:rPr>
          <w:color w:val="000000"/>
          <w:sz w:val="28"/>
          <w:szCs w:val="28"/>
        </w:rPr>
      </w:pPr>
      <w:r>
        <w:rPr>
          <w:color w:val="000000"/>
          <w:sz w:val="28"/>
          <w:szCs w:val="28"/>
        </w:rPr>
        <w:t xml:space="preserve">Курс: </w:t>
      </w:r>
      <w:r>
        <w:rPr>
          <w:color w:val="000000"/>
          <w:sz w:val="28"/>
          <w:szCs w:val="28"/>
          <w:u w:val="single"/>
        </w:rPr>
        <w:t>2</w:t>
      </w:r>
      <w:r>
        <w:rPr>
          <w:color w:val="000000"/>
          <w:sz w:val="28"/>
          <w:szCs w:val="28"/>
        </w:rPr>
        <w:tab/>
        <w:t xml:space="preserve">Группа: </w:t>
      </w:r>
      <w:r w:rsidR="008D4165">
        <w:rPr>
          <w:color w:val="000000"/>
          <w:sz w:val="28"/>
          <w:szCs w:val="28"/>
          <w:u w:val="single"/>
        </w:rPr>
        <w:t>1</w:t>
      </w:r>
    </w:p>
    <w:p w:rsidR="00991BA5" w:rsidRPr="00A81BD0" w:rsidRDefault="00C76B05" w:rsidP="00C76B05">
      <w:pPr>
        <w:spacing w:before="120" w:after="120"/>
        <w:rPr>
          <w:sz w:val="28"/>
          <w:szCs w:val="28"/>
        </w:rPr>
      </w:pPr>
      <w:r w:rsidRPr="00C76B05">
        <w:rPr>
          <w:sz w:val="28"/>
          <w:szCs w:val="28"/>
        </w:rPr>
        <w:t xml:space="preserve">Студент: </w:t>
      </w:r>
      <w:r w:rsidR="008D4165" w:rsidRPr="00A81BD0">
        <w:rPr>
          <w:sz w:val="28"/>
          <w:szCs w:val="28"/>
        </w:rPr>
        <w:t>Скалкович Станислав Леонидович</w:t>
      </w:r>
      <w:r w:rsidR="008D4165">
        <w:rPr>
          <w:color w:val="000000"/>
          <w:sz w:val="28"/>
          <w:szCs w:val="28"/>
        </w:rPr>
        <w:t xml:space="preserve"> </w:t>
      </w:r>
      <w:r w:rsidR="00FC7C11">
        <w:rPr>
          <w:color w:val="000000"/>
          <w:sz w:val="28"/>
          <w:szCs w:val="28"/>
        </w:rPr>
        <w:br/>
      </w:r>
      <w:r w:rsidR="00FC7C11">
        <w:rPr>
          <w:b/>
          <w:color w:val="000000"/>
          <w:sz w:val="28"/>
          <w:szCs w:val="28"/>
        </w:rPr>
        <w:t xml:space="preserve">Тема: </w:t>
      </w:r>
      <w:r w:rsidR="0089659B">
        <w:rPr>
          <w:color w:val="000000"/>
          <w:sz w:val="28"/>
          <w:szCs w:val="28"/>
        </w:rPr>
        <w:t>«</w:t>
      </w:r>
      <w:r w:rsidR="0089659B" w:rsidRPr="00A81BD0">
        <w:rPr>
          <w:color w:val="000000"/>
          <w:sz w:val="28"/>
          <w:szCs w:val="28"/>
        </w:rPr>
        <w:t>Реализация базы данных для</w:t>
      </w:r>
      <w:r w:rsidR="00FD740D" w:rsidRPr="00A81BD0">
        <w:rPr>
          <w:sz w:val="28"/>
          <w:szCs w:val="28"/>
        </w:rPr>
        <w:t xml:space="preserve"> интернет-магазина автомобильной резины и дисков</w:t>
      </w:r>
      <w:r w:rsidR="002306C4">
        <w:rPr>
          <w:sz w:val="28"/>
          <w:szCs w:val="28"/>
        </w:rPr>
        <w:t xml:space="preserve"> с использованием технологи аудита</w:t>
      </w:r>
      <w:r w:rsidR="0089659B" w:rsidRPr="00A81BD0">
        <w:rPr>
          <w:color w:val="000000"/>
          <w:sz w:val="28"/>
          <w:szCs w:val="28"/>
        </w:rPr>
        <w:t xml:space="preserve">» </w:t>
      </w:r>
    </w:p>
    <w:p w:rsidR="00991BA5" w:rsidRDefault="00FC7C11">
      <w:pPr>
        <w:widowControl w:val="0"/>
        <w:pBdr>
          <w:top w:val="nil"/>
          <w:left w:val="nil"/>
          <w:bottom w:val="nil"/>
          <w:right w:val="nil"/>
          <w:between w:val="nil"/>
        </w:pBdr>
        <w:spacing w:before="120"/>
        <w:ind w:left="538" w:hanging="538"/>
        <w:jc w:val="both"/>
        <w:rPr>
          <w:color w:val="000000"/>
          <w:sz w:val="28"/>
          <w:szCs w:val="28"/>
        </w:rPr>
      </w:pPr>
      <w:r>
        <w:rPr>
          <w:b/>
          <w:color w:val="000000"/>
          <w:sz w:val="28"/>
          <w:szCs w:val="28"/>
        </w:rPr>
        <w:t>1. Срок сдачи студентом законченной работы</w:t>
      </w:r>
      <w:r>
        <w:rPr>
          <w:color w:val="000000"/>
          <w:sz w:val="28"/>
          <w:szCs w:val="28"/>
        </w:rPr>
        <w:t>: «05» мая 2023 г.</w:t>
      </w:r>
    </w:p>
    <w:p w:rsidR="00991BA5" w:rsidRDefault="00FC7C11">
      <w:pPr>
        <w:widowControl w:val="0"/>
        <w:pBdr>
          <w:top w:val="nil"/>
          <w:left w:val="nil"/>
          <w:bottom w:val="nil"/>
          <w:right w:val="nil"/>
          <w:between w:val="nil"/>
        </w:pBdr>
        <w:spacing w:before="120"/>
        <w:jc w:val="both"/>
        <w:rPr>
          <w:color w:val="000000"/>
          <w:sz w:val="28"/>
          <w:szCs w:val="28"/>
        </w:rPr>
      </w:pPr>
      <w:r>
        <w:rPr>
          <w:b/>
          <w:color w:val="000000"/>
          <w:sz w:val="28"/>
          <w:szCs w:val="28"/>
        </w:rPr>
        <w:t>2. Исходные данные к проекту:</w:t>
      </w:r>
    </w:p>
    <w:p w:rsidR="00991BA5" w:rsidRDefault="00FC7C11">
      <w:pPr>
        <w:widowControl w:val="0"/>
        <w:pBdr>
          <w:top w:val="nil"/>
          <w:left w:val="nil"/>
          <w:bottom w:val="nil"/>
          <w:right w:val="nil"/>
          <w:between w:val="nil"/>
        </w:pBdr>
        <w:ind w:firstLine="360"/>
        <w:jc w:val="both"/>
        <w:rPr>
          <w:color w:val="000000"/>
          <w:sz w:val="28"/>
          <w:szCs w:val="28"/>
        </w:rPr>
      </w:pPr>
      <w:r>
        <w:rPr>
          <w:b/>
          <w:color w:val="000000"/>
          <w:sz w:val="28"/>
          <w:szCs w:val="28"/>
        </w:rPr>
        <w:t>2.1</w:t>
      </w:r>
      <w:r>
        <w:rPr>
          <w:color w:val="000000"/>
          <w:sz w:val="28"/>
          <w:szCs w:val="28"/>
        </w:rPr>
        <w:t>. Функционально должны быть выполнены следующие задачи:</w:t>
      </w:r>
    </w:p>
    <w:p w:rsidR="00BE1E55" w:rsidRDefault="002306C4" w:rsidP="00B84508">
      <w:pPr>
        <w:numPr>
          <w:ilvl w:val="0"/>
          <w:numId w:val="5"/>
        </w:numPr>
        <w:pBdr>
          <w:top w:val="nil"/>
          <w:left w:val="nil"/>
          <w:bottom w:val="nil"/>
          <w:right w:val="nil"/>
          <w:between w:val="nil"/>
        </w:pBdr>
        <w:jc w:val="both"/>
        <w:rPr>
          <w:color w:val="000000"/>
          <w:sz w:val="28"/>
          <w:szCs w:val="28"/>
        </w:rPr>
      </w:pPr>
      <w:r>
        <w:rPr>
          <w:color w:val="000000"/>
          <w:sz w:val="28"/>
          <w:szCs w:val="28"/>
        </w:rPr>
        <w:t>Добавление, удаление, обновление и х</w:t>
      </w:r>
      <w:r w:rsidR="00BE1E55">
        <w:rPr>
          <w:color w:val="000000"/>
          <w:sz w:val="28"/>
          <w:szCs w:val="28"/>
        </w:rPr>
        <w:t>ранение информации о товарах.</w:t>
      </w:r>
    </w:p>
    <w:p w:rsidR="00BE0988" w:rsidRDefault="002306C4" w:rsidP="00B84508">
      <w:pPr>
        <w:numPr>
          <w:ilvl w:val="0"/>
          <w:numId w:val="5"/>
        </w:numPr>
        <w:pBdr>
          <w:top w:val="nil"/>
          <w:left w:val="nil"/>
          <w:bottom w:val="nil"/>
          <w:right w:val="nil"/>
          <w:between w:val="nil"/>
        </w:pBdr>
        <w:jc w:val="both"/>
        <w:rPr>
          <w:color w:val="000000"/>
          <w:sz w:val="28"/>
          <w:szCs w:val="28"/>
        </w:rPr>
      </w:pPr>
      <w:r>
        <w:rPr>
          <w:color w:val="000000"/>
          <w:sz w:val="28"/>
          <w:szCs w:val="28"/>
        </w:rPr>
        <w:t>Добавление, удаление, обновление и хранение</w:t>
      </w:r>
      <w:r w:rsidR="00BE1E55">
        <w:rPr>
          <w:color w:val="000000"/>
          <w:sz w:val="28"/>
          <w:szCs w:val="28"/>
        </w:rPr>
        <w:t xml:space="preserve"> информации о пользователе</w:t>
      </w:r>
      <w:r w:rsidR="00445A93">
        <w:rPr>
          <w:color w:val="000000"/>
          <w:sz w:val="28"/>
          <w:szCs w:val="28"/>
        </w:rPr>
        <w:t>.</w:t>
      </w:r>
    </w:p>
    <w:p w:rsidR="00BE1E55" w:rsidRDefault="00341FC0" w:rsidP="00B84508">
      <w:pPr>
        <w:numPr>
          <w:ilvl w:val="0"/>
          <w:numId w:val="5"/>
        </w:numPr>
        <w:pBdr>
          <w:top w:val="nil"/>
          <w:left w:val="nil"/>
          <w:bottom w:val="nil"/>
          <w:right w:val="nil"/>
          <w:between w:val="nil"/>
        </w:pBdr>
        <w:jc w:val="both"/>
        <w:rPr>
          <w:color w:val="000000"/>
          <w:sz w:val="28"/>
          <w:szCs w:val="28"/>
        </w:rPr>
      </w:pPr>
      <w:r>
        <w:rPr>
          <w:color w:val="000000"/>
          <w:sz w:val="28"/>
          <w:szCs w:val="28"/>
        </w:rPr>
        <w:t>Обеспечение безопасности персональных данных пользователя</w:t>
      </w:r>
      <w:r w:rsidR="00BE1E55">
        <w:rPr>
          <w:color w:val="000000"/>
          <w:sz w:val="28"/>
          <w:szCs w:val="28"/>
        </w:rPr>
        <w:t>.</w:t>
      </w:r>
    </w:p>
    <w:p w:rsidR="00B84508" w:rsidRDefault="00EF1DDF" w:rsidP="00B84508">
      <w:pPr>
        <w:numPr>
          <w:ilvl w:val="0"/>
          <w:numId w:val="5"/>
        </w:numPr>
        <w:pBdr>
          <w:top w:val="nil"/>
          <w:left w:val="nil"/>
          <w:bottom w:val="nil"/>
          <w:right w:val="nil"/>
          <w:between w:val="nil"/>
        </w:pBdr>
        <w:jc w:val="both"/>
        <w:rPr>
          <w:color w:val="000000"/>
          <w:sz w:val="28"/>
          <w:szCs w:val="28"/>
        </w:rPr>
      </w:pPr>
      <w:r>
        <w:rPr>
          <w:color w:val="000000"/>
          <w:sz w:val="28"/>
          <w:szCs w:val="28"/>
        </w:rPr>
        <w:t>Разработаны роли</w:t>
      </w:r>
      <w:r w:rsidR="002306C4" w:rsidRPr="00B84508">
        <w:rPr>
          <w:color w:val="000000"/>
          <w:sz w:val="28"/>
          <w:szCs w:val="28"/>
        </w:rPr>
        <w:t>: пользователь, продавец, владелец</w:t>
      </w:r>
      <w:r w:rsidR="00B84508">
        <w:rPr>
          <w:color w:val="000000"/>
          <w:sz w:val="28"/>
          <w:szCs w:val="28"/>
        </w:rPr>
        <w:t>, с определенным набором привилегий для каждой роли</w:t>
      </w:r>
      <w:r w:rsidR="002306C4" w:rsidRPr="00B84508">
        <w:rPr>
          <w:color w:val="000000"/>
          <w:sz w:val="28"/>
          <w:szCs w:val="28"/>
        </w:rPr>
        <w:t>.</w:t>
      </w:r>
      <w:r w:rsidR="00B84508">
        <w:rPr>
          <w:color w:val="000000"/>
          <w:sz w:val="28"/>
          <w:szCs w:val="28"/>
        </w:rPr>
        <w:t xml:space="preserve"> </w:t>
      </w:r>
      <w:r w:rsidR="002306C4" w:rsidRPr="00B84508">
        <w:rPr>
          <w:color w:val="000000"/>
          <w:sz w:val="28"/>
          <w:szCs w:val="28"/>
        </w:rPr>
        <w:t xml:space="preserve"> </w:t>
      </w:r>
    </w:p>
    <w:p w:rsidR="00341FC0" w:rsidRPr="00B84508" w:rsidRDefault="00341FC0" w:rsidP="00B84508">
      <w:pPr>
        <w:numPr>
          <w:ilvl w:val="0"/>
          <w:numId w:val="5"/>
        </w:numPr>
        <w:pBdr>
          <w:top w:val="nil"/>
          <w:left w:val="nil"/>
          <w:bottom w:val="nil"/>
          <w:right w:val="nil"/>
          <w:between w:val="nil"/>
        </w:pBdr>
        <w:jc w:val="both"/>
        <w:rPr>
          <w:color w:val="000000"/>
          <w:sz w:val="28"/>
          <w:szCs w:val="28"/>
        </w:rPr>
      </w:pPr>
      <w:r w:rsidRPr="00B84508">
        <w:rPr>
          <w:color w:val="000000"/>
          <w:sz w:val="28"/>
          <w:szCs w:val="28"/>
        </w:rPr>
        <w:t xml:space="preserve">Система для редактирования и </w:t>
      </w:r>
      <w:r w:rsidR="002306C4" w:rsidRPr="00B84508">
        <w:rPr>
          <w:color w:val="000000"/>
          <w:sz w:val="28"/>
          <w:szCs w:val="28"/>
        </w:rPr>
        <w:t>добавления товара администратора</w:t>
      </w:r>
      <w:r w:rsidRPr="00B84508">
        <w:rPr>
          <w:color w:val="000000"/>
          <w:sz w:val="28"/>
          <w:szCs w:val="28"/>
        </w:rPr>
        <w:t>м</w:t>
      </w:r>
      <w:r w:rsidR="002306C4" w:rsidRPr="00B84508">
        <w:rPr>
          <w:color w:val="000000"/>
          <w:sz w:val="28"/>
          <w:szCs w:val="28"/>
        </w:rPr>
        <w:t>и</w:t>
      </w:r>
      <w:r w:rsidRPr="00B84508">
        <w:rPr>
          <w:color w:val="000000"/>
          <w:sz w:val="28"/>
          <w:szCs w:val="28"/>
        </w:rPr>
        <w:t xml:space="preserve"> магазина.</w:t>
      </w:r>
    </w:p>
    <w:p w:rsidR="00BE0988" w:rsidRPr="00F53D05" w:rsidRDefault="00BE0988" w:rsidP="00341FC0">
      <w:pPr>
        <w:pBdr>
          <w:top w:val="nil"/>
          <w:left w:val="nil"/>
          <w:bottom w:val="nil"/>
          <w:right w:val="nil"/>
          <w:between w:val="nil"/>
        </w:pBdr>
        <w:ind w:left="360"/>
        <w:rPr>
          <w:color w:val="000000"/>
          <w:sz w:val="28"/>
          <w:szCs w:val="28"/>
        </w:rPr>
      </w:pPr>
    </w:p>
    <w:p w:rsidR="00991BA5" w:rsidRDefault="00991BA5">
      <w:pPr>
        <w:pBdr>
          <w:top w:val="nil"/>
          <w:left w:val="nil"/>
          <w:bottom w:val="nil"/>
          <w:right w:val="nil"/>
          <w:between w:val="nil"/>
        </w:pBdr>
        <w:ind w:left="720"/>
        <w:rPr>
          <w:color w:val="000000"/>
          <w:sz w:val="28"/>
          <w:szCs w:val="28"/>
        </w:rPr>
      </w:pPr>
    </w:p>
    <w:p w:rsidR="00991BA5" w:rsidRDefault="00FC7C11">
      <w:pPr>
        <w:widowControl w:val="0"/>
        <w:pBdr>
          <w:top w:val="nil"/>
          <w:left w:val="nil"/>
          <w:bottom w:val="nil"/>
          <w:right w:val="nil"/>
          <w:between w:val="nil"/>
        </w:pBdr>
        <w:ind w:firstLine="360"/>
        <w:jc w:val="both"/>
        <w:rPr>
          <w:color w:val="000000"/>
          <w:sz w:val="28"/>
          <w:szCs w:val="28"/>
        </w:rPr>
      </w:pPr>
      <w:r>
        <w:rPr>
          <w:b/>
          <w:color w:val="000000"/>
          <w:sz w:val="28"/>
          <w:szCs w:val="28"/>
        </w:rPr>
        <w:t xml:space="preserve">2.2. Требования. </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База данных должна бы</w:t>
      </w:r>
      <w:r w:rsidR="00AF5B2D">
        <w:rPr>
          <w:color w:val="000000"/>
          <w:sz w:val="28"/>
          <w:szCs w:val="28"/>
        </w:rPr>
        <w:t>ть реализована в СУБД</w:t>
      </w:r>
      <w:r w:rsidR="00AF5B2D" w:rsidRPr="00AF5B2D">
        <w:rPr>
          <w:color w:val="000000"/>
          <w:sz w:val="28"/>
          <w:szCs w:val="28"/>
        </w:rPr>
        <w:t xml:space="preserve"> </w:t>
      </w:r>
      <w:r w:rsidR="00FC549D">
        <w:rPr>
          <w:color w:val="000000"/>
          <w:sz w:val="28"/>
          <w:szCs w:val="28"/>
          <w:lang w:val="en-US"/>
        </w:rPr>
        <w:t>PostgreSQL</w:t>
      </w:r>
      <w:r w:rsidR="00D452EE">
        <w:rPr>
          <w:color w:val="000000"/>
          <w:sz w:val="28"/>
          <w:szCs w:val="28"/>
        </w:rPr>
        <w:t>.</w:t>
      </w:r>
      <w:r>
        <w:rPr>
          <w:color w:val="000000"/>
          <w:sz w:val="28"/>
          <w:szCs w:val="28"/>
        </w:rPr>
        <w:t xml:space="preserve"> </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 xml:space="preserve">Доступ к данным должен осуществляться только через соответствующие процедуры. </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 xml:space="preserve">Количество объектов БД (таблиц, представлений, индексов, пользователей и пр.) регламентируется задачей. </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Должен бы</w:t>
      </w:r>
      <w:r w:rsidR="002306C4">
        <w:rPr>
          <w:color w:val="000000"/>
          <w:sz w:val="28"/>
          <w:szCs w:val="28"/>
        </w:rPr>
        <w:t>ть проведен импорт данных из JSON</w:t>
      </w:r>
      <w:r>
        <w:rPr>
          <w:color w:val="000000"/>
          <w:sz w:val="28"/>
          <w:szCs w:val="28"/>
        </w:rPr>
        <w:t xml:space="preserve"> фай</w:t>
      </w:r>
      <w:r w:rsidR="002306C4">
        <w:rPr>
          <w:color w:val="000000"/>
          <w:sz w:val="28"/>
          <w:szCs w:val="28"/>
        </w:rPr>
        <w:t xml:space="preserve">лов, экспорт данных в формат </w:t>
      </w:r>
      <w:r w:rsidR="002306C4">
        <w:rPr>
          <w:color w:val="000000"/>
          <w:sz w:val="28"/>
          <w:szCs w:val="28"/>
          <w:lang w:val="en-US"/>
        </w:rPr>
        <w:t>JSON</w:t>
      </w:r>
      <w:r>
        <w:rPr>
          <w:color w:val="000000"/>
          <w:sz w:val="28"/>
          <w:szCs w:val="28"/>
        </w:rPr>
        <w:t xml:space="preserve">. </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w:t>
      </w:r>
    </w:p>
    <w:p w:rsidR="00991BA5" w:rsidRDefault="00FC7C11">
      <w:pPr>
        <w:widowControl w:val="0"/>
        <w:numPr>
          <w:ilvl w:val="0"/>
          <w:numId w:val="4"/>
        </w:numPr>
        <w:pBdr>
          <w:top w:val="nil"/>
          <w:left w:val="nil"/>
          <w:bottom w:val="nil"/>
          <w:right w:val="nil"/>
          <w:between w:val="nil"/>
        </w:pBdr>
        <w:ind w:left="851" w:hanging="567"/>
        <w:jc w:val="both"/>
        <w:rPr>
          <w:color w:val="000000"/>
          <w:sz w:val="28"/>
          <w:szCs w:val="28"/>
        </w:rPr>
      </w:pPr>
      <w:r>
        <w:rPr>
          <w:color w:val="000000"/>
          <w:sz w:val="28"/>
          <w:szCs w:val="28"/>
        </w:rPr>
        <w:t xml:space="preserve">Листинги проекта должны содержать комментарии. </w:t>
      </w:r>
    </w:p>
    <w:p w:rsidR="00991BA5" w:rsidRDefault="00FC7C11">
      <w:pPr>
        <w:widowControl w:val="0"/>
        <w:pBdr>
          <w:top w:val="nil"/>
          <w:left w:val="nil"/>
          <w:bottom w:val="nil"/>
          <w:right w:val="nil"/>
          <w:between w:val="nil"/>
        </w:pBdr>
        <w:jc w:val="both"/>
        <w:rPr>
          <w:color w:val="000000"/>
          <w:sz w:val="28"/>
          <w:szCs w:val="28"/>
        </w:rPr>
      </w:pPr>
      <w:r>
        <w:br w:type="page"/>
      </w:r>
      <w:r>
        <w:rPr>
          <w:b/>
          <w:color w:val="000000"/>
          <w:sz w:val="28"/>
          <w:szCs w:val="28"/>
        </w:rPr>
        <w:lastRenderedPageBreak/>
        <w:t xml:space="preserve">3. Содержание расчетно-пояснительной записки </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Введение</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 xml:space="preserve">Постановка задачи </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Проектирование базы данных.</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Разработка объектов базы данных</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Описание процедур импорта и экспорта</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Тестирование производительности</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Описание технологии и ее применения в базе данных</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Краткое описание приложения для демонстрации</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Руководство пользователя</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Заключение</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Список используемых источников</w:t>
      </w:r>
    </w:p>
    <w:p w:rsidR="00991BA5" w:rsidRDefault="00FC7C11">
      <w:pPr>
        <w:widowControl w:val="0"/>
        <w:numPr>
          <w:ilvl w:val="0"/>
          <w:numId w:val="1"/>
        </w:numPr>
        <w:pBdr>
          <w:top w:val="nil"/>
          <w:left w:val="nil"/>
          <w:bottom w:val="nil"/>
          <w:right w:val="nil"/>
          <w:between w:val="nil"/>
        </w:pBdr>
        <w:ind w:hanging="436"/>
        <w:rPr>
          <w:color w:val="000000"/>
          <w:sz w:val="28"/>
          <w:szCs w:val="28"/>
        </w:rPr>
      </w:pPr>
      <w:r>
        <w:rPr>
          <w:color w:val="000000"/>
          <w:sz w:val="28"/>
          <w:szCs w:val="28"/>
        </w:rPr>
        <w:t>Приложения</w:t>
      </w:r>
    </w:p>
    <w:p w:rsidR="00991BA5" w:rsidRDefault="00FC7C11">
      <w:pPr>
        <w:widowControl w:val="0"/>
        <w:pBdr>
          <w:top w:val="nil"/>
          <w:left w:val="nil"/>
          <w:bottom w:val="nil"/>
          <w:right w:val="nil"/>
          <w:between w:val="nil"/>
        </w:pBdr>
        <w:jc w:val="both"/>
        <w:rPr>
          <w:color w:val="000000"/>
          <w:sz w:val="28"/>
          <w:szCs w:val="28"/>
        </w:rPr>
      </w:pPr>
      <w:bookmarkStart w:id="0" w:name="_gjdgxs" w:colFirst="0" w:colLast="0"/>
      <w:bookmarkEnd w:id="0"/>
      <w:r>
        <w:rPr>
          <w:b/>
          <w:color w:val="000000"/>
          <w:sz w:val="28"/>
          <w:szCs w:val="28"/>
        </w:rPr>
        <w:t>4. Форма представления выполненного курсового проекта:</w:t>
      </w:r>
    </w:p>
    <w:p w:rsidR="00991BA5" w:rsidRDefault="00FC7C11">
      <w:pPr>
        <w:widowControl w:val="0"/>
        <w:numPr>
          <w:ilvl w:val="1"/>
          <w:numId w:val="2"/>
        </w:numPr>
        <w:pBdr>
          <w:top w:val="nil"/>
          <w:left w:val="nil"/>
          <w:bottom w:val="nil"/>
          <w:right w:val="nil"/>
          <w:between w:val="nil"/>
        </w:pBdr>
        <w:ind w:left="851" w:hanging="567"/>
        <w:jc w:val="both"/>
        <w:rPr>
          <w:color w:val="000000"/>
          <w:sz w:val="28"/>
          <w:szCs w:val="28"/>
        </w:rPr>
      </w:pPr>
      <w:r>
        <w:rPr>
          <w:color w:val="000000"/>
          <w:sz w:val="28"/>
          <w:szCs w:val="28"/>
        </w:rPr>
        <w:t xml:space="preserve">Пояснительная записка оформляется в MS </w:t>
      </w:r>
      <w:proofErr w:type="spellStart"/>
      <w:r>
        <w:rPr>
          <w:color w:val="000000"/>
          <w:sz w:val="28"/>
          <w:szCs w:val="28"/>
        </w:rPr>
        <w:t>Word</w:t>
      </w:r>
      <w:proofErr w:type="spellEnd"/>
      <w:r>
        <w:rPr>
          <w:color w:val="000000"/>
          <w:sz w:val="28"/>
          <w:szCs w:val="28"/>
        </w:rPr>
        <w:t>.</w:t>
      </w:r>
    </w:p>
    <w:p w:rsidR="00991BA5" w:rsidRDefault="00FC7C11">
      <w:pPr>
        <w:widowControl w:val="0"/>
        <w:numPr>
          <w:ilvl w:val="1"/>
          <w:numId w:val="2"/>
        </w:numPr>
        <w:pBdr>
          <w:top w:val="nil"/>
          <w:left w:val="nil"/>
          <w:bottom w:val="nil"/>
          <w:right w:val="nil"/>
          <w:between w:val="nil"/>
        </w:pBdr>
        <w:ind w:left="851" w:hanging="567"/>
        <w:jc w:val="both"/>
        <w:rPr>
          <w:color w:val="000000"/>
          <w:sz w:val="28"/>
          <w:szCs w:val="28"/>
        </w:rPr>
      </w:pPr>
      <w:r>
        <w:rPr>
          <w:color w:val="000000"/>
          <w:sz w:val="28"/>
          <w:szCs w:val="28"/>
        </w:rPr>
        <w:t>Оформление пояснительной записки должно соответствовать требованиям к оформлению пояснительной записки для курсовых работ.</w:t>
      </w:r>
    </w:p>
    <w:p w:rsidR="00991BA5" w:rsidRDefault="00FC7C11">
      <w:pPr>
        <w:widowControl w:val="0"/>
        <w:numPr>
          <w:ilvl w:val="1"/>
          <w:numId w:val="2"/>
        </w:numPr>
        <w:pBdr>
          <w:top w:val="nil"/>
          <w:left w:val="nil"/>
          <w:bottom w:val="nil"/>
          <w:right w:val="nil"/>
          <w:between w:val="nil"/>
        </w:pBdr>
        <w:ind w:left="851" w:hanging="567"/>
        <w:jc w:val="both"/>
        <w:rPr>
          <w:color w:val="000000"/>
          <w:sz w:val="28"/>
          <w:szCs w:val="28"/>
        </w:rPr>
      </w:pPr>
      <w:r>
        <w:rPr>
          <w:color w:val="000000"/>
          <w:sz w:val="28"/>
          <w:szCs w:val="28"/>
        </w:rPr>
        <w:t>Листинги всех скриптов представляются в приложении.</w:t>
      </w:r>
    </w:p>
    <w:p w:rsidR="00991BA5" w:rsidRDefault="00FC7C11">
      <w:pPr>
        <w:widowControl w:val="0"/>
        <w:numPr>
          <w:ilvl w:val="1"/>
          <w:numId w:val="2"/>
        </w:numPr>
        <w:pBdr>
          <w:top w:val="nil"/>
          <w:left w:val="nil"/>
          <w:bottom w:val="nil"/>
          <w:right w:val="nil"/>
          <w:between w:val="nil"/>
        </w:pBdr>
        <w:ind w:left="851" w:hanging="567"/>
        <w:jc w:val="both"/>
        <w:rPr>
          <w:color w:val="000000"/>
          <w:sz w:val="28"/>
          <w:szCs w:val="28"/>
        </w:rPr>
      </w:pPr>
      <w:r>
        <w:rPr>
          <w:color w:val="000000"/>
          <w:sz w:val="28"/>
          <w:szCs w:val="28"/>
        </w:rPr>
        <w:t>К записке необходимо приложить DVD-диск, который должен содержать пояснительную записку, листинги и файлы базы данных.</w:t>
      </w:r>
    </w:p>
    <w:p w:rsidR="00991BA5" w:rsidRDefault="00FC7C11">
      <w:pPr>
        <w:keepNext/>
        <w:keepLines/>
        <w:pBdr>
          <w:top w:val="nil"/>
          <w:left w:val="nil"/>
          <w:bottom w:val="nil"/>
          <w:right w:val="nil"/>
          <w:between w:val="nil"/>
        </w:pBdr>
        <w:spacing w:before="200" w:after="120"/>
        <w:jc w:val="center"/>
        <w:rPr>
          <w:b/>
          <w:color w:val="000000"/>
          <w:sz w:val="28"/>
          <w:szCs w:val="28"/>
        </w:rPr>
      </w:pPr>
      <w:r>
        <w:rPr>
          <w:b/>
          <w:color w:val="000000"/>
          <w:sz w:val="28"/>
          <w:szCs w:val="28"/>
        </w:rPr>
        <w:t>Календарный план</w:t>
      </w:r>
    </w:p>
    <w:tbl>
      <w:tblPr>
        <w:tblStyle w:val="a5"/>
        <w:tblW w:w="1028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82"/>
        <w:gridCol w:w="5688"/>
        <w:gridCol w:w="2304"/>
        <w:gridCol w:w="1611"/>
      </w:tblGrid>
      <w:tr w:rsidR="00991BA5">
        <w:trPr>
          <w:trHeight w:val="480"/>
        </w:trPr>
        <w:tc>
          <w:tcPr>
            <w:tcW w:w="682" w:type="dxa"/>
            <w:vAlign w:val="center"/>
          </w:tcPr>
          <w:p w:rsidR="00991BA5" w:rsidRDefault="00FC7C11">
            <w:pPr>
              <w:widowControl w:val="0"/>
              <w:pBdr>
                <w:top w:val="nil"/>
                <w:left w:val="nil"/>
                <w:bottom w:val="nil"/>
                <w:right w:val="nil"/>
                <w:between w:val="nil"/>
              </w:pBdr>
              <w:spacing w:before="40"/>
              <w:ind w:left="-40" w:right="-40"/>
              <w:jc w:val="center"/>
              <w:rPr>
                <w:color w:val="000000"/>
                <w:sz w:val="28"/>
                <w:szCs w:val="28"/>
              </w:rPr>
            </w:pPr>
            <w:r>
              <w:rPr>
                <w:color w:val="000000"/>
                <w:sz w:val="28"/>
                <w:szCs w:val="28"/>
              </w:rPr>
              <w:t>№</w:t>
            </w:r>
          </w:p>
          <w:p w:rsidR="00991BA5" w:rsidRDefault="00FC7C11">
            <w:pPr>
              <w:widowControl w:val="0"/>
              <w:pBdr>
                <w:top w:val="nil"/>
                <w:left w:val="nil"/>
                <w:bottom w:val="nil"/>
                <w:right w:val="nil"/>
                <w:between w:val="nil"/>
              </w:pBdr>
              <w:spacing w:before="40"/>
              <w:ind w:left="-40" w:right="-40"/>
              <w:jc w:val="center"/>
              <w:rPr>
                <w:color w:val="000000"/>
                <w:sz w:val="28"/>
                <w:szCs w:val="28"/>
              </w:rPr>
            </w:pPr>
            <w:r>
              <w:rPr>
                <w:color w:val="000000"/>
                <w:sz w:val="28"/>
                <w:szCs w:val="28"/>
              </w:rPr>
              <w:t>п/п</w:t>
            </w:r>
          </w:p>
        </w:tc>
        <w:tc>
          <w:tcPr>
            <w:tcW w:w="5688" w:type="dxa"/>
            <w:vAlign w:val="center"/>
          </w:tcPr>
          <w:p w:rsidR="00991BA5" w:rsidRDefault="00FC7C11">
            <w:pPr>
              <w:widowControl w:val="0"/>
              <w:pBdr>
                <w:top w:val="nil"/>
                <w:left w:val="nil"/>
                <w:bottom w:val="nil"/>
                <w:right w:val="nil"/>
                <w:between w:val="nil"/>
              </w:pBdr>
              <w:spacing w:before="40"/>
              <w:ind w:left="-40" w:right="-40"/>
              <w:jc w:val="both"/>
              <w:rPr>
                <w:color w:val="000000"/>
                <w:sz w:val="28"/>
                <w:szCs w:val="28"/>
              </w:rPr>
            </w:pPr>
            <w:r>
              <w:rPr>
                <w:color w:val="000000"/>
                <w:sz w:val="28"/>
                <w:szCs w:val="28"/>
              </w:rPr>
              <w:t>Наименование этапов курсового проекта</w:t>
            </w:r>
          </w:p>
        </w:tc>
        <w:tc>
          <w:tcPr>
            <w:tcW w:w="2304" w:type="dxa"/>
            <w:vAlign w:val="center"/>
          </w:tcPr>
          <w:p w:rsidR="00991BA5" w:rsidRDefault="00FC7C11">
            <w:pPr>
              <w:widowControl w:val="0"/>
              <w:pBdr>
                <w:top w:val="nil"/>
                <w:left w:val="nil"/>
                <w:bottom w:val="nil"/>
                <w:right w:val="nil"/>
                <w:between w:val="nil"/>
              </w:pBdr>
              <w:spacing w:before="40"/>
              <w:jc w:val="center"/>
              <w:rPr>
                <w:color w:val="000000"/>
                <w:sz w:val="28"/>
                <w:szCs w:val="28"/>
              </w:rPr>
            </w:pPr>
            <w:r>
              <w:rPr>
                <w:color w:val="000000"/>
                <w:sz w:val="28"/>
                <w:szCs w:val="28"/>
              </w:rPr>
              <w:t>Срок выполнения этапов проекта</w:t>
            </w:r>
          </w:p>
        </w:tc>
        <w:tc>
          <w:tcPr>
            <w:tcW w:w="1611" w:type="dxa"/>
            <w:vAlign w:val="center"/>
          </w:tcPr>
          <w:p w:rsidR="00991BA5" w:rsidRDefault="00FC7C11">
            <w:pPr>
              <w:widowControl w:val="0"/>
              <w:pBdr>
                <w:top w:val="nil"/>
                <w:left w:val="nil"/>
                <w:bottom w:val="nil"/>
                <w:right w:val="nil"/>
                <w:between w:val="nil"/>
              </w:pBdr>
              <w:spacing w:before="40"/>
              <w:jc w:val="center"/>
              <w:rPr>
                <w:color w:val="000000"/>
                <w:sz w:val="28"/>
                <w:szCs w:val="28"/>
              </w:rPr>
            </w:pPr>
            <w:r>
              <w:rPr>
                <w:color w:val="000000"/>
                <w:sz w:val="28"/>
                <w:szCs w:val="28"/>
              </w:rPr>
              <w:t>Примечание</w:t>
            </w: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1</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Введение</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25.02.2023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2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2</w:t>
            </w:r>
          </w:p>
        </w:tc>
        <w:tc>
          <w:tcPr>
            <w:tcW w:w="5688" w:type="dxa"/>
            <w:vAlign w:val="center"/>
          </w:tcPr>
          <w:p w:rsidR="00991BA5" w:rsidRDefault="00FC7C11">
            <w:pPr>
              <w:widowControl w:val="0"/>
              <w:pBdr>
                <w:top w:val="nil"/>
                <w:left w:val="nil"/>
                <w:bottom w:val="nil"/>
                <w:right w:val="nil"/>
                <w:between w:val="nil"/>
              </w:pBdr>
              <w:jc w:val="both"/>
              <w:rPr>
                <w:color w:val="000000"/>
                <w:sz w:val="28"/>
                <w:szCs w:val="28"/>
              </w:rPr>
            </w:pPr>
            <w:r>
              <w:rPr>
                <w:color w:val="000000"/>
                <w:sz w:val="28"/>
                <w:szCs w:val="28"/>
              </w:rPr>
              <w:t>Аналитический обзор литературы по теме проекта</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11.03.2023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3</w:t>
            </w:r>
          </w:p>
        </w:tc>
        <w:tc>
          <w:tcPr>
            <w:tcW w:w="5688" w:type="dxa"/>
            <w:vAlign w:val="center"/>
          </w:tcPr>
          <w:p w:rsidR="00991BA5" w:rsidRDefault="00FC7C11">
            <w:pPr>
              <w:widowControl w:val="0"/>
              <w:pBdr>
                <w:top w:val="nil"/>
                <w:left w:val="nil"/>
                <w:bottom w:val="nil"/>
                <w:right w:val="nil"/>
                <w:between w:val="nil"/>
              </w:pBdr>
              <w:jc w:val="both"/>
              <w:rPr>
                <w:color w:val="000000"/>
                <w:sz w:val="28"/>
                <w:szCs w:val="28"/>
              </w:rPr>
            </w:pPr>
            <w:r>
              <w:rPr>
                <w:color w:val="000000"/>
                <w:sz w:val="28"/>
                <w:szCs w:val="28"/>
              </w:rPr>
              <w:t xml:space="preserve">Изучение требований, определение вариантов использования </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18.03.2023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4</w:t>
            </w:r>
          </w:p>
        </w:tc>
        <w:tc>
          <w:tcPr>
            <w:tcW w:w="5688" w:type="dxa"/>
            <w:vAlign w:val="center"/>
          </w:tcPr>
          <w:p w:rsidR="00991BA5" w:rsidRDefault="00FC7C11">
            <w:pPr>
              <w:widowControl w:val="0"/>
              <w:pBdr>
                <w:top w:val="nil"/>
                <w:left w:val="nil"/>
                <w:bottom w:val="nil"/>
                <w:right w:val="nil"/>
                <w:between w:val="nil"/>
              </w:pBdr>
              <w:jc w:val="both"/>
              <w:rPr>
                <w:color w:val="000000"/>
                <w:sz w:val="28"/>
                <w:szCs w:val="28"/>
              </w:rPr>
            </w:pPr>
            <w:r>
              <w:rPr>
                <w:color w:val="000000"/>
                <w:sz w:val="28"/>
                <w:szCs w:val="28"/>
              </w:rPr>
              <w:t>Анализ и проектирование модели базы данных. Описание информационных объектов и ограничений целостности.</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25.03.2023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5</w:t>
            </w:r>
          </w:p>
        </w:tc>
        <w:tc>
          <w:tcPr>
            <w:tcW w:w="5688" w:type="dxa"/>
            <w:vAlign w:val="center"/>
          </w:tcPr>
          <w:p w:rsidR="00991BA5" w:rsidRDefault="00FC7C11">
            <w:pPr>
              <w:widowControl w:val="0"/>
              <w:pBdr>
                <w:top w:val="nil"/>
                <w:left w:val="nil"/>
                <w:bottom w:val="nil"/>
                <w:right w:val="nil"/>
                <w:between w:val="nil"/>
              </w:pBdr>
              <w:tabs>
                <w:tab w:val="left" w:pos="9356"/>
              </w:tabs>
              <w:jc w:val="both"/>
              <w:rPr>
                <w:color w:val="000000"/>
                <w:sz w:val="28"/>
                <w:szCs w:val="28"/>
              </w:rPr>
            </w:pPr>
            <w:r>
              <w:rPr>
                <w:color w:val="000000"/>
                <w:sz w:val="28"/>
                <w:szCs w:val="28"/>
              </w:rPr>
              <w:t>Создание необходимых объектов</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01.04.2023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6</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Импорт и экспорт данных</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08.04.2023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7</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Описание используемой технологии</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17.04.2023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0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8</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Тестирование производительности</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24.04.2023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4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9</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 xml:space="preserve">Оформление пояснительной записки </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02.05.2023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r w:rsidR="00991BA5">
        <w:trPr>
          <w:trHeight w:val="340"/>
        </w:trPr>
        <w:tc>
          <w:tcPr>
            <w:tcW w:w="682"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10</w:t>
            </w:r>
          </w:p>
        </w:tc>
        <w:tc>
          <w:tcPr>
            <w:tcW w:w="5688" w:type="dxa"/>
            <w:vAlign w:val="center"/>
          </w:tcPr>
          <w:p w:rsidR="00991BA5" w:rsidRDefault="00FC7C11">
            <w:pPr>
              <w:widowControl w:val="0"/>
              <w:pBdr>
                <w:top w:val="nil"/>
                <w:left w:val="nil"/>
                <w:bottom w:val="nil"/>
                <w:right w:val="nil"/>
                <w:between w:val="nil"/>
              </w:pBdr>
              <w:rPr>
                <w:color w:val="000000"/>
                <w:sz w:val="28"/>
                <w:szCs w:val="28"/>
              </w:rPr>
            </w:pPr>
            <w:r>
              <w:rPr>
                <w:color w:val="000000"/>
                <w:sz w:val="28"/>
                <w:szCs w:val="28"/>
              </w:rPr>
              <w:t>Сдача проекта</w:t>
            </w:r>
          </w:p>
        </w:tc>
        <w:tc>
          <w:tcPr>
            <w:tcW w:w="2304" w:type="dxa"/>
            <w:vAlign w:val="center"/>
          </w:tcPr>
          <w:p w:rsidR="00991BA5" w:rsidRDefault="00FC7C11">
            <w:pPr>
              <w:widowControl w:val="0"/>
              <w:pBdr>
                <w:top w:val="nil"/>
                <w:left w:val="nil"/>
                <w:bottom w:val="nil"/>
                <w:right w:val="nil"/>
                <w:between w:val="nil"/>
              </w:pBdr>
              <w:spacing w:before="20"/>
              <w:jc w:val="center"/>
              <w:rPr>
                <w:color w:val="000000"/>
                <w:sz w:val="28"/>
                <w:szCs w:val="28"/>
              </w:rPr>
            </w:pPr>
            <w:r>
              <w:rPr>
                <w:color w:val="000000"/>
                <w:sz w:val="28"/>
                <w:szCs w:val="28"/>
              </w:rPr>
              <w:t>05.05.2023</w:t>
            </w:r>
          </w:p>
        </w:tc>
        <w:tc>
          <w:tcPr>
            <w:tcW w:w="1611" w:type="dxa"/>
          </w:tcPr>
          <w:p w:rsidR="00991BA5" w:rsidRDefault="00991BA5">
            <w:pPr>
              <w:widowControl w:val="0"/>
              <w:pBdr>
                <w:top w:val="nil"/>
                <w:left w:val="nil"/>
                <w:bottom w:val="nil"/>
                <w:right w:val="nil"/>
                <w:between w:val="nil"/>
              </w:pBdr>
              <w:spacing w:before="20"/>
              <w:jc w:val="both"/>
              <w:rPr>
                <w:color w:val="000000"/>
                <w:sz w:val="28"/>
                <w:szCs w:val="28"/>
              </w:rPr>
            </w:pPr>
          </w:p>
        </w:tc>
      </w:tr>
    </w:tbl>
    <w:p w:rsidR="00991BA5" w:rsidRDefault="00991BA5">
      <w:pPr>
        <w:widowControl w:val="0"/>
        <w:pBdr>
          <w:top w:val="nil"/>
          <w:left w:val="nil"/>
          <w:bottom w:val="nil"/>
          <w:right w:val="nil"/>
          <w:between w:val="nil"/>
        </w:pBdr>
        <w:jc w:val="both"/>
        <w:rPr>
          <w:color w:val="000000"/>
          <w:sz w:val="28"/>
          <w:szCs w:val="28"/>
        </w:rPr>
      </w:pPr>
    </w:p>
    <w:p w:rsidR="00991BA5" w:rsidRDefault="00FC7C11">
      <w:pPr>
        <w:widowControl w:val="0"/>
        <w:pBdr>
          <w:top w:val="nil"/>
          <w:left w:val="nil"/>
          <w:bottom w:val="nil"/>
          <w:right w:val="nil"/>
          <w:between w:val="nil"/>
        </w:pBdr>
        <w:jc w:val="both"/>
        <w:rPr>
          <w:color w:val="000000"/>
          <w:sz w:val="28"/>
          <w:szCs w:val="28"/>
        </w:rPr>
      </w:pPr>
      <w:r>
        <w:rPr>
          <w:b/>
          <w:color w:val="000000"/>
          <w:sz w:val="28"/>
          <w:szCs w:val="28"/>
        </w:rPr>
        <w:t xml:space="preserve">5. Дата выдачи задания </w:t>
      </w:r>
      <w:r>
        <w:rPr>
          <w:color w:val="000000"/>
          <w:sz w:val="28"/>
          <w:szCs w:val="28"/>
        </w:rPr>
        <w:t>«17» февраля 2023 г.</w:t>
      </w:r>
    </w:p>
    <w:p w:rsidR="00991BA5" w:rsidRDefault="00FC7C11">
      <w:pPr>
        <w:widowControl w:val="0"/>
        <w:pBdr>
          <w:top w:val="nil"/>
          <w:left w:val="nil"/>
          <w:bottom w:val="nil"/>
          <w:right w:val="nil"/>
          <w:between w:val="nil"/>
        </w:pBdr>
        <w:jc w:val="both"/>
        <w:rPr>
          <w:color w:val="000000"/>
          <w:sz w:val="28"/>
          <w:szCs w:val="28"/>
        </w:rPr>
      </w:pPr>
      <w:r>
        <w:rPr>
          <w:color w:val="000000"/>
          <w:sz w:val="28"/>
          <w:szCs w:val="28"/>
        </w:rPr>
        <w:t>Руководитель</w:t>
      </w:r>
      <w:r>
        <w:rPr>
          <w:color w:val="000000"/>
          <w:sz w:val="28"/>
          <w:szCs w:val="28"/>
        </w:rPr>
        <w:tab/>
      </w:r>
      <w:r w:rsidR="008D4165">
        <w:rPr>
          <w:color w:val="000000"/>
          <w:sz w:val="28"/>
          <w:szCs w:val="28"/>
        </w:rPr>
        <w:t>__________________</w:t>
      </w:r>
      <w:r w:rsidR="008D4165">
        <w:rPr>
          <w:color w:val="000000"/>
          <w:sz w:val="28"/>
          <w:szCs w:val="28"/>
        </w:rPr>
        <w:tab/>
      </w:r>
      <w:r w:rsidR="008D4165">
        <w:rPr>
          <w:color w:val="000000"/>
          <w:sz w:val="28"/>
          <w:szCs w:val="28"/>
        </w:rPr>
        <w:tab/>
      </w:r>
      <w:r w:rsidR="008D4165">
        <w:rPr>
          <w:color w:val="000000"/>
          <w:sz w:val="28"/>
          <w:szCs w:val="28"/>
        </w:rPr>
        <w:tab/>
      </w:r>
      <w:r w:rsidR="008D4165">
        <w:rPr>
          <w:color w:val="000000"/>
          <w:sz w:val="28"/>
          <w:szCs w:val="28"/>
        </w:rPr>
        <w:tab/>
      </w:r>
      <w:r w:rsidR="008D4165">
        <w:rPr>
          <w:color w:val="000000"/>
          <w:sz w:val="28"/>
          <w:szCs w:val="28"/>
        </w:rPr>
        <w:tab/>
        <w:t>Е.А</w:t>
      </w:r>
      <w:r>
        <w:rPr>
          <w:color w:val="000000"/>
          <w:sz w:val="28"/>
          <w:szCs w:val="28"/>
        </w:rPr>
        <w:t>. </w:t>
      </w:r>
      <w:proofErr w:type="spellStart"/>
      <w:r w:rsidR="008D4165">
        <w:rPr>
          <w:color w:val="000000"/>
          <w:sz w:val="28"/>
          <w:szCs w:val="28"/>
        </w:rPr>
        <w:t>Блинова</w:t>
      </w:r>
      <w:proofErr w:type="spellEnd"/>
      <w:r>
        <w:rPr>
          <w:i/>
          <w:color w:val="000000"/>
          <w:sz w:val="22"/>
          <w:szCs w:val="22"/>
        </w:rPr>
        <w:t xml:space="preserve"> </w:t>
      </w:r>
    </w:p>
    <w:p w:rsidR="00991BA5" w:rsidRDefault="00FC7C11">
      <w:pPr>
        <w:widowControl w:val="0"/>
        <w:pBdr>
          <w:top w:val="nil"/>
          <w:left w:val="nil"/>
          <w:bottom w:val="nil"/>
          <w:right w:val="nil"/>
          <w:between w:val="nil"/>
        </w:pBdr>
        <w:ind w:left="2124" w:firstLine="707"/>
        <w:jc w:val="both"/>
        <w:rPr>
          <w:color w:val="000000"/>
          <w:sz w:val="28"/>
          <w:szCs w:val="28"/>
          <w:vertAlign w:val="superscript"/>
        </w:rPr>
      </w:pPr>
      <w:r>
        <w:rPr>
          <w:color w:val="000000"/>
          <w:sz w:val="28"/>
          <w:szCs w:val="28"/>
          <w:vertAlign w:val="superscript"/>
        </w:rPr>
        <w:t xml:space="preserve">(подпись) </w:t>
      </w:r>
      <w:r>
        <w:rPr>
          <w:color w:val="000000"/>
          <w:sz w:val="28"/>
          <w:szCs w:val="28"/>
          <w:vertAlign w:val="superscript"/>
        </w:rPr>
        <w:tab/>
      </w:r>
      <w:r>
        <w:rPr>
          <w:color w:val="000000"/>
          <w:sz w:val="28"/>
          <w:szCs w:val="28"/>
          <w:vertAlign w:val="superscript"/>
        </w:rPr>
        <w:tab/>
      </w:r>
      <w:r>
        <w:rPr>
          <w:color w:val="000000"/>
          <w:sz w:val="28"/>
          <w:szCs w:val="28"/>
          <w:vertAlign w:val="superscript"/>
        </w:rPr>
        <w:tab/>
      </w:r>
      <w:r>
        <w:rPr>
          <w:color w:val="000000"/>
          <w:sz w:val="28"/>
          <w:szCs w:val="28"/>
          <w:vertAlign w:val="superscript"/>
        </w:rPr>
        <w:tab/>
      </w:r>
    </w:p>
    <w:p w:rsidR="00991BA5" w:rsidRDefault="00FC7C11">
      <w:pPr>
        <w:widowControl w:val="0"/>
        <w:pBdr>
          <w:top w:val="nil"/>
          <w:left w:val="nil"/>
          <w:bottom w:val="nil"/>
          <w:right w:val="nil"/>
          <w:between w:val="nil"/>
        </w:pBdr>
        <w:jc w:val="both"/>
        <w:rPr>
          <w:color w:val="000000"/>
          <w:sz w:val="28"/>
          <w:szCs w:val="28"/>
        </w:rPr>
      </w:pPr>
      <w:r>
        <w:rPr>
          <w:color w:val="000000"/>
          <w:sz w:val="28"/>
          <w:szCs w:val="28"/>
        </w:rPr>
        <w:t>Задание принял к исполнению _______________________</w:t>
      </w:r>
      <w:r w:rsidR="00B04E06">
        <w:rPr>
          <w:color w:val="000000"/>
          <w:sz w:val="28"/>
          <w:szCs w:val="28"/>
        </w:rPr>
        <w:t xml:space="preserve">              С.Л. Скалкович</w:t>
      </w:r>
    </w:p>
    <w:p w:rsidR="00F46BFA" w:rsidRDefault="00FC7C11">
      <w:pPr>
        <w:widowControl w:val="0"/>
        <w:pBdr>
          <w:top w:val="nil"/>
          <w:left w:val="nil"/>
          <w:bottom w:val="nil"/>
          <w:right w:val="nil"/>
          <w:between w:val="nil"/>
        </w:pBdr>
        <w:ind w:left="3823" w:firstLine="425"/>
        <w:jc w:val="both"/>
        <w:rPr>
          <w:color w:val="000000"/>
          <w:sz w:val="28"/>
          <w:szCs w:val="28"/>
          <w:vertAlign w:val="superscript"/>
        </w:rPr>
      </w:pPr>
      <w:r>
        <w:rPr>
          <w:color w:val="000000"/>
          <w:sz w:val="28"/>
          <w:szCs w:val="28"/>
          <w:vertAlign w:val="superscript"/>
        </w:rPr>
        <w:t>(дата и подпись студента)</w:t>
      </w:r>
    </w:p>
    <w:p w:rsidR="00F46BFA" w:rsidRDefault="00F46BFA">
      <w:pPr>
        <w:rPr>
          <w:color w:val="000000"/>
          <w:sz w:val="28"/>
          <w:szCs w:val="28"/>
          <w:vertAlign w:val="superscript"/>
        </w:rPr>
      </w:pPr>
      <w:r>
        <w:rPr>
          <w:color w:val="000000"/>
          <w:sz w:val="28"/>
          <w:szCs w:val="28"/>
          <w:vertAlign w:val="superscript"/>
        </w:rPr>
        <w:br w:type="page"/>
      </w:r>
    </w:p>
    <w:sdt>
      <w:sdtPr>
        <w:rPr>
          <w:rFonts w:ascii="Times New Roman" w:eastAsiaTheme="minorHAnsi" w:hAnsi="Times New Roman" w:cstheme="minorBidi"/>
          <w:color w:val="auto"/>
          <w:sz w:val="28"/>
          <w:szCs w:val="22"/>
          <w:lang w:eastAsia="en-US"/>
        </w:rPr>
        <w:id w:val="-214201404"/>
        <w:docPartObj>
          <w:docPartGallery w:val="Table of Contents"/>
          <w:docPartUnique/>
        </w:docPartObj>
      </w:sdtPr>
      <w:sdtEndPr>
        <w:rPr>
          <w:rFonts w:eastAsia="Times New Roman" w:cs="Times New Roman"/>
          <w:sz w:val="20"/>
          <w:szCs w:val="20"/>
        </w:rPr>
      </w:sdtEndPr>
      <w:sdtContent>
        <w:p w:rsidR="00F46BFA" w:rsidRDefault="00F46BFA" w:rsidP="00F46BFA">
          <w:pPr>
            <w:pStyle w:val="a9"/>
            <w:jc w:val="center"/>
          </w:pPr>
          <w:r>
            <w:rPr>
              <w:rFonts w:ascii="Times New Roman" w:hAnsi="Times New Roman" w:cs="Times New Roman"/>
              <w:b/>
              <w:color w:val="auto"/>
            </w:rPr>
            <w:t>Содержание</w:t>
          </w:r>
        </w:p>
        <w:p w:rsidR="00F46BFA" w:rsidRDefault="00F46BFA">
          <w:pPr>
            <w:pStyle w:val="10"/>
            <w:tabs>
              <w:tab w:val="right" w:leader="dot" w:pos="1019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9860375" w:history="1">
            <w:r w:rsidRPr="00A222B8">
              <w:rPr>
                <w:rStyle w:val="a6"/>
                <w:noProof/>
              </w:rPr>
              <w:t>Введение</w:t>
            </w:r>
            <w:r>
              <w:rPr>
                <w:noProof/>
                <w:webHidden/>
              </w:rPr>
              <w:tab/>
            </w:r>
            <w:r>
              <w:rPr>
                <w:noProof/>
                <w:webHidden/>
              </w:rPr>
              <w:fldChar w:fldCharType="begin"/>
            </w:r>
            <w:r>
              <w:rPr>
                <w:noProof/>
                <w:webHidden/>
              </w:rPr>
              <w:instrText xml:space="preserve"> PAGEREF _Toc129860375 \h </w:instrText>
            </w:r>
            <w:r>
              <w:rPr>
                <w:noProof/>
                <w:webHidden/>
              </w:rPr>
            </w:r>
            <w:r>
              <w:rPr>
                <w:noProof/>
                <w:webHidden/>
              </w:rPr>
              <w:fldChar w:fldCharType="separate"/>
            </w:r>
            <w:r>
              <w:rPr>
                <w:noProof/>
                <w:webHidden/>
              </w:rPr>
              <w:t>4</w:t>
            </w:r>
            <w:r>
              <w:rPr>
                <w:noProof/>
                <w:webHidden/>
              </w:rPr>
              <w:fldChar w:fldCharType="end"/>
            </w:r>
          </w:hyperlink>
        </w:p>
        <w:p w:rsidR="00F46BFA" w:rsidRDefault="009265E3">
          <w:pPr>
            <w:pStyle w:val="10"/>
            <w:tabs>
              <w:tab w:val="right" w:leader="dot" w:pos="10195"/>
            </w:tabs>
            <w:rPr>
              <w:rFonts w:asciiTheme="minorHAnsi" w:eastAsiaTheme="minorEastAsia" w:hAnsiTheme="minorHAnsi"/>
              <w:noProof/>
              <w:sz w:val="22"/>
              <w:lang w:eastAsia="ru-RU"/>
            </w:rPr>
          </w:pPr>
          <w:hyperlink w:anchor="_Toc129860376" w:history="1">
            <w:r w:rsidR="00F46BFA" w:rsidRPr="00A222B8">
              <w:rPr>
                <w:rStyle w:val="a6"/>
                <w:noProof/>
              </w:rPr>
              <w:t>1. Постановка задачи и анализ аналогичных решений</w:t>
            </w:r>
            <w:r w:rsidR="00F46BFA">
              <w:rPr>
                <w:noProof/>
                <w:webHidden/>
              </w:rPr>
              <w:tab/>
            </w:r>
            <w:r w:rsidR="00F46BFA">
              <w:rPr>
                <w:noProof/>
                <w:webHidden/>
              </w:rPr>
              <w:fldChar w:fldCharType="begin"/>
            </w:r>
            <w:r w:rsidR="00F46BFA">
              <w:rPr>
                <w:noProof/>
                <w:webHidden/>
              </w:rPr>
              <w:instrText xml:space="preserve"> PAGEREF _Toc129860376 \h </w:instrText>
            </w:r>
            <w:r w:rsidR="00F46BFA">
              <w:rPr>
                <w:noProof/>
                <w:webHidden/>
              </w:rPr>
            </w:r>
            <w:r w:rsidR="00F46BFA">
              <w:rPr>
                <w:noProof/>
                <w:webHidden/>
              </w:rPr>
              <w:fldChar w:fldCharType="separate"/>
            </w:r>
            <w:r w:rsidR="00F46BFA">
              <w:rPr>
                <w:noProof/>
                <w:webHidden/>
              </w:rPr>
              <w:t>5</w:t>
            </w:r>
            <w:r w:rsidR="00F46BFA">
              <w:rPr>
                <w:noProof/>
                <w:webHidden/>
              </w:rPr>
              <w:fldChar w:fldCharType="end"/>
            </w:r>
          </w:hyperlink>
        </w:p>
        <w:p w:rsidR="00F46BFA" w:rsidRDefault="009265E3">
          <w:pPr>
            <w:pStyle w:val="20"/>
            <w:tabs>
              <w:tab w:val="right" w:leader="dot" w:pos="10195"/>
            </w:tabs>
            <w:rPr>
              <w:rFonts w:asciiTheme="minorHAnsi" w:eastAsiaTheme="minorEastAsia" w:hAnsiTheme="minorHAnsi"/>
              <w:noProof/>
              <w:sz w:val="22"/>
              <w:lang w:eastAsia="ru-RU"/>
            </w:rPr>
          </w:pPr>
          <w:hyperlink w:anchor="_Toc129860377" w:history="1">
            <w:r w:rsidR="00F46BFA" w:rsidRPr="00A222B8">
              <w:rPr>
                <w:rStyle w:val="a6"/>
                <w:noProof/>
              </w:rPr>
              <w:t>1.1 Сценарий работы системы</w:t>
            </w:r>
            <w:r w:rsidR="00F46BFA">
              <w:rPr>
                <w:noProof/>
                <w:webHidden/>
              </w:rPr>
              <w:tab/>
            </w:r>
            <w:r w:rsidR="00F46BFA">
              <w:rPr>
                <w:noProof/>
                <w:webHidden/>
              </w:rPr>
              <w:fldChar w:fldCharType="begin"/>
            </w:r>
            <w:r w:rsidR="00F46BFA">
              <w:rPr>
                <w:noProof/>
                <w:webHidden/>
              </w:rPr>
              <w:instrText xml:space="preserve"> PAGEREF _Toc129860377 \h </w:instrText>
            </w:r>
            <w:r w:rsidR="00F46BFA">
              <w:rPr>
                <w:noProof/>
                <w:webHidden/>
              </w:rPr>
            </w:r>
            <w:r w:rsidR="00F46BFA">
              <w:rPr>
                <w:noProof/>
                <w:webHidden/>
              </w:rPr>
              <w:fldChar w:fldCharType="separate"/>
            </w:r>
            <w:r w:rsidR="00F46BFA">
              <w:rPr>
                <w:noProof/>
                <w:webHidden/>
              </w:rPr>
              <w:t>5</w:t>
            </w:r>
            <w:r w:rsidR="00F46BFA">
              <w:rPr>
                <w:noProof/>
                <w:webHidden/>
              </w:rPr>
              <w:fldChar w:fldCharType="end"/>
            </w:r>
          </w:hyperlink>
        </w:p>
        <w:p w:rsidR="00F46BFA" w:rsidRDefault="009265E3">
          <w:pPr>
            <w:pStyle w:val="20"/>
            <w:tabs>
              <w:tab w:val="right" w:leader="dot" w:pos="10195"/>
            </w:tabs>
            <w:rPr>
              <w:rFonts w:asciiTheme="minorHAnsi" w:eastAsiaTheme="minorEastAsia" w:hAnsiTheme="minorHAnsi"/>
              <w:noProof/>
              <w:sz w:val="22"/>
              <w:lang w:eastAsia="ru-RU"/>
            </w:rPr>
          </w:pPr>
          <w:hyperlink w:anchor="_Toc129860378" w:history="1">
            <w:r w:rsidR="00F46BFA" w:rsidRPr="00A222B8">
              <w:rPr>
                <w:rStyle w:val="a6"/>
                <w:noProof/>
              </w:rPr>
              <w:t>1.2 Анализ аналогичных решений</w:t>
            </w:r>
            <w:r w:rsidR="00F46BFA">
              <w:rPr>
                <w:noProof/>
                <w:webHidden/>
              </w:rPr>
              <w:tab/>
            </w:r>
            <w:r w:rsidR="00F46BFA">
              <w:rPr>
                <w:noProof/>
                <w:webHidden/>
              </w:rPr>
              <w:fldChar w:fldCharType="begin"/>
            </w:r>
            <w:r w:rsidR="00F46BFA">
              <w:rPr>
                <w:noProof/>
                <w:webHidden/>
              </w:rPr>
              <w:instrText xml:space="preserve"> PAGEREF _Toc129860378 \h </w:instrText>
            </w:r>
            <w:r w:rsidR="00F46BFA">
              <w:rPr>
                <w:noProof/>
                <w:webHidden/>
              </w:rPr>
            </w:r>
            <w:r w:rsidR="00F46BFA">
              <w:rPr>
                <w:noProof/>
                <w:webHidden/>
              </w:rPr>
              <w:fldChar w:fldCharType="separate"/>
            </w:r>
            <w:r w:rsidR="00F46BFA">
              <w:rPr>
                <w:noProof/>
                <w:webHidden/>
              </w:rPr>
              <w:t>5</w:t>
            </w:r>
            <w:r w:rsidR="00F46BFA">
              <w:rPr>
                <w:noProof/>
                <w:webHidden/>
              </w:rPr>
              <w:fldChar w:fldCharType="end"/>
            </w:r>
          </w:hyperlink>
        </w:p>
        <w:p w:rsidR="00F46BFA" w:rsidRDefault="00F46BFA" w:rsidP="00F46BFA">
          <w:pPr>
            <w:rPr>
              <w:rFonts w:eastAsiaTheme="minorHAnsi"/>
              <w:sz w:val="28"/>
            </w:rPr>
          </w:pPr>
          <w:r>
            <w:rPr>
              <w:b/>
              <w:bCs/>
            </w:rPr>
            <w:fldChar w:fldCharType="end"/>
          </w:r>
        </w:p>
      </w:sdtContent>
    </w:sdt>
    <w:p w:rsidR="00F46BFA" w:rsidRDefault="00F46BFA" w:rsidP="00F46BFA">
      <w:pPr>
        <w:rPr>
          <w:rFonts w:eastAsiaTheme="majorEastAsia" w:cstheme="majorBidi"/>
          <w:b/>
          <w:sz w:val="32"/>
          <w:szCs w:val="32"/>
        </w:rPr>
      </w:pPr>
      <w:r>
        <w:rPr>
          <w:rFonts w:eastAsiaTheme="majorEastAsia" w:cstheme="majorBidi"/>
          <w:b/>
          <w:sz w:val="32"/>
          <w:szCs w:val="32"/>
        </w:rPr>
        <w:br w:type="page"/>
      </w:r>
    </w:p>
    <w:p w:rsidR="00F46BFA" w:rsidRDefault="00F46BFA" w:rsidP="00F46BFA">
      <w:pPr>
        <w:pStyle w:val="1"/>
        <w:spacing w:before="0" w:after="240" w:line="360" w:lineRule="auto"/>
        <w:rPr>
          <w:rFonts w:eastAsiaTheme="majorEastAsia" w:cstheme="majorBidi"/>
          <w:sz w:val="28"/>
          <w:szCs w:val="28"/>
        </w:rPr>
      </w:pPr>
      <w:bookmarkStart w:id="1" w:name="_Toc129860375"/>
      <w:r>
        <w:rPr>
          <w:sz w:val="28"/>
          <w:szCs w:val="28"/>
        </w:rPr>
        <w:lastRenderedPageBreak/>
        <w:t>Введение</w:t>
      </w:r>
      <w:bookmarkEnd w:id="1"/>
    </w:p>
    <w:p w:rsidR="00F46BFA" w:rsidRPr="002A716A" w:rsidRDefault="00F46BFA" w:rsidP="00F46BFA">
      <w:pPr>
        <w:ind w:firstLine="709"/>
        <w:jc w:val="both"/>
        <w:rPr>
          <w:sz w:val="28"/>
          <w:szCs w:val="28"/>
        </w:rPr>
      </w:pPr>
      <w:r w:rsidRPr="002A716A">
        <w:rPr>
          <w:sz w:val="28"/>
          <w:szCs w:val="28"/>
        </w:rPr>
        <w:t xml:space="preserve">Интернет-сервис по продажи автомобильной резины и дисков – это сервис который помогает пользователям найти интересующий товар, ознакомится с характеристиками товара, а также иметь возможность приобрести интересующий продукт. Для владельца, сервис служит отличным инструментом распространения товара, с целью его сбыта потребителю. В текущее время интернет-сервис </w:t>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r>
      <w:r w:rsidRPr="002A716A">
        <w:rPr>
          <w:sz w:val="28"/>
          <w:szCs w:val="28"/>
        </w:rPr>
        <w:softHyphen/>
        <w:t>–</w:t>
      </w:r>
      <w:r w:rsidRPr="002A716A">
        <w:rPr>
          <w:sz w:val="28"/>
          <w:szCs w:val="28"/>
        </w:rPr>
        <w:softHyphen/>
      </w:r>
      <w:r w:rsidRPr="002A716A">
        <w:rPr>
          <w:sz w:val="28"/>
          <w:szCs w:val="28"/>
        </w:rPr>
        <w:softHyphen/>
        <w:t xml:space="preserve"> это отличная возможность для поиска интересующего потребителя предложения и реализации товара индивидуального предпринимателя. </w:t>
      </w:r>
    </w:p>
    <w:p w:rsidR="00F46BFA" w:rsidRPr="002A716A" w:rsidRDefault="00F46BFA" w:rsidP="00F46BFA">
      <w:pPr>
        <w:ind w:firstLine="709"/>
        <w:jc w:val="both"/>
        <w:rPr>
          <w:sz w:val="28"/>
          <w:szCs w:val="28"/>
        </w:rPr>
      </w:pPr>
      <w:r w:rsidRPr="002A716A">
        <w:rPr>
          <w:sz w:val="28"/>
          <w:szCs w:val="28"/>
        </w:rPr>
        <w:t xml:space="preserve">На примере аналогичных интернет-сервисов можно выделить основную концепцию разрабатываемого интернет-сервиса, а также, изучив содержание аналогичных интернет-сервисов, можно позаимствовать их функционал и стилистические решения подачи контента. Ссылки: </w:t>
      </w:r>
      <w:hyperlink r:id="rId5" w:history="1">
        <w:r w:rsidRPr="002A716A">
          <w:rPr>
            <w:rStyle w:val="a6"/>
            <w:sz w:val="28"/>
            <w:szCs w:val="28"/>
          </w:rPr>
          <w:t>https://autoset.by/</w:t>
        </w:r>
      </w:hyperlink>
      <w:r w:rsidRPr="002A716A">
        <w:rPr>
          <w:sz w:val="28"/>
          <w:szCs w:val="28"/>
        </w:rPr>
        <w:t xml:space="preserve"> - интернет ресурс, дата доступа 20.09.22.</w:t>
      </w:r>
    </w:p>
    <w:p w:rsidR="00F46BFA" w:rsidRPr="002A716A" w:rsidRDefault="00F46BFA" w:rsidP="00F46BFA">
      <w:pPr>
        <w:ind w:firstLine="709"/>
        <w:jc w:val="both"/>
        <w:rPr>
          <w:sz w:val="28"/>
          <w:szCs w:val="28"/>
        </w:rPr>
      </w:pPr>
      <w:r w:rsidRPr="002A716A">
        <w:rPr>
          <w:sz w:val="28"/>
          <w:szCs w:val="28"/>
        </w:rPr>
        <w:t>У интернет-сервиса по продажи автомобильной резины и дисков можно выделить обширную аудиторию, как среди обычных автовладельцев, которые ищут необходимые для их автомобиля диски и резину, так и для индивидуальных предпринимателей и коллективных хозяйств, которые постоянно находятся в поиске выгодных предложений.</w:t>
      </w:r>
    </w:p>
    <w:p w:rsidR="00F46BFA" w:rsidRPr="002A716A" w:rsidRDefault="00F46BFA" w:rsidP="00F46BFA">
      <w:pPr>
        <w:ind w:firstLine="709"/>
        <w:jc w:val="both"/>
        <w:rPr>
          <w:sz w:val="28"/>
          <w:szCs w:val="28"/>
        </w:rPr>
      </w:pPr>
      <w:r w:rsidRPr="002A716A">
        <w:rPr>
          <w:sz w:val="28"/>
          <w:szCs w:val="28"/>
        </w:rPr>
        <w:t>Целью данного проекта является, интернет-сервис, который будет служить распространение товара индивидуального предпринимателя в широкие массы людей под средством сети интернет. Таким образом, интернет-сервис может увеличить количество клиентов индивидуального предпринимателя, тем самым дав ему возможность расширить свой бизнес.</w:t>
      </w:r>
    </w:p>
    <w:p w:rsidR="00F46BFA" w:rsidRPr="002A716A" w:rsidRDefault="00F46BFA" w:rsidP="00F46BFA">
      <w:pPr>
        <w:ind w:firstLine="709"/>
        <w:jc w:val="both"/>
        <w:rPr>
          <w:sz w:val="28"/>
          <w:szCs w:val="28"/>
        </w:rPr>
      </w:pPr>
      <w:r w:rsidRPr="002A716A">
        <w:rPr>
          <w:sz w:val="28"/>
          <w:szCs w:val="28"/>
        </w:rPr>
        <w:t>Для организации удобного использования интернет-сервиса, будет сформировано несколько ролей пользователей: гость – пользователь который просматривает товары и не имеет аккаунта, клиент – пользователь который нашел интересующий его товар и планирует пользоваться услугами владельца интернет-сервиса, администратор – пользователь, который наделен специальными правами и статусом для поддержки стабильной работы сервиса.</w:t>
      </w:r>
    </w:p>
    <w:p w:rsidR="00F46BFA" w:rsidRPr="002A716A" w:rsidRDefault="00F46BFA" w:rsidP="00F46BFA">
      <w:pPr>
        <w:ind w:firstLine="709"/>
        <w:jc w:val="both"/>
        <w:rPr>
          <w:sz w:val="28"/>
          <w:szCs w:val="28"/>
        </w:rPr>
      </w:pPr>
      <w:r w:rsidRPr="002A716A">
        <w:rPr>
          <w:sz w:val="28"/>
          <w:szCs w:val="28"/>
        </w:rPr>
        <w:t xml:space="preserve">Клиент-серверная архитектура будет представлять собой двухуровневую архитектуру </w:t>
      </w:r>
      <w:r w:rsidRPr="002A716A">
        <w:rPr>
          <w:color w:val="24292E"/>
          <w:sz w:val="28"/>
          <w:szCs w:val="28"/>
          <w:shd w:val="clear" w:color="auto" w:fill="FFFFFF"/>
        </w:rPr>
        <w:t>“</w:t>
      </w:r>
      <w:r w:rsidRPr="002A716A">
        <w:rPr>
          <w:color w:val="24292E"/>
          <w:sz w:val="28"/>
          <w:szCs w:val="28"/>
          <w:shd w:val="clear" w:color="auto" w:fill="FFFFFF"/>
          <w:lang w:val="en-US"/>
        </w:rPr>
        <w:t>thin</w:t>
      </w:r>
      <w:r w:rsidRPr="002A716A">
        <w:rPr>
          <w:color w:val="24292E"/>
          <w:sz w:val="28"/>
          <w:szCs w:val="28"/>
          <w:shd w:val="clear" w:color="auto" w:fill="FFFFFF"/>
        </w:rPr>
        <w:t xml:space="preserve"> </w:t>
      </w:r>
      <w:r w:rsidRPr="002A716A">
        <w:rPr>
          <w:color w:val="24292E"/>
          <w:sz w:val="28"/>
          <w:szCs w:val="28"/>
          <w:shd w:val="clear" w:color="auto" w:fill="FFFFFF"/>
          <w:lang w:val="en-US"/>
        </w:rPr>
        <w:t>client</w:t>
      </w:r>
      <w:r w:rsidRPr="002A716A">
        <w:rPr>
          <w:color w:val="24292E"/>
          <w:sz w:val="28"/>
          <w:szCs w:val="28"/>
          <w:shd w:val="clear" w:color="auto" w:fill="FFFFFF"/>
        </w:rPr>
        <w:t xml:space="preserve"> </w:t>
      </w:r>
      <w:r w:rsidRPr="002A716A">
        <w:rPr>
          <w:color w:val="24292E"/>
          <w:sz w:val="28"/>
          <w:szCs w:val="28"/>
          <w:shd w:val="clear" w:color="auto" w:fill="FFFFFF"/>
          <w:lang w:val="en-US"/>
        </w:rPr>
        <w:t>fat</w:t>
      </w:r>
      <w:r w:rsidRPr="002A716A">
        <w:rPr>
          <w:color w:val="24292E"/>
          <w:sz w:val="28"/>
          <w:szCs w:val="28"/>
          <w:shd w:val="clear" w:color="auto" w:fill="FFFFFF"/>
        </w:rPr>
        <w:t xml:space="preserve"> </w:t>
      </w:r>
      <w:r w:rsidRPr="002A716A">
        <w:rPr>
          <w:color w:val="24292E"/>
          <w:sz w:val="28"/>
          <w:szCs w:val="28"/>
          <w:shd w:val="clear" w:color="auto" w:fill="FFFFFF"/>
          <w:lang w:val="en-US"/>
        </w:rPr>
        <w:t>server</w:t>
      </w:r>
      <w:r w:rsidRPr="002A716A">
        <w:rPr>
          <w:color w:val="24292E"/>
          <w:sz w:val="28"/>
          <w:szCs w:val="28"/>
          <w:shd w:val="clear" w:color="auto" w:fill="FFFFFF"/>
        </w:rPr>
        <w:t xml:space="preserve">”, такая архитектура позволяет хранить все данные и логику на одном удаленном сервере, что в конечном итоге уменьшит затраты владельца интернет-сервиса на покупку и обслуживание оборудования, также такая архитектура дает возможность легко конфигурировать и модифицировать интернет-сервис и данная архитектура обеспечивает высокую производительность. Ее недостаток, выраженный падением производительности при большом количестве </w:t>
      </w:r>
      <w:proofErr w:type="gramStart"/>
      <w:r w:rsidRPr="002A716A">
        <w:rPr>
          <w:color w:val="24292E"/>
          <w:sz w:val="28"/>
          <w:szCs w:val="28"/>
          <w:shd w:val="clear" w:color="auto" w:fill="FFFFFF"/>
        </w:rPr>
        <w:t>пользователей</w:t>
      </w:r>
      <w:proofErr w:type="gramEnd"/>
      <w:r w:rsidRPr="002A716A">
        <w:rPr>
          <w:color w:val="24292E"/>
          <w:sz w:val="28"/>
          <w:szCs w:val="28"/>
          <w:shd w:val="clear" w:color="auto" w:fill="FFFFFF"/>
        </w:rPr>
        <w:t xml:space="preserve"> не принесет ущерб системе, так как интернет-сервис является </w:t>
      </w:r>
      <w:proofErr w:type="spellStart"/>
      <w:r w:rsidRPr="002A716A">
        <w:rPr>
          <w:color w:val="24292E"/>
          <w:sz w:val="28"/>
          <w:szCs w:val="28"/>
          <w:shd w:val="clear" w:color="auto" w:fill="FFFFFF"/>
        </w:rPr>
        <w:t>узкоспециализируемым</w:t>
      </w:r>
      <w:proofErr w:type="spellEnd"/>
      <w:r w:rsidRPr="002A716A">
        <w:rPr>
          <w:color w:val="24292E"/>
          <w:sz w:val="28"/>
          <w:szCs w:val="28"/>
          <w:shd w:val="clear" w:color="auto" w:fill="FFFFFF"/>
        </w:rPr>
        <w:t>, что означает небольшое количество пользователей.</w:t>
      </w:r>
    </w:p>
    <w:p w:rsidR="00F46BFA" w:rsidRPr="002A716A" w:rsidRDefault="00F46BFA" w:rsidP="00F46BFA">
      <w:pPr>
        <w:ind w:firstLine="709"/>
        <w:jc w:val="both"/>
        <w:rPr>
          <w:sz w:val="28"/>
          <w:szCs w:val="28"/>
        </w:rPr>
      </w:pPr>
      <w:r w:rsidRPr="002A716A">
        <w:rPr>
          <w:sz w:val="28"/>
          <w:szCs w:val="28"/>
        </w:rPr>
        <w:t xml:space="preserve">Визуальная и функциональная часть проекта будет реализована с помощью библиотеки для </w:t>
      </w:r>
      <w:proofErr w:type="spellStart"/>
      <w:r w:rsidRPr="002A716A">
        <w:rPr>
          <w:sz w:val="28"/>
          <w:szCs w:val="28"/>
          <w:lang w:val="en-US"/>
        </w:rPr>
        <w:t>javascript</w:t>
      </w:r>
      <w:proofErr w:type="spellEnd"/>
      <w:r w:rsidRPr="002A716A">
        <w:rPr>
          <w:sz w:val="28"/>
          <w:szCs w:val="28"/>
        </w:rPr>
        <w:t xml:space="preserve"> – </w:t>
      </w:r>
      <w:r w:rsidRPr="002A716A">
        <w:rPr>
          <w:sz w:val="28"/>
          <w:szCs w:val="28"/>
          <w:lang w:val="en-US"/>
        </w:rPr>
        <w:t>React</w:t>
      </w:r>
      <w:r w:rsidRPr="002A716A">
        <w:rPr>
          <w:sz w:val="28"/>
          <w:szCs w:val="28"/>
        </w:rPr>
        <w:t xml:space="preserve"> и </w:t>
      </w:r>
      <w:r w:rsidRPr="002A716A">
        <w:rPr>
          <w:sz w:val="28"/>
          <w:szCs w:val="28"/>
          <w:lang w:val="en-US"/>
        </w:rPr>
        <w:t>Node</w:t>
      </w:r>
      <w:r w:rsidRPr="002A716A">
        <w:rPr>
          <w:sz w:val="28"/>
          <w:szCs w:val="28"/>
        </w:rPr>
        <w:t>.</w:t>
      </w:r>
      <w:proofErr w:type="spellStart"/>
      <w:r w:rsidRPr="002A716A">
        <w:rPr>
          <w:sz w:val="28"/>
          <w:szCs w:val="28"/>
          <w:lang w:val="en-US"/>
        </w:rPr>
        <w:t>js</w:t>
      </w:r>
      <w:proofErr w:type="spellEnd"/>
      <w:r w:rsidRPr="002A716A">
        <w:rPr>
          <w:sz w:val="28"/>
          <w:szCs w:val="28"/>
        </w:rPr>
        <w:t xml:space="preserve">, а также вспомогательных средств для вышеуказанной библиотеки и </w:t>
      </w:r>
      <w:proofErr w:type="spellStart"/>
      <w:r w:rsidRPr="002A716A">
        <w:rPr>
          <w:sz w:val="28"/>
          <w:szCs w:val="28"/>
          <w:lang w:val="en-US"/>
        </w:rPr>
        <w:t>npm</w:t>
      </w:r>
      <w:proofErr w:type="spellEnd"/>
      <w:r w:rsidRPr="002A716A">
        <w:rPr>
          <w:sz w:val="28"/>
          <w:szCs w:val="28"/>
        </w:rPr>
        <w:t xml:space="preserve"> пакетов, они позволит создать веб-странице на основе компонентов, тем самым ускорив разработку. Хранение данных о товарах будет происходить на отдельном сервисе, а их управлением будет заниматься реляционная база данных – </w:t>
      </w:r>
      <w:r w:rsidRPr="002A716A">
        <w:rPr>
          <w:sz w:val="28"/>
          <w:szCs w:val="28"/>
          <w:lang w:val="en-US"/>
        </w:rPr>
        <w:t>PostgreSQL</w:t>
      </w:r>
      <w:r w:rsidRPr="002A716A">
        <w:rPr>
          <w:sz w:val="28"/>
          <w:szCs w:val="28"/>
        </w:rPr>
        <w:t>.</w:t>
      </w:r>
    </w:p>
    <w:p w:rsidR="00F46BFA" w:rsidRPr="002A716A" w:rsidRDefault="00F46BFA" w:rsidP="00F46BFA">
      <w:pPr>
        <w:ind w:firstLine="709"/>
        <w:jc w:val="both"/>
        <w:rPr>
          <w:sz w:val="28"/>
          <w:szCs w:val="28"/>
        </w:rPr>
      </w:pPr>
    </w:p>
    <w:p w:rsidR="00F46BFA" w:rsidRDefault="00F46BFA" w:rsidP="00F46BFA">
      <w:r>
        <w:br w:type="page"/>
      </w:r>
    </w:p>
    <w:p w:rsidR="00F46BFA" w:rsidRDefault="00F46BFA" w:rsidP="00F46BFA">
      <w:pPr>
        <w:pStyle w:val="1"/>
        <w:spacing w:after="240"/>
        <w:ind w:firstLine="709"/>
        <w:rPr>
          <w:rFonts w:cstheme="majorBidi"/>
          <w:sz w:val="28"/>
          <w:szCs w:val="28"/>
        </w:rPr>
      </w:pPr>
      <w:bookmarkStart w:id="2" w:name="_Toc129860376"/>
      <w:r>
        <w:rPr>
          <w:sz w:val="28"/>
          <w:szCs w:val="28"/>
        </w:rPr>
        <w:lastRenderedPageBreak/>
        <w:t>1. Постановка задачи и анализ аналогичных решений</w:t>
      </w:r>
      <w:bookmarkEnd w:id="2"/>
    </w:p>
    <w:p w:rsidR="00F46BFA" w:rsidRPr="00D44C60" w:rsidRDefault="00F46BFA" w:rsidP="00F46BFA">
      <w:pPr>
        <w:pStyle w:val="2"/>
        <w:spacing w:before="0" w:after="240"/>
        <w:ind w:firstLine="709"/>
        <w:rPr>
          <w:sz w:val="28"/>
          <w:szCs w:val="28"/>
        </w:rPr>
      </w:pPr>
      <w:bookmarkStart w:id="3" w:name="_Toc129860377"/>
      <w:r w:rsidRPr="00D44C60">
        <w:rPr>
          <w:sz w:val="28"/>
          <w:szCs w:val="28"/>
        </w:rPr>
        <w:t>1.1 Сценарий работы системы</w:t>
      </w:r>
      <w:bookmarkEnd w:id="3"/>
    </w:p>
    <w:p w:rsidR="00F46BFA" w:rsidRPr="00D44C60" w:rsidRDefault="00F46BFA" w:rsidP="00F46BFA">
      <w:pPr>
        <w:ind w:firstLine="709"/>
        <w:jc w:val="both"/>
        <w:rPr>
          <w:sz w:val="28"/>
          <w:szCs w:val="28"/>
        </w:rPr>
      </w:pPr>
      <w:r w:rsidRPr="00D44C60">
        <w:rPr>
          <w:sz w:val="28"/>
          <w:szCs w:val="28"/>
        </w:rPr>
        <w:t xml:space="preserve">Любой пользователь может подключится к сервису набрав его </w:t>
      </w:r>
      <w:r w:rsidRPr="00D44C60">
        <w:rPr>
          <w:sz w:val="28"/>
          <w:szCs w:val="28"/>
          <w:lang w:val="en-US"/>
        </w:rPr>
        <w:t>URL</w:t>
      </w:r>
      <w:r w:rsidRPr="00D44C60">
        <w:rPr>
          <w:sz w:val="28"/>
          <w:szCs w:val="28"/>
        </w:rPr>
        <w:t xml:space="preserve"> адрес в строке адресной строке браузера или найдя его с помощью любой поисковой системы в результатах поиска. По умолчанию, пользователь, подключаясь к сервису имеет роль «гостя». Сменить роль, пользователь, может зарегистрировав новый аккаунт или авторизовавшись в существующий аккаунт, при этом получив роль «клиента», также в системе будут присутствовать специальные аккаунты, созданные для контроля, оптимизации и помощи остальным пользователям, авторизовавшись в специальный аккаунт, сотрудник индивидуального предпринимателя, или он сам, может получить</w:t>
      </w:r>
      <w:r w:rsidR="002A716A">
        <w:rPr>
          <w:sz w:val="28"/>
          <w:szCs w:val="28"/>
        </w:rPr>
        <w:t xml:space="preserve"> доступ к роли</w:t>
      </w:r>
      <w:r w:rsidRPr="00D44C60">
        <w:rPr>
          <w:sz w:val="28"/>
          <w:szCs w:val="28"/>
        </w:rPr>
        <w:t xml:space="preserve"> «администратор».</w:t>
      </w:r>
    </w:p>
    <w:p w:rsidR="00F46BFA" w:rsidRPr="00D44C60" w:rsidRDefault="00F46BFA" w:rsidP="00F46BFA">
      <w:pPr>
        <w:ind w:firstLine="709"/>
        <w:jc w:val="both"/>
        <w:rPr>
          <w:sz w:val="28"/>
          <w:szCs w:val="28"/>
        </w:rPr>
      </w:pPr>
      <w:r w:rsidRPr="00D44C60">
        <w:rPr>
          <w:sz w:val="28"/>
          <w:szCs w:val="28"/>
        </w:rPr>
        <w:t>В режиме «гость», который является самым базовым, пользователь может ознакомиться с товарами, предоставленными интернет-сервисом, посмотреть отзывы на товары, добавить товары в корзину и избранное, для последующей покупки товаров при авторизации, однако при закрытии интернет-сервиса данные из корзины и избранного будут обнулены. Также, пользователь имеющий роль «Гость» может ознакомиться с правилами использованиями интернет-сервиса, узнать условия оплаты и доставки, а также, юридические документы, подтверждающие законность деятельности индивидуального предпринимателя.</w:t>
      </w:r>
    </w:p>
    <w:p w:rsidR="00F46BFA" w:rsidRDefault="00F46BFA" w:rsidP="00F46BFA">
      <w:pPr>
        <w:ind w:firstLine="709"/>
        <w:jc w:val="both"/>
        <w:rPr>
          <w:sz w:val="28"/>
          <w:szCs w:val="28"/>
        </w:rPr>
      </w:pPr>
      <w:r w:rsidRPr="00D44C60">
        <w:rPr>
          <w:sz w:val="28"/>
          <w:szCs w:val="28"/>
        </w:rPr>
        <w:t>После прохождения регистрации, пользователь имеющий роль «гость», получает роль «клиент» и для пользователя создается его персональный аккаунт. На персональном аккаунте пользователь имеющий роль «клиент» может: просматривать статистику своих заказов, просматривать историю заказов, изменять свои персональные данные, просматривать свою персональную скидку.  Пользователь прошедший регистрацию и получивший роль «клиент» имеет все возможности роли «гость» и дополнительные возможности такие как: возможность оформить заказ, все товары, добавленные в избранное и корзину, будут сохраняться на все время, пока пользователь не удалит их, оставлять отзывы о товаре, обращаться в тех поддержку, отслеживать статус заказа. Однако если пользователь выйдет из аккаунта ему автоматически присвоится роль «гость», до того момента пока пользователь не авторизуется в интернет-сервисе.</w:t>
      </w:r>
    </w:p>
    <w:p w:rsidR="00C32165" w:rsidRPr="00D44C60" w:rsidRDefault="00C32165" w:rsidP="00F46BFA">
      <w:pPr>
        <w:ind w:firstLine="709"/>
        <w:jc w:val="both"/>
        <w:rPr>
          <w:sz w:val="28"/>
          <w:szCs w:val="28"/>
        </w:rPr>
      </w:pPr>
      <w:r>
        <w:rPr>
          <w:sz w:val="28"/>
          <w:szCs w:val="28"/>
        </w:rPr>
        <w:t xml:space="preserve">Сотрудники или владелец имеют специальное приложение для добавления, удаления и редактирования товаров, которое упрощает процедуру расширения и поддержания ассортимента интернет магазина, также они имеют специальные возможности при авторизации на веб-сайте интернет-магазина под аккаунтом администратора, например, </w:t>
      </w:r>
      <w:proofErr w:type="spellStart"/>
      <w:r w:rsidR="00A2750C">
        <w:rPr>
          <w:sz w:val="28"/>
          <w:szCs w:val="28"/>
        </w:rPr>
        <w:t>модерировать</w:t>
      </w:r>
      <w:proofErr w:type="spellEnd"/>
      <w:r w:rsidR="00A2750C">
        <w:rPr>
          <w:sz w:val="28"/>
          <w:szCs w:val="28"/>
        </w:rPr>
        <w:t xml:space="preserve"> </w:t>
      </w:r>
      <w:proofErr w:type="spellStart"/>
      <w:r w:rsidR="00A2750C">
        <w:rPr>
          <w:sz w:val="28"/>
          <w:szCs w:val="28"/>
        </w:rPr>
        <w:t>комметарии</w:t>
      </w:r>
      <w:proofErr w:type="spellEnd"/>
      <w:r w:rsidR="00A2750C">
        <w:rPr>
          <w:sz w:val="28"/>
          <w:szCs w:val="28"/>
        </w:rPr>
        <w:t>, корректировать описание товара.</w:t>
      </w:r>
    </w:p>
    <w:p w:rsidR="00F46BFA" w:rsidRPr="00D44C60" w:rsidRDefault="00F46BFA" w:rsidP="00F46BFA">
      <w:pPr>
        <w:pStyle w:val="2"/>
        <w:spacing w:after="240"/>
        <w:ind w:firstLine="709"/>
        <w:rPr>
          <w:rFonts w:cstheme="majorBidi"/>
          <w:sz w:val="28"/>
          <w:szCs w:val="28"/>
        </w:rPr>
      </w:pPr>
      <w:bookmarkStart w:id="4" w:name="_Toc129860378"/>
      <w:r w:rsidRPr="00D44C60">
        <w:rPr>
          <w:sz w:val="28"/>
          <w:szCs w:val="28"/>
        </w:rPr>
        <w:t>1.2 Анализ аналогичных решений</w:t>
      </w:r>
      <w:bookmarkEnd w:id="4"/>
    </w:p>
    <w:p w:rsidR="00F46BFA" w:rsidRPr="00D44C60" w:rsidRDefault="00F46BFA" w:rsidP="00F46BFA">
      <w:pPr>
        <w:ind w:firstLine="709"/>
        <w:jc w:val="both"/>
        <w:rPr>
          <w:sz w:val="28"/>
          <w:szCs w:val="28"/>
        </w:rPr>
      </w:pPr>
      <w:r w:rsidRPr="00D44C60">
        <w:rPr>
          <w:sz w:val="28"/>
          <w:szCs w:val="28"/>
        </w:rPr>
        <w:t xml:space="preserve">Веб-сайт – это набор взаимосвязанных веб-страниц, которые представляют собой информацию, предназначенную для просмотра в браузере. Веб-сайт представляет собой совокупность веб-страниц, которые могут быть связаны между собой посредством гипертекстовых ссылок. </w:t>
      </w:r>
    </w:p>
    <w:p w:rsidR="00F46BFA" w:rsidRPr="00D44C60" w:rsidRDefault="00F46BFA" w:rsidP="00F46BFA">
      <w:pPr>
        <w:ind w:firstLine="709"/>
        <w:jc w:val="both"/>
        <w:rPr>
          <w:sz w:val="28"/>
          <w:szCs w:val="28"/>
        </w:rPr>
      </w:pPr>
      <w:r w:rsidRPr="00D44C60">
        <w:rPr>
          <w:sz w:val="28"/>
          <w:szCs w:val="28"/>
        </w:rPr>
        <w:t xml:space="preserve"> Для создания быстрого и динамического веб-сайта необходимо использовать современные технологии, которые позволяют создавать веб-сайт с минимальными </w:t>
      </w:r>
      <w:r w:rsidRPr="00D44C60">
        <w:rPr>
          <w:sz w:val="28"/>
          <w:szCs w:val="28"/>
        </w:rPr>
        <w:lastRenderedPageBreak/>
        <w:t xml:space="preserve">затратами времени и средств. Веб-сайт должен быть удобным для пользователя, а также должен быть адаптирован под мобильные устройства. Тема веб-сайта должна быть востребованной, а также должна быть актуальной. Поэтому было принято решение разработать интернет-магазин, который будет представлять собой веб-сайт, на котором можно будет купить различные товары. Прежде чем приступить к разработке веб-сайта, необходимо проанализировать аналоги, чтобы понять, какие технологии используются для создания веб-сайтов, а также какие есть недостатки и преимущества веб-сайтов аналогов. И самое главное найти в каждом аналоге свои уникальные особенности, которые будут отличать этот сайт от других. Для этого будет рассмотрены 3 аналога. </w:t>
      </w:r>
    </w:p>
    <w:p w:rsidR="00F46BFA" w:rsidRPr="006A4F7F" w:rsidRDefault="00F46BFA" w:rsidP="00F46BFA">
      <w:pPr>
        <w:spacing w:before="120"/>
        <w:ind w:firstLine="709"/>
        <w:jc w:val="both"/>
        <w:rPr>
          <w:color w:val="000000" w:themeColor="text1"/>
          <w:sz w:val="28"/>
          <w:szCs w:val="28"/>
        </w:rPr>
      </w:pPr>
      <w:r w:rsidRPr="00D44C60">
        <w:rPr>
          <w:color w:val="000000" w:themeColor="text1"/>
          <w:sz w:val="28"/>
          <w:szCs w:val="28"/>
        </w:rPr>
        <w:t>Аналог</w:t>
      </w:r>
      <w:r w:rsidRPr="006A4F7F">
        <w:rPr>
          <w:color w:val="000000" w:themeColor="text1"/>
          <w:sz w:val="28"/>
          <w:szCs w:val="28"/>
        </w:rPr>
        <w:t xml:space="preserve"> №1 – </w:t>
      </w:r>
      <w:r w:rsidRPr="00D44C60">
        <w:rPr>
          <w:color w:val="000000" w:themeColor="text1"/>
          <w:sz w:val="28"/>
          <w:szCs w:val="28"/>
        </w:rPr>
        <w:t>сайт</w:t>
      </w:r>
      <w:r w:rsidRPr="006A4F7F">
        <w:rPr>
          <w:color w:val="000000" w:themeColor="text1"/>
          <w:sz w:val="28"/>
          <w:szCs w:val="28"/>
        </w:rPr>
        <w:t xml:space="preserve"> </w:t>
      </w:r>
      <w:proofErr w:type="spellStart"/>
      <w:r w:rsidRPr="00D44C60">
        <w:rPr>
          <w:color w:val="000000" w:themeColor="text1"/>
          <w:sz w:val="28"/>
          <w:szCs w:val="28"/>
          <w:lang w:val="en-US"/>
        </w:rPr>
        <w:t>autoset</w:t>
      </w:r>
      <w:proofErr w:type="spellEnd"/>
      <w:r w:rsidRPr="006A4F7F">
        <w:rPr>
          <w:color w:val="000000" w:themeColor="text1"/>
          <w:sz w:val="28"/>
          <w:szCs w:val="28"/>
        </w:rPr>
        <w:t xml:space="preserve"> (</w:t>
      </w:r>
      <w:r w:rsidRPr="00D44C60">
        <w:rPr>
          <w:sz w:val="28"/>
          <w:szCs w:val="28"/>
          <w:lang w:val="en-US"/>
        </w:rPr>
        <w:t>https</w:t>
      </w:r>
      <w:r w:rsidRPr="006A4F7F">
        <w:rPr>
          <w:sz w:val="28"/>
          <w:szCs w:val="28"/>
        </w:rPr>
        <w:t>://</w:t>
      </w:r>
      <w:r w:rsidRPr="00D44C60">
        <w:rPr>
          <w:sz w:val="28"/>
          <w:szCs w:val="28"/>
          <w:lang w:val="en-US"/>
        </w:rPr>
        <w:t>www</w:t>
      </w:r>
      <w:r w:rsidRPr="006A4F7F">
        <w:rPr>
          <w:sz w:val="28"/>
          <w:szCs w:val="28"/>
        </w:rPr>
        <w:t xml:space="preserve">. </w:t>
      </w:r>
      <w:proofErr w:type="spellStart"/>
      <w:r w:rsidRPr="00D44C60">
        <w:rPr>
          <w:sz w:val="28"/>
          <w:szCs w:val="28"/>
          <w:lang w:val="en-US"/>
        </w:rPr>
        <w:t>autoset</w:t>
      </w:r>
      <w:proofErr w:type="spellEnd"/>
      <w:r w:rsidRPr="006A4F7F">
        <w:rPr>
          <w:sz w:val="28"/>
          <w:szCs w:val="28"/>
        </w:rPr>
        <w:t>.</w:t>
      </w:r>
      <w:r w:rsidRPr="00D44C60">
        <w:rPr>
          <w:sz w:val="28"/>
          <w:szCs w:val="28"/>
          <w:lang w:val="en-US"/>
        </w:rPr>
        <w:t>by</w:t>
      </w:r>
      <w:r w:rsidRPr="006A4F7F">
        <w:rPr>
          <w:sz w:val="28"/>
          <w:szCs w:val="28"/>
        </w:rPr>
        <w:t>/</w:t>
      </w:r>
      <w:r w:rsidRPr="006A4F7F">
        <w:rPr>
          <w:color w:val="000000" w:themeColor="text1"/>
          <w:sz w:val="28"/>
          <w:szCs w:val="28"/>
        </w:rPr>
        <w:t>).</w:t>
      </w:r>
      <w:r w:rsidRPr="006A4F7F">
        <w:rPr>
          <w:color w:val="000000" w:themeColor="text1"/>
          <w:sz w:val="28"/>
          <w:szCs w:val="28"/>
        </w:rPr>
        <w:tab/>
      </w:r>
    </w:p>
    <w:p w:rsidR="00F46BFA" w:rsidRPr="00D44C60" w:rsidRDefault="00F46BFA" w:rsidP="00F46BFA">
      <w:pPr>
        <w:jc w:val="both"/>
        <w:rPr>
          <w:color w:val="000000" w:themeColor="text1"/>
          <w:sz w:val="28"/>
          <w:szCs w:val="28"/>
        </w:rPr>
      </w:pPr>
      <w:r w:rsidRPr="006A4F7F">
        <w:rPr>
          <w:color w:val="000000" w:themeColor="text1"/>
          <w:sz w:val="28"/>
          <w:szCs w:val="28"/>
        </w:rPr>
        <w:t xml:space="preserve"> </w:t>
      </w:r>
      <w:r w:rsidRPr="006A4F7F">
        <w:rPr>
          <w:color w:val="000000" w:themeColor="text1"/>
          <w:sz w:val="28"/>
          <w:szCs w:val="28"/>
        </w:rPr>
        <w:tab/>
      </w:r>
      <w:r w:rsidRPr="00D44C60">
        <w:rPr>
          <w:color w:val="000000" w:themeColor="text1"/>
          <w:sz w:val="28"/>
          <w:szCs w:val="28"/>
        </w:rPr>
        <w:t>Основным преимуществом данного сайта является его удобство и простота использования. На главной странице сайта можно увидеть разделы, которые помогут пользователю найти нужный товар. На рисунке 1.1 представлено оформление сайта. Также все товары разделены по категориям, что позволяет пользователю найти нужный товар быстрее. Веб-сайт очень простой и удобный для пользователя, а также имеет красивый дизайн. Шрифт читабельный. Сайт динамический, интерактивный. Также есть анимация при наведении на картинки. Сайт использует два основных цвета (черный и белый), что положительно сказывается на общем восприятии сайта. На этом сайте есть уникальная функция, которая позволяет пользователю сравнить товары, которые он хочет купить. Еще можно отметить, что на сайте есть режим для слабовидящих, который позволяет пользователю увеличить шрифт и контрастность.</w:t>
      </w:r>
      <w:r w:rsidRPr="00D44C60">
        <w:rPr>
          <w:sz w:val="28"/>
          <w:szCs w:val="28"/>
        </w:rPr>
        <w:t xml:space="preserve"> </w:t>
      </w:r>
      <w:r w:rsidRPr="00D44C60">
        <w:rPr>
          <w:color w:val="000000" w:themeColor="text1"/>
          <w:sz w:val="28"/>
          <w:szCs w:val="28"/>
        </w:rPr>
        <w:t>Также можно добавить товары в избранное, чтобы не потерять их, причем без регистрации.</w:t>
      </w:r>
    </w:p>
    <w:p w:rsidR="00F46BFA" w:rsidRPr="00D44C60" w:rsidRDefault="00F46BFA" w:rsidP="00F46BFA">
      <w:pPr>
        <w:spacing w:before="240" w:after="240"/>
        <w:jc w:val="center"/>
        <w:rPr>
          <w:rFonts w:eastAsiaTheme="minorHAnsi"/>
          <w:color w:val="000000" w:themeColor="text1"/>
          <w:sz w:val="28"/>
          <w:szCs w:val="28"/>
        </w:rPr>
      </w:pPr>
      <w:r w:rsidRPr="00D44C60">
        <w:rPr>
          <w:noProof/>
          <w:color w:val="000000" w:themeColor="text1"/>
          <w:sz w:val="28"/>
          <w:szCs w:val="28"/>
          <w:lang w:eastAsia="ru-RU"/>
        </w:rPr>
        <w:drawing>
          <wp:inline distT="0" distB="0" distL="0" distR="0">
            <wp:extent cx="3067050" cy="1657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657350"/>
                    </a:xfrm>
                    <a:prstGeom prst="rect">
                      <a:avLst/>
                    </a:prstGeom>
                    <a:noFill/>
                    <a:ln>
                      <a:noFill/>
                    </a:ln>
                  </pic:spPr>
                </pic:pic>
              </a:graphicData>
            </a:graphic>
          </wp:inline>
        </w:drawing>
      </w:r>
    </w:p>
    <w:p w:rsidR="00F46BFA" w:rsidRPr="00D44C60" w:rsidRDefault="00F46BFA" w:rsidP="00F46BFA">
      <w:pPr>
        <w:spacing w:after="280"/>
        <w:jc w:val="center"/>
        <w:rPr>
          <w:color w:val="000000" w:themeColor="text1"/>
          <w:sz w:val="28"/>
          <w:szCs w:val="28"/>
        </w:rPr>
      </w:pPr>
      <w:r w:rsidRPr="00D44C60">
        <w:rPr>
          <w:color w:val="000000" w:themeColor="text1"/>
          <w:sz w:val="28"/>
          <w:szCs w:val="28"/>
        </w:rPr>
        <w:t xml:space="preserve">Рисунок 1.1 – Главная страница сайта </w:t>
      </w:r>
      <w:proofErr w:type="spellStart"/>
      <w:r w:rsidRPr="00D44C60">
        <w:rPr>
          <w:color w:val="000000" w:themeColor="text1"/>
          <w:sz w:val="28"/>
          <w:szCs w:val="28"/>
          <w:lang w:val="en-US"/>
        </w:rPr>
        <w:t>autoset</w:t>
      </w:r>
      <w:proofErr w:type="spellEnd"/>
    </w:p>
    <w:p w:rsidR="00F46BFA" w:rsidRPr="00D44C60" w:rsidRDefault="00F46BFA" w:rsidP="00F46BFA">
      <w:pPr>
        <w:ind w:firstLine="709"/>
        <w:jc w:val="both"/>
        <w:rPr>
          <w:color w:val="000000" w:themeColor="text1"/>
          <w:sz w:val="28"/>
          <w:szCs w:val="28"/>
        </w:rPr>
      </w:pPr>
      <w:r w:rsidRPr="00D44C60">
        <w:rPr>
          <w:color w:val="000000" w:themeColor="text1"/>
          <w:sz w:val="28"/>
          <w:szCs w:val="28"/>
        </w:rPr>
        <w:t>Веб-сайт имеет адаптивный дизайн, который позволяет использовать сайт на мобильных устройствах, горизонтальное меню становится выезжающим, текст остаётся читабельным. Дизайн представлен на рисунке 1.2.</w:t>
      </w:r>
    </w:p>
    <w:p w:rsidR="00F46BFA" w:rsidRPr="00D44C60" w:rsidRDefault="00F46BFA" w:rsidP="00F46BFA">
      <w:pPr>
        <w:spacing w:before="240" w:after="240"/>
        <w:jc w:val="center"/>
        <w:rPr>
          <w:color w:val="000000" w:themeColor="text1"/>
          <w:sz w:val="28"/>
          <w:szCs w:val="28"/>
        </w:rPr>
      </w:pPr>
      <w:r w:rsidRPr="00D44C60">
        <w:rPr>
          <w:noProof/>
          <w:color w:val="000000" w:themeColor="text1"/>
          <w:sz w:val="28"/>
          <w:szCs w:val="28"/>
          <w:lang w:eastAsia="ru-RU"/>
        </w:rPr>
        <w:lastRenderedPageBreak/>
        <w:drawing>
          <wp:inline distT="0" distB="0" distL="0" distR="0">
            <wp:extent cx="1047750" cy="2028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2028825"/>
                    </a:xfrm>
                    <a:prstGeom prst="rect">
                      <a:avLst/>
                    </a:prstGeom>
                    <a:noFill/>
                    <a:ln>
                      <a:noFill/>
                    </a:ln>
                  </pic:spPr>
                </pic:pic>
              </a:graphicData>
            </a:graphic>
          </wp:inline>
        </w:drawing>
      </w:r>
    </w:p>
    <w:p w:rsidR="00F46BFA" w:rsidRPr="00D44C60" w:rsidRDefault="00F46BFA" w:rsidP="00F46BFA">
      <w:pPr>
        <w:spacing w:after="280"/>
        <w:jc w:val="center"/>
        <w:rPr>
          <w:color w:val="000000" w:themeColor="text1"/>
          <w:sz w:val="28"/>
          <w:szCs w:val="28"/>
        </w:rPr>
      </w:pPr>
      <w:r w:rsidRPr="00D44C60">
        <w:rPr>
          <w:color w:val="000000" w:themeColor="text1"/>
          <w:sz w:val="28"/>
          <w:szCs w:val="28"/>
        </w:rPr>
        <w:t xml:space="preserve">Рисунок 1.2 – Мобильная версия сайта </w:t>
      </w:r>
      <w:proofErr w:type="spellStart"/>
      <w:r w:rsidRPr="00D44C60">
        <w:rPr>
          <w:color w:val="000000" w:themeColor="text1"/>
          <w:sz w:val="28"/>
          <w:szCs w:val="28"/>
        </w:rPr>
        <w:t>autoset</w:t>
      </w:r>
      <w:proofErr w:type="spellEnd"/>
    </w:p>
    <w:p w:rsidR="00F46BFA" w:rsidRPr="00D44C60" w:rsidRDefault="00F46BFA" w:rsidP="00F46BFA">
      <w:pPr>
        <w:ind w:firstLine="709"/>
        <w:jc w:val="both"/>
        <w:rPr>
          <w:color w:val="000000" w:themeColor="text1"/>
          <w:sz w:val="28"/>
          <w:szCs w:val="28"/>
        </w:rPr>
      </w:pPr>
      <w:r w:rsidRPr="00D44C60">
        <w:rPr>
          <w:color w:val="000000" w:themeColor="text1"/>
          <w:sz w:val="28"/>
          <w:szCs w:val="28"/>
        </w:rPr>
        <w:t xml:space="preserve"> Из минусов данного веб-сайта можно выделить то, что он долго загружается из-за большого количества товаров, которые находятся на сайте. Данный веб-сайт был разработан с помощью </w:t>
      </w:r>
      <w:r w:rsidRPr="00D44C60">
        <w:rPr>
          <w:color w:val="000000" w:themeColor="text1"/>
          <w:sz w:val="28"/>
          <w:szCs w:val="28"/>
          <w:lang w:val="en-US"/>
        </w:rPr>
        <w:t>HTML</w:t>
      </w:r>
      <w:r w:rsidRPr="00D44C60">
        <w:rPr>
          <w:color w:val="000000" w:themeColor="text1"/>
          <w:sz w:val="28"/>
          <w:szCs w:val="28"/>
        </w:rPr>
        <w:t xml:space="preserve">, </w:t>
      </w:r>
      <w:r w:rsidRPr="00D44C60">
        <w:rPr>
          <w:color w:val="000000" w:themeColor="text1"/>
          <w:sz w:val="28"/>
          <w:szCs w:val="28"/>
          <w:lang w:val="en-US"/>
        </w:rPr>
        <w:t>CSS</w:t>
      </w:r>
      <w:r w:rsidRPr="00D44C60">
        <w:rPr>
          <w:color w:val="000000" w:themeColor="text1"/>
          <w:sz w:val="28"/>
          <w:szCs w:val="28"/>
        </w:rPr>
        <w:t xml:space="preserve">, </w:t>
      </w:r>
      <w:r w:rsidRPr="00D44C60">
        <w:rPr>
          <w:color w:val="000000" w:themeColor="text1"/>
          <w:sz w:val="28"/>
          <w:szCs w:val="28"/>
          <w:lang w:val="en-US"/>
        </w:rPr>
        <w:t>JavaScript</w:t>
      </w:r>
      <w:r w:rsidRPr="00D44C60">
        <w:rPr>
          <w:color w:val="000000" w:themeColor="text1"/>
          <w:sz w:val="28"/>
          <w:szCs w:val="28"/>
        </w:rPr>
        <w:t xml:space="preserve">, </w:t>
      </w:r>
      <w:r w:rsidRPr="00D44C60">
        <w:rPr>
          <w:color w:val="000000" w:themeColor="text1"/>
          <w:sz w:val="28"/>
          <w:szCs w:val="28"/>
          <w:lang w:val="en-US"/>
        </w:rPr>
        <w:t>PHP</w:t>
      </w:r>
      <w:r w:rsidRPr="00D44C60">
        <w:rPr>
          <w:color w:val="000000" w:themeColor="text1"/>
          <w:sz w:val="28"/>
          <w:szCs w:val="28"/>
        </w:rPr>
        <w:t xml:space="preserve">, </w:t>
      </w:r>
      <w:r w:rsidRPr="00D44C60">
        <w:rPr>
          <w:color w:val="000000" w:themeColor="text1"/>
          <w:sz w:val="28"/>
          <w:szCs w:val="28"/>
          <w:lang w:val="en-US"/>
        </w:rPr>
        <w:t>MySQL</w:t>
      </w:r>
      <w:r w:rsidRPr="00D44C60">
        <w:rPr>
          <w:color w:val="000000" w:themeColor="text1"/>
          <w:sz w:val="28"/>
          <w:szCs w:val="28"/>
        </w:rPr>
        <w:t>.</w:t>
      </w:r>
    </w:p>
    <w:p w:rsidR="00F46BFA" w:rsidRPr="00D44C60" w:rsidRDefault="00F46BFA" w:rsidP="00F46BFA">
      <w:pPr>
        <w:ind w:firstLine="709"/>
        <w:jc w:val="both"/>
        <w:rPr>
          <w:rFonts w:eastAsiaTheme="minorHAnsi"/>
          <w:color w:val="000000" w:themeColor="text1"/>
          <w:sz w:val="28"/>
          <w:szCs w:val="28"/>
        </w:rPr>
      </w:pPr>
      <w:r w:rsidRPr="00D44C60">
        <w:rPr>
          <w:color w:val="000000" w:themeColor="text1"/>
          <w:sz w:val="28"/>
          <w:szCs w:val="28"/>
        </w:rPr>
        <w:t xml:space="preserve">Аналог №2 – сайт </w:t>
      </w:r>
      <w:proofErr w:type="spellStart"/>
      <w:r w:rsidRPr="00D44C60">
        <w:rPr>
          <w:color w:val="000000" w:themeColor="text1"/>
          <w:sz w:val="28"/>
          <w:szCs w:val="28"/>
          <w:lang w:val="en-US"/>
        </w:rPr>
        <w:t>K</w:t>
      </w:r>
      <w:r w:rsidRPr="00D44C60">
        <w:rPr>
          <w:sz w:val="28"/>
          <w:szCs w:val="28"/>
          <w:lang w:val="en-US"/>
        </w:rPr>
        <w:t>olesa</w:t>
      </w:r>
      <w:proofErr w:type="spellEnd"/>
      <w:r w:rsidRPr="00D44C60">
        <w:rPr>
          <w:sz w:val="28"/>
          <w:szCs w:val="28"/>
        </w:rPr>
        <w:t>-</w:t>
      </w:r>
      <w:proofErr w:type="spellStart"/>
      <w:r w:rsidRPr="00D44C60">
        <w:rPr>
          <w:sz w:val="28"/>
          <w:szCs w:val="28"/>
          <w:lang w:val="en-US"/>
        </w:rPr>
        <w:t>darom</w:t>
      </w:r>
      <w:proofErr w:type="spellEnd"/>
      <w:r w:rsidRPr="00D44C60">
        <w:rPr>
          <w:color w:val="000000" w:themeColor="text1"/>
          <w:sz w:val="28"/>
          <w:szCs w:val="28"/>
        </w:rPr>
        <w:t xml:space="preserve"> (</w:t>
      </w:r>
      <w:r w:rsidRPr="00D44C60">
        <w:rPr>
          <w:sz w:val="28"/>
          <w:szCs w:val="28"/>
          <w:lang w:val="en-US"/>
        </w:rPr>
        <w:t>https</w:t>
      </w:r>
      <w:r w:rsidRPr="00D44C60">
        <w:rPr>
          <w:sz w:val="28"/>
          <w:szCs w:val="28"/>
        </w:rPr>
        <w:t>://</w:t>
      </w:r>
      <w:r w:rsidRPr="00D44C60">
        <w:rPr>
          <w:sz w:val="28"/>
          <w:szCs w:val="28"/>
          <w:lang w:val="en-US"/>
        </w:rPr>
        <w:t>www</w:t>
      </w:r>
      <w:r w:rsidRPr="00D44C60">
        <w:rPr>
          <w:sz w:val="28"/>
          <w:szCs w:val="28"/>
        </w:rPr>
        <w:t>.</w:t>
      </w:r>
      <w:proofErr w:type="spellStart"/>
      <w:r w:rsidRPr="00D44C60">
        <w:rPr>
          <w:sz w:val="28"/>
          <w:szCs w:val="28"/>
          <w:lang w:val="en-US"/>
        </w:rPr>
        <w:t>kolesa</w:t>
      </w:r>
      <w:proofErr w:type="spellEnd"/>
      <w:r w:rsidRPr="00D44C60">
        <w:rPr>
          <w:sz w:val="28"/>
          <w:szCs w:val="28"/>
        </w:rPr>
        <w:t>-</w:t>
      </w:r>
      <w:proofErr w:type="spellStart"/>
      <w:r w:rsidRPr="00D44C60">
        <w:rPr>
          <w:sz w:val="28"/>
          <w:szCs w:val="28"/>
          <w:lang w:val="en-US"/>
        </w:rPr>
        <w:t>darom</w:t>
      </w:r>
      <w:proofErr w:type="spellEnd"/>
      <w:r w:rsidRPr="00D44C60">
        <w:rPr>
          <w:sz w:val="28"/>
          <w:szCs w:val="28"/>
        </w:rPr>
        <w:t>.</w:t>
      </w:r>
      <w:proofErr w:type="spellStart"/>
      <w:r w:rsidRPr="00D44C60">
        <w:rPr>
          <w:sz w:val="28"/>
          <w:szCs w:val="28"/>
          <w:lang w:val="en-US"/>
        </w:rPr>
        <w:t>ru</w:t>
      </w:r>
      <w:proofErr w:type="spellEnd"/>
      <w:r w:rsidRPr="00D44C60">
        <w:rPr>
          <w:sz w:val="28"/>
          <w:szCs w:val="28"/>
        </w:rPr>
        <w:t>/).</w:t>
      </w:r>
    </w:p>
    <w:p w:rsidR="00F46BFA" w:rsidRPr="00D44C60" w:rsidRDefault="00F46BFA" w:rsidP="00F46BFA">
      <w:pPr>
        <w:ind w:firstLine="709"/>
        <w:jc w:val="both"/>
        <w:rPr>
          <w:rFonts w:cstheme="minorBidi"/>
          <w:sz w:val="28"/>
          <w:szCs w:val="28"/>
        </w:rPr>
      </w:pPr>
      <w:r w:rsidRPr="00D44C60">
        <w:rPr>
          <w:color w:val="000000" w:themeColor="text1"/>
          <w:sz w:val="28"/>
          <w:szCs w:val="28"/>
        </w:rPr>
        <w:t>Следующим аналогом будет сайт</w:t>
      </w:r>
      <w:r w:rsidRPr="00D44C60">
        <w:rPr>
          <w:sz w:val="28"/>
          <w:szCs w:val="28"/>
        </w:rPr>
        <w:t xml:space="preserve"> </w:t>
      </w:r>
      <w:proofErr w:type="spellStart"/>
      <w:r w:rsidRPr="00D44C60">
        <w:rPr>
          <w:sz w:val="28"/>
          <w:szCs w:val="28"/>
          <w:lang w:val="en-US"/>
        </w:rPr>
        <w:t>Kolesa</w:t>
      </w:r>
      <w:proofErr w:type="spellEnd"/>
      <w:r w:rsidRPr="00D44C60">
        <w:rPr>
          <w:sz w:val="28"/>
          <w:szCs w:val="28"/>
        </w:rPr>
        <w:t>-</w:t>
      </w:r>
      <w:proofErr w:type="spellStart"/>
      <w:r w:rsidRPr="00D44C60">
        <w:rPr>
          <w:sz w:val="28"/>
          <w:szCs w:val="28"/>
          <w:lang w:val="en-US"/>
        </w:rPr>
        <w:t>darom</w:t>
      </w:r>
      <w:proofErr w:type="spellEnd"/>
      <w:r w:rsidRPr="00D44C60">
        <w:rPr>
          <w:color w:val="000000" w:themeColor="text1"/>
          <w:sz w:val="28"/>
          <w:szCs w:val="28"/>
        </w:rPr>
        <w:t>, который является одним из крупнейших интернет-сервисов по продаже автомобильной резины и дисков в России.  На сайте есть разделы, в которых можно выбрать нужный товар.  Веб-сайт очень удобен для пользователя, так как он имеет простой и понятный интерфейс. Также пользователь может быстро найти нужный товар, так как на сайте есть поиск по названию товара и по категориям. Все товары имеют подробное описание, также есть отзывы о товаре, которые позволяют пользователю сделать правильный выбор. Дизайн представлен на рисунке 1.3.</w:t>
      </w:r>
      <w:r w:rsidRPr="00D44C60">
        <w:rPr>
          <w:sz w:val="28"/>
          <w:szCs w:val="28"/>
        </w:rPr>
        <w:t xml:space="preserve"> </w:t>
      </w:r>
      <w:r w:rsidRPr="00D44C60">
        <w:rPr>
          <w:sz w:val="28"/>
          <w:szCs w:val="28"/>
        </w:rPr>
        <w:tab/>
      </w:r>
      <w:r w:rsidRPr="00D44C60">
        <w:rPr>
          <w:color w:val="000000" w:themeColor="text1"/>
          <w:sz w:val="28"/>
          <w:szCs w:val="28"/>
        </w:rPr>
        <w:t>Одной из особенностей сайта является то, что сайт будет показывать товары, которые пользователь просматривал ранее, таким образом пользователь сможет быстро найти нужный товар. Еще из особенностей данного сайта является то, что на сайте есть быстрый поиск по названию товара. Отличие данного поиска от обычного поиска в том, что он показывает товары вместе с ценой.</w:t>
      </w:r>
    </w:p>
    <w:p w:rsidR="00F46BFA" w:rsidRPr="00D44C60" w:rsidRDefault="00F46BFA" w:rsidP="00F46BFA">
      <w:pPr>
        <w:spacing w:before="240" w:after="240"/>
        <w:jc w:val="center"/>
        <w:rPr>
          <w:color w:val="000000" w:themeColor="text1"/>
          <w:sz w:val="28"/>
          <w:szCs w:val="28"/>
        </w:rPr>
      </w:pPr>
      <w:r w:rsidRPr="00D44C60">
        <w:rPr>
          <w:noProof/>
          <w:color w:val="000000" w:themeColor="text1"/>
          <w:sz w:val="28"/>
          <w:szCs w:val="28"/>
          <w:lang w:eastAsia="ru-RU"/>
        </w:rPr>
        <w:drawing>
          <wp:inline distT="0" distB="0" distL="0" distR="0">
            <wp:extent cx="3562350" cy="18192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819275"/>
                    </a:xfrm>
                    <a:prstGeom prst="rect">
                      <a:avLst/>
                    </a:prstGeom>
                    <a:noFill/>
                    <a:ln>
                      <a:noFill/>
                    </a:ln>
                  </pic:spPr>
                </pic:pic>
              </a:graphicData>
            </a:graphic>
          </wp:inline>
        </w:drawing>
      </w:r>
    </w:p>
    <w:p w:rsidR="00F46BFA" w:rsidRPr="00D44C60" w:rsidRDefault="00F46BFA" w:rsidP="00F46BFA">
      <w:pPr>
        <w:spacing w:after="280"/>
        <w:jc w:val="center"/>
        <w:rPr>
          <w:color w:val="000000" w:themeColor="text1"/>
          <w:sz w:val="28"/>
          <w:szCs w:val="28"/>
        </w:rPr>
      </w:pPr>
      <w:r w:rsidRPr="00D44C60">
        <w:rPr>
          <w:color w:val="000000" w:themeColor="text1"/>
          <w:sz w:val="28"/>
          <w:szCs w:val="28"/>
        </w:rPr>
        <w:t xml:space="preserve">Рисунок 1.3 – Главная страница сайта </w:t>
      </w:r>
      <w:proofErr w:type="spellStart"/>
      <w:r w:rsidRPr="00D44C60">
        <w:rPr>
          <w:sz w:val="28"/>
          <w:szCs w:val="28"/>
          <w:lang w:val="en-US"/>
        </w:rPr>
        <w:t>Kolesa</w:t>
      </w:r>
      <w:proofErr w:type="spellEnd"/>
      <w:r w:rsidRPr="00D44C60">
        <w:rPr>
          <w:sz w:val="28"/>
          <w:szCs w:val="28"/>
        </w:rPr>
        <w:t>-</w:t>
      </w:r>
      <w:proofErr w:type="spellStart"/>
      <w:r w:rsidRPr="00D44C60">
        <w:rPr>
          <w:sz w:val="28"/>
          <w:szCs w:val="28"/>
          <w:lang w:val="en-US"/>
        </w:rPr>
        <w:t>darom</w:t>
      </w:r>
      <w:proofErr w:type="spellEnd"/>
    </w:p>
    <w:p w:rsidR="00F46BFA" w:rsidRPr="00D44C60" w:rsidRDefault="00F46BFA" w:rsidP="00F46BFA">
      <w:pPr>
        <w:ind w:firstLine="709"/>
        <w:jc w:val="both"/>
        <w:rPr>
          <w:color w:val="000000" w:themeColor="text1"/>
          <w:sz w:val="28"/>
          <w:szCs w:val="28"/>
        </w:rPr>
      </w:pPr>
      <w:r w:rsidRPr="00D44C60">
        <w:rPr>
          <w:color w:val="000000" w:themeColor="text1"/>
          <w:sz w:val="28"/>
          <w:szCs w:val="28"/>
        </w:rPr>
        <w:t xml:space="preserve"> Также сайт имеет адаптивный дизайн, который позволяет просматривать сайт на мобильных устройствах. У данного сайта нет никаких проблем с адаптивностью, на разных устройствах сайт выглядит привлекательно. На рисунке 1.4 представлено оформление на мобильных устройствах. </w:t>
      </w:r>
    </w:p>
    <w:p w:rsidR="00F46BFA" w:rsidRPr="00D44C60" w:rsidRDefault="00F46BFA" w:rsidP="00F46BFA">
      <w:pPr>
        <w:spacing w:before="240" w:after="240"/>
        <w:jc w:val="center"/>
        <w:rPr>
          <w:color w:val="000000" w:themeColor="text1"/>
          <w:sz w:val="28"/>
          <w:szCs w:val="28"/>
        </w:rPr>
      </w:pPr>
      <w:r w:rsidRPr="00D44C60">
        <w:rPr>
          <w:noProof/>
          <w:color w:val="000000" w:themeColor="text1"/>
          <w:sz w:val="28"/>
          <w:szCs w:val="28"/>
          <w:lang w:eastAsia="ru-RU"/>
        </w:rPr>
        <w:lastRenderedPageBreak/>
        <w:drawing>
          <wp:inline distT="0" distB="0" distL="0" distR="0">
            <wp:extent cx="1514475" cy="2819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2819400"/>
                    </a:xfrm>
                    <a:prstGeom prst="rect">
                      <a:avLst/>
                    </a:prstGeom>
                    <a:noFill/>
                    <a:ln>
                      <a:noFill/>
                    </a:ln>
                  </pic:spPr>
                </pic:pic>
              </a:graphicData>
            </a:graphic>
          </wp:inline>
        </w:drawing>
      </w:r>
    </w:p>
    <w:p w:rsidR="00F46BFA" w:rsidRPr="00D44C60" w:rsidRDefault="00F46BFA" w:rsidP="00F46BFA">
      <w:pPr>
        <w:spacing w:before="280" w:after="240"/>
        <w:jc w:val="center"/>
        <w:rPr>
          <w:rFonts w:eastAsiaTheme="minorHAnsi"/>
          <w:color w:val="000000" w:themeColor="text1"/>
          <w:sz w:val="28"/>
          <w:szCs w:val="28"/>
        </w:rPr>
      </w:pPr>
      <w:r w:rsidRPr="00D44C60">
        <w:rPr>
          <w:color w:val="000000" w:themeColor="text1"/>
          <w:sz w:val="28"/>
          <w:szCs w:val="28"/>
        </w:rPr>
        <w:t xml:space="preserve">Рисунок 1.4 – Мобильная версия сайта </w:t>
      </w:r>
      <w:proofErr w:type="spellStart"/>
      <w:r w:rsidRPr="00D44C60">
        <w:rPr>
          <w:sz w:val="28"/>
          <w:szCs w:val="28"/>
          <w:lang w:val="en-US"/>
        </w:rPr>
        <w:t>Kolesa</w:t>
      </w:r>
      <w:proofErr w:type="spellEnd"/>
      <w:r w:rsidRPr="00D44C60">
        <w:rPr>
          <w:sz w:val="28"/>
          <w:szCs w:val="28"/>
        </w:rPr>
        <w:t>-</w:t>
      </w:r>
      <w:proofErr w:type="spellStart"/>
      <w:r w:rsidRPr="00D44C60">
        <w:rPr>
          <w:sz w:val="28"/>
          <w:szCs w:val="28"/>
          <w:lang w:val="en-US"/>
        </w:rPr>
        <w:t>darom</w:t>
      </w:r>
      <w:proofErr w:type="spellEnd"/>
    </w:p>
    <w:p w:rsidR="00F46BFA" w:rsidRPr="00D44C60" w:rsidRDefault="00F46BFA" w:rsidP="00F46BFA">
      <w:pPr>
        <w:ind w:firstLine="709"/>
        <w:jc w:val="both"/>
        <w:rPr>
          <w:color w:val="000000" w:themeColor="text1"/>
          <w:sz w:val="28"/>
          <w:szCs w:val="28"/>
        </w:rPr>
      </w:pPr>
      <w:r w:rsidRPr="00D44C60">
        <w:rPr>
          <w:color w:val="000000" w:themeColor="text1"/>
          <w:sz w:val="28"/>
          <w:szCs w:val="28"/>
        </w:rPr>
        <w:t xml:space="preserve">Из недостатков можно выделить то, что сайт имеет много рекламы, которая может отвлекать пользователя от основного контента. Данный сайт был разработан на таких технологи как HTML, CSS, </w:t>
      </w:r>
      <w:proofErr w:type="spellStart"/>
      <w:r w:rsidRPr="00D44C60">
        <w:rPr>
          <w:color w:val="000000" w:themeColor="text1"/>
          <w:sz w:val="28"/>
          <w:szCs w:val="28"/>
        </w:rPr>
        <w:t>JavaScript</w:t>
      </w:r>
      <w:proofErr w:type="spellEnd"/>
      <w:r w:rsidRPr="00D44C60">
        <w:rPr>
          <w:color w:val="000000" w:themeColor="text1"/>
          <w:sz w:val="28"/>
          <w:szCs w:val="28"/>
        </w:rPr>
        <w:t xml:space="preserve">, PHP, </w:t>
      </w:r>
      <w:proofErr w:type="spellStart"/>
      <w:r w:rsidRPr="00D44C60">
        <w:rPr>
          <w:color w:val="000000" w:themeColor="text1"/>
          <w:sz w:val="28"/>
          <w:szCs w:val="28"/>
        </w:rPr>
        <w:t>MySQL</w:t>
      </w:r>
      <w:proofErr w:type="spellEnd"/>
      <w:r w:rsidRPr="00D44C60">
        <w:rPr>
          <w:color w:val="000000" w:themeColor="text1"/>
          <w:sz w:val="28"/>
          <w:szCs w:val="28"/>
        </w:rPr>
        <w:t>.</w:t>
      </w:r>
    </w:p>
    <w:p w:rsidR="00F46BFA" w:rsidRPr="00D44C60" w:rsidRDefault="00F46BFA" w:rsidP="00F46BFA">
      <w:pPr>
        <w:ind w:firstLine="709"/>
        <w:jc w:val="both"/>
        <w:rPr>
          <w:rFonts w:eastAsiaTheme="minorHAnsi"/>
          <w:color w:val="000000" w:themeColor="text1"/>
          <w:sz w:val="28"/>
          <w:szCs w:val="28"/>
        </w:rPr>
      </w:pPr>
      <w:r w:rsidRPr="00D44C60">
        <w:rPr>
          <w:color w:val="000000" w:themeColor="text1"/>
          <w:sz w:val="28"/>
          <w:szCs w:val="28"/>
        </w:rPr>
        <w:t xml:space="preserve">Аналог №3 – сайт </w:t>
      </w:r>
      <w:r w:rsidRPr="00D44C60">
        <w:rPr>
          <w:sz w:val="28"/>
          <w:szCs w:val="28"/>
          <w:lang w:val="en-US"/>
        </w:rPr>
        <w:t>Michelin</w:t>
      </w:r>
      <w:r w:rsidRPr="00D44C60">
        <w:rPr>
          <w:color w:val="000000" w:themeColor="text1"/>
          <w:sz w:val="28"/>
          <w:szCs w:val="28"/>
        </w:rPr>
        <w:t xml:space="preserve"> (</w:t>
      </w:r>
      <w:r w:rsidRPr="00D44C60">
        <w:rPr>
          <w:sz w:val="28"/>
          <w:szCs w:val="28"/>
          <w:lang w:val="en-US"/>
        </w:rPr>
        <w:t>https</w:t>
      </w:r>
      <w:r w:rsidRPr="00D44C60">
        <w:rPr>
          <w:sz w:val="28"/>
          <w:szCs w:val="28"/>
        </w:rPr>
        <w:t>://</w:t>
      </w:r>
      <w:r w:rsidRPr="00D44C60">
        <w:rPr>
          <w:sz w:val="28"/>
          <w:szCs w:val="28"/>
          <w:lang w:val="en-US"/>
        </w:rPr>
        <w:t>www</w:t>
      </w:r>
      <w:r w:rsidRPr="00D44C60">
        <w:rPr>
          <w:sz w:val="28"/>
          <w:szCs w:val="28"/>
        </w:rPr>
        <w:t>.</w:t>
      </w:r>
      <w:proofErr w:type="spellStart"/>
      <w:r w:rsidRPr="00D44C60">
        <w:rPr>
          <w:sz w:val="28"/>
          <w:szCs w:val="28"/>
          <w:lang w:val="en-US"/>
        </w:rPr>
        <w:t>michelinman</w:t>
      </w:r>
      <w:proofErr w:type="spellEnd"/>
      <w:r w:rsidRPr="00D44C60">
        <w:rPr>
          <w:sz w:val="28"/>
          <w:szCs w:val="28"/>
        </w:rPr>
        <w:t>.</w:t>
      </w:r>
      <w:r w:rsidRPr="00D44C60">
        <w:rPr>
          <w:sz w:val="28"/>
          <w:szCs w:val="28"/>
          <w:lang w:val="en-US"/>
        </w:rPr>
        <w:t>com</w:t>
      </w:r>
      <w:r w:rsidRPr="00D44C60">
        <w:rPr>
          <w:sz w:val="28"/>
          <w:szCs w:val="28"/>
        </w:rPr>
        <w:t>/).</w:t>
      </w:r>
    </w:p>
    <w:p w:rsidR="00F46BFA" w:rsidRPr="00D44C60" w:rsidRDefault="00F46BFA" w:rsidP="00F46BFA">
      <w:pPr>
        <w:ind w:firstLine="709"/>
        <w:jc w:val="both"/>
        <w:rPr>
          <w:color w:val="000000" w:themeColor="text1"/>
          <w:sz w:val="28"/>
          <w:szCs w:val="28"/>
        </w:rPr>
      </w:pPr>
      <w:r w:rsidRPr="00D44C60">
        <w:rPr>
          <w:sz w:val="28"/>
          <w:szCs w:val="28"/>
          <w:lang w:val="en-US"/>
        </w:rPr>
        <w:t>Michelin</w:t>
      </w:r>
      <w:r w:rsidRPr="00D44C60">
        <w:rPr>
          <w:color w:val="000000" w:themeColor="text1"/>
          <w:sz w:val="28"/>
          <w:szCs w:val="28"/>
        </w:rPr>
        <w:t xml:space="preserve"> – сайт, который является крупнейшим интернет-сервисом в мире по продаже премиальной автомобильной резины.  В основном на сайте используется белый цвет. Также данный сайт имеет </w:t>
      </w:r>
      <w:proofErr w:type="spellStart"/>
      <w:r w:rsidRPr="00D44C60">
        <w:rPr>
          <w:color w:val="000000" w:themeColor="text1"/>
          <w:sz w:val="28"/>
          <w:szCs w:val="28"/>
        </w:rPr>
        <w:t>минималистичный</w:t>
      </w:r>
      <w:proofErr w:type="spellEnd"/>
      <w:r w:rsidRPr="00D44C60">
        <w:rPr>
          <w:color w:val="000000" w:themeColor="text1"/>
          <w:sz w:val="28"/>
          <w:szCs w:val="28"/>
        </w:rPr>
        <w:t xml:space="preserve"> дизайн и простой интерфейс, данные стилистические решения предают </w:t>
      </w:r>
      <w:proofErr w:type="spellStart"/>
      <w:r w:rsidRPr="00D44C60">
        <w:rPr>
          <w:color w:val="000000" w:themeColor="text1"/>
          <w:sz w:val="28"/>
          <w:szCs w:val="28"/>
        </w:rPr>
        <w:t>премиальности</w:t>
      </w:r>
      <w:proofErr w:type="spellEnd"/>
      <w:r w:rsidRPr="00D44C60">
        <w:rPr>
          <w:color w:val="000000" w:themeColor="text1"/>
          <w:sz w:val="28"/>
          <w:szCs w:val="28"/>
        </w:rPr>
        <w:t xml:space="preserve"> продаваемому товару, бренду и сайту в целом.</w:t>
      </w:r>
    </w:p>
    <w:p w:rsidR="00F46BFA" w:rsidRPr="00D44C60" w:rsidRDefault="00F46BFA" w:rsidP="00F46BFA">
      <w:pPr>
        <w:spacing w:before="240"/>
        <w:jc w:val="center"/>
        <w:rPr>
          <w:color w:val="000000" w:themeColor="text1"/>
          <w:sz w:val="28"/>
          <w:szCs w:val="28"/>
        </w:rPr>
      </w:pPr>
      <w:r w:rsidRPr="00D44C60">
        <w:rPr>
          <w:noProof/>
          <w:color w:val="000000" w:themeColor="text1"/>
          <w:sz w:val="28"/>
          <w:szCs w:val="28"/>
          <w:lang w:eastAsia="ru-RU"/>
        </w:rPr>
        <w:drawing>
          <wp:inline distT="0" distB="0" distL="0" distR="0">
            <wp:extent cx="4133850" cy="211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114550"/>
                    </a:xfrm>
                    <a:prstGeom prst="rect">
                      <a:avLst/>
                    </a:prstGeom>
                    <a:noFill/>
                    <a:ln>
                      <a:noFill/>
                    </a:ln>
                  </pic:spPr>
                </pic:pic>
              </a:graphicData>
            </a:graphic>
          </wp:inline>
        </w:drawing>
      </w:r>
    </w:p>
    <w:p w:rsidR="00F46BFA" w:rsidRPr="00D44C60" w:rsidRDefault="00F46BFA" w:rsidP="00F46BFA">
      <w:pPr>
        <w:spacing w:before="280" w:after="240"/>
        <w:jc w:val="center"/>
        <w:rPr>
          <w:color w:val="000000" w:themeColor="text1"/>
          <w:sz w:val="28"/>
          <w:szCs w:val="28"/>
        </w:rPr>
      </w:pPr>
      <w:r w:rsidRPr="00D44C60">
        <w:rPr>
          <w:color w:val="000000" w:themeColor="text1"/>
          <w:sz w:val="28"/>
          <w:szCs w:val="28"/>
        </w:rPr>
        <w:t xml:space="preserve">Рисунок 1.5 – Главная страница сайта </w:t>
      </w:r>
      <w:r w:rsidRPr="00D44C60">
        <w:rPr>
          <w:sz w:val="28"/>
          <w:szCs w:val="28"/>
          <w:lang w:val="en-US"/>
        </w:rPr>
        <w:t>Michelin</w:t>
      </w:r>
    </w:p>
    <w:p w:rsidR="00F46BFA" w:rsidRPr="00D44C60" w:rsidRDefault="00F46BFA" w:rsidP="00F46BFA">
      <w:pPr>
        <w:ind w:firstLine="709"/>
        <w:jc w:val="both"/>
        <w:rPr>
          <w:color w:val="000000" w:themeColor="text1"/>
          <w:sz w:val="28"/>
          <w:szCs w:val="28"/>
        </w:rPr>
      </w:pPr>
      <w:r w:rsidRPr="00D44C60">
        <w:rPr>
          <w:color w:val="000000" w:themeColor="text1"/>
          <w:sz w:val="28"/>
          <w:szCs w:val="28"/>
        </w:rPr>
        <w:t xml:space="preserve"> Также данный сайт кроссплатформенный, а также адаптирован под мобильные устройства. На рисунке 1.6 представлено оформление на мобильных устройствах. </w:t>
      </w:r>
    </w:p>
    <w:p w:rsidR="00F46BFA" w:rsidRPr="00D44C60" w:rsidRDefault="00F46BFA" w:rsidP="00F46BFA">
      <w:pPr>
        <w:spacing w:before="240" w:after="240"/>
        <w:jc w:val="center"/>
        <w:rPr>
          <w:color w:val="000000" w:themeColor="text1"/>
          <w:sz w:val="28"/>
          <w:szCs w:val="28"/>
        </w:rPr>
      </w:pPr>
      <w:r w:rsidRPr="00D44C60">
        <w:rPr>
          <w:noProof/>
          <w:color w:val="000000" w:themeColor="text1"/>
          <w:sz w:val="28"/>
          <w:szCs w:val="28"/>
          <w:lang w:eastAsia="ru-RU"/>
        </w:rPr>
        <w:lastRenderedPageBreak/>
        <w:drawing>
          <wp:inline distT="0" distB="0" distL="0" distR="0">
            <wp:extent cx="1419225" cy="2647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647950"/>
                    </a:xfrm>
                    <a:prstGeom prst="rect">
                      <a:avLst/>
                    </a:prstGeom>
                    <a:noFill/>
                    <a:ln>
                      <a:noFill/>
                    </a:ln>
                  </pic:spPr>
                </pic:pic>
              </a:graphicData>
            </a:graphic>
          </wp:inline>
        </w:drawing>
      </w:r>
    </w:p>
    <w:p w:rsidR="00F46BFA" w:rsidRPr="00D44C60" w:rsidRDefault="00F46BFA" w:rsidP="00F46BFA">
      <w:pPr>
        <w:spacing w:before="280" w:after="240"/>
        <w:jc w:val="center"/>
        <w:rPr>
          <w:color w:val="000000" w:themeColor="text1"/>
          <w:sz w:val="28"/>
          <w:szCs w:val="28"/>
        </w:rPr>
      </w:pPr>
      <w:r w:rsidRPr="00D44C60">
        <w:rPr>
          <w:color w:val="000000" w:themeColor="text1"/>
          <w:sz w:val="28"/>
          <w:szCs w:val="28"/>
        </w:rPr>
        <w:t xml:space="preserve">Рисунок </w:t>
      </w:r>
      <w:proofErr w:type="gramStart"/>
      <w:r w:rsidRPr="00D44C60">
        <w:rPr>
          <w:color w:val="000000" w:themeColor="text1"/>
          <w:sz w:val="28"/>
          <w:szCs w:val="28"/>
        </w:rPr>
        <w:t>1.6  –</w:t>
      </w:r>
      <w:proofErr w:type="gramEnd"/>
      <w:r w:rsidRPr="00D44C60">
        <w:rPr>
          <w:color w:val="000000" w:themeColor="text1"/>
          <w:sz w:val="28"/>
          <w:szCs w:val="28"/>
        </w:rPr>
        <w:t xml:space="preserve"> Мобильная версия сайта </w:t>
      </w:r>
      <w:r w:rsidRPr="00D44C60">
        <w:rPr>
          <w:sz w:val="28"/>
          <w:szCs w:val="28"/>
          <w:lang w:val="en-US"/>
        </w:rPr>
        <w:t>Michelin</w:t>
      </w:r>
    </w:p>
    <w:p w:rsidR="00F46BFA" w:rsidRPr="00D44C60" w:rsidRDefault="00F46BFA" w:rsidP="00F46BFA">
      <w:pPr>
        <w:ind w:firstLine="720"/>
        <w:jc w:val="both"/>
        <w:rPr>
          <w:color w:val="000000" w:themeColor="text1"/>
          <w:sz w:val="28"/>
          <w:szCs w:val="28"/>
        </w:rPr>
      </w:pPr>
      <w:r w:rsidRPr="00D44C60">
        <w:rPr>
          <w:color w:val="000000" w:themeColor="text1"/>
          <w:sz w:val="28"/>
          <w:szCs w:val="28"/>
        </w:rPr>
        <w:t xml:space="preserve">И таким образом, было проанализировано 3 сайта, которые являются аналогами нашего будущего сайта. Основные преимущества и недостатки этих сайтов были выделены, а также были выделены технологии, которые используются для создания сайтов. Можно сделать вывод, что сайт, который будет создан в рамках данной работы, будет иметь следующие преимущества: </w:t>
      </w:r>
    </w:p>
    <w:p w:rsidR="00F46BFA" w:rsidRPr="00D44C60" w:rsidRDefault="00F46BFA" w:rsidP="00F46BFA">
      <w:pPr>
        <w:pStyle w:val="a8"/>
        <w:numPr>
          <w:ilvl w:val="0"/>
          <w:numId w:val="7"/>
        </w:numPr>
        <w:spacing w:after="0" w:line="240" w:lineRule="auto"/>
        <w:ind w:left="1434" w:hanging="357"/>
        <w:jc w:val="both"/>
        <w:rPr>
          <w:rFonts w:eastAsia="Times New Roman" w:cs="Times New Roman"/>
          <w:color w:val="000000" w:themeColor="text1"/>
          <w:szCs w:val="28"/>
        </w:rPr>
      </w:pPr>
      <w:r w:rsidRPr="00D44C60">
        <w:rPr>
          <w:rFonts w:eastAsia="Times New Roman" w:cs="Times New Roman"/>
          <w:color w:val="000000" w:themeColor="text1"/>
          <w:szCs w:val="28"/>
        </w:rPr>
        <w:t>Быстрая загрузка сайта</w:t>
      </w:r>
    </w:p>
    <w:p w:rsidR="00F46BFA" w:rsidRPr="00D44C60" w:rsidRDefault="00F46BFA" w:rsidP="00F46BFA">
      <w:pPr>
        <w:pStyle w:val="a8"/>
        <w:numPr>
          <w:ilvl w:val="0"/>
          <w:numId w:val="7"/>
        </w:numPr>
        <w:spacing w:after="0" w:line="240" w:lineRule="auto"/>
        <w:ind w:left="1434" w:hanging="357"/>
        <w:jc w:val="both"/>
        <w:rPr>
          <w:rFonts w:eastAsia="Times New Roman" w:cs="Times New Roman"/>
          <w:color w:val="000000" w:themeColor="text1"/>
          <w:szCs w:val="28"/>
        </w:rPr>
      </w:pPr>
      <w:r w:rsidRPr="00D44C60">
        <w:rPr>
          <w:rFonts w:eastAsia="Times New Roman" w:cs="Times New Roman"/>
          <w:color w:val="000000" w:themeColor="text1"/>
          <w:szCs w:val="28"/>
        </w:rPr>
        <w:t>Простой и удобный дизайн</w:t>
      </w:r>
    </w:p>
    <w:p w:rsidR="00F46BFA" w:rsidRPr="00D44C60" w:rsidRDefault="00F46BFA" w:rsidP="00F46BFA">
      <w:pPr>
        <w:pStyle w:val="a8"/>
        <w:numPr>
          <w:ilvl w:val="0"/>
          <w:numId w:val="7"/>
        </w:numPr>
        <w:spacing w:after="0" w:line="240" w:lineRule="auto"/>
        <w:ind w:left="1434" w:hanging="357"/>
        <w:jc w:val="both"/>
        <w:rPr>
          <w:rFonts w:eastAsia="Times New Roman" w:cs="Times New Roman"/>
          <w:color w:val="000000" w:themeColor="text1"/>
          <w:szCs w:val="28"/>
        </w:rPr>
      </w:pPr>
      <w:r w:rsidRPr="00D44C60">
        <w:rPr>
          <w:rFonts w:eastAsia="Times New Roman" w:cs="Times New Roman"/>
          <w:color w:val="000000" w:themeColor="text1"/>
          <w:szCs w:val="28"/>
        </w:rPr>
        <w:t>Спокойные постельные цвета</w:t>
      </w:r>
    </w:p>
    <w:p w:rsidR="00F46BFA" w:rsidRPr="00D44C60" w:rsidRDefault="00F46BFA" w:rsidP="00F46BFA">
      <w:pPr>
        <w:pStyle w:val="a8"/>
        <w:numPr>
          <w:ilvl w:val="0"/>
          <w:numId w:val="7"/>
        </w:numPr>
        <w:spacing w:after="0" w:line="240" w:lineRule="auto"/>
        <w:ind w:left="1434" w:hanging="357"/>
        <w:jc w:val="both"/>
        <w:rPr>
          <w:rFonts w:eastAsia="Times New Roman" w:cs="Times New Roman"/>
          <w:color w:val="000000" w:themeColor="text1"/>
          <w:szCs w:val="28"/>
        </w:rPr>
      </w:pPr>
      <w:r w:rsidRPr="00D44C60">
        <w:rPr>
          <w:rFonts w:eastAsia="Times New Roman" w:cs="Times New Roman"/>
          <w:color w:val="000000" w:themeColor="text1"/>
          <w:szCs w:val="28"/>
        </w:rPr>
        <w:t>Кроссплатформенность</w:t>
      </w:r>
    </w:p>
    <w:p w:rsidR="00F46BFA" w:rsidRPr="00D44C60" w:rsidRDefault="00F46BFA" w:rsidP="00F46BFA">
      <w:pPr>
        <w:pStyle w:val="a8"/>
        <w:numPr>
          <w:ilvl w:val="0"/>
          <w:numId w:val="7"/>
        </w:numPr>
        <w:spacing w:after="0" w:line="240" w:lineRule="auto"/>
        <w:ind w:left="1434" w:hanging="357"/>
        <w:jc w:val="both"/>
        <w:rPr>
          <w:rFonts w:eastAsia="Times New Roman" w:cs="Times New Roman"/>
          <w:color w:val="000000" w:themeColor="text1"/>
          <w:szCs w:val="28"/>
        </w:rPr>
      </w:pPr>
      <w:r w:rsidRPr="00D44C60">
        <w:rPr>
          <w:rFonts w:eastAsia="Times New Roman" w:cs="Times New Roman"/>
          <w:color w:val="000000" w:themeColor="text1"/>
          <w:szCs w:val="28"/>
        </w:rPr>
        <w:t>Адаптивность под мобильные устройства</w:t>
      </w:r>
    </w:p>
    <w:p w:rsidR="00991BA5" w:rsidRPr="00D44C60" w:rsidRDefault="00F46BFA" w:rsidP="00D44C60">
      <w:pPr>
        <w:pStyle w:val="a7"/>
        <w:spacing w:after="1320"/>
        <w:ind w:firstLine="510"/>
        <w:jc w:val="both"/>
        <w:rPr>
          <w:rFonts w:ascii="Times New Roman" w:hAnsi="Times New Roman" w:cs="Times New Roman"/>
          <w:sz w:val="28"/>
          <w:szCs w:val="28"/>
          <w:lang w:val="ru-RU"/>
        </w:rPr>
      </w:pPr>
      <w:r w:rsidRPr="00D44C60">
        <w:rPr>
          <w:rFonts w:ascii="Times New Roman" w:hAnsi="Times New Roman" w:cs="Times New Roman"/>
          <w:b/>
          <w:sz w:val="28"/>
          <w:szCs w:val="28"/>
          <w:lang w:val="ru-RU"/>
        </w:rPr>
        <w:t xml:space="preserve">Вывод: </w:t>
      </w:r>
      <w:r w:rsidR="006A4F7F">
        <w:rPr>
          <w:rFonts w:ascii="Times New Roman" w:hAnsi="Times New Roman" w:cs="Times New Roman"/>
          <w:sz w:val="28"/>
          <w:szCs w:val="28"/>
          <w:lang w:val="ru-RU"/>
        </w:rPr>
        <w:t>Для современного интернет-магазина важна скорость работы, простота дизайна, возможность доступа с различных устройств. Также для пользователя интернет-магазина будет важно быстро ознакомиться</w:t>
      </w:r>
      <w:r w:rsidR="007C433C">
        <w:rPr>
          <w:rFonts w:ascii="Times New Roman" w:hAnsi="Times New Roman" w:cs="Times New Roman"/>
          <w:sz w:val="28"/>
          <w:szCs w:val="28"/>
          <w:lang w:val="ru-RU"/>
        </w:rPr>
        <w:t xml:space="preserve">: с </w:t>
      </w:r>
      <w:proofErr w:type="spellStart"/>
      <w:r w:rsidR="007C433C">
        <w:rPr>
          <w:rFonts w:ascii="Times New Roman" w:hAnsi="Times New Roman" w:cs="Times New Roman"/>
          <w:sz w:val="28"/>
          <w:szCs w:val="28"/>
          <w:lang w:val="ru-RU"/>
        </w:rPr>
        <w:t>ком</w:t>
      </w:r>
      <w:bookmarkStart w:id="5" w:name="_GoBack"/>
      <w:bookmarkEnd w:id="5"/>
      <w:r w:rsidR="007C433C">
        <w:rPr>
          <w:rFonts w:ascii="Times New Roman" w:hAnsi="Times New Roman" w:cs="Times New Roman"/>
          <w:sz w:val="28"/>
          <w:szCs w:val="28"/>
          <w:lang w:val="ru-RU"/>
        </w:rPr>
        <w:t>ментриями</w:t>
      </w:r>
      <w:proofErr w:type="spellEnd"/>
      <w:r w:rsidR="007C433C">
        <w:rPr>
          <w:rFonts w:ascii="Times New Roman" w:hAnsi="Times New Roman" w:cs="Times New Roman"/>
          <w:sz w:val="28"/>
          <w:szCs w:val="28"/>
          <w:lang w:val="ru-RU"/>
        </w:rPr>
        <w:t xml:space="preserve"> к товарам,</w:t>
      </w:r>
      <w:r w:rsidR="006A4F7F">
        <w:rPr>
          <w:rFonts w:ascii="Times New Roman" w:hAnsi="Times New Roman" w:cs="Times New Roman"/>
          <w:sz w:val="28"/>
          <w:szCs w:val="28"/>
          <w:lang w:val="ru-RU"/>
        </w:rPr>
        <w:t xml:space="preserve"> краткими основными характеристиками, а при надобности с их полным набором. Важным фактором будет являться и возможность быстрой фильтрации и поиска приоритетного товара. К хорошим функциям также можно отнести контейнер избранного, удобную корзину с возможностью динамического изменения итогового количества товара и оценкой конечной стоимости,</w:t>
      </w:r>
      <w:r w:rsidR="00605999">
        <w:rPr>
          <w:rFonts w:ascii="Times New Roman" w:hAnsi="Times New Roman" w:cs="Times New Roman"/>
          <w:sz w:val="28"/>
          <w:szCs w:val="28"/>
          <w:lang w:val="ru-RU"/>
        </w:rPr>
        <w:t xml:space="preserve"> удобный профиль с возможностями редактирования персональной </w:t>
      </w:r>
      <w:proofErr w:type="gramStart"/>
      <w:r w:rsidR="00605999">
        <w:rPr>
          <w:rFonts w:ascii="Times New Roman" w:hAnsi="Times New Roman" w:cs="Times New Roman"/>
          <w:sz w:val="28"/>
          <w:szCs w:val="28"/>
          <w:lang w:val="ru-RU"/>
        </w:rPr>
        <w:t>информации</w:t>
      </w:r>
      <w:proofErr w:type="gramEnd"/>
      <w:r w:rsidR="00605999">
        <w:rPr>
          <w:rFonts w:ascii="Times New Roman" w:hAnsi="Times New Roman" w:cs="Times New Roman"/>
          <w:sz w:val="28"/>
          <w:szCs w:val="28"/>
          <w:lang w:val="ru-RU"/>
        </w:rPr>
        <w:t xml:space="preserve"> а также просмотра статуса и истории заказов.  </w:t>
      </w:r>
      <w:r w:rsidR="006A4F7F">
        <w:rPr>
          <w:rFonts w:ascii="Times New Roman" w:hAnsi="Times New Roman" w:cs="Times New Roman"/>
          <w:sz w:val="28"/>
          <w:szCs w:val="28"/>
          <w:lang w:val="ru-RU"/>
        </w:rPr>
        <w:t xml:space="preserve"> </w:t>
      </w:r>
    </w:p>
    <w:sectPr w:rsidR="00991BA5" w:rsidRPr="00D44C60">
      <w:pgSz w:w="11906" w:h="16838"/>
      <w:pgMar w:top="993" w:right="850" w:bottom="426" w:left="85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2E8F"/>
    <w:multiLevelType w:val="multilevel"/>
    <w:tmpl w:val="ADD43A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B1F1D37"/>
    <w:multiLevelType w:val="multilevel"/>
    <w:tmpl w:val="223E0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FC0BBF"/>
    <w:multiLevelType w:val="hybridMultilevel"/>
    <w:tmpl w:val="9D88D7C8"/>
    <w:lvl w:ilvl="0" w:tplc="0409000F">
      <w:start w:val="1"/>
      <w:numFmt w:val="decimal"/>
      <w:lvlText w:val="%1."/>
      <w:lvlJc w:val="left"/>
      <w:pPr>
        <w:ind w:left="360" w:hanging="360"/>
      </w:pPr>
    </w:lvl>
    <w:lvl w:ilvl="1" w:tplc="04090019">
      <w:start w:val="1"/>
      <w:numFmt w:val="lowerLetter"/>
      <w:lvlText w:val="%2."/>
      <w:lvlJc w:val="left"/>
      <w:pPr>
        <w:ind w:left="1592" w:hanging="360"/>
      </w:pPr>
    </w:lvl>
    <w:lvl w:ilvl="2" w:tplc="0409001B">
      <w:start w:val="1"/>
      <w:numFmt w:val="lowerRoman"/>
      <w:lvlText w:val="%3."/>
      <w:lvlJc w:val="right"/>
      <w:pPr>
        <w:ind w:left="2312" w:hanging="180"/>
      </w:pPr>
    </w:lvl>
    <w:lvl w:ilvl="3" w:tplc="0409000F">
      <w:start w:val="1"/>
      <w:numFmt w:val="decimal"/>
      <w:lvlText w:val="%4."/>
      <w:lvlJc w:val="left"/>
      <w:pPr>
        <w:ind w:left="3032" w:hanging="360"/>
      </w:pPr>
    </w:lvl>
    <w:lvl w:ilvl="4" w:tplc="04090019">
      <w:start w:val="1"/>
      <w:numFmt w:val="lowerLetter"/>
      <w:lvlText w:val="%5."/>
      <w:lvlJc w:val="left"/>
      <w:pPr>
        <w:ind w:left="3752" w:hanging="360"/>
      </w:pPr>
    </w:lvl>
    <w:lvl w:ilvl="5" w:tplc="0409001B">
      <w:start w:val="1"/>
      <w:numFmt w:val="lowerRoman"/>
      <w:lvlText w:val="%6."/>
      <w:lvlJc w:val="right"/>
      <w:pPr>
        <w:ind w:left="4472" w:hanging="180"/>
      </w:pPr>
    </w:lvl>
    <w:lvl w:ilvl="6" w:tplc="0409000F">
      <w:start w:val="1"/>
      <w:numFmt w:val="decimal"/>
      <w:lvlText w:val="%7."/>
      <w:lvlJc w:val="left"/>
      <w:pPr>
        <w:ind w:left="5192" w:hanging="360"/>
      </w:pPr>
    </w:lvl>
    <w:lvl w:ilvl="7" w:tplc="04090019">
      <w:start w:val="1"/>
      <w:numFmt w:val="lowerLetter"/>
      <w:lvlText w:val="%8."/>
      <w:lvlJc w:val="left"/>
      <w:pPr>
        <w:ind w:left="5912" w:hanging="360"/>
      </w:pPr>
    </w:lvl>
    <w:lvl w:ilvl="8" w:tplc="0409001B">
      <w:start w:val="1"/>
      <w:numFmt w:val="lowerRoman"/>
      <w:lvlText w:val="%9."/>
      <w:lvlJc w:val="right"/>
      <w:pPr>
        <w:ind w:left="6632" w:hanging="180"/>
      </w:pPr>
    </w:lvl>
  </w:abstractNum>
  <w:abstractNum w:abstractNumId="3" w15:restartNumberingAfterBreak="0">
    <w:nsid w:val="5D1B137A"/>
    <w:multiLevelType w:val="multilevel"/>
    <w:tmpl w:val="B8CACA8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65D55AF9"/>
    <w:multiLevelType w:val="multilevel"/>
    <w:tmpl w:val="846CA6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4B2796"/>
    <w:multiLevelType w:val="multilevel"/>
    <w:tmpl w:val="C9B810FA"/>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
      <w:lvlJc w:val="left"/>
      <w:pPr>
        <w:ind w:left="197" w:hanging="197"/>
      </w:pPr>
      <w:rPr>
        <w:rFonts w:ascii="Noto Sans Symbols" w:eastAsia="Noto Sans Symbols" w:hAnsi="Noto Sans Symbols" w:cs="Noto Sans Symbols"/>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A5"/>
    <w:rsid w:val="00044ADF"/>
    <w:rsid w:val="002306C4"/>
    <w:rsid w:val="00285561"/>
    <w:rsid w:val="002A716A"/>
    <w:rsid w:val="00341FC0"/>
    <w:rsid w:val="00445A93"/>
    <w:rsid w:val="00475B43"/>
    <w:rsid w:val="00605999"/>
    <w:rsid w:val="006324B5"/>
    <w:rsid w:val="006A4F7F"/>
    <w:rsid w:val="007C433C"/>
    <w:rsid w:val="008439F8"/>
    <w:rsid w:val="00847B82"/>
    <w:rsid w:val="0089659B"/>
    <w:rsid w:val="008D4165"/>
    <w:rsid w:val="009265E3"/>
    <w:rsid w:val="00991BA5"/>
    <w:rsid w:val="009E45DF"/>
    <w:rsid w:val="00A06749"/>
    <w:rsid w:val="00A2750C"/>
    <w:rsid w:val="00A81BD0"/>
    <w:rsid w:val="00AF5B2D"/>
    <w:rsid w:val="00B04E06"/>
    <w:rsid w:val="00B84508"/>
    <w:rsid w:val="00BE0988"/>
    <w:rsid w:val="00BE1E55"/>
    <w:rsid w:val="00C32165"/>
    <w:rsid w:val="00C76B05"/>
    <w:rsid w:val="00CD3A81"/>
    <w:rsid w:val="00D44C60"/>
    <w:rsid w:val="00D452EE"/>
    <w:rsid w:val="00DE7E9B"/>
    <w:rsid w:val="00DF673F"/>
    <w:rsid w:val="00EF1DDF"/>
    <w:rsid w:val="00F46BFA"/>
    <w:rsid w:val="00F53D05"/>
    <w:rsid w:val="00FC549D"/>
    <w:rsid w:val="00FC7C11"/>
    <w:rsid w:val="00FD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1C20"/>
  <w15:docId w15:val="{BE9A6863-4100-4B46-B5F0-71CED56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40" w:type="dxa"/>
        <w:right w:w="40" w:type="dxa"/>
      </w:tblCellMar>
    </w:tblPr>
  </w:style>
  <w:style w:type="paragraph" w:customStyle="1" w:styleId="Default">
    <w:name w:val="Default"/>
    <w:rsid w:val="00AF5B2D"/>
    <w:pPr>
      <w:autoSpaceDE w:val="0"/>
      <w:autoSpaceDN w:val="0"/>
      <w:adjustRightInd w:val="0"/>
    </w:pPr>
    <w:rPr>
      <w:color w:val="000000"/>
      <w:sz w:val="24"/>
      <w:szCs w:val="24"/>
      <w:lang w:eastAsia="ru-RU"/>
    </w:rPr>
  </w:style>
  <w:style w:type="character" w:styleId="a6">
    <w:name w:val="Hyperlink"/>
    <w:basedOn w:val="a0"/>
    <w:uiPriority w:val="99"/>
    <w:unhideWhenUsed/>
    <w:rsid w:val="00F46BFA"/>
    <w:rPr>
      <w:color w:val="0000FF" w:themeColor="hyperlink"/>
      <w:u w:val="single"/>
    </w:rPr>
  </w:style>
  <w:style w:type="paragraph" w:styleId="10">
    <w:name w:val="toc 1"/>
    <w:basedOn w:val="a"/>
    <w:next w:val="a"/>
    <w:autoRedefine/>
    <w:uiPriority w:val="39"/>
    <w:unhideWhenUsed/>
    <w:rsid w:val="00F46BFA"/>
    <w:pPr>
      <w:spacing w:after="100" w:line="256" w:lineRule="auto"/>
    </w:pPr>
    <w:rPr>
      <w:rFonts w:eastAsiaTheme="minorHAnsi" w:cstheme="minorBidi"/>
      <w:sz w:val="28"/>
      <w:szCs w:val="22"/>
    </w:rPr>
  </w:style>
  <w:style w:type="paragraph" w:styleId="20">
    <w:name w:val="toc 2"/>
    <w:basedOn w:val="a"/>
    <w:next w:val="a"/>
    <w:autoRedefine/>
    <w:uiPriority w:val="39"/>
    <w:unhideWhenUsed/>
    <w:rsid w:val="00F46BFA"/>
    <w:pPr>
      <w:spacing w:after="100" w:line="256" w:lineRule="auto"/>
      <w:ind w:left="280"/>
    </w:pPr>
    <w:rPr>
      <w:rFonts w:eastAsiaTheme="minorHAnsi" w:cstheme="minorBidi"/>
      <w:sz w:val="28"/>
      <w:szCs w:val="22"/>
    </w:rPr>
  </w:style>
  <w:style w:type="paragraph" w:styleId="a7">
    <w:name w:val="No Spacing"/>
    <w:uiPriority w:val="1"/>
    <w:qFormat/>
    <w:rsid w:val="00F46BFA"/>
    <w:rPr>
      <w:rFonts w:asciiTheme="minorHAnsi" w:eastAsiaTheme="minorHAnsi" w:hAnsiTheme="minorHAnsi" w:cstheme="minorBidi"/>
      <w:sz w:val="22"/>
      <w:szCs w:val="22"/>
      <w:lang w:val="en-US"/>
    </w:rPr>
  </w:style>
  <w:style w:type="paragraph" w:styleId="a8">
    <w:name w:val="List Paragraph"/>
    <w:basedOn w:val="a"/>
    <w:uiPriority w:val="34"/>
    <w:qFormat/>
    <w:rsid w:val="00F46BFA"/>
    <w:pPr>
      <w:spacing w:after="160" w:line="256" w:lineRule="auto"/>
      <w:ind w:left="720"/>
      <w:contextualSpacing/>
    </w:pPr>
    <w:rPr>
      <w:rFonts w:eastAsiaTheme="minorHAnsi" w:cstheme="minorBidi"/>
      <w:sz w:val="28"/>
      <w:szCs w:val="22"/>
    </w:rPr>
  </w:style>
  <w:style w:type="paragraph" w:styleId="a9">
    <w:name w:val="TOC Heading"/>
    <w:basedOn w:val="1"/>
    <w:next w:val="a"/>
    <w:uiPriority w:val="39"/>
    <w:semiHidden/>
    <w:unhideWhenUsed/>
    <w:qFormat/>
    <w:rsid w:val="00F46BFA"/>
    <w:pPr>
      <w:spacing w:before="240" w:after="0" w:line="256" w:lineRule="auto"/>
      <w:outlineLvl w:val="9"/>
    </w:pPr>
    <w:rPr>
      <w:rFonts w:asciiTheme="majorHAnsi" w:eastAsiaTheme="majorEastAsia" w:hAnsiTheme="majorHAnsi" w:cstheme="majorBidi"/>
      <w:b w:val="0"/>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8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utoset.b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2332</Words>
  <Characters>13295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Коренчук</dc:creator>
  <cp:lastModifiedBy>Stanislaw Skalkovich</cp:lastModifiedBy>
  <cp:revision>15</cp:revision>
  <dcterms:created xsi:type="dcterms:W3CDTF">2023-02-22T20:35:00Z</dcterms:created>
  <dcterms:modified xsi:type="dcterms:W3CDTF">2023-03-23T11:16:00Z</dcterms:modified>
</cp:coreProperties>
</file>