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C3DB" w14:textId="77777777" w:rsidR="003A430F" w:rsidRPr="00A50890" w:rsidRDefault="003A430F" w:rsidP="003A430F">
      <w:pPr>
        <w:numPr>
          <w:ilvl w:val="0"/>
          <w:numId w:val="1"/>
        </w:num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необходимые объекты (представления, индексы, последовательности и пр.) для базы данных для СУБД </w:t>
      </w:r>
      <w:r>
        <w:rPr>
          <w:rFonts w:ascii="Times New Roman" w:hAnsi="Times New Roman"/>
          <w:sz w:val="24"/>
          <w:szCs w:val="24"/>
          <w:lang w:val="en-US"/>
        </w:rPr>
        <w:t>SQL</w:t>
      </w:r>
      <w:r w:rsidRPr="003A43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Server</w:t>
      </w:r>
      <w:r>
        <w:rPr>
          <w:rFonts w:ascii="Times New Roman" w:hAnsi="Times New Roman"/>
          <w:sz w:val="24"/>
          <w:szCs w:val="24"/>
        </w:rPr>
        <w:t xml:space="preserve">, разработанной в </w:t>
      </w:r>
      <w:r>
        <w:rPr>
          <w:rFonts w:ascii="Times New Roman" w:hAnsi="Times New Roman"/>
          <w:i/>
          <w:iCs/>
          <w:sz w:val="24"/>
          <w:szCs w:val="24"/>
        </w:rPr>
        <w:t>Лабораторной работе 1.</w:t>
      </w:r>
    </w:p>
    <w:p w14:paraId="5AA39C60" w14:textId="77777777" w:rsidR="00873038" w:rsidRDefault="00873038" w:rsidP="00873038">
      <w:pPr>
        <w:jc w:val="both"/>
        <w:rPr>
          <w:rFonts w:ascii="Times New Roman" w:hAnsi="Times New Roman"/>
          <w:sz w:val="24"/>
          <w:szCs w:val="24"/>
        </w:rPr>
      </w:pPr>
    </w:p>
    <w:p w14:paraId="25C24C79" w14:textId="4A0F5B0B" w:rsidR="00A50890" w:rsidRPr="00873038" w:rsidRDefault="00903376" w:rsidP="0087303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Результат - </w:t>
      </w:r>
      <w:r w:rsidR="00423145">
        <w:rPr>
          <w:rFonts w:ascii="Times New Roman" w:hAnsi="Times New Roman"/>
          <w:sz w:val="24"/>
          <w:szCs w:val="24"/>
        </w:rPr>
        <w:t>о</w:t>
      </w:r>
      <w:r w:rsidR="00A50890" w:rsidRPr="00873038">
        <w:rPr>
          <w:rFonts w:ascii="Times New Roman" w:hAnsi="Times New Roman"/>
          <w:sz w:val="24"/>
          <w:szCs w:val="24"/>
        </w:rPr>
        <w:t xml:space="preserve">тчет, состоящий из: списка таблиц с указанием атрибутов (название, тип данных, ограничения, назначение), списка прочих объектов (тип объекта, наименование, назначение, зависимые объекты) отдельно для СУБД </w:t>
      </w:r>
      <w:r w:rsidR="00A50890" w:rsidRPr="00873038">
        <w:rPr>
          <w:rFonts w:ascii="Times New Roman" w:hAnsi="Times New Roman"/>
          <w:sz w:val="24"/>
          <w:szCs w:val="24"/>
          <w:lang w:val="en-US"/>
        </w:rPr>
        <w:t>SQL</w:t>
      </w:r>
      <w:r w:rsidR="00A50890" w:rsidRPr="00873038">
        <w:rPr>
          <w:rFonts w:ascii="Times New Roman" w:hAnsi="Times New Roman"/>
          <w:sz w:val="24"/>
          <w:szCs w:val="24"/>
        </w:rPr>
        <w:t xml:space="preserve"> </w:t>
      </w:r>
      <w:r w:rsidR="00A50890" w:rsidRPr="00873038">
        <w:rPr>
          <w:rFonts w:ascii="Times New Roman" w:hAnsi="Times New Roman"/>
          <w:sz w:val="24"/>
          <w:szCs w:val="24"/>
          <w:lang w:val="en-US"/>
        </w:rPr>
        <w:t>Server</w:t>
      </w:r>
      <w:r w:rsidR="00A50890" w:rsidRPr="00873038">
        <w:rPr>
          <w:rFonts w:ascii="Times New Roman" w:hAnsi="Times New Roman"/>
          <w:sz w:val="24"/>
          <w:szCs w:val="24"/>
        </w:rPr>
        <w:t xml:space="preserve"> и </w:t>
      </w:r>
      <w:r w:rsidR="00A50890" w:rsidRPr="00873038">
        <w:rPr>
          <w:rFonts w:ascii="Times New Roman" w:hAnsi="Times New Roman"/>
          <w:sz w:val="24"/>
          <w:szCs w:val="24"/>
          <w:lang w:val="en-US"/>
        </w:rPr>
        <w:t>Oracle</w:t>
      </w:r>
      <w:r w:rsidR="00A50890" w:rsidRPr="00873038">
        <w:rPr>
          <w:rFonts w:ascii="Times New Roman" w:hAnsi="Times New Roman"/>
          <w:sz w:val="24"/>
          <w:szCs w:val="24"/>
        </w:rPr>
        <w:t>.</w:t>
      </w:r>
    </w:p>
    <w:p w14:paraId="7F522458" w14:textId="77777777" w:rsidR="00A50890" w:rsidRPr="009F5A46" w:rsidRDefault="00A50890" w:rsidP="00A50890">
      <w:pPr>
        <w:ind w:left="426"/>
        <w:rPr>
          <w:rFonts w:ascii="Times New Roman" w:hAnsi="Times New Roman"/>
          <w:sz w:val="24"/>
          <w:szCs w:val="24"/>
        </w:rPr>
      </w:pPr>
    </w:p>
    <w:p w14:paraId="7F462220" w14:textId="3046FC49" w:rsidR="003C608E" w:rsidRDefault="00357700" w:rsidP="003C608E">
      <w:pPr>
        <w:ind w:left="426"/>
        <w:rPr>
          <w:rFonts w:ascii="Times New Roman" w:hAnsi="Times New Roman"/>
          <w:sz w:val="24"/>
          <w:szCs w:val="24"/>
        </w:rPr>
      </w:pPr>
      <w:r w:rsidRPr="00357700">
        <w:rPr>
          <w:rFonts w:ascii="Times New Roman" w:hAnsi="Times New Roman"/>
          <w:sz w:val="24"/>
          <w:szCs w:val="24"/>
        </w:rPr>
        <w:drawing>
          <wp:inline distT="0" distB="0" distL="0" distR="0" wp14:anchorId="2E494816" wp14:editId="04C39E23">
            <wp:extent cx="4261561" cy="6240780"/>
            <wp:effectExtent l="0" t="0" r="0" b="0"/>
            <wp:docPr id="1062382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82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3651" cy="624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9B5A" w14:textId="5F96477B" w:rsidR="000D50EF" w:rsidRDefault="000D50EF" w:rsidP="003C608E">
      <w:pPr>
        <w:ind w:left="426"/>
        <w:rPr>
          <w:rFonts w:ascii="Times New Roman" w:hAnsi="Times New Roman"/>
          <w:sz w:val="24"/>
          <w:szCs w:val="24"/>
        </w:rPr>
      </w:pPr>
    </w:p>
    <w:p w14:paraId="7FD79968" w14:textId="77777777" w:rsidR="004C207D" w:rsidRDefault="004C207D" w:rsidP="003C608E">
      <w:pPr>
        <w:ind w:left="426"/>
        <w:rPr>
          <w:rFonts w:ascii="Times New Roman" w:hAnsi="Times New Roman"/>
          <w:sz w:val="24"/>
          <w:szCs w:val="24"/>
        </w:rPr>
      </w:pPr>
    </w:p>
    <w:p w14:paraId="6425CBC8" w14:textId="6A2366B7" w:rsidR="004C207D" w:rsidRDefault="00357700" w:rsidP="003C608E">
      <w:pPr>
        <w:ind w:left="426"/>
        <w:rPr>
          <w:rFonts w:ascii="Times New Roman" w:hAnsi="Times New Roman"/>
          <w:sz w:val="24"/>
          <w:szCs w:val="24"/>
        </w:rPr>
      </w:pPr>
      <w:r w:rsidRPr="00357700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6B28754A" wp14:editId="0A287D90">
            <wp:extent cx="5420481" cy="1724266"/>
            <wp:effectExtent l="0" t="0" r="0" b="9525"/>
            <wp:docPr id="1520802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02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1B52" w14:textId="26FE25D6" w:rsidR="007347DF" w:rsidRDefault="00357700" w:rsidP="003C608E">
      <w:pPr>
        <w:ind w:left="426"/>
        <w:rPr>
          <w:rFonts w:ascii="Times New Roman" w:hAnsi="Times New Roman"/>
          <w:sz w:val="24"/>
          <w:szCs w:val="24"/>
        </w:rPr>
      </w:pPr>
      <w:r w:rsidRPr="00357700">
        <w:rPr>
          <w:rFonts w:ascii="Times New Roman" w:hAnsi="Times New Roman"/>
          <w:sz w:val="24"/>
          <w:szCs w:val="24"/>
        </w:rPr>
        <w:drawing>
          <wp:inline distT="0" distB="0" distL="0" distR="0" wp14:anchorId="7EFE4DD1" wp14:editId="7CFC4B46">
            <wp:extent cx="1514686" cy="438211"/>
            <wp:effectExtent l="0" t="0" r="9525" b="0"/>
            <wp:docPr id="1436235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353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6131" w14:textId="11FBE979" w:rsidR="00646068" w:rsidRDefault="00357700" w:rsidP="003C608E">
      <w:pPr>
        <w:ind w:left="426"/>
        <w:rPr>
          <w:rFonts w:ascii="Times New Roman" w:hAnsi="Times New Roman"/>
          <w:sz w:val="24"/>
          <w:szCs w:val="24"/>
        </w:rPr>
      </w:pPr>
      <w:r w:rsidRPr="00357700">
        <w:rPr>
          <w:rFonts w:ascii="Times New Roman" w:hAnsi="Times New Roman"/>
          <w:sz w:val="24"/>
          <w:szCs w:val="24"/>
        </w:rPr>
        <w:drawing>
          <wp:inline distT="0" distB="0" distL="0" distR="0" wp14:anchorId="0838903E" wp14:editId="263EDFB1">
            <wp:extent cx="5939790" cy="503555"/>
            <wp:effectExtent l="0" t="0" r="0" b="0"/>
            <wp:docPr id="224811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115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8DDEB" w14:textId="4CDC241D" w:rsidR="00357700" w:rsidRDefault="00357700" w:rsidP="003C608E">
      <w:pPr>
        <w:ind w:left="426"/>
        <w:rPr>
          <w:rFonts w:ascii="Times New Roman" w:hAnsi="Times New Roman"/>
          <w:sz w:val="24"/>
          <w:szCs w:val="24"/>
        </w:rPr>
      </w:pPr>
      <w:r w:rsidRPr="00357700">
        <w:rPr>
          <w:rFonts w:ascii="Times New Roman" w:hAnsi="Times New Roman"/>
          <w:sz w:val="24"/>
          <w:szCs w:val="24"/>
        </w:rPr>
        <w:drawing>
          <wp:inline distT="0" distB="0" distL="0" distR="0" wp14:anchorId="34625164" wp14:editId="4FFE0720">
            <wp:extent cx="5939790" cy="443230"/>
            <wp:effectExtent l="0" t="0" r="0" b="0"/>
            <wp:docPr id="711832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32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DEFB" w14:textId="16046ABC" w:rsidR="00357700" w:rsidRDefault="00357700" w:rsidP="003C608E">
      <w:pPr>
        <w:ind w:left="426"/>
        <w:rPr>
          <w:rFonts w:ascii="Times New Roman" w:hAnsi="Times New Roman"/>
          <w:sz w:val="24"/>
          <w:szCs w:val="24"/>
        </w:rPr>
      </w:pPr>
      <w:r w:rsidRPr="00357700">
        <w:rPr>
          <w:rFonts w:ascii="Times New Roman" w:hAnsi="Times New Roman"/>
          <w:sz w:val="24"/>
          <w:szCs w:val="24"/>
        </w:rPr>
        <w:drawing>
          <wp:inline distT="0" distB="0" distL="0" distR="0" wp14:anchorId="427F72C8" wp14:editId="2E633D3F">
            <wp:extent cx="5925377" cy="695422"/>
            <wp:effectExtent l="0" t="0" r="0" b="9525"/>
            <wp:docPr id="1646526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26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B9A4" w14:textId="77777777" w:rsidR="00CF0416" w:rsidRDefault="00CF0416" w:rsidP="003C608E">
      <w:pPr>
        <w:ind w:left="426"/>
        <w:rPr>
          <w:rFonts w:ascii="Times New Roman" w:hAnsi="Times New Roman"/>
          <w:sz w:val="24"/>
          <w:szCs w:val="24"/>
        </w:rPr>
      </w:pPr>
    </w:p>
    <w:p w14:paraId="01E167BA" w14:textId="77777777" w:rsidR="003A430F" w:rsidRDefault="003A430F" w:rsidP="003A430F">
      <w:pPr>
        <w:numPr>
          <w:ilvl w:val="0"/>
          <w:numId w:val="1"/>
        </w:num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необходимые объекты (представления, индексы, последовательности и пр.) для базы данных для СУБД </w:t>
      </w:r>
      <w:r>
        <w:rPr>
          <w:rFonts w:ascii="Times New Roman" w:hAnsi="Times New Roman"/>
          <w:sz w:val="24"/>
          <w:szCs w:val="24"/>
          <w:lang w:val="en-US"/>
        </w:rPr>
        <w:t>Oracle</w:t>
      </w:r>
      <w:r>
        <w:rPr>
          <w:rFonts w:ascii="Times New Roman" w:hAnsi="Times New Roman"/>
          <w:sz w:val="24"/>
          <w:szCs w:val="24"/>
        </w:rPr>
        <w:t xml:space="preserve">, разработанной в </w:t>
      </w:r>
      <w:r>
        <w:rPr>
          <w:rFonts w:ascii="Times New Roman" w:hAnsi="Times New Roman"/>
          <w:i/>
          <w:iCs/>
          <w:sz w:val="24"/>
          <w:szCs w:val="24"/>
        </w:rPr>
        <w:t>Лабораторной работе 1</w:t>
      </w:r>
      <w:r>
        <w:rPr>
          <w:rFonts w:ascii="Times New Roman" w:hAnsi="Times New Roman"/>
          <w:sz w:val="24"/>
          <w:szCs w:val="24"/>
        </w:rPr>
        <w:t>.</w:t>
      </w:r>
    </w:p>
    <w:p w14:paraId="31FA47F1" w14:textId="77777777" w:rsidR="009E250C" w:rsidRDefault="009E250C" w:rsidP="009E250C">
      <w:pPr>
        <w:ind w:left="426"/>
        <w:rPr>
          <w:rFonts w:ascii="Times New Roman" w:hAnsi="Times New Roman"/>
          <w:sz w:val="24"/>
          <w:szCs w:val="24"/>
        </w:rPr>
      </w:pPr>
    </w:p>
    <w:p w14:paraId="3E343FB9" w14:textId="77777777" w:rsidR="009E250C" w:rsidRDefault="009E250C" w:rsidP="001B03EC">
      <w:pPr>
        <w:ind w:left="426"/>
        <w:rPr>
          <w:rFonts w:ascii="Times New Roman" w:hAnsi="Times New Roman"/>
          <w:sz w:val="24"/>
          <w:szCs w:val="24"/>
        </w:rPr>
      </w:pPr>
    </w:p>
    <w:p w14:paraId="69CD3487" w14:textId="77777777" w:rsidR="009E250C" w:rsidRDefault="009E250C" w:rsidP="001B03EC">
      <w:pPr>
        <w:ind w:left="426"/>
        <w:rPr>
          <w:rFonts w:ascii="Times New Roman" w:hAnsi="Times New Roman"/>
          <w:sz w:val="24"/>
          <w:szCs w:val="24"/>
        </w:rPr>
      </w:pPr>
    </w:p>
    <w:p w14:paraId="18872105" w14:textId="757D7A64" w:rsidR="001B03EC" w:rsidRPr="001B03EC" w:rsidRDefault="001B03EC" w:rsidP="001B03EC">
      <w:pPr>
        <w:ind w:left="426"/>
        <w:rPr>
          <w:rFonts w:ascii="Times New Roman" w:hAnsi="Times New Roman"/>
          <w:sz w:val="24"/>
          <w:szCs w:val="24"/>
        </w:rPr>
      </w:pPr>
      <w:r w:rsidRPr="001B03EC">
        <w:rPr>
          <w:rFonts w:ascii="Times New Roman" w:hAnsi="Times New Roman"/>
          <w:sz w:val="24"/>
          <w:szCs w:val="24"/>
        </w:rPr>
        <w:t>Таблицы и атрибуты:</w:t>
      </w:r>
    </w:p>
    <w:p w14:paraId="130A7EFB" w14:textId="77777777" w:rsidR="001B03EC" w:rsidRPr="001B03EC" w:rsidRDefault="001B03EC" w:rsidP="001B03EC">
      <w:pPr>
        <w:ind w:left="426"/>
        <w:rPr>
          <w:rFonts w:ascii="Times New Roman" w:hAnsi="Times New Roman"/>
          <w:sz w:val="24"/>
          <w:szCs w:val="24"/>
        </w:rPr>
      </w:pPr>
    </w:p>
    <w:p w14:paraId="48FA0B36" w14:textId="04B5DD41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</w:rPr>
        <w:t>Таблица Licensees (Лицензиаты):</w:t>
      </w:r>
    </w:p>
    <w:p w14:paraId="3B8D01EA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</w:rPr>
        <w:t>licensee_id (Идентификатор лицензиата) - NUMBER</w:t>
      </w:r>
    </w:p>
    <w:p w14:paraId="2B8F4C0B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name (</w:t>
      </w:r>
      <w:r w:rsidRPr="007656B2">
        <w:rPr>
          <w:rFonts w:ascii="Times New Roman" w:hAnsi="Times New Roman"/>
          <w:sz w:val="24"/>
          <w:szCs w:val="24"/>
        </w:rPr>
        <w:t>Имя</w:t>
      </w:r>
      <w:r w:rsidRPr="007656B2">
        <w:rPr>
          <w:rFonts w:ascii="Times New Roman" w:hAnsi="Times New Roman"/>
          <w:sz w:val="24"/>
          <w:szCs w:val="24"/>
          <w:lang w:val="en-US"/>
        </w:rPr>
        <w:t>) - NVARCHAR2(10)</w:t>
      </w:r>
    </w:p>
    <w:p w14:paraId="33651A43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surname (</w:t>
      </w:r>
      <w:r w:rsidRPr="007656B2">
        <w:rPr>
          <w:rFonts w:ascii="Times New Roman" w:hAnsi="Times New Roman"/>
          <w:sz w:val="24"/>
          <w:szCs w:val="24"/>
        </w:rPr>
        <w:t>Фамилия</w:t>
      </w:r>
      <w:r w:rsidRPr="007656B2">
        <w:rPr>
          <w:rFonts w:ascii="Times New Roman" w:hAnsi="Times New Roman"/>
          <w:sz w:val="24"/>
          <w:szCs w:val="24"/>
          <w:lang w:val="en-US"/>
        </w:rPr>
        <w:t>) - NVARCHAR2(10)</w:t>
      </w:r>
    </w:p>
    <w:p w14:paraId="48AD5521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organization (</w:t>
      </w:r>
      <w:r w:rsidRPr="007656B2">
        <w:rPr>
          <w:rFonts w:ascii="Times New Roman" w:hAnsi="Times New Roman"/>
          <w:sz w:val="24"/>
          <w:szCs w:val="24"/>
        </w:rPr>
        <w:t>Организация</w:t>
      </w:r>
      <w:r w:rsidRPr="007656B2">
        <w:rPr>
          <w:rFonts w:ascii="Times New Roman" w:hAnsi="Times New Roman"/>
          <w:sz w:val="24"/>
          <w:szCs w:val="24"/>
          <w:lang w:val="en-US"/>
        </w:rPr>
        <w:t>) - NVARCHAR2(20)</w:t>
      </w:r>
    </w:p>
    <w:p w14:paraId="3CA7B632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contact (</w:t>
      </w:r>
      <w:r w:rsidRPr="007656B2">
        <w:rPr>
          <w:rFonts w:ascii="Times New Roman" w:hAnsi="Times New Roman"/>
          <w:sz w:val="24"/>
          <w:szCs w:val="24"/>
        </w:rPr>
        <w:t>Контакт</w:t>
      </w:r>
      <w:r w:rsidRPr="007656B2">
        <w:rPr>
          <w:rFonts w:ascii="Times New Roman" w:hAnsi="Times New Roman"/>
          <w:sz w:val="24"/>
          <w:szCs w:val="24"/>
          <w:lang w:val="en-US"/>
        </w:rPr>
        <w:t>) - NVARCHAR2(20)</w:t>
      </w:r>
    </w:p>
    <w:p w14:paraId="09056287" w14:textId="77777777" w:rsid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</w:rPr>
        <w:t>add_details (Дополнительные детали) - NVARCHAR2(20)</w:t>
      </w:r>
    </w:p>
    <w:p w14:paraId="1F6427E0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</w:p>
    <w:p w14:paraId="03786517" w14:textId="605A8F05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</w:rPr>
        <w:t>Таблица Licenses (Лицензии):</w:t>
      </w:r>
    </w:p>
    <w:p w14:paraId="3CCADCE7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</w:rPr>
        <w:t>license_id (Идентификатор лицензии) - NUMBER</w:t>
      </w:r>
    </w:p>
    <w:p w14:paraId="4D895093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license_name (</w:t>
      </w:r>
      <w:r w:rsidRPr="007656B2">
        <w:rPr>
          <w:rFonts w:ascii="Times New Roman" w:hAnsi="Times New Roman"/>
          <w:sz w:val="24"/>
          <w:szCs w:val="24"/>
        </w:rPr>
        <w:t>Название</w:t>
      </w:r>
      <w:r w:rsidRPr="007656B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656B2">
        <w:rPr>
          <w:rFonts w:ascii="Times New Roman" w:hAnsi="Times New Roman"/>
          <w:sz w:val="24"/>
          <w:szCs w:val="24"/>
        </w:rPr>
        <w:t>лицензии</w:t>
      </w:r>
      <w:r w:rsidRPr="007656B2">
        <w:rPr>
          <w:rFonts w:ascii="Times New Roman" w:hAnsi="Times New Roman"/>
          <w:sz w:val="24"/>
          <w:szCs w:val="24"/>
          <w:lang w:val="en-US"/>
        </w:rPr>
        <w:t>) - NVARCHAR2(20)</w:t>
      </w:r>
    </w:p>
    <w:p w14:paraId="27E4FC42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license_type (</w:t>
      </w:r>
      <w:r w:rsidRPr="007656B2">
        <w:rPr>
          <w:rFonts w:ascii="Times New Roman" w:hAnsi="Times New Roman"/>
          <w:sz w:val="24"/>
          <w:szCs w:val="24"/>
        </w:rPr>
        <w:t>Тип</w:t>
      </w:r>
      <w:r w:rsidRPr="007656B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656B2">
        <w:rPr>
          <w:rFonts w:ascii="Times New Roman" w:hAnsi="Times New Roman"/>
          <w:sz w:val="24"/>
          <w:szCs w:val="24"/>
        </w:rPr>
        <w:t>лицензии</w:t>
      </w:r>
      <w:r w:rsidRPr="007656B2">
        <w:rPr>
          <w:rFonts w:ascii="Times New Roman" w:hAnsi="Times New Roman"/>
          <w:sz w:val="24"/>
          <w:szCs w:val="24"/>
          <w:lang w:val="en-US"/>
        </w:rPr>
        <w:t>) - NVARCHAR2(20)</w:t>
      </w:r>
    </w:p>
    <w:p w14:paraId="16AE3630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date_of_issue (</w:t>
      </w:r>
      <w:r w:rsidRPr="007656B2">
        <w:rPr>
          <w:rFonts w:ascii="Times New Roman" w:hAnsi="Times New Roman"/>
          <w:sz w:val="24"/>
          <w:szCs w:val="24"/>
        </w:rPr>
        <w:t>Дата</w:t>
      </w:r>
      <w:r w:rsidRPr="007656B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656B2">
        <w:rPr>
          <w:rFonts w:ascii="Times New Roman" w:hAnsi="Times New Roman"/>
          <w:sz w:val="24"/>
          <w:szCs w:val="24"/>
        </w:rPr>
        <w:t>выдачи</w:t>
      </w:r>
      <w:r w:rsidRPr="007656B2">
        <w:rPr>
          <w:rFonts w:ascii="Times New Roman" w:hAnsi="Times New Roman"/>
          <w:sz w:val="24"/>
          <w:szCs w:val="24"/>
          <w:lang w:val="en-US"/>
        </w:rPr>
        <w:t>) - DATE</w:t>
      </w:r>
    </w:p>
    <w:p w14:paraId="34618A7B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</w:rPr>
        <w:t>expiration_date (Дата истечения) - DATE</w:t>
      </w:r>
    </w:p>
    <w:p w14:paraId="1D0A6F9F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description (</w:t>
      </w:r>
      <w:r w:rsidRPr="007656B2">
        <w:rPr>
          <w:rFonts w:ascii="Times New Roman" w:hAnsi="Times New Roman"/>
          <w:sz w:val="24"/>
          <w:szCs w:val="24"/>
        </w:rPr>
        <w:t>Описание</w:t>
      </w:r>
      <w:r w:rsidRPr="007656B2">
        <w:rPr>
          <w:rFonts w:ascii="Times New Roman" w:hAnsi="Times New Roman"/>
          <w:sz w:val="24"/>
          <w:szCs w:val="24"/>
          <w:lang w:val="en-US"/>
        </w:rPr>
        <w:t>) - NVARCHAR2(20)</w:t>
      </w:r>
    </w:p>
    <w:p w14:paraId="3468DF8F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status (</w:t>
      </w:r>
      <w:r w:rsidRPr="007656B2">
        <w:rPr>
          <w:rFonts w:ascii="Times New Roman" w:hAnsi="Times New Roman"/>
          <w:sz w:val="24"/>
          <w:szCs w:val="24"/>
        </w:rPr>
        <w:t>Статус</w:t>
      </w:r>
      <w:r w:rsidRPr="007656B2">
        <w:rPr>
          <w:rFonts w:ascii="Times New Roman" w:hAnsi="Times New Roman"/>
          <w:sz w:val="24"/>
          <w:szCs w:val="24"/>
          <w:lang w:val="en-US"/>
        </w:rPr>
        <w:t>) - NVARCHAR2(20)</w:t>
      </w:r>
    </w:p>
    <w:p w14:paraId="36553EA7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licensees_id (</w:t>
      </w:r>
      <w:r w:rsidRPr="007656B2">
        <w:rPr>
          <w:rFonts w:ascii="Times New Roman" w:hAnsi="Times New Roman"/>
          <w:sz w:val="24"/>
          <w:szCs w:val="24"/>
        </w:rPr>
        <w:t>Идентификатор</w:t>
      </w:r>
      <w:r w:rsidRPr="007656B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656B2">
        <w:rPr>
          <w:rFonts w:ascii="Times New Roman" w:hAnsi="Times New Roman"/>
          <w:sz w:val="24"/>
          <w:szCs w:val="24"/>
        </w:rPr>
        <w:t>лицензиата</w:t>
      </w:r>
      <w:r w:rsidRPr="007656B2">
        <w:rPr>
          <w:rFonts w:ascii="Times New Roman" w:hAnsi="Times New Roman"/>
          <w:sz w:val="24"/>
          <w:szCs w:val="24"/>
          <w:lang w:val="en-US"/>
        </w:rPr>
        <w:t>) - NUMBER</w:t>
      </w:r>
    </w:p>
    <w:p w14:paraId="7F514E00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id_of_key (</w:t>
      </w:r>
      <w:r w:rsidRPr="007656B2">
        <w:rPr>
          <w:rFonts w:ascii="Times New Roman" w:hAnsi="Times New Roman"/>
          <w:sz w:val="24"/>
          <w:szCs w:val="24"/>
        </w:rPr>
        <w:t>Идентификатор</w:t>
      </w:r>
      <w:r w:rsidRPr="007656B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656B2">
        <w:rPr>
          <w:rFonts w:ascii="Times New Roman" w:hAnsi="Times New Roman"/>
          <w:sz w:val="24"/>
          <w:szCs w:val="24"/>
        </w:rPr>
        <w:t>ключа</w:t>
      </w:r>
      <w:r w:rsidRPr="007656B2">
        <w:rPr>
          <w:rFonts w:ascii="Times New Roman" w:hAnsi="Times New Roman"/>
          <w:sz w:val="24"/>
          <w:szCs w:val="24"/>
          <w:lang w:val="en-US"/>
        </w:rPr>
        <w:t>) - NUMBER</w:t>
      </w:r>
    </w:p>
    <w:p w14:paraId="6D2A652F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</w:rPr>
        <w:lastRenderedPageBreak/>
        <w:t>total_license_cost (Суммарная стоимость лицензии) - NUMBER(10,2)</w:t>
      </w:r>
    </w:p>
    <w:p w14:paraId="0E78C0C7" w14:textId="77777777" w:rsid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licensee_contact (</w:t>
      </w:r>
      <w:r w:rsidRPr="007656B2">
        <w:rPr>
          <w:rFonts w:ascii="Times New Roman" w:hAnsi="Times New Roman"/>
          <w:sz w:val="24"/>
          <w:szCs w:val="24"/>
        </w:rPr>
        <w:t>Контакт</w:t>
      </w:r>
      <w:r w:rsidRPr="007656B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656B2">
        <w:rPr>
          <w:rFonts w:ascii="Times New Roman" w:hAnsi="Times New Roman"/>
          <w:sz w:val="24"/>
          <w:szCs w:val="24"/>
        </w:rPr>
        <w:t>лицензиата</w:t>
      </w:r>
      <w:r w:rsidRPr="007656B2">
        <w:rPr>
          <w:rFonts w:ascii="Times New Roman" w:hAnsi="Times New Roman"/>
          <w:sz w:val="24"/>
          <w:szCs w:val="24"/>
          <w:lang w:val="en-US"/>
        </w:rPr>
        <w:t>) - NVARCHAR2(20)</w:t>
      </w:r>
    </w:p>
    <w:p w14:paraId="297C638E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</w:p>
    <w:p w14:paraId="0A1D7CEF" w14:textId="24040F36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</w:rPr>
        <w:t>Таблица License_keys (Лицензионные ключи):</w:t>
      </w:r>
    </w:p>
    <w:p w14:paraId="284E970C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id_of_key (</w:t>
      </w:r>
      <w:r w:rsidRPr="007656B2">
        <w:rPr>
          <w:rFonts w:ascii="Times New Roman" w:hAnsi="Times New Roman"/>
          <w:sz w:val="24"/>
          <w:szCs w:val="24"/>
        </w:rPr>
        <w:t>Идентификатор</w:t>
      </w:r>
      <w:r w:rsidRPr="007656B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656B2">
        <w:rPr>
          <w:rFonts w:ascii="Times New Roman" w:hAnsi="Times New Roman"/>
          <w:sz w:val="24"/>
          <w:szCs w:val="24"/>
        </w:rPr>
        <w:t>ключа</w:t>
      </w:r>
      <w:r w:rsidRPr="007656B2">
        <w:rPr>
          <w:rFonts w:ascii="Times New Roman" w:hAnsi="Times New Roman"/>
          <w:sz w:val="24"/>
          <w:szCs w:val="24"/>
          <w:lang w:val="en-US"/>
        </w:rPr>
        <w:t>) - NUMBER</w:t>
      </w:r>
    </w:p>
    <w:p w14:paraId="6A056001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id_of_license (</w:t>
      </w:r>
      <w:r w:rsidRPr="007656B2">
        <w:rPr>
          <w:rFonts w:ascii="Times New Roman" w:hAnsi="Times New Roman"/>
          <w:sz w:val="24"/>
          <w:szCs w:val="24"/>
        </w:rPr>
        <w:t>Идентификатор</w:t>
      </w:r>
      <w:r w:rsidRPr="007656B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656B2">
        <w:rPr>
          <w:rFonts w:ascii="Times New Roman" w:hAnsi="Times New Roman"/>
          <w:sz w:val="24"/>
          <w:szCs w:val="24"/>
        </w:rPr>
        <w:t>лицензии</w:t>
      </w:r>
      <w:r w:rsidRPr="007656B2">
        <w:rPr>
          <w:rFonts w:ascii="Times New Roman" w:hAnsi="Times New Roman"/>
          <w:sz w:val="24"/>
          <w:szCs w:val="24"/>
          <w:lang w:val="en-US"/>
        </w:rPr>
        <w:t>) - NUMBER</w:t>
      </w:r>
    </w:p>
    <w:p w14:paraId="6B40EC7D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key_of_name (</w:t>
      </w:r>
      <w:r w:rsidRPr="007656B2">
        <w:rPr>
          <w:rFonts w:ascii="Times New Roman" w:hAnsi="Times New Roman"/>
          <w:sz w:val="24"/>
          <w:szCs w:val="24"/>
        </w:rPr>
        <w:t>Название</w:t>
      </w:r>
      <w:r w:rsidRPr="007656B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656B2">
        <w:rPr>
          <w:rFonts w:ascii="Times New Roman" w:hAnsi="Times New Roman"/>
          <w:sz w:val="24"/>
          <w:szCs w:val="24"/>
        </w:rPr>
        <w:t>ключа</w:t>
      </w:r>
      <w:r w:rsidRPr="007656B2">
        <w:rPr>
          <w:rFonts w:ascii="Times New Roman" w:hAnsi="Times New Roman"/>
          <w:sz w:val="24"/>
          <w:szCs w:val="24"/>
          <w:lang w:val="en-US"/>
        </w:rPr>
        <w:t>) - NVARCHAR2(20)</w:t>
      </w:r>
    </w:p>
    <w:p w14:paraId="34BD675B" w14:textId="77777777" w:rsid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status (</w:t>
      </w:r>
      <w:r w:rsidRPr="007656B2">
        <w:rPr>
          <w:rFonts w:ascii="Times New Roman" w:hAnsi="Times New Roman"/>
          <w:sz w:val="24"/>
          <w:szCs w:val="24"/>
        </w:rPr>
        <w:t>Статус</w:t>
      </w:r>
      <w:r w:rsidRPr="007656B2">
        <w:rPr>
          <w:rFonts w:ascii="Times New Roman" w:hAnsi="Times New Roman"/>
          <w:sz w:val="24"/>
          <w:szCs w:val="24"/>
          <w:lang w:val="en-US"/>
        </w:rPr>
        <w:t>) - NVARCHAR2(20)</w:t>
      </w:r>
    </w:p>
    <w:p w14:paraId="019252E9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</w:p>
    <w:p w14:paraId="755F5D9C" w14:textId="658354C9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</w:rPr>
        <w:t>Таблица</w:t>
      </w:r>
      <w:r w:rsidRPr="007656B2">
        <w:rPr>
          <w:rFonts w:ascii="Times New Roman" w:hAnsi="Times New Roman"/>
          <w:sz w:val="24"/>
          <w:szCs w:val="24"/>
          <w:lang w:val="en-US"/>
        </w:rPr>
        <w:t xml:space="preserve"> License_Rules (</w:t>
      </w:r>
      <w:r w:rsidRPr="007656B2">
        <w:rPr>
          <w:rFonts w:ascii="Times New Roman" w:hAnsi="Times New Roman"/>
          <w:sz w:val="24"/>
          <w:szCs w:val="24"/>
        </w:rPr>
        <w:t>Правила</w:t>
      </w:r>
      <w:r w:rsidRPr="007656B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656B2">
        <w:rPr>
          <w:rFonts w:ascii="Times New Roman" w:hAnsi="Times New Roman"/>
          <w:sz w:val="24"/>
          <w:szCs w:val="24"/>
        </w:rPr>
        <w:t>лицензии</w:t>
      </w:r>
      <w:r w:rsidRPr="007656B2">
        <w:rPr>
          <w:rFonts w:ascii="Times New Roman" w:hAnsi="Times New Roman"/>
          <w:sz w:val="24"/>
          <w:szCs w:val="24"/>
          <w:lang w:val="en-US"/>
        </w:rPr>
        <w:t>):</w:t>
      </w:r>
    </w:p>
    <w:p w14:paraId="66971172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rule_id (</w:t>
      </w:r>
      <w:r w:rsidRPr="007656B2">
        <w:rPr>
          <w:rFonts w:ascii="Times New Roman" w:hAnsi="Times New Roman"/>
          <w:sz w:val="24"/>
          <w:szCs w:val="24"/>
        </w:rPr>
        <w:t>Идентификатор</w:t>
      </w:r>
      <w:r w:rsidRPr="007656B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656B2">
        <w:rPr>
          <w:rFonts w:ascii="Times New Roman" w:hAnsi="Times New Roman"/>
          <w:sz w:val="24"/>
          <w:szCs w:val="24"/>
        </w:rPr>
        <w:t>правила</w:t>
      </w:r>
      <w:r w:rsidRPr="007656B2">
        <w:rPr>
          <w:rFonts w:ascii="Times New Roman" w:hAnsi="Times New Roman"/>
          <w:sz w:val="24"/>
          <w:szCs w:val="24"/>
          <w:lang w:val="en-US"/>
        </w:rPr>
        <w:t>) - NUMBER</w:t>
      </w:r>
    </w:p>
    <w:p w14:paraId="4C853248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license_id (</w:t>
      </w:r>
      <w:r w:rsidRPr="007656B2">
        <w:rPr>
          <w:rFonts w:ascii="Times New Roman" w:hAnsi="Times New Roman"/>
          <w:sz w:val="24"/>
          <w:szCs w:val="24"/>
        </w:rPr>
        <w:t>Идентификатор</w:t>
      </w:r>
      <w:r w:rsidRPr="007656B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656B2">
        <w:rPr>
          <w:rFonts w:ascii="Times New Roman" w:hAnsi="Times New Roman"/>
          <w:sz w:val="24"/>
          <w:szCs w:val="24"/>
        </w:rPr>
        <w:t>лицензии</w:t>
      </w:r>
      <w:r w:rsidRPr="007656B2">
        <w:rPr>
          <w:rFonts w:ascii="Times New Roman" w:hAnsi="Times New Roman"/>
          <w:sz w:val="24"/>
          <w:szCs w:val="24"/>
          <w:lang w:val="en-US"/>
        </w:rPr>
        <w:t>) - NUMBER</w:t>
      </w:r>
    </w:p>
    <w:p w14:paraId="2CE6D544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text_rules (</w:t>
      </w:r>
      <w:r w:rsidRPr="007656B2">
        <w:rPr>
          <w:rFonts w:ascii="Times New Roman" w:hAnsi="Times New Roman"/>
          <w:sz w:val="24"/>
          <w:szCs w:val="24"/>
        </w:rPr>
        <w:t>Текст</w:t>
      </w:r>
      <w:r w:rsidRPr="007656B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656B2">
        <w:rPr>
          <w:rFonts w:ascii="Times New Roman" w:hAnsi="Times New Roman"/>
          <w:sz w:val="24"/>
          <w:szCs w:val="24"/>
        </w:rPr>
        <w:t>правил</w:t>
      </w:r>
      <w:r w:rsidRPr="007656B2">
        <w:rPr>
          <w:rFonts w:ascii="Times New Roman" w:hAnsi="Times New Roman"/>
          <w:sz w:val="24"/>
          <w:szCs w:val="24"/>
          <w:lang w:val="en-US"/>
        </w:rPr>
        <w:t>) - NVARCHAR2(20)</w:t>
      </w:r>
    </w:p>
    <w:p w14:paraId="2E9054C4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</w:rPr>
        <w:t>data_create (Дата создания) - DATE</w:t>
      </w:r>
    </w:p>
    <w:p w14:paraId="2DE1C32E" w14:textId="7210AC7B" w:rsidR="00986DD6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</w:rPr>
        <w:t>data_change (Дата изменения) - DATE</w:t>
      </w:r>
    </w:p>
    <w:p w14:paraId="350A83E3" w14:textId="77777777" w:rsidR="007656B2" w:rsidRDefault="007656B2" w:rsidP="001B03EC">
      <w:pPr>
        <w:ind w:left="426"/>
        <w:rPr>
          <w:rFonts w:ascii="Times New Roman" w:hAnsi="Times New Roman"/>
          <w:sz w:val="24"/>
          <w:szCs w:val="24"/>
          <w:lang w:val="en-US"/>
        </w:rPr>
      </w:pPr>
    </w:p>
    <w:p w14:paraId="5AB103D0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</w:rPr>
        <w:t xml:space="preserve">Таблица </w:t>
      </w:r>
      <w:r w:rsidRPr="007656B2">
        <w:rPr>
          <w:rFonts w:ascii="Times New Roman" w:hAnsi="Times New Roman"/>
          <w:sz w:val="24"/>
          <w:szCs w:val="24"/>
          <w:lang w:val="en-US"/>
        </w:rPr>
        <w:t>License</w:t>
      </w:r>
      <w:r w:rsidRPr="007656B2">
        <w:rPr>
          <w:rFonts w:ascii="Times New Roman" w:hAnsi="Times New Roman"/>
          <w:sz w:val="24"/>
          <w:szCs w:val="24"/>
        </w:rPr>
        <w:t>_</w:t>
      </w:r>
      <w:r w:rsidRPr="007656B2">
        <w:rPr>
          <w:rFonts w:ascii="Times New Roman" w:hAnsi="Times New Roman"/>
          <w:sz w:val="24"/>
          <w:szCs w:val="24"/>
          <w:lang w:val="en-US"/>
        </w:rPr>
        <w:t>History</w:t>
      </w:r>
      <w:r w:rsidRPr="007656B2">
        <w:rPr>
          <w:rFonts w:ascii="Times New Roman" w:hAnsi="Times New Roman"/>
          <w:sz w:val="24"/>
          <w:szCs w:val="24"/>
        </w:rPr>
        <w:t xml:space="preserve"> (История лицензий):</w:t>
      </w:r>
    </w:p>
    <w:p w14:paraId="53EC2DA2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record</w:t>
      </w:r>
      <w:r w:rsidRPr="007656B2">
        <w:rPr>
          <w:rFonts w:ascii="Times New Roman" w:hAnsi="Times New Roman"/>
          <w:sz w:val="24"/>
          <w:szCs w:val="24"/>
        </w:rPr>
        <w:t>_</w:t>
      </w:r>
      <w:r w:rsidRPr="007656B2">
        <w:rPr>
          <w:rFonts w:ascii="Times New Roman" w:hAnsi="Times New Roman"/>
          <w:sz w:val="24"/>
          <w:szCs w:val="24"/>
          <w:lang w:val="en-US"/>
        </w:rPr>
        <w:t>id</w:t>
      </w:r>
      <w:r w:rsidRPr="007656B2">
        <w:rPr>
          <w:rFonts w:ascii="Times New Roman" w:hAnsi="Times New Roman"/>
          <w:sz w:val="24"/>
          <w:szCs w:val="24"/>
        </w:rPr>
        <w:t xml:space="preserve"> (Идентификатор записи) - </w:t>
      </w:r>
      <w:r w:rsidRPr="007656B2">
        <w:rPr>
          <w:rFonts w:ascii="Times New Roman" w:hAnsi="Times New Roman"/>
          <w:sz w:val="24"/>
          <w:szCs w:val="24"/>
          <w:lang w:val="en-US"/>
        </w:rPr>
        <w:t>NUMBER</w:t>
      </w:r>
    </w:p>
    <w:p w14:paraId="269F8F59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license</w:t>
      </w:r>
      <w:r w:rsidRPr="007656B2">
        <w:rPr>
          <w:rFonts w:ascii="Times New Roman" w:hAnsi="Times New Roman"/>
          <w:sz w:val="24"/>
          <w:szCs w:val="24"/>
        </w:rPr>
        <w:t>_</w:t>
      </w:r>
      <w:r w:rsidRPr="007656B2">
        <w:rPr>
          <w:rFonts w:ascii="Times New Roman" w:hAnsi="Times New Roman"/>
          <w:sz w:val="24"/>
          <w:szCs w:val="24"/>
          <w:lang w:val="en-US"/>
        </w:rPr>
        <w:t>id</w:t>
      </w:r>
      <w:r w:rsidRPr="007656B2">
        <w:rPr>
          <w:rFonts w:ascii="Times New Roman" w:hAnsi="Times New Roman"/>
          <w:sz w:val="24"/>
          <w:szCs w:val="24"/>
        </w:rPr>
        <w:t xml:space="preserve"> (Идентификатор лицензии) - </w:t>
      </w:r>
      <w:r w:rsidRPr="007656B2">
        <w:rPr>
          <w:rFonts w:ascii="Times New Roman" w:hAnsi="Times New Roman"/>
          <w:sz w:val="24"/>
          <w:szCs w:val="24"/>
          <w:lang w:val="en-US"/>
        </w:rPr>
        <w:t>NUMBER</w:t>
      </w:r>
    </w:p>
    <w:p w14:paraId="524B0799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action (Действие) - NVARCHAR2(10)</w:t>
      </w:r>
    </w:p>
    <w:p w14:paraId="236F5040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date_of_action (Дата действия) - DATE</w:t>
      </w:r>
    </w:p>
    <w:p w14:paraId="14DD0514" w14:textId="00666EA9" w:rsid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username (Имя пользователя) - NVARCHAR2(10)</w:t>
      </w:r>
    </w:p>
    <w:p w14:paraId="1F1D21D5" w14:textId="77777777" w:rsid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</w:p>
    <w:p w14:paraId="1A4324A2" w14:textId="77777777" w:rsid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</w:p>
    <w:p w14:paraId="2BEFC5BE" w14:textId="77777777" w:rsid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</w:p>
    <w:p w14:paraId="1D89A7A2" w14:textId="470D2D72" w:rsidR="00986DD6" w:rsidRPr="00986DD6" w:rsidRDefault="00986DD6" w:rsidP="001B03EC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Зависимости</w:t>
      </w:r>
    </w:p>
    <w:p w14:paraId="793FA8ED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</w:rPr>
        <w:t>Таблица Licensees (Лицензиаты):</w:t>
      </w:r>
    </w:p>
    <w:p w14:paraId="1A409538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</w:p>
    <w:p w14:paraId="3AA94868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</w:rPr>
        <w:t>Первичный ключ (PK): licensee_id</w:t>
      </w:r>
    </w:p>
    <w:p w14:paraId="0B4B8711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</w:rPr>
        <w:t>Таблица Licenses (Лицензии):</w:t>
      </w:r>
    </w:p>
    <w:p w14:paraId="6B893D03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</w:p>
    <w:p w14:paraId="0AF691E1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</w:rPr>
        <w:t>Первичный ключ (PK): license_id</w:t>
      </w:r>
    </w:p>
    <w:p w14:paraId="30472CE5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</w:rPr>
        <w:t>Внешний ключ (FK): licensees_id, связанный с таблицей Licensees (licensee_id)</w:t>
      </w:r>
    </w:p>
    <w:p w14:paraId="359223F6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</w:rPr>
        <w:t>Внешний ключ (FK): id_of_key, связанный с таблицей License_keys (id_of_key)</w:t>
      </w:r>
    </w:p>
    <w:p w14:paraId="427A54E1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</w:rPr>
        <w:t>Таблица License_keys (Лицензионные ключи):</w:t>
      </w:r>
    </w:p>
    <w:p w14:paraId="6A1724A3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</w:p>
    <w:p w14:paraId="14E56672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</w:rPr>
        <w:t>Первичный</w:t>
      </w:r>
      <w:r w:rsidRPr="007656B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656B2">
        <w:rPr>
          <w:rFonts w:ascii="Times New Roman" w:hAnsi="Times New Roman"/>
          <w:sz w:val="24"/>
          <w:szCs w:val="24"/>
        </w:rPr>
        <w:t>ключ</w:t>
      </w:r>
      <w:r w:rsidRPr="007656B2">
        <w:rPr>
          <w:rFonts w:ascii="Times New Roman" w:hAnsi="Times New Roman"/>
          <w:sz w:val="24"/>
          <w:szCs w:val="24"/>
          <w:lang w:val="en-US"/>
        </w:rPr>
        <w:t xml:space="preserve"> (PK): id_of_key</w:t>
      </w:r>
    </w:p>
    <w:p w14:paraId="3F97E61A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</w:rPr>
        <w:t>Внешний</w:t>
      </w:r>
      <w:r w:rsidRPr="007656B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656B2">
        <w:rPr>
          <w:rFonts w:ascii="Times New Roman" w:hAnsi="Times New Roman"/>
          <w:sz w:val="24"/>
          <w:szCs w:val="24"/>
        </w:rPr>
        <w:t>ключ</w:t>
      </w:r>
      <w:r w:rsidRPr="007656B2">
        <w:rPr>
          <w:rFonts w:ascii="Times New Roman" w:hAnsi="Times New Roman"/>
          <w:sz w:val="24"/>
          <w:szCs w:val="24"/>
          <w:lang w:val="en-US"/>
        </w:rPr>
        <w:t xml:space="preserve"> (FK): id_of_license, </w:t>
      </w:r>
      <w:r w:rsidRPr="007656B2">
        <w:rPr>
          <w:rFonts w:ascii="Times New Roman" w:hAnsi="Times New Roman"/>
          <w:sz w:val="24"/>
          <w:szCs w:val="24"/>
        </w:rPr>
        <w:t>связанный</w:t>
      </w:r>
      <w:r w:rsidRPr="007656B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656B2">
        <w:rPr>
          <w:rFonts w:ascii="Times New Roman" w:hAnsi="Times New Roman"/>
          <w:sz w:val="24"/>
          <w:szCs w:val="24"/>
        </w:rPr>
        <w:t>с</w:t>
      </w:r>
      <w:r w:rsidRPr="007656B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656B2">
        <w:rPr>
          <w:rFonts w:ascii="Times New Roman" w:hAnsi="Times New Roman"/>
          <w:sz w:val="24"/>
          <w:szCs w:val="24"/>
        </w:rPr>
        <w:t>таблицей</w:t>
      </w:r>
      <w:r w:rsidRPr="007656B2">
        <w:rPr>
          <w:rFonts w:ascii="Times New Roman" w:hAnsi="Times New Roman"/>
          <w:sz w:val="24"/>
          <w:szCs w:val="24"/>
          <w:lang w:val="en-US"/>
        </w:rPr>
        <w:t xml:space="preserve"> Licenses (license_id)</w:t>
      </w:r>
    </w:p>
    <w:p w14:paraId="4163403F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</w:rPr>
        <w:t>Таблица License_Rules (Правила лицензии):</w:t>
      </w:r>
    </w:p>
    <w:p w14:paraId="17A491B2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</w:p>
    <w:p w14:paraId="1F762738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</w:rPr>
        <w:t>Первичный ключ (PK): rule_id</w:t>
      </w:r>
    </w:p>
    <w:p w14:paraId="25EBAFF7" w14:textId="77777777" w:rsid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</w:rPr>
        <w:t>Внешний ключ (FK): license_id, связанный с таблицей Licenses (license_id)</w:t>
      </w:r>
    </w:p>
    <w:p w14:paraId="37E07EA5" w14:textId="77777777" w:rsid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</w:p>
    <w:p w14:paraId="1EE2F38C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</w:rPr>
        <w:t>Таблица License_History (История лицензий):</w:t>
      </w:r>
    </w:p>
    <w:p w14:paraId="03A5F1AB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</w:rPr>
        <w:t>Первичный ключ (PK): record_id</w:t>
      </w:r>
    </w:p>
    <w:p w14:paraId="2B05D2A8" w14:textId="1034DC41" w:rsid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</w:rPr>
        <w:t>Внешний ключ (FK): license_id, связанный с таблицей Licenses (license_id)</w:t>
      </w:r>
    </w:p>
    <w:p w14:paraId="5B64F060" w14:textId="77777777" w:rsid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</w:p>
    <w:p w14:paraId="4960AD15" w14:textId="196F3C31" w:rsidR="008850A9" w:rsidRPr="007656B2" w:rsidRDefault="008850A9" w:rsidP="007656B2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Последовательности</w:t>
      </w:r>
    </w:p>
    <w:p w14:paraId="437199E9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CREATE SEQUENCE LicenseIDSeq</w:t>
      </w:r>
    </w:p>
    <w:p w14:paraId="782A57E8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START WITH 1</w:t>
      </w:r>
    </w:p>
    <w:p w14:paraId="10DE26A3" w14:textId="77777777" w:rsid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7656B2">
        <w:rPr>
          <w:rFonts w:ascii="Times New Roman" w:hAnsi="Times New Roman"/>
          <w:sz w:val="24"/>
          <w:szCs w:val="24"/>
        </w:rPr>
        <w:t>INCREMENT BY 1;</w:t>
      </w:r>
    </w:p>
    <w:p w14:paraId="1778AFF9" w14:textId="77777777" w:rsid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</w:p>
    <w:p w14:paraId="05430822" w14:textId="0123DC1A" w:rsidR="00EB2088" w:rsidRPr="009F5A46" w:rsidRDefault="00EB2088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Процедур</w:t>
      </w:r>
      <w:r w:rsidR="007656B2">
        <w:rPr>
          <w:rFonts w:ascii="Times New Roman" w:hAnsi="Times New Roman"/>
          <w:sz w:val="24"/>
          <w:szCs w:val="24"/>
        </w:rPr>
        <w:t>ы</w:t>
      </w:r>
    </w:p>
    <w:p w14:paraId="4E648782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CREATE OR REPLACE PROCEDURE AddLicense(</w:t>
      </w:r>
    </w:p>
    <w:p w14:paraId="01AF725A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p_name IN NVARCHAR2,</w:t>
      </w:r>
    </w:p>
    <w:p w14:paraId="42C29E4B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p_type IN NVARCHAR2,</w:t>
      </w:r>
    </w:p>
    <w:p w14:paraId="3F3F748C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p_issue_date IN DATE,</w:t>
      </w:r>
    </w:p>
    <w:p w14:paraId="0066EC6A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p_expiration_date IN DATE,</w:t>
      </w:r>
    </w:p>
    <w:p w14:paraId="078851EA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p_description IN NVARCHAR2,</w:t>
      </w:r>
    </w:p>
    <w:p w14:paraId="13BB225A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p_status IN NVARCHAR2,</w:t>
      </w:r>
    </w:p>
    <w:p w14:paraId="0D219C39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p_licensee_id IN NUMBER,</w:t>
      </w:r>
    </w:p>
    <w:p w14:paraId="5D72F083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p_total_cost IN NUMBER</w:t>
      </w:r>
    </w:p>
    <w:p w14:paraId="1D81C3D2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) IS</w:t>
      </w:r>
    </w:p>
    <w:p w14:paraId="16421294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BEGIN</w:t>
      </w:r>
    </w:p>
    <w:p w14:paraId="7FCF6F95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INSERT INTO Licenses (license_id, license_name, license_type, date_of_issue, expiration_date, description, status, licensees_id, total_license_cost)</w:t>
      </w:r>
    </w:p>
    <w:p w14:paraId="53F8B3B2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VALUES (LicenseIDSeq.NEXTVAL, p_name, p_type, p_issue_date, p_expiration_date, p_description, p_status, p_licensee_id, p_total_cost);</w:t>
      </w:r>
    </w:p>
    <w:p w14:paraId="07128437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COMMIT</w:t>
      </w:r>
      <w:r w:rsidRPr="007656B2">
        <w:rPr>
          <w:rFonts w:ascii="Times New Roman" w:hAnsi="Times New Roman"/>
          <w:sz w:val="24"/>
          <w:szCs w:val="24"/>
        </w:rPr>
        <w:t>;</w:t>
      </w:r>
    </w:p>
    <w:p w14:paraId="0C72EE0E" w14:textId="77777777" w:rsid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END</w:t>
      </w:r>
      <w:r w:rsidRPr="007656B2">
        <w:rPr>
          <w:rFonts w:ascii="Times New Roman" w:hAnsi="Times New Roman"/>
          <w:sz w:val="24"/>
          <w:szCs w:val="24"/>
        </w:rPr>
        <w:t xml:space="preserve"> </w:t>
      </w:r>
      <w:r w:rsidRPr="007656B2">
        <w:rPr>
          <w:rFonts w:ascii="Times New Roman" w:hAnsi="Times New Roman"/>
          <w:sz w:val="24"/>
          <w:szCs w:val="24"/>
          <w:lang w:val="en-US"/>
        </w:rPr>
        <w:t>AddLicense</w:t>
      </w:r>
      <w:r w:rsidRPr="007656B2">
        <w:rPr>
          <w:rFonts w:ascii="Times New Roman" w:hAnsi="Times New Roman"/>
          <w:sz w:val="24"/>
          <w:szCs w:val="24"/>
        </w:rPr>
        <w:t>;</w:t>
      </w:r>
    </w:p>
    <w:p w14:paraId="2BFF3880" w14:textId="1F2481C3" w:rsidR="00E42C62" w:rsidRDefault="00F76038" w:rsidP="007656B2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Описание: </w:t>
      </w:r>
      <w:r w:rsidR="00E42C62" w:rsidRPr="00E42C62">
        <w:rPr>
          <w:rFonts w:ascii="Times New Roman" w:hAnsi="Times New Roman"/>
          <w:sz w:val="24"/>
          <w:szCs w:val="24"/>
        </w:rPr>
        <w:t>для добавления ново</w:t>
      </w:r>
      <w:r w:rsidR="007656B2">
        <w:rPr>
          <w:rFonts w:ascii="Times New Roman" w:hAnsi="Times New Roman"/>
          <w:sz w:val="24"/>
          <w:szCs w:val="24"/>
        </w:rPr>
        <w:t>й</w:t>
      </w:r>
      <w:r w:rsidR="00E42C62" w:rsidRPr="00E42C62">
        <w:rPr>
          <w:rFonts w:ascii="Times New Roman" w:hAnsi="Times New Roman"/>
          <w:sz w:val="24"/>
          <w:szCs w:val="24"/>
        </w:rPr>
        <w:t xml:space="preserve"> </w:t>
      </w:r>
      <w:r w:rsidR="007656B2">
        <w:rPr>
          <w:rFonts w:ascii="Times New Roman" w:hAnsi="Times New Roman"/>
          <w:sz w:val="24"/>
          <w:szCs w:val="24"/>
        </w:rPr>
        <w:t>лицензии</w:t>
      </w:r>
      <w:r w:rsidR="00F301F2">
        <w:rPr>
          <w:rFonts w:ascii="Times New Roman" w:hAnsi="Times New Roman"/>
          <w:sz w:val="24"/>
          <w:szCs w:val="24"/>
        </w:rPr>
        <w:t>.</w:t>
      </w:r>
    </w:p>
    <w:p w14:paraId="07259B7C" w14:textId="77777777" w:rsidR="003972DA" w:rsidRDefault="003972DA" w:rsidP="00EB2088">
      <w:pPr>
        <w:ind w:left="426"/>
        <w:rPr>
          <w:rFonts w:ascii="Times New Roman" w:hAnsi="Times New Roman"/>
          <w:sz w:val="24"/>
          <w:szCs w:val="24"/>
        </w:rPr>
      </w:pPr>
    </w:p>
    <w:p w14:paraId="1E8B6835" w14:textId="5B24B8DC" w:rsidR="003972DA" w:rsidRPr="007656B2" w:rsidRDefault="003972DA" w:rsidP="00EB2088">
      <w:pPr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Функци</w:t>
      </w:r>
      <w:r w:rsidR="007656B2">
        <w:rPr>
          <w:rFonts w:ascii="Times New Roman" w:hAnsi="Times New Roman"/>
          <w:sz w:val="24"/>
          <w:szCs w:val="24"/>
        </w:rPr>
        <w:t>и</w:t>
      </w:r>
    </w:p>
    <w:p w14:paraId="4A824F9C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CREATE OR REPLACE FUNCTION CalculateLicenseCost (p_license_id NUMBER) RETURN NUMBER IS</w:t>
      </w:r>
    </w:p>
    <w:p w14:paraId="0434F203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p_cost NUMBER(10, 2);</w:t>
      </w:r>
    </w:p>
    <w:p w14:paraId="7E350480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BEGIN</w:t>
      </w:r>
    </w:p>
    <w:p w14:paraId="52FA912B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SELECT total_license_cost INTO p_cost FROM Licenses WHERE license_id = p_license_id;</w:t>
      </w:r>
    </w:p>
    <w:p w14:paraId="71A00366" w14:textId="77777777" w:rsidR="007656B2" w:rsidRP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RETURN</w:t>
      </w:r>
      <w:r w:rsidRPr="007656B2">
        <w:rPr>
          <w:rFonts w:ascii="Times New Roman" w:hAnsi="Times New Roman"/>
          <w:sz w:val="24"/>
          <w:szCs w:val="24"/>
        </w:rPr>
        <w:t xml:space="preserve"> </w:t>
      </w:r>
      <w:r w:rsidRPr="007656B2">
        <w:rPr>
          <w:rFonts w:ascii="Times New Roman" w:hAnsi="Times New Roman"/>
          <w:sz w:val="24"/>
          <w:szCs w:val="24"/>
          <w:lang w:val="en-US"/>
        </w:rPr>
        <w:t>p</w:t>
      </w:r>
      <w:r w:rsidRPr="007656B2">
        <w:rPr>
          <w:rFonts w:ascii="Times New Roman" w:hAnsi="Times New Roman"/>
          <w:sz w:val="24"/>
          <w:szCs w:val="24"/>
        </w:rPr>
        <w:t>_</w:t>
      </w:r>
      <w:r w:rsidRPr="007656B2">
        <w:rPr>
          <w:rFonts w:ascii="Times New Roman" w:hAnsi="Times New Roman"/>
          <w:sz w:val="24"/>
          <w:szCs w:val="24"/>
          <w:lang w:val="en-US"/>
        </w:rPr>
        <w:t>cost</w:t>
      </w:r>
      <w:r w:rsidRPr="007656B2">
        <w:rPr>
          <w:rFonts w:ascii="Times New Roman" w:hAnsi="Times New Roman"/>
          <w:sz w:val="24"/>
          <w:szCs w:val="24"/>
        </w:rPr>
        <w:t>;</w:t>
      </w:r>
    </w:p>
    <w:p w14:paraId="3B310382" w14:textId="77777777" w:rsidR="007656B2" w:rsidRDefault="007656B2" w:rsidP="007656B2">
      <w:pPr>
        <w:ind w:left="426"/>
        <w:rPr>
          <w:rFonts w:ascii="Times New Roman" w:hAnsi="Times New Roman"/>
          <w:sz w:val="24"/>
          <w:szCs w:val="24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END</w:t>
      </w:r>
      <w:r w:rsidRPr="007656B2">
        <w:rPr>
          <w:rFonts w:ascii="Times New Roman" w:hAnsi="Times New Roman"/>
          <w:sz w:val="24"/>
          <w:szCs w:val="24"/>
        </w:rPr>
        <w:t xml:space="preserve"> </w:t>
      </w:r>
      <w:r w:rsidRPr="007656B2">
        <w:rPr>
          <w:rFonts w:ascii="Times New Roman" w:hAnsi="Times New Roman"/>
          <w:sz w:val="24"/>
          <w:szCs w:val="24"/>
          <w:lang w:val="en-US"/>
        </w:rPr>
        <w:t>CalculateLicenseCost</w:t>
      </w:r>
      <w:r w:rsidRPr="007656B2">
        <w:rPr>
          <w:rFonts w:ascii="Times New Roman" w:hAnsi="Times New Roman"/>
          <w:sz w:val="24"/>
          <w:szCs w:val="24"/>
        </w:rPr>
        <w:t>;</w:t>
      </w:r>
    </w:p>
    <w:p w14:paraId="36E02A5E" w14:textId="4265ED12" w:rsidR="0096123F" w:rsidRDefault="0096123F" w:rsidP="007656B2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Описание: </w:t>
      </w:r>
      <w:r w:rsidRPr="0096123F">
        <w:rPr>
          <w:rFonts w:ascii="Times New Roman" w:hAnsi="Times New Roman"/>
          <w:sz w:val="24"/>
          <w:szCs w:val="24"/>
        </w:rPr>
        <w:t xml:space="preserve">для </w:t>
      </w:r>
      <w:r w:rsidR="007656B2">
        <w:rPr>
          <w:rFonts w:ascii="Times New Roman" w:hAnsi="Times New Roman"/>
          <w:sz w:val="24"/>
          <w:szCs w:val="24"/>
        </w:rPr>
        <w:t>расчета</w:t>
      </w:r>
      <w:r w:rsidRPr="0096123F">
        <w:rPr>
          <w:rFonts w:ascii="Times New Roman" w:hAnsi="Times New Roman"/>
          <w:sz w:val="24"/>
          <w:szCs w:val="24"/>
        </w:rPr>
        <w:t xml:space="preserve"> </w:t>
      </w:r>
      <w:r w:rsidR="007656B2" w:rsidRPr="007656B2">
        <w:rPr>
          <w:rFonts w:ascii="Times New Roman" w:hAnsi="Times New Roman"/>
          <w:sz w:val="24"/>
          <w:szCs w:val="24"/>
        </w:rPr>
        <w:t>суммарной стоимости лицензии</w:t>
      </w:r>
      <w:r w:rsidR="00C9432E">
        <w:rPr>
          <w:rFonts w:ascii="Times New Roman" w:hAnsi="Times New Roman"/>
          <w:sz w:val="24"/>
          <w:szCs w:val="24"/>
        </w:rPr>
        <w:t>.</w:t>
      </w:r>
    </w:p>
    <w:p w14:paraId="12300771" w14:textId="77777777" w:rsidR="006B2D59" w:rsidRDefault="006B2D59" w:rsidP="00EB2088">
      <w:pPr>
        <w:ind w:left="426"/>
        <w:rPr>
          <w:rFonts w:ascii="Times New Roman" w:hAnsi="Times New Roman"/>
          <w:sz w:val="24"/>
          <w:szCs w:val="24"/>
        </w:rPr>
      </w:pPr>
    </w:p>
    <w:p w14:paraId="50306CF5" w14:textId="5B44A1EE" w:rsidR="006B2D59" w:rsidRPr="007656B2" w:rsidRDefault="006B2D59" w:rsidP="00EB2088">
      <w:pPr>
        <w:ind w:left="42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Индекс</w:t>
      </w:r>
      <w:r w:rsidR="007656B2">
        <w:rPr>
          <w:rFonts w:ascii="Times New Roman" w:hAnsi="Times New Roman"/>
          <w:sz w:val="24"/>
          <w:szCs w:val="24"/>
        </w:rPr>
        <w:t>ы</w:t>
      </w:r>
    </w:p>
    <w:p w14:paraId="5EDBC431" w14:textId="02F4D53F" w:rsidR="006B2D59" w:rsidRDefault="007656B2" w:rsidP="00EB2088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CREATE INDEX IX_LicenseName ON Licenses (license_name);</w:t>
      </w:r>
    </w:p>
    <w:p w14:paraId="3A30B001" w14:textId="3A924254" w:rsidR="007656B2" w:rsidRDefault="007656B2" w:rsidP="00EB2088">
      <w:pPr>
        <w:ind w:left="426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CREATE INDEX IX_LicenseesID ON Licenses (licensees_id);</w:t>
      </w:r>
    </w:p>
    <w:p w14:paraId="4C5C8E8E" w14:textId="77777777" w:rsidR="007656B2" w:rsidRDefault="007656B2" w:rsidP="00EB2088">
      <w:pPr>
        <w:ind w:left="426"/>
        <w:rPr>
          <w:rFonts w:ascii="Times New Roman" w:hAnsi="Times New Roman"/>
          <w:sz w:val="24"/>
          <w:szCs w:val="24"/>
          <w:lang w:val="en-US"/>
        </w:rPr>
      </w:pPr>
    </w:p>
    <w:p w14:paraId="688EC467" w14:textId="53409435" w:rsidR="006B2D59" w:rsidRDefault="006B2D59" w:rsidP="00EB2088">
      <w:pPr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Представление</w:t>
      </w:r>
      <w:r w:rsidR="005222DE">
        <w:rPr>
          <w:rFonts w:ascii="Times New Roman" w:hAnsi="Times New Roman"/>
          <w:sz w:val="24"/>
          <w:szCs w:val="24"/>
        </w:rPr>
        <w:t xml:space="preserve"> </w:t>
      </w:r>
      <w:r w:rsidR="005222DE" w:rsidRPr="006928FA">
        <w:rPr>
          <w:rFonts w:ascii="Times New Roman" w:hAnsi="Times New Roman"/>
          <w:sz w:val="24"/>
          <w:szCs w:val="24"/>
        </w:rPr>
        <w:t xml:space="preserve">для отображения </w:t>
      </w:r>
      <w:r w:rsidR="007656B2">
        <w:rPr>
          <w:rFonts w:ascii="Times New Roman" w:hAnsi="Times New Roman"/>
          <w:sz w:val="24"/>
          <w:szCs w:val="24"/>
        </w:rPr>
        <w:t>историй действий с лицензиями</w:t>
      </w:r>
      <w:r w:rsidR="005222DE" w:rsidRPr="006928FA">
        <w:rPr>
          <w:rFonts w:ascii="Times New Roman" w:hAnsi="Times New Roman"/>
          <w:sz w:val="24"/>
          <w:szCs w:val="24"/>
        </w:rPr>
        <w:t>:</w:t>
      </w:r>
    </w:p>
    <w:p w14:paraId="3038192C" w14:textId="77777777" w:rsidR="007656B2" w:rsidRP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CREATE OR REPLACE VIEW LicenseHistory AS</w:t>
      </w:r>
    </w:p>
    <w:p w14:paraId="732A8AB8" w14:textId="77777777" w:rsidR="007656B2" w:rsidRP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SELECT</w:t>
      </w:r>
    </w:p>
    <w:p w14:paraId="42189799" w14:textId="77777777" w:rsidR="007656B2" w:rsidRP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LH.record_id,</w:t>
      </w:r>
    </w:p>
    <w:p w14:paraId="447CB202" w14:textId="77777777" w:rsidR="007656B2" w:rsidRP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LH.action,</w:t>
      </w:r>
    </w:p>
    <w:p w14:paraId="7EC5C001" w14:textId="77777777" w:rsidR="007656B2" w:rsidRP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lastRenderedPageBreak/>
        <w:t xml:space="preserve">    LH.date_of_action,</w:t>
      </w:r>
    </w:p>
    <w:p w14:paraId="0363D8EF" w14:textId="77777777" w:rsidR="007656B2" w:rsidRP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LH.username,</w:t>
      </w:r>
    </w:p>
    <w:p w14:paraId="2885F1F6" w14:textId="77777777" w:rsidR="007656B2" w:rsidRP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L.license_name</w:t>
      </w:r>
    </w:p>
    <w:p w14:paraId="35A0397E" w14:textId="77777777" w:rsidR="007656B2" w:rsidRP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FROM License_History LH</w:t>
      </w:r>
    </w:p>
    <w:p w14:paraId="7B5A7EBF" w14:textId="5ECA696B" w:rsidR="00F12C76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INNER JOIN Licenses L ON LH.license_id = L.license_id;</w:t>
      </w:r>
    </w:p>
    <w:p w14:paraId="0186FD10" w14:textId="77777777" w:rsid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CD319C3" w14:textId="77777777" w:rsid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A36A106" w14:textId="77777777" w:rsid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C827D38" w14:textId="77777777" w:rsid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7296BE2" w14:textId="77777777" w:rsid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8664D35" w14:textId="77777777" w:rsid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8DA8AAD" w14:textId="26AFD45E" w:rsidR="007656B2" w:rsidRP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Представление для </w:t>
      </w:r>
      <w:r w:rsidRPr="007656B2">
        <w:rPr>
          <w:rFonts w:ascii="Times New Roman" w:hAnsi="Times New Roman"/>
          <w:sz w:val="24"/>
          <w:szCs w:val="24"/>
        </w:rPr>
        <w:t>отображения информации о лицензиях и их владельцах</w:t>
      </w:r>
      <w:r>
        <w:rPr>
          <w:rFonts w:ascii="Times New Roman" w:hAnsi="Times New Roman"/>
          <w:sz w:val="24"/>
          <w:szCs w:val="24"/>
        </w:rPr>
        <w:t>:</w:t>
      </w:r>
    </w:p>
    <w:p w14:paraId="1F92FC8A" w14:textId="77777777" w:rsidR="007656B2" w:rsidRP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CREATE OR REPLACE VIEW LicenseInfo AS</w:t>
      </w:r>
    </w:p>
    <w:p w14:paraId="64EF0A74" w14:textId="77777777" w:rsidR="007656B2" w:rsidRP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SELECT</w:t>
      </w:r>
    </w:p>
    <w:p w14:paraId="4170F98E" w14:textId="77777777" w:rsidR="007656B2" w:rsidRP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L.license_id,</w:t>
      </w:r>
    </w:p>
    <w:p w14:paraId="26228844" w14:textId="77777777" w:rsidR="007656B2" w:rsidRP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L.license_name,</w:t>
      </w:r>
    </w:p>
    <w:p w14:paraId="15D25DB7" w14:textId="77777777" w:rsidR="007656B2" w:rsidRP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L.license_type,</w:t>
      </w:r>
    </w:p>
    <w:p w14:paraId="4261F41F" w14:textId="77777777" w:rsidR="007656B2" w:rsidRP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L.date_of_issue,</w:t>
      </w:r>
    </w:p>
    <w:p w14:paraId="42DF1D68" w14:textId="77777777" w:rsidR="007656B2" w:rsidRP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L.expiration_date,</w:t>
      </w:r>
    </w:p>
    <w:p w14:paraId="0477F7F3" w14:textId="77777777" w:rsidR="007656B2" w:rsidRP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L.description,</w:t>
      </w:r>
    </w:p>
    <w:p w14:paraId="096FDE9A" w14:textId="77777777" w:rsidR="007656B2" w:rsidRP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L.status,</w:t>
      </w:r>
    </w:p>
    <w:p w14:paraId="23BB6BB3" w14:textId="77777777" w:rsidR="007656B2" w:rsidRP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Le.name AS licensee_name,</w:t>
      </w:r>
    </w:p>
    <w:p w14:paraId="681F7CE1" w14:textId="77777777" w:rsidR="007656B2" w:rsidRP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Le.surname AS licensee_surname,</w:t>
      </w:r>
    </w:p>
    <w:p w14:paraId="1B06AF30" w14:textId="77777777" w:rsidR="007656B2" w:rsidRP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 xml:space="preserve">    Le.organization AS licensee_organization</w:t>
      </w:r>
    </w:p>
    <w:p w14:paraId="6A7B8A0B" w14:textId="77777777" w:rsidR="007656B2" w:rsidRP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FROM Licenses L</w:t>
      </w:r>
    </w:p>
    <w:p w14:paraId="5C360CCE" w14:textId="206BBE63" w:rsidR="007656B2" w:rsidRPr="007656B2" w:rsidRDefault="007656B2" w:rsidP="007656B2">
      <w:pPr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7656B2">
        <w:rPr>
          <w:rFonts w:ascii="Times New Roman" w:hAnsi="Times New Roman"/>
          <w:sz w:val="24"/>
          <w:szCs w:val="24"/>
          <w:lang w:val="en-US"/>
        </w:rPr>
        <w:t>INNER JOIN Licensees Le ON L.licensees_id = Le.licensee_id;</w:t>
      </w:r>
    </w:p>
    <w:sectPr w:rsidR="007656B2" w:rsidRPr="007656B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56B0C"/>
    <w:multiLevelType w:val="hybridMultilevel"/>
    <w:tmpl w:val="4A7AB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60D1D"/>
    <w:multiLevelType w:val="hybridMultilevel"/>
    <w:tmpl w:val="19F8AD12"/>
    <w:lvl w:ilvl="0" w:tplc="021C3F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1D020F2"/>
    <w:multiLevelType w:val="multilevel"/>
    <w:tmpl w:val="2D8CC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4643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657032">
    <w:abstractNumId w:val="2"/>
  </w:num>
  <w:num w:numId="3" w16cid:durableId="621543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EE9"/>
    <w:rsid w:val="0002285F"/>
    <w:rsid w:val="000D50EF"/>
    <w:rsid w:val="00134D2B"/>
    <w:rsid w:val="001B03EC"/>
    <w:rsid w:val="00357700"/>
    <w:rsid w:val="003972DA"/>
    <w:rsid w:val="003A430F"/>
    <w:rsid w:val="003C608E"/>
    <w:rsid w:val="00423145"/>
    <w:rsid w:val="004C207D"/>
    <w:rsid w:val="004F1B45"/>
    <w:rsid w:val="005222DE"/>
    <w:rsid w:val="00646068"/>
    <w:rsid w:val="006928FA"/>
    <w:rsid w:val="006B2D59"/>
    <w:rsid w:val="006C0B77"/>
    <w:rsid w:val="007347DF"/>
    <w:rsid w:val="00762613"/>
    <w:rsid w:val="007656B2"/>
    <w:rsid w:val="00791768"/>
    <w:rsid w:val="00791924"/>
    <w:rsid w:val="008242FF"/>
    <w:rsid w:val="00870751"/>
    <w:rsid w:val="00873038"/>
    <w:rsid w:val="008850A9"/>
    <w:rsid w:val="00897443"/>
    <w:rsid w:val="00903376"/>
    <w:rsid w:val="0090755E"/>
    <w:rsid w:val="00922C48"/>
    <w:rsid w:val="00930E98"/>
    <w:rsid w:val="00944856"/>
    <w:rsid w:val="0096123F"/>
    <w:rsid w:val="00986DD6"/>
    <w:rsid w:val="009E250C"/>
    <w:rsid w:val="009F5A46"/>
    <w:rsid w:val="00A50890"/>
    <w:rsid w:val="00B915B7"/>
    <w:rsid w:val="00BC4EE9"/>
    <w:rsid w:val="00C53436"/>
    <w:rsid w:val="00C9432E"/>
    <w:rsid w:val="00CE6C13"/>
    <w:rsid w:val="00CF0416"/>
    <w:rsid w:val="00D45A6A"/>
    <w:rsid w:val="00E37383"/>
    <w:rsid w:val="00E42C62"/>
    <w:rsid w:val="00EA59DF"/>
    <w:rsid w:val="00EB2088"/>
    <w:rsid w:val="00ED2C22"/>
    <w:rsid w:val="00EE4070"/>
    <w:rsid w:val="00F12C76"/>
    <w:rsid w:val="00F301F2"/>
    <w:rsid w:val="00F54BEF"/>
    <w:rsid w:val="00F7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3024"/>
  <w15:docId w15:val="{C1B51924-796A-49FD-9CC4-184EDA1D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30F"/>
    <w:pPr>
      <w:spacing w:after="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89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86D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ljs-keyword">
    <w:name w:val="hljs-keyword"/>
    <w:basedOn w:val="a0"/>
    <w:rsid w:val="003972DA"/>
  </w:style>
  <w:style w:type="character" w:customStyle="1" w:styleId="hljs-builtin">
    <w:name w:val="hljs-built_in"/>
    <w:basedOn w:val="a0"/>
    <w:rsid w:val="006B2D59"/>
  </w:style>
  <w:style w:type="character" w:customStyle="1" w:styleId="hljs-operator">
    <w:name w:val="hljs-operator"/>
    <w:basedOn w:val="a0"/>
    <w:rsid w:val="006B2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Arseni Palaznik</cp:lastModifiedBy>
  <cp:revision>2</cp:revision>
  <dcterms:created xsi:type="dcterms:W3CDTF">2023-09-19T19:49:00Z</dcterms:created>
  <dcterms:modified xsi:type="dcterms:W3CDTF">2023-10-16T19:05:00Z</dcterms:modified>
</cp:coreProperties>
</file>