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8B7C1" w14:textId="77777777" w:rsidR="007C6A18" w:rsidRDefault="00427E51" w:rsidP="00E67DE9">
      <w:pPr>
        <w:pStyle w:val="Titre"/>
      </w:pPr>
      <w:r>
        <w:t>C</w:t>
      </w:r>
      <w:r w:rsidR="00E67DE9">
        <w:t>M 4</w:t>
      </w:r>
      <w:r w:rsidR="003067E5">
        <w:t>-5</w:t>
      </w:r>
      <w:r w:rsidR="00E67DE9">
        <w:t xml:space="preserve"> Cognition Artificielle </w:t>
      </w:r>
    </w:p>
    <w:p w14:paraId="6D1E1E09" w14:textId="77777777" w:rsidR="00E67DE9" w:rsidRDefault="00E67DE9" w:rsidP="00E67DE9">
      <w:pPr>
        <w:pStyle w:val="Titre"/>
      </w:pPr>
      <w:r>
        <w:t>Les modèles du connexionnisme</w:t>
      </w:r>
    </w:p>
    <w:p w14:paraId="37731E94" w14:textId="77777777" w:rsidR="00E67DE9" w:rsidRPr="00C40AFD" w:rsidRDefault="00E67DE9" w:rsidP="00E67DE9">
      <w:pPr>
        <w:rPr>
          <w:sz w:val="24"/>
          <w:szCs w:val="24"/>
        </w:rPr>
      </w:pPr>
    </w:p>
    <w:p w14:paraId="5668EF67" w14:textId="77777777" w:rsidR="00E67DE9" w:rsidRPr="00C40AFD" w:rsidRDefault="00E67DE9" w:rsidP="00E67DE9">
      <w:pPr>
        <w:rPr>
          <w:color w:val="ED7D31" w:themeColor="accent2"/>
          <w:sz w:val="24"/>
          <w:szCs w:val="24"/>
        </w:rPr>
      </w:pPr>
    </w:p>
    <w:p w14:paraId="12B521E1" w14:textId="77777777" w:rsidR="00E67DE9" w:rsidRPr="00C40AFD" w:rsidRDefault="00E67DE9" w:rsidP="00E67DE9">
      <w:pPr>
        <w:pStyle w:val="Paragraphedeliste"/>
        <w:numPr>
          <w:ilvl w:val="0"/>
          <w:numId w:val="1"/>
        </w:numPr>
        <w:rPr>
          <w:b/>
          <w:color w:val="ED7D31" w:themeColor="accent2"/>
          <w:sz w:val="24"/>
          <w:szCs w:val="24"/>
          <w:u w:val="single"/>
        </w:rPr>
      </w:pPr>
      <w:r w:rsidRPr="00C40AFD">
        <w:rPr>
          <w:b/>
          <w:color w:val="ED7D31" w:themeColor="accent2"/>
          <w:sz w:val="24"/>
          <w:szCs w:val="24"/>
          <w:u w:val="single"/>
        </w:rPr>
        <w:t xml:space="preserve">Réseaux de </w:t>
      </w:r>
      <w:proofErr w:type="spellStart"/>
      <w:r w:rsidRPr="00C40AFD">
        <w:rPr>
          <w:b/>
          <w:color w:val="ED7D31" w:themeColor="accent2"/>
          <w:sz w:val="24"/>
          <w:szCs w:val="24"/>
          <w:u w:val="single"/>
        </w:rPr>
        <w:t>Hopfield</w:t>
      </w:r>
      <w:proofErr w:type="spellEnd"/>
    </w:p>
    <w:p w14:paraId="49E177F3" w14:textId="77777777" w:rsidR="00E67DE9" w:rsidRPr="00C40AFD" w:rsidRDefault="00E67DE9" w:rsidP="00E67DE9">
      <w:pPr>
        <w:rPr>
          <w:b/>
          <w:sz w:val="24"/>
          <w:szCs w:val="24"/>
          <w:u w:val="single"/>
        </w:rPr>
      </w:pPr>
    </w:p>
    <w:p w14:paraId="69C37C7E" w14:textId="77777777" w:rsidR="00E67DE9" w:rsidRPr="00C40AFD" w:rsidRDefault="00E67DE9" w:rsidP="00E67DE9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 xml:space="preserve">Le modèles de réseau récurrent de </w:t>
      </w:r>
      <w:proofErr w:type="spellStart"/>
      <w:r w:rsidRPr="00C40AFD">
        <w:rPr>
          <w:sz w:val="24"/>
          <w:szCs w:val="24"/>
          <w:highlight w:val="yellow"/>
          <w:u w:val="single"/>
        </w:rPr>
        <w:t>Hopfield</w:t>
      </w:r>
      <w:proofErr w:type="spellEnd"/>
      <w:r w:rsidRPr="00C40AFD">
        <w:rPr>
          <w:sz w:val="24"/>
          <w:szCs w:val="24"/>
          <w:highlight w:val="yellow"/>
          <w:u w:val="single"/>
        </w:rPr>
        <w:t xml:space="preserve"> (1982/1984)</w:t>
      </w:r>
    </w:p>
    <w:p w14:paraId="0B8BD81A" w14:textId="77777777" w:rsidR="00E67DE9" w:rsidRPr="00C40AFD" w:rsidRDefault="00E67DE9" w:rsidP="00E67DE9">
      <w:pPr>
        <w:rPr>
          <w:sz w:val="24"/>
          <w:szCs w:val="24"/>
          <w:u w:val="single"/>
        </w:rPr>
      </w:pPr>
    </w:p>
    <w:p w14:paraId="5C993016" w14:textId="77777777" w:rsidR="00E67DE9" w:rsidRPr="00C40AFD" w:rsidRDefault="00E67DE9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Réseau </w:t>
      </w:r>
      <w:r w:rsidRPr="00C40AFD">
        <w:rPr>
          <w:b/>
          <w:bCs/>
          <w:sz w:val="24"/>
          <w:szCs w:val="24"/>
        </w:rPr>
        <w:t>récurrent</w:t>
      </w:r>
      <w:r w:rsidRPr="00C40AFD">
        <w:rPr>
          <w:sz w:val="24"/>
          <w:szCs w:val="24"/>
        </w:rPr>
        <w:t xml:space="preserve"> </w:t>
      </w:r>
    </w:p>
    <w:p w14:paraId="7BD6B646" w14:textId="77777777" w:rsidR="00E67DE9" w:rsidRPr="00C40AFD" w:rsidRDefault="00E67DE9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Totalement </w:t>
      </w:r>
      <w:r w:rsidRPr="00C40AFD">
        <w:rPr>
          <w:b/>
          <w:bCs/>
          <w:sz w:val="24"/>
          <w:szCs w:val="24"/>
        </w:rPr>
        <w:t>interconnecté</w:t>
      </w:r>
    </w:p>
    <w:p w14:paraId="771B860D" w14:textId="77777777" w:rsidR="00E67DE9" w:rsidRPr="00C40AFD" w:rsidRDefault="00E67DE9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Connexions </w:t>
      </w:r>
      <w:r w:rsidRPr="00C40AFD">
        <w:rPr>
          <w:b/>
          <w:bCs/>
          <w:sz w:val="24"/>
          <w:szCs w:val="24"/>
        </w:rPr>
        <w:t>symétriques</w:t>
      </w:r>
      <w:r w:rsidRPr="00C40AFD">
        <w:rPr>
          <w:sz w:val="24"/>
          <w:szCs w:val="24"/>
        </w:rPr>
        <w:t xml:space="preserve"> : </w:t>
      </w:r>
      <w:proofErr w:type="spellStart"/>
      <w:r w:rsidRPr="00C40AFD">
        <w:rPr>
          <w:sz w:val="24"/>
          <w:szCs w:val="24"/>
        </w:rPr>
        <w:t>wij</w:t>
      </w:r>
      <w:proofErr w:type="spellEnd"/>
      <w:r w:rsidRPr="00C40AFD">
        <w:rPr>
          <w:sz w:val="24"/>
          <w:szCs w:val="24"/>
        </w:rPr>
        <w:t xml:space="preserve"> = </w:t>
      </w:r>
      <w:proofErr w:type="spellStart"/>
      <w:r w:rsidRPr="00C40AFD">
        <w:rPr>
          <w:sz w:val="24"/>
          <w:szCs w:val="24"/>
        </w:rPr>
        <w:t>wji</w:t>
      </w:r>
      <w:proofErr w:type="spellEnd"/>
    </w:p>
    <w:p w14:paraId="75F28CD7" w14:textId="77777777" w:rsidR="00E67DE9" w:rsidRPr="00C40AFD" w:rsidRDefault="00E67DE9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Pas « d’auto-connexions » : </w:t>
      </w:r>
      <w:proofErr w:type="spellStart"/>
      <w:r w:rsidRPr="00C40AFD">
        <w:rPr>
          <w:sz w:val="24"/>
          <w:szCs w:val="24"/>
        </w:rPr>
        <w:t>wii</w:t>
      </w:r>
      <w:proofErr w:type="spellEnd"/>
      <w:r w:rsidRPr="00C40AFD">
        <w:rPr>
          <w:sz w:val="24"/>
          <w:szCs w:val="24"/>
        </w:rPr>
        <w:t xml:space="preserve"> = 0</w:t>
      </w:r>
    </w:p>
    <w:p w14:paraId="75121880" w14:textId="77777777" w:rsidR="00E67DE9" w:rsidRPr="00C40AFD" w:rsidRDefault="00E67DE9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Activation </w:t>
      </w:r>
      <w:r w:rsidRPr="00C40AFD">
        <w:rPr>
          <w:b/>
          <w:bCs/>
          <w:sz w:val="24"/>
          <w:szCs w:val="24"/>
        </w:rPr>
        <w:t>asynchrone</w:t>
      </w:r>
    </w:p>
    <w:p w14:paraId="5242E534" w14:textId="77777777" w:rsidR="00E67DE9" w:rsidRPr="00C40AFD" w:rsidRDefault="00E67DE9" w:rsidP="00E67DE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On ne change qu’une cellule à la fois</w:t>
      </w:r>
    </w:p>
    <w:p w14:paraId="6B5FDBB9" w14:textId="4399C36E" w:rsidR="00E67DE9" w:rsidRPr="00C40AFD" w:rsidRDefault="00E67DE9" w:rsidP="00E67DE9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A permis à </w:t>
      </w:r>
      <w:proofErr w:type="spellStart"/>
      <w:r w:rsidR="001E7EA4">
        <w:rPr>
          <w:sz w:val="24"/>
          <w:szCs w:val="24"/>
        </w:rPr>
        <w:t>H</w:t>
      </w:r>
      <w:r w:rsidRPr="00C40AFD">
        <w:rPr>
          <w:sz w:val="24"/>
          <w:szCs w:val="24"/>
        </w:rPr>
        <w:t>opfield</w:t>
      </w:r>
      <w:proofErr w:type="spellEnd"/>
      <w:r w:rsidRPr="00C40AFD">
        <w:rPr>
          <w:sz w:val="24"/>
          <w:szCs w:val="24"/>
        </w:rPr>
        <w:t xml:space="preserve"> de prouver la convergence</w:t>
      </w:r>
    </w:p>
    <w:p w14:paraId="577D2E42" w14:textId="77777777" w:rsidR="00E67DE9" w:rsidRPr="00C40AFD" w:rsidRDefault="00E67DE9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Les points peuvent être appris ou calculés</w:t>
      </w:r>
    </w:p>
    <w:p w14:paraId="59FE5BF9" w14:textId="77777777" w:rsidR="00C40AFD" w:rsidRDefault="00C40AFD" w:rsidP="00E67DE9">
      <w:pPr>
        <w:rPr>
          <w:sz w:val="24"/>
          <w:szCs w:val="24"/>
        </w:rPr>
      </w:pPr>
    </w:p>
    <w:p w14:paraId="78648319" w14:textId="2F5B3B4A" w:rsidR="00E67DE9" w:rsidRPr="00C40AFD" w:rsidRDefault="00E67DE9" w:rsidP="00E67DE9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Inspiration : Hebb (biologiste) </w:t>
      </w:r>
      <w:r w:rsidRPr="00C40AFD">
        <w:rPr>
          <w:sz w:val="24"/>
          <w:szCs w:val="24"/>
        </w:rPr>
        <w:sym w:font="Wingdings" w:char="F0E0"/>
      </w:r>
      <w:r w:rsidRPr="00C40AFD">
        <w:rPr>
          <w:sz w:val="24"/>
          <w:szCs w:val="24"/>
        </w:rPr>
        <w:t xml:space="preserve"> « il faut renforcer les poids des cellules activées simultanément »</w:t>
      </w:r>
    </w:p>
    <w:p w14:paraId="43065037" w14:textId="77777777" w:rsidR="00E67DE9" w:rsidRPr="00C40AFD" w:rsidRDefault="00E67DE9" w:rsidP="00E67DE9">
      <w:pPr>
        <w:rPr>
          <w:sz w:val="24"/>
          <w:szCs w:val="24"/>
        </w:rPr>
      </w:pPr>
    </w:p>
    <w:p w14:paraId="64402AD1" w14:textId="582DFAE5" w:rsidR="00E67DE9" w:rsidRPr="00C40AFD" w:rsidRDefault="00E67DE9" w:rsidP="00C40AFD">
      <w:pPr>
        <w:pStyle w:val="Paragraphedeliste"/>
        <w:numPr>
          <w:ilvl w:val="0"/>
          <w:numId w:val="11"/>
        </w:numPr>
        <w:rPr>
          <w:color w:val="0070C0"/>
          <w:sz w:val="24"/>
          <w:szCs w:val="24"/>
        </w:rPr>
      </w:pPr>
      <w:r w:rsidRPr="00C40AFD">
        <w:rPr>
          <w:color w:val="0070C0"/>
          <w:sz w:val="24"/>
          <w:szCs w:val="24"/>
          <w:u w:val="single"/>
        </w:rPr>
        <w:t xml:space="preserve">Calcul des poids d’un réseau </w:t>
      </w:r>
      <w:proofErr w:type="spellStart"/>
      <w:r w:rsidRPr="00C40AFD">
        <w:rPr>
          <w:color w:val="0070C0"/>
          <w:sz w:val="24"/>
          <w:szCs w:val="24"/>
          <w:u w:val="single"/>
        </w:rPr>
        <w:t>Hopfield</w:t>
      </w:r>
      <w:proofErr w:type="spellEnd"/>
      <w:r w:rsidRPr="00C40AFD">
        <w:rPr>
          <w:color w:val="0070C0"/>
          <w:sz w:val="24"/>
          <w:szCs w:val="24"/>
          <w:u w:val="single"/>
        </w:rPr>
        <w:t xml:space="preserve"> </w:t>
      </w:r>
    </w:p>
    <w:p w14:paraId="0CB76FCB" w14:textId="77777777" w:rsidR="00E67DE9" w:rsidRPr="00C40AFD" w:rsidRDefault="00E67DE9" w:rsidP="00E67DE9">
      <w:pPr>
        <w:rPr>
          <w:sz w:val="24"/>
          <w:szCs w:val="24"/>
        </w:rPr>
      </w:pPr>
    </w:p>
    <w:p w14:paraId="74486661" w14:textId="77777777" w:rsidR="00E67DE9" w:rsidRPr="00C40AFD" w:rsidRDefault="00E67DE9" w:rsidP="00E67DE9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Apprentissage selon la règle de Hebb =&gt; </w:t>
      </w:r>
      <w:proofErr w:type="spellStart"/>
      <w:r w:rsidRPr="00C40AFD">
        <w:rPr>
          <w:sz w:val="24"/>
          <w:szCs w:val="24"/>
        </w:rPr>
        <w:t>wij</w:t>
      </w:r>
      <w:proofErr w:type="spellEnd"/>
      <w:r w:rsidRPr="00C40AFD">
        <w:rPr>
          <w:sz w:val="24"/>
          <w:szCs w:val="24"/>
        </w:rPr>
        <w:t xml:space="preserve"> = </w:t>
      </w:r>
      <w:proofErr w:type="spellStart"/>
      <w:r w:rsidRPr="00C40AFD">
        <w:rPr>
          <w:sz w:val="24"/>
          <w:szCs w:val="24"/>
        </w:rPr>
        <w:t>wij</w:t>
      </w:r>
      <w:proofErr w:type="spellEnd"/>
      <w:r w:rsidRPr="00C40AFD">
        <w:rPr>
          <w:sz w:val="24"/>
          <w:szCs w:val="24"/>
        </w:rPr>
        <w:t xml:space="preserve"> + µ</w:t>
      </w:r>
      <w:proofErr w:type="spellStart"/>
      <w:r w:rsidRPr="00C40AFD">
        <w:rPr>
          <w:sz w:val="24"/>
          <w:szCs w:val="24"/>
        </w:rPr>
        <w:t>yiyj</w:t>
      </w:r>
      <w:proofErr w:type="spellEnd"/>
    </w:p>
    <w:p w14:paraId="188C9AD1" w14:textId="70C231A5" w:rsidR="00E67DE9" w:rsidRPr="00C40AFD" w:rsidRDefault="00C40AFD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E67DE9" w:rsidRPr="00C40AFD">
        <w:rPr>
          <w:sz w:val="24"/>
          <w:szCs w:val="24"/>
        </w:rPr>
        <w:t>µ</w:t>
      </w:r>
      <w:r>
        <w:rPr>
          <w:sz w:val="24"/>
          <w:szCs w:val="24"/>
        </w:rPr>
        <w:t>)</w:t>
      </w:r>
      <w:r w:rsidR="00E67DE9" w:rsidRPr="00C40AFD">
        <w:rPr>
          <w:sz w:val="24"/>
          <w:szCs w:val="24"/>
        </w:rPr>
        <w:t xml:space="preserve"> : </w:t>
      </w:r>
      <w:r w:rsidRPr="00C40AFD">
        <w:rPr>
          <w:sz w:val="24"/>
          <w:szCs w:val="24"/>
        </w:rPr>
        <w:t>paramètre</w:t>
      </w:r>
      <w:r w:rsidR="00E67DE9" w:rsidRPr="00C40AFD">
        <w:rPr>
          <w:sz w:val="24"/>
          <w:szCs w:val="24"/>
        </w:rPr>
        <w:t xml:space="preserve"> </w:t>
      </w:r>
      <w:r w:rsidRPr="00C40AFD">
        <w:rPr>
          <w:sz w:val="24"/>
          <w:szCs w:val="24"/>
        </w:rPr>
        <w:t>déterminant</w:t>
      </w:r>
      <w:r w:rsidR="00E67DE9" w:rsidRPr="00C40AFD">
        <w:rPr>
          <w:sz w:val="24"/>
          <w:szCs w:val="24"/>
        </w:rPr>
        <w:t xml:space="preserve"> l’</w:t>
      </w:r>
      <w:r w:rsidRPr="00C40AFD">
        <w:rPr>
          <w:sz w:val="24"/>
          <w:szCs w:val="24"/>
        </w:rPr>
        <w:t>intensité</w:t>
      </w:r>
      <w:r w:rsidR="00E67DE9" w:rsidRPr="00C40AFD">
        <w:rPr>
          <w:sz w:val="24"/>
          <w:szCs w:val="24"/>
        </w:rPr>
        <w:t xml:space="preserve"> de l’apprentissage</w:t>
      </w:r>
    </w:p>
    <w:p w14:paraId="651BF5E7" w14:textId="037C110F" w:rsidR="00E67DE9" w:rsidRPr="00C40AFD" w:rsidRDefault="00C40AFD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E67DE9" w:rsidRPr="00C40AFD">
        <w:rPr>
          <w:sz w:val="24"/>
          <w:szCs w:val="24"/>
        </w:rPr>
        <w:t>yi</w:t>
      </w:r>
      <w:r>
        <w:rPr>
          <w:sz w:val="24"/>
          <w:szCs w:val="24"/>
        </w:rPr>
        <w:t>)</w:t>
      </w:r>
      <w:r w:rsidR="00E67DE9" w:rsidRPr="00C40AFD">
        <w:rPr>
          <w:sz w:val="24"/>
          <w:szCs w:val="24"/>
        </w:rPr>
        <w:t xml:space="preserve"> : sortie de la cellule i = « état » de la cellule i</w:t>
      </w:r>
    </w:p>
    <w:p w14:paraId="2C2A3124" w14:textId="77777777" w:rsidR="00C40AFD" w:rsidRDefault="00C40AFD" w:rsidP="00E67DE9">
      <w:pPr>
        <w:rPr>
          <w:sz w:val="24"/>
          <w:szCs w:val="24"/>
        </w:rPr>
      </w:pPr>
    </w:p>
    <w:p w14:paraId="7CB57EAC" w14:textId="3863DB97" w:rsidR="00E67DE9" w:rsidRDefault="00895381" w:rsidP="00E67DE9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>Calcul</w:t>
      </w:r>
      <w:r w:rsidR="00E67DE9" w:rsidRPr="00C40AFD">
        <w:rPr>
          <w:sz w:val="24"/>
          <w:szCs w:val="24"/>
          <w:u w:val="single"/>
        </w:rPr>
        <w:t xml:space="preserve"> des poids</w:t>
      </w:r>
      <w:r w:rsidR="00E67DE9" w:rsidRPr="00C40AFD">
        <w:rPr>
          <w:sz w:val="24"/>
          <w:szCs w:val="24"/>
        </w:rPr>
        <w:t> :</w:t>
      </w:r>
    </w:p>
    <w:p w14:paraId="69EBFD8E" w14:textId="77777777" w:rsidR="00C40AFD" w:rsidRPr="00C40AFD" w:rsidRDefault="00C40AFD" w:rsidP="00E67DE9">
      <w:pPr>
        <w:rPr>
          <w:sz w:val="24"/>
          <w:szCs w:val="24"/>
        </w:rPr>
      </w:pPr>
    </w:p>
    <w:p w14:paraId="59C991EE" w14:textId="0CD8E7DA" w:rsidR="00E67DE9" w:rsidRPr="00C40AFD" w:rsidRDefault="00895381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Pour</w:t>
      </w:r>
      <w:r w:rsidR="00E67DE9" w:rsidRPr="00C40AFD">
        <w:rPr>
          <w:sz w:val="24"/>
          <w:szCs w:val="24"/>
        </w:rPr>
        <w:t xml:space="preserve"> P exemples binaires </w:t>
      </w:r>
      <w:r w:rsidR="00E67DE9" w:rsidRPr="00C40AFD">
        <w:rPr>
          <w:sz w:val="24"/>
          <w:szCs w:val="24"/>
          <w:highlight w:val="green"/>
        </w:rPr>
        <w:t>(-1, 1)</w:t>
      </w:r>
      <w:r w:rsidR="00E67DE9" w:rsidRPr="00C40AFD">
        <w:rPr>
          <w:sz w:val="24"/>
          <w:szCs w:val="24"/>
        </w:rPr>
        <w:t xml:space="preserve"> X</w:t>
      </w:r>
      <w:r w:rsidR="00444A18" w:rsidRPr="00C40AFD">
        <w:rPr>
          <w:sz w:val="24"/>
          <w:szCs w:val="24"/>
          <w:vertAlign w:val="superscript"/>
        </w:rPr>
        <w:t>1</w:t>
      </w:r>
      <w:r w:rsidR="00444A18" w:rsidRPr="00C40AFD">
        <w:rPr>
          <w:sz w:val="24"/>
          <w:szCs w:val="24"/>
        </w:rPr>
        <w:t>, X</w:t>
      </w:r>
      <w:r w:rsidR="00E67DE9" w:rsidRPr="00C40AFD">
        <w:rPr>
          <w:sz w:val="24"/>
          <w:szCs w:val="24"/>
          <w:vertAlign w:val="superscript"/>
        </w:rPr>
        <w:t>2</w:t>
      </w:r>
      <w:r w:rsidR="00E67DE9" w:rsidRPr="00C40AFD">
        <w:rPr>
          <w:sz w:val="24"/>
          <w:szCs w:val="24"/>
        </w:rPr>
        <w:t>,... ,X</w:t>
      </w:r>
      <w:r w:rsidR="00E67DE9" w:rsidRPr="00C40AFD">
        <w:rPr>
          <w:sz w:val="24"/>
          <w:szCs w:val="24"/>
          <w:vertAlign w:val="superscript"/>
        </w:rPr>
        <w:t>P</w:t>
      </w:r>
      <w:r w:rsidR="00E67DE9" w:rsidRPr="00C40AFD">
        <w:rPr>
          <w:sz w:val="24"/>
          <w:szCs w:val="24"/>
        </w:rPr>
        <w:t xml:space="preserve"> :</w:t>
      </w:r>
    </w:p>
    <w:p w14:paraId="24F044A2" w14:textId="77777777" w:rsidR="00E67DE9" w:rsidRPr="00C40AFD" w:rsidRDefault="00E67DE9" w:rsidP="00E67DE9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6BCF93" wp14:editId="2E072A1F">
            <wp:simplePos x="0" y="0"/>
            <wp:positionH relativeFrom="column">
              <wp:posOffset>898902</wp:posOffset>
            </wp:positionH>
            <wp:positionV relativeFrom="paragraph">
              <wp:posOffset>80666</wp:posOffset>
            </wp:positionV>
            <wp:extent cx="1937385" cy="433705"/>
            <wp:effectExtent l="0" t="0" r="5715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5C748" w14:textId="77777777" w:rsidR="00E67DE9" w:rsidRPr="00C40AFD" w:rsidRDefault="00E67DE9" w:rsidP="00E67DE9">
      <w:pPr>
        <w:rPr>
          <w:sz w:val="24"/>
          <w:szCs w:val="24"/>
        </w:rPr>
      </w:pPr>
    </w:p>
    <w:p w14:paraId="173AD320" w14:textId="77777777" w:rsidR="00E67DE9" w:rsidRPr="00C40AFD" w:rsidRDefault="00E67DE9" w:rsidP="00E67DE9">
      <w:pPr>
        <w:rPr>
          <w:sz w:val="24"/>
          <w:szCs w:val="24"/>
        </w:rPr>
      </w:pPr>
    </w:p>
    <w:p w14:paraId="46C22E6B" w14:textId="77777777" w:rsidR="00E67DE9" w:rsidRPr="00C40AFD" w:rsidRDefault="00E67DE9" w:rsidP="00E67DE9">
      <w:pPr>
        <w:rPr>
          <w:sz w:val="24"/>
          <w:szCs w:val="24"/>
        </w:rPr>
      </w:pPr>
    </w:p>
    <w:p w14:paraId="227B96C4" w14:textId="77777777" w:rsidR="00E67DE9" w:rsidRPr="00C40AFD" w:rsidRDefault="00895381" w:rsidP="00E67DE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Pour</w:t>
      </w:r>
      <w:r w:rsidR="00E67DE9" w:rsidRPr="00C40AFD">
        <w:rPr>
          <w:sz w:val="24"/>
          <w:szCs w:val="24"/>
        </w:rPr>
        <w:t xml:space="preserve"> P exemples binaires plus classique, dans </w:t>
      </w:r>
      <w:r w:rsidR="00E67DE9" w:rsidRPr="00C40AFD">
        <w:rPr>
          <w:sz w:val="24"/>
          <w:szCs w:val="24"/>
          <w:highlight w:val="green"/>
        </w:rPr>
        <w:t>(0,1)</w:t>
      </w:r>
      <w:r w:rsidR="00E67DE9" w:rsidRPr="00C40AFD">
        <w:rPr>
          <w:sz w:val="24"/>
          <w:szCs w:val="24"/>
        </w:rPr>
        <w:t> :</w:t>
      </w:r>
    </w:p>
    <w:p w14:paraId="7A539326" w14:textId="77777777" w:rsidR="00427E51" w:rsidRPr="00C40AFD" w:rsidRDefault="00427E51" w:rsidP="00427E51">
      <w:pPr>
        <w:ind w:left="360"/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E7BA6E" wp14:editId="4BE7FFA0">
            <wp:simplePos x="0" y="0"/>
            <wp:positionH relativeFrom="column">
              <wp:posOffset>876300</wp:posOffset>
            </wp:positionH>
            <wp:positionV relativeFrom="paragraph">
              <wp:posOffset>88900</wp:posOffset>
            </wp:positionV>
            <wp:extent cx="3070860" cy="5334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41109D" w14:textId="77777777" w:rsidR="00427E51" w:rsidRPr="00C40AFD" w:rsidRDefault="00427E51" w:rsidP="00427E51">
      <w:pPr>
        <w:rPr>
          <w:sz w:val="24"/>
          <w:szCs w:val="24"/>
        </w:rPr>
      </w:pPr>
    </w:p>
    <w:p w14:paraId="222741F6" w14:textId="77777777" w:rsidR="00427E51" w:rsidRPr="00C40AFD" w:rsidRDefault="00427E51" w:rsidP="00427E51">
      <w:pPr>
        <w:rPr>
          <w:sz w:val="24"/>
          <w:szCs w:val="24"/>
        </w:rPr>
      </w:pPr>
    </w:p>
    <w:p w14:paraId="571A35A2" w14:textId="77777777" w:rsidR="00427E51" w:rsidRPr="00C40AFD" w:rsidRDefault="00427E51" w:rsidP="00427E51">
      <w:pPr>
        <w:rPr>
          <w:sz w:val="24"/>
          <w:szCs w:val="24"/>
        </w:rPr>
      </w:pPr>
    </w:p>
    <w:p w14:paraId="23887BB1" w14:textId="77777777" w:rsidR="00427E51" w:rsidRPr="00C40AFD" w:rsidRDefault="00427E51" w:rsidP="00427E51">
      <w:pPr>
        <w:rPr>
          <w:sz w:val="24"/>
          <w:szCs w:val="24"/>
        </w:rPr>
      </w:pPr>
    </w:p>
    <w:p w14:paraId="45FE0819" w14:textId="767E09DB" w:rsidR="00427E51" w:rsidRPr="00444A18" w:rsidRDefault="00427E51" w:rsidP="00444A18">
      <w:pPr>
        <w:pStyle w:val="Paragraphedeliste"/>
        <w:numPr>
          <w:ilvl w:val="0"/>
          <w:numId w:val="11"/>
        </w:numPr>
        <w:rPr>
          <w:color w:val="0070C0"/>
          <w:sz w:val="24"/>
          <w:szCs w:val="24"/>
        </w:rPr>
      </w:pPr>
      <w:r w:rsidRPr="00444A18">
        <w:rPr>
          <w:color w:val="0070C0"/>
          <w:sz w:val="24"/>
          <w:szCs w:val="24"/>
          <w:u w:val="single"/>
        </w:rPr>
        <w:t xml:space="preserve">Apprentissage des poids d’un réseau </w:t>
      </w:r>
      <w:proofErr w:type="spellStart"/>
      <w:r w:rsidRPr="00444A18">
        <w:rPr>
          <w:color w:val="0070C0"/>
          <w:sz w:val="24"/>
          <w:szCs w:val="24"/>
          <w:u w:val="single"/>
        </w:rPr>
        <w:t>Hopfield</w:t>
      </w:r>
      <w:proofErr w:type="spellEnd"/>
    </w:p>
    <w:p w14:paraId="3D8975E8" w14:textId="77777777" w:rsidR="00427E51" w:rsidRPr="00C40AFD" w:rsidRDefault="00427E51" w:rsidP="00427E51">
      <w:pPr>
        <w:rPr>
          <w:sz w:val="24"/>
          <w:szCs w:val="24"/>
        </w:rPr>
      </w:pPr>
    </w:p>
    <w:p w14:paraId="5D7D226A" w14:textId="77777777" w:rsidR="00427E51" w:rsidRPr="00C40AFD" w:rsidRDefault="00427E51" w:rsidP="00427E51">
      <w:pPr>
        <w:rPr>
          <w:sz w:val="24"/>
          <w:szCs w:val="24"/>
        </w:rPr>
      </w:pPr>
      <w:r w:rsidRPr="00C40AFD">
        <w:rPr>
          <w:sz w:val="24"/>
          <w:szCs w:val="24"/>
        </w:rPr>
        <w:t>On obtient les mêmes poids que par le calcul, avec l’algorithme suivant :</w:t>
      </w:r>
    </w:p>
    <w:p w14:paraId="249E343F" w14:textId="77777777" w:rsidR="00427E51" w:rsidRPr="00C40AFD" w:rsidRDefault="00895381" w:rsidP="00427E5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40AFD">
        <w:rPr>
          <w:sz w:val="24"/>
          <w:szCs w:val="24"/>
        </w:rPr>
        <w:t>Démarrer</w:t>
      </w:r>
      <w:r w:rsidR="00427E51" w:rsidRPr="00C40AFD">
        <w:rPr>
          <w:sz w:val="24"/>
          <w:szCs w:val="24"/>
        </w:rPr>
        <w:t xml:space="preserve"> avec des connexions nulles </w:t>
      </w:r>
    </w:p>
    <w:p w14:paraId="64471267" w14:textId="77777777" w:rsidR="00427E51" w:rsidRPr="00C40AFD" w:rsidRDefault="00895381" w:rsidP="00427E5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40AFD">
        <w:rPr>
          <w:sz w:val="24"/>
          <w:szCs w:val="24"/>
        </w:rPr>
        <w:t>Présenter</w:t>
      </w:r>
      <w:r w:rsidR="00427E51" w:rsidRPr="00C40AFD">
        <w:rPr>
          <w:sz w:val="24"/>
          <w:szCs w:val="24"/>
        </w:rPr>
        <w:t xml:space="preserve"> un exemple </w:t>
      </w:r>
      <w:proofErr w:type="spellStart"/>
      <w:r w:rsidRPr="00C40AFD">
        <w:rPr>
          <w:sz w:val="24"/>
          <w:szCs w:val="24"/>
        </w:rPr>
        <w:t>X</w:t>
      </w:r>
      <w:r w:rsidRPr="00C40AFD">
        <w:rPr>
          <w:sz w:val="24"/>
          <w:szCs w:val="24"/>
          <w:vertAlign w:val="superscript"/>
        </w:rPr>
        <w:t>p</w:t>
      </w:r>
      <w:proofErr w:type="spellEnd"/>
      <w:r w:rsidRPr="00C40AFD">
        <w:rPr>
          <w:sz w:val="24"/>
          <w:szCs w:val="24"/>
        </w:rPr>
        <w:t xml:space="preserve"> : yi = </w:t>
      </w:r>
      <w:proofErr w:type="spellStart"/>
      <w:r w:rsidRPr="00C40AFD">
        <w:rPr>
          <w:sz w:val="24"/>
          <w:szCs w:val="24"/>
        </w:rPr>
        <w:t>x</w:t>
      </w:r>
      <w:r w:rsidRPr="00C40AFD">
        <w:rPr>
          <w:sz w:val="24"/>
          <w:szCs w:val="24"/>
          <w:vertAlign w:val="superscript"/>
        </w:rPr>
        <w:t>p</w:t>
      </w:r>
      <w:r w:rsidRPr="00C40AFD">
        <w:rPr>
          <w:sz w:val="24"/>
          <w:szCs w:val="24"/>
          <w:vertAlign w:val="subscript"/>
        </w:rPr>
        <w:t>i</w:t>
      </w:r>
      <w:proofErr w:type="spellEnd"/>
      <w:r w:rsidR="00427E51" w:rsidRPr="00C40AFD">
        <w:rPr>
          <w:sz w:val="24"/>
          <w:szCs w:val="24"/>
        </w:rPr>
        <w:t xml:space="preserve"> pour i = 1 → n</w:t>
      </w:r>
    </w:p>
    <w:p w14:paraId="1599D821" w14:textId="77777777" w:rsidR="00895381" w:rsidRPr="00C40AFD" w:rsidRDefault="00895381" w:rsidP="008953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Modifier les connexions : </w:t>
      </w:r>
    </w:p>
    <w:p w14:paraId="4A05343E" w14:textId="77777777" w:rsidR="00895381" w:rsidRPr="00C40AFD" w:rsidRDefault="00895381" w:rsidP="00895381">
      <w:pPr>
        <w:pStyle w:val="Paragraphedeliste"/>
        <w:ind w:firstLine="696"/>
        <w:rPr>
          <w:sz w:val="24"/>
          <w:szCs w:val="24"/>
        </w:rPr>
      </w:pPr>
      <w:r w:rsidRPr="00C40A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68C05" wp14:editId="13766F11">
                <wp:simplePos x="0" y="0"/>
                <wp:positionH relativeFrom="column">
                  <wp:posOffset>731520</wp:posOffset>
                </wp:positionH>
                <wp:positionV relativeFrom="paragraph">
                  <wp:posOffset>6985</wp:posOffset>
                </wp:positionV>
                <wp:extent cx="160020" cy="312420"/>
                <wp:effectExtent l="38100" t="0" r="11430" b="11430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124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FAC1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" o:spid="_x0000_s1026" type="#_x0000_t87" style="position:absolute;margin-left:57.6pt;margin-top:.55pt;width:12.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" adj="922" strokecolor="black [3200]" strokeweight=".5pt">
                <v:stroke joinstyle="miter"/>
              </v:shape>
            </w:pict>
          </mc:Fallback>
        </mc:AlternateContent>
      </w:r>
      <w:r w:rsidRPr="00C40AFD">
        <w:rPr>
          <w:sz w:val="24"/>
          <w:szCs w:val="24"/>
        </w:rPr>
        <w:t xml:space="preserve">+1 si les cellules sont actives ou inactives simultanément </w:t>
      </w:r>
    </w:p>
    <w:p w14:paraId="44B20896" w14:textId="77777777" w:rsidR="00895381" w:rsidRPr="00C40AFD" w:rsidRDefault="00895381" w:rsidP="00895381">
      <w:pPr>
        <w:pStyle w:val="Paragraphedeliste"/>
        <w:ind w:firstLine="696"/>
        <w:rPr>
          <w:sz w:val="24"/>
          <w:szCs w:val="24"/>
        </w:rPr>
      </w:pPr>
      <w:r w:rsidRPr="00C40AFD">
        <w:rPr>
          <w:sz w:val="24"/>
          <w:szCs w:val="24"/>
        </w:rPr>
        <w:t xml:space="preserve">-1 sinon </w:t>
      </w:r>
    </w:p>
    <w:p w14:paraId="7D004911" w14:textId="77777777" w:rsidR="00895381" w:rsidRPr="00C40AFD" w:rsidRDefault="00895381" w:rsidP="00895381">
      <w:pPr>
        <w:pStyle w:val="Paragraphedeliste"/>
        <w:rPr>
          <w:sz w:val="24"/>
          <w:szCs w:val="24"/>
        </w:rPr>
      </w:pPr>
    </w:p>
    <w:p w14:paraId="0F000492" w14:textId="7DD70F38" w:rsidR="00895381" w:rsidRPr="00C40AFD" w:rsidRDefault="00895381" w:rsidP="008953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Boucler en 2, jusqu’à ce que </w:t>
      </w:r>
      <w:r w:rsidR="00444A18">
        <w:rPr>
          <w:sz w:val="24"/>
          <w:szCs w:val="24"/>
        </w:rPr>
        <w:t>les</w:t>
      </w:r>
      <w:r w:rsidRPr="00C40AFD">
        <w:rPr>
          <w:sz w:val="24"/>
          <w:szCs w:val="24"/>
        </w:rPr>
        <w:t xml:space="preserve"> P exemples aient été présentés </w:t>
      </w:r>
    </w:p>
    <w:p w14:paraId="0EBBFE07" w14:textId="77777777" w:rsidR="00895381" w:rsidRPr="00C40AFD" w:rsidRDefault="00895381" w:rsidP="00895381">
      <w:pPr>
        <w:rPr>
          <w:sz w:val="24"/>
          <w:szCs w:val="24"/>
        </w:rPr>
      </w:pPr>
    </w:p>
    <w:p w14:paraId="5D0D13BB" w14:textId="43133270" w:rsidR="00895381" w:rsidRPr="00444A18" w:rsidRDefault="00895381" w:rsidP="00444A18">
      <w:pPr>
        <w:pStyle w:val="Paragraphedeliste"/>
        <w:numPr>
          <w:ilvl w:val="0"/>
          <w:numId w:val="11"/>
        </w:numPr>
        <w:rPr>
          <w:color w:val="0070C0"/>
          <w:sz w:val="24"/>
          <w:szCs w:val="24"/>
        </w:rPr>
      </w:pPr>
      <w:r w:rsidRPr="00444A18">
        <w:rPr>
          <w:color w:val="0070C0"/>
          <w:sz w:val="24"/>
          <w:szCs w:val="24"/>
          <w:u w:val="single"/>
        </w:rPr>
        <w:t xml:space="preserve">Généralisation dans un réseau </w:t>
      </w:r>
      <w:proofErr w:type="spellStart"/>
      <w:r w:rsidRPr="00444A18">
        <w:rPr>
          <w:color w:val="0070C0"/>
          <w:sz w:val="24"/>
          <w:szCs w:val="24"/>
          <w:u w:val="single"/>
        </w:rPr>
        <w:t>Hopfield</w:t>
      </w:r>
      <w:proofErr w:type="spellEnd"/>
      <w:r w:rsidRPr="00444A18">
        <w:rPr>
          <w:color w:val="0070C0"/>
          <w:sz w:val="24"/>
          <w:szCs w:val="24"/>
          <w:u w:val="single"/>
        </w:rPr>
        <w:t xml:space="preserve"> </w:t>
      </w:r>
    </w:p>
    <w:p w14:paraId="59BAC7D2" w14:textId="77777777" w:rsidR="00895381" w:rsidRPr="00C40AFD" w:rsidRDefault="00895381" w:rsidP="00895381">
      <w:pPr>
        <w:rPr>
          <w:sz w:val="24"/>
          <w:szCs w:val="24"/>
        </w:rPr>
      </w:pPr>
    </w:p>
    <w:p w14:paraId="6D90A9CA" w14:textId="77777777" w:rsidR="00895381" w:rsidRPr="00C40AFD" w:rsidRDefault="00895381" w:rsidP="00895381">
      <w:pPr>
        <w:rPr>
          <w:sz w:val="24"/>
          <w:szCs w:val="24"/>
        </w:rPr>
      </w:pPr>
      <w:r w:rsidRPr="00C40AFD">
        <w:rPr>
          <w:sz w:val="24"/>
          <w:szCs w:val="24"/>
        </w:rPr>
        <w:t>Algorithme de généralisation :</w:t>
      </w:r>
    </w:p>
    <w:p w14:paraId="61CE96CD" w14:textId="77777777" w:rsidR="00895381" w:rsidRPr="00C40AFD" w:rsidRDefault="00895381" w:rsidP="0089538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40AFD">
        <w:rPr>
          <w:sz w:val="24"/>
          <w:szCs w:val="24"/>
        </w:rPr>
        <w:t>On présente l’exemple X : yi = xi pour i = 1 → n</w:t>
      </w:r>
    </w:p>
    <w:p w14:paraId="4D7C3061" w14:textId="77777777" w:rsidR="00895381" w:rsidRPr="00C40AFD" w:rsidRDefault="00895381" w:rsidP="0089538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Tant que le réseau n’a pas convergé, pour chaque cellule (dans un ordre aléatoire) : </w:t>
      </w:r>
    </w:p>
    <w:p w14:paraId="3058E762" w14:textId="77777777" w:rsidR="00895381" w:rsidRPr="00C40AFD" w:rsidRDefault="00895381" w:rsidP="00895381">
      <w:pPr>
        <w:pStyle w:val="Paragraphedeliste"/>
        <w:rPr>
          <w:sz w:val="24"/>
          <w:szCs w:val="24"/>
          <w:vertAlign w:val="subscript"/>
        </w:rPr>
      </w:pPr>
      <w:r w:rsidRPr="00C40AFD">
        <w:rPr>
          <w:sz w:val="24"/>
          <w:szCs w:val="24"/>
        </w:rPr>
        <w:t>On active la cellule : y’</w:t>
      </w:r>
      <w:r w:rsidRPr="00C40AFD">
        <w:rPr>
          <w:sz w:val="24"/>
          <w:szCs w:val="24"/>
          <w:vertAlign w:val="subscript"/>
        </w:rPr>
        <w:t>i</w:t>
      </w:r>
      <w:r w:rsidRPr="00C40AFD">
        <w:rPr>
          <w:sz w:val="24"/>
          <w:szCs w:val="24"/>
        </w:rPr>
        <w:t xml:space="preserve"> = </w:t>
      </w:r>
      <w:r w:rsidRPr="00C40AFD">
        <w:rPr>
          <w:sz w:val="24"/>
          <w:szCs w:val="24"/>
        </w:rPr>
        <w:sym w:font="Symbol" w:char="F0E5"/>
      </w:r>
      <w:proofErr w:type="spellStart"/>
      <w:r w:rsidRPr="00C40AFD">
        <w:rPr>
          <w:sz w:val="24"/>
          <w:szCs w:val="24"/>
          <w:vertAlign w:val="superscript"/>
        </w:rPr>
        <w:t>n</w:t>
      </w:r>
      <w:r w:rsidRPr="00C40AFD">
        <w:rPr>
          <w:sz w:val="24"/>
          <w:szCs w:val="24"/>
          <w:vertAlign w:val="subscript"/>
        </w:rPr>
        <w:t>j</w:t>
      </w:r>
      <w:proofErr w:type="spellEnd"/>
      <w:r w:rsidRPr="00C40AFD">
        <w:rPr>
          <w:sz w:val="24"/>
          <w:szCs w:val="24"/>
        </w:rPr>
        <w:t xml:space="preserve"> = 1 </w:t>
      </w:r>
      <w:proofErr w:type="spellStart"/>
      <w:r w:rsidRPr="00C40AFD">
        <w:rPr>
          <w:sz w:val="24"/>
          <w:szCs w:val="24"/>
        </w:rPr>
        <w:t>y</w:t>
      </w:r>
      <w:r w:rsidRPr="00C40AFD">
        <w:rPr>
          <w:sz w:val="24"/>
          <w:szCs w:val="24"/>
          <w:vertAlign w:val="subscript"/>
        </w:rPr>
        <w:t>j</w:t>
      </w:r>
      <w:proofErr w:type="spellEnd"/>
      <w:r w:rsidRPr="00C40AFD">
        <w:rPr>
          <w:sz w:val="24"/>
          <w:szCs w:val="24"/>
          <w:vertAlign w:val="subscript"/>
        </w:rPr>
        <w:t xml:space="preserve"> </w:t>
      </w:r>
      <w:proofErr w:type="spellStart"/>
      <w:r w:rsidRPr="00C40AFD">
        <w:rPr>
          <w:sz w:val="24"/>
          <w:szCs w:val="24"/>
        </w:rPr>
        <w:t>w</w:t>
      </w:r>
      <w:r w:rsidRPr="00C40AFD">
        <w:rPr>
          <w:sz w:val="24"/>
          <w:szCs w:val="24"/>
          <w:vertAlign w:val="subscript"/>
        </w:rPr>
        <w:t>ij</w:t>
      </w:r>
      <w:proofErr w:type="spellEnd"/>
    </w:p>
    <w:p w14:paraId="5DB174E3" w14:textId="77777777" w:rsidR="00895381" w:rsidRPr="00C40AFD" w:rsidRDefault="00895381" w:rsidP="00895381">
      <w:pPr>
        <w:pStyle w:val="Paragraphedeliste"/>
        <w:rPr>
          <w:sz w:val="24"/>
          <w:szCs w:val="24"/>
        </w:rPr>
      </w:pPr>
      <w:r w:rsidRPr="00C40AFD">
        <w:rPr>
          <w:sz w:val="24"/>
          <w:szCs w:val="24"/>
        </w:rPr>
        <w:lastRenderedPageBreak/>
        <w:t>On détermine le nouvel état de la cellule :</w:t>
      </w:r>
    </w:p>
    <w:p w14:paraId="7BDE23F1" w14:textId="77777777" w:rsidR="00895381" w:rsidRPr="00C40AFD" w:rsidRDefault="00895381" w:rsidP="00895381">
      <w:pPr>
        <w:pStyle w:val="Paragraphedeliste"/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8F8B16" wp14:editId="3AD78F67">
            <wp:simplePos x="0" y="0"/>
            <wp:positionH relativeFrom="column">
              <wp:posOffset>952500</wp:posOffset>
            </wp:positionH>
            <wp:positionV relativeFrom="paragraph">
              <wp:posOffset>51435</wp:posOffset>
            </wp:positionV>
            <wp:extent cx="1188720" cy="6477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5E1F2" w14:textId="77777777" w:rsidR="00895381" w:rsidRPr="00C40AFD" w:rsidRDefault="00895381" w:rsidP="00895381">
      <w:pPr>
        <w:rPr>
          <w:sz w:val="24"/>
          <w:szCs w:val="24"/>
        </w:rPr>
      </w:pPr>
    </w:p>
    <w:p w14:paraId="2689AB1A" w14:textId="77777777" w:rsidR="00895381" w:rsidRPr="00C40AFD" w:rsidRDefault="00895381" w:rsidP="00895381">
      <w:pPr>
        <w:rPr>
          <w:sz w:val="24"/>
          <w:szCs w:val="24"/>
        </w:rPr>
      </w:pPr>
    </w:p>
    <w:p w14:paraId="0A75C20A" w14:textId="77777777" w:rsidR="00895381" w:rsidRPr="00C40AFD" w:rsidRDefault="00895381" w:rsidP="00895381">
      <w:pPr>
        <w:rPr>
          <w:sz w:val="24"/>
          <w:szCs w:val="24"/>
        </w:rPr>
      </w:pPr>
    </w:p>
    <w:p w14:paraId="62A1B8F2" w14:textId="77777777" w:rsidR="00895381" w:rsidRPr="00C40AFD" w:rsidRDefault="00895381" w:rsidP="00895381">
      <w:pPr>
        <w:rPr>
          <w:sz w:val="24"/>
          <w:szCs w:val="24"/>
        </w:rPr>
      </w:pPr>
    </w:p>
    <w:p w14:paraId="71410868" w14:textId="3E6FCE41" w:rsidR="00895381" w:rsidRDefault="00895381" w:rsidP="00895381">
      <w:pPr>
        <w:rPr>
          <w:sz w:val="24"/>
          <w:szCs w:val="24"/>
        </w:rPr>
      </w:pPr>
      <w:r w:rsidRPr="00444A18">
        <w:rPr>
          <w:sz w:val="24"/>
          <w:szCs w:val="24"/>
          <w:u w:val="single"/>
        </w:rPr>
        <w:t>Remarques</w:t>
      </w:r>
      <w:r w:rsidRPr="00C40AFD">
        <w:rPr>
          <w:sz w:val="24"/>
          <w:szCs w:val="24"/>
        </w:rPr>
        <w:t xml:space="preserve"> : </w:t>
      </w:r>
    </w:p>
    <w:p w14:paraId="624877A4" w14:textId="77777777" w:rsidR="00444A18" w:rsidRPr="00C40AFD" w:rsidRDefault="00444A18" w:rsidP="00895381">
      <w:pPr>
        <w:rPr>
          <w:sz w:val="24"/>
          <w:szCs w:val="24"/>
        </w:rPr>
      </w:pPr>
    </w:p>
    <w:p w14:paraId="66EC7E95" w14:textId="77777777" w:rsidR="00895381" w:rsidRPr="00C40AFD" w:rsidRDefault="00895381" w:rsidP="0089538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a convergé si les états (yi) ne changent plus </w:t>
      </w:r>
    </w:p>
    <w:p w14:paraId="19C0FD43" w14:textId="77777777" w:rsidR="00895381" w:rsidRPr="00C40AFD" w:rsidRDefault="00895381" w:rsidP="0089538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prend généralement tous les </w:t>
      </w:r>
      <w:proofErr w:type="spellStart"/>
      <w:r w:rsidRPr="00C40AFD">
        <w:rPr>
          <w:sz w:val="24"/>
          <w:szCs w:val="24"/>
        </w:rPr>
        <w:t>θi</w:t>
      </w:r>
      <w:proofErr w:type="spellEnd"/>
      <w:r w:rsidRPr="00C40AFD">
        <w:rPr>
          <w:sz w:val="24"/>
          <w:szCs w:val="24"/>
        </w:rPr>
        <w:t xml:space="preserve"> = 0</w:t>
      </w:r>
    </w:p>
    <w:p w14:paraId="1BC0B2BB" w14:textId="77777777" w:rsidR="00895381" w:rsidRPr="00C40AFD" w:rsidRDefault="00895381" w:rsidP="00895381">
      <w:pPr>
        <w:rPr>
          <w:sz w:val="24"/>
          <w:szCs w:val="24"/>
        </w:rPr>
      </w:pPr>
    </w:p>
    <w:p w14:paraId="4A957D09" w14:textId="77777777" w:rsidR="00895381" w:rsidRPr="00C40AFD" w:rsidRDefault="00895381" w:rsidP="00895381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 xml:space="preserve">Borne sur la capacité de stockage d’un réseau </w:t>
      </w:r>
      <w:proofErr w:type="spellStart"/>
      <w:r w:rsidRPr="00C40AFD">
        <w:rPr>
          <w:sz w:val="24"/>
          <w:szCs w:val="24"/>
          <w:u w:val="single"/>
        </w:rPr>
        <w:t>Hopdield</w:t>
      </w:r>
      <w:proofErr w:type="spellEnd"/>
      <w:r w:rsidRPr="00C40AFD">
        <w:rPr>
          <w:sz w:val="24"/>
          <w:szCs w:val="24"/>
          <w:u w:val="single"/>
        </w:rPr>
        <w:t xml:space="preserve"> </w:t>
      </w:r>
    </w:p>
    <w:p w14:paraId="63EA9896" w14:textId="77777777" w:rsidR="00895381" w:rsidRPr="00C40AFD" w:rsidRDefault="00895381" w:rsidP="00895381">
      <w:pPr>
        <w:rPr>
          <w:sz w:val="24"/>
          <w:szCs w:val="24"/>
        </w:rPr>
      </w:pPr>
    </w:p>
    <w:p w14:paraId="39EC95EC" w14:textId="277F6693" w:rsidR="00895381" w:rsidRDefault="00895381" w:rsidP="00895381">
      <w:pPr>
        <w:rPr>
          <w:i/>
          <w:iCs/>
          <w:sz w:val="24"/>
          <w:szCs w:val="24"/>
        </w:rPr>
      </w:pPr>
      <w:r w:rsidRPr="00DE2E65">
        <w:rPr>
          <w:i/>
          <w:iCs/>
          <w:sz w:val="24"/>
          <w:szCs w:val="24"/>
        </w:rPr>
        <w:t xml:space="preserve">Quel est le nombre de formes que l’on peut stocker et reconnaître avec une « fréquence raisonnable » avec un réseau de </w:t>
      </w:r>
      <w:proofErr w:type="spellStart"/>
      <w:r w:rsidRPr="00DE2E65">
        <w:rPr>
          <w:i/>
          <w:iCs/>
          <w:sz w:val="24"/>
          <w:szCs w:val="24"/>
        </w:rPr>
        <w:t>Hopfield</w:t>
      </w:r>
      <w:proofErr w:type="spellEnd"/>
      <w:r w:rsidRPr="00DE2E65">
        <w:rPr>
          <w:i/>
          <w:iCs/>
          <w:sz w:val="24"/>
          <w:szCs w:val="24"/>
        </w:rPr>
        <w:t xml:space="preserve"> de </w:t>
      </w:r>
      <w:r w:rsidR="00DE2E65" w:rsidRPr="00DE2E65">
        <w:rPr>
          <w:i/>
          <w:iCs/>
          <w:sz w:val="24"/>
          <w:szCs w:val="24"/>
        </w:rPr>
        <w:t>(</w:t>
      </w:r>
      <w:r w:rsidRPr="00DE2E65">
        <w:rPr>
          <w:i/>
          <w:iCs/>
          <w:sz w:val="24"/>
          <w:szCs w:val="24"/>
        </w:rPr>
        <w:t>n</w:t>
      </w:r>
      <w:r w:rsidR="00DE2E65" w:rsidRPr="00DE2E65">
        <w:rPr>
          <w:i/>
          <w:iCs/>
          <w:sz w:val="24"/>
          <w:szCs w:val="24"/>
        </w:rPr>
        <w:t>)</w:t>
      </w:r>
      <w:r w:rsidRPr="00DE2E65">
        <w:rPr>
          <w:i/>
          <w:iCs/>
          <w:sz w:val="24"/>
          <w:szCs w:val="24"/>
        </w:rPr>
        <w:t xml:space="preserve"> cellules (avec l’algorithme d’apprentissage vu) ?</w:t>
      </w:r>
    </w:p>
    <w:p w14:paraId="5D8ECC40" w14:textId="77777777" w:rsidR="00DE2E65" w:rsidRPr="00DE2E65" w:rsidRDefault="00DE2E65" w:rsidP="00895381">
      <w:pPr>
        <w:rPr>
          <w:i/>
          <w:iCs/>
          <w:sz w:val="24"/>
          <w:szCs w:val="24"/>
        </w:rPr>
      </w:pPr>
    </w:p>
    <w:p w14:paraId="444059FF" w14:textId="68C4091E" w:rsidR="006E5268" w:rsidRPr="00C40AFD" w:rsidRDefault="006E5268" w:rsidP="00895381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Selon les études expérimentales de </w:t>
      </w:r>
      <w:proofErr w:type="spellStart"/>
      <w:r w:rsidRPr="00C40AFD">
        <w:rPr>
          <w:sz w:val="24"/>
          <w:szCs w:val="24"/>
        </w:rPr>
        <w:t>Hopfield</w:t>
      </w:r>
      <w:proofErr w:type="spellEnd"/>
      <w:r w:rsidRPr="00C40AFD">
        <w:rPr>
          <w:sz w:val="24"/>
          <w:szCs w:val="24"/>
        </w:rPr>
        <w:t> : Pmax = 0,15n</w:t>
      </w:r>
    </w:p>
    <w:p w14:paraId="73C96E9D" w14:textId="77777777" w:rsidR="006E5268" w:rsidRPr="00C40AFD" w:rsidRDefault="006E5268" w:rsidP="00895381">
      <w:pPr>
        <w:rPr>
          <w:sz w:val="24"/>
          <w:szCs w:val="24"/>
        </w:rPr>
      </w:pPr>
      <w:r w:rsidRPr="00C40AFD">
        <w:rPr>
          <w:sz w:val="24"/>
          <w:szCs w:val="24"/>
        </w:rPr>
        <w:t>Borne théorique en 1987 : Pmax = n / 2log</w:t>
      </w:r>
      <w:r w:rsidRPr="00C40AFD">
        <w:rPr>
          <w:sz w:val="24"/>
          <w:szCs w:val="24"/>
          <w:vertAlign w:val="subscript"/>
        </w:rPr>
        <w:t>2</w:t>
      </w:r>
      <w:r w:rsidRPr="00C40AFD">
        <w:rPr>
          <w:sz w:val="24"/>
          <w:szCs w:val="24"/>
        </w:rPr>
        <w:t xml:space="preserve"> n</w:t>
      </w:r>
    </w:p>
    <w:p w14:paraId="11A57B38" w14:textId="77777777" w:rsidR="006E5268" w:rsidRPr="00C40AFD" w:rsidRDefault="006E5268" w:rsidP="00895381">
      <w:pPr>
        <w:rPr>
          <w:sz w:val="24"/>
          <w:szCs w:val="24"/>
        </w:rPr>
      </w:pPr>
    </w:p>
    <w:p w14:paraId="347AE051" w14:textId="77777777" w:rsidR="006E5268" w:rsidRPr="00C40AFD" w:rsidRDefault="006E5268" w:rsidP="00895381">
      <w:pPr>
        <w:rPr>
          <w:sz w:val="24"/>
          <w:szCs w:val="24"/>
        </w:rPr>
      </w:pPr>
    </w:p>
    <w:p w14:paraId="68FC6189" w14:textId="649F8EE1" w:rsidR="006E5268" w:rsidRPr="00444A18" w:rsidRDefault="006E5268" w:rsidP="006E5268">
      <w:pPr>
        <w:pStyle w:val="Paragraphedeliste"/>
        <w:numPr>
          <w:ilvl w:val="0"/>
          <w:numId w:val="1"/>
        </w:numPr>
        <w:rPr>
          <w:b/>
          <w:color w:val="ED7D31" w:themeColor="accent2"/>
          <w:sz w:val="24"/>
          <w:szCs w:val="24"/>
          <w:u w:val="single"/>
        </w:rPr>
      </w:pPr>
      <w:r w:rsidRPr="00444A18">
        <w:rPr>
          <w:b/>
          <w:color w:val="ED7D31" w:themeColor="accent2"/>
          <w:sz w:val="24"/>
          <w:szCs w:val="24"/>
          <w:u w:val="single"/>
        </w:rPr>
        <w:t xml:space="preserve">Les réseaux LVQ et les cartes de </w:t>
      </w:r>
      <w:r w:rsidR="00444A18">
        <w:rPr>
          <w:b/>
          <w:color w:val="ED7D31" w:themeColor="accent2"/>
          <w:sz w:val="24"/>
          <w:szCs w:val="24"/>
          <w:u w:val="single"/>
        </w:rPr>
        <w:t>K</w:t>
      </w:r>
      <w:r w:rsidRPr="00444A18">
        <w:rPr>
          <w:b/>
          <w:color w:val="ED7D31" w:themeColor="accent2"/>
          <w:sz w:val="24"/>
          <w:szCs w:val="24"/>
          <w:u w:val="single"/>
        </w:rPr>
        <w:t xml:space="preserve">ohonen </w:t>
      </w:r>
    </w:p>
    <w:p w14:paraId="3536A401" w14:textId="77777777" w:rsidR="006E5268" w:rsidRPr="00C40AFD" w:rsidRDefault="006E5268" w:rsidP="006E5268">
      <w:pPr>
        <w:rPr>
          <w:sz w:val="24"/>
          <w:szCs w:val="24"/>
        </w:rPr>
      </w:pPr>
    </w:p>
    <w:p w14:paraId="0C3E8F09" w14:textId="77777777" w:rsidR="006E5268" w:rsidRPr="00C40AFD" w:rsidRDefault="006E5268" w:rsidP="006E5268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 xml:space="preserve">Topologie de </w:t>
      </w:r>
      <w:r w:rsidR="003067E5" w:rsidRPr="00C40AFD">
        <w:rPr>
          <w:sz w:val="24"/>
          <w:szCs w:val="24"/>
          <w:u w:val="single"/>
        </w:rPr>
        <w:t>réseaux</w:t>
      </w:r>
      <w:r w:rsidRPr="00C40AFD">
        <w:rPr>
          <w:sz w:val="24"/>
          <w:szCs w:val="24"/>
          <w:u w:val="single"/>
        </w:rPr>
        <w:t xml:space="preserve"> Learning </w:t>
      </w:r>
      <w:proofErr w:type="spellStart"/>
      <w:r w:rsidRPr="00C40AFD">
        <w:rPr>
          <w:sz w:val="24"/>
          <w:szCs w:val="24"/>
          <w:u w:val="single"/>
        </w:rPr>
        <w:t>Vector</w:t>
      </w:r>
      <w:proofErr w:type="spellEnd"/>
      <w:r w:rsidRPr="00C40AFD">
        <w:rPr>
          <w:sz w:val="24"/>
          <w:szCs w:val="24"/>
          <w:u w:val="single"/>
        </w:rPr>
        <w:t xml:space="preserve"> </w:t>
      </w:r>
      <w:proofErr w:type="spellStart"/>
      <w:r w:rsidRPr="00C40AFD">
        <w:rPr>
          <w:sz w:val="24"/>
          <w:szCs w:val="24"/>
          <w:u w:val="single"/>
        </w:rPr>
        <w:t>Quantization</w:t>
      </w:r>
      <w:proofErr w:type="spellEnd"/>
      <w:r w:rsidRPr="00C40AFD">
        <w:rPr>
          <w:sz w:val="24"/>
          <w:szCs w:val="24"/>
          <w:u w:val="single"/>
        </w:rPr>
        <w:t xml:space="preserve"> (LVQ)</w:t>
      </w:r>
    </w:p>
    <w:p w14:paraId="5702097C" w14:textId="77777777" w:rsidR="006E5268" w:rsidRPr="00C40AFD" w:rsidRDefault="00A337AC" w:rsidP="006E5268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A53609" wp14:editId="2F16EC62">
            <wp:simplePos x="0" y="0"/>
            <wp:positionH relativeFrom="column">
              <wp:posOffset>3598545</wp:posOffset>
            </wp:positionH>
            <wp:positionV relativeFrom="paragraph">
              <wp:posOffset>9525</wp:posOffset>
            </wp:positionV>
            <wp:extent cx="1841500" cy="952500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2C340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Réseaux à 3 couches : </w:t>
      </w:r>
    </w:p>
    <w:p w14:paraId="2A7922A0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L’entrée : X = (x1, x2, …, </w:t>
      </w:r>
      <w:proofErr w:type="spellStart"/>
      <w:r w:rsidRPr="00C40AFD">
        <w:rPr>
          <w:sz w:val="24"/>
          <w:szCs w:val="24"/>
        </w:rPr>
        <w:t>xn</w:t>
      </w:r>
      <w:proofErr w:type="spellEnd"/>
      <w:r w:rsidRPr="00C40AFD">
        <w:rPr>
          <w:sz w:val="24"/>
          <w:szCs w:val="24"/>
        </w:rPr>
        <w:t>)</w:t>
      </w:r>
    </w:p>
    <w:p w14:paraId="04322CB2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Les prototypes Pi = (w1, w2, …, </w:t>
      </w:r>
      <w:proofErr w:type="spellStart"/>
      <w:r w:rsidRPr="00C40AFD">
        <w:rPr>
          <w:sz w:val="24"/>
          <w:szCs w:val="24"/>
        </w:rPr>
        <w:t>wn</w:t>
      </w:r>
      <w:proofErr w:type="spellEnd"/>
      <w:r w:rsidRPr="00C40AFD">
        <w:rPr>
          <w:sz w:val="24"/>
          <w:szCs w:val="24"/>
        </w:rPr>
        <w:t>)</w:t>
      </w:r>
    </w:p>
    <w:p w14:paraId="13E9509B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Les sorties </w:t>
      </w:r>
    </w:p>
    <w:p w14:paraId="39F8EC19" w14:textId="77777777" w:rsidR="00DE2E65" w:rsidRDefault="00DE2E65" w:rsidP="006E5268">
      <w:pPr>
        <w:rPr>
          <w:sz w:val="24"/>
          <w:szCs w:val="24"/>
        </w:rPr>
      </w:pPr>
    </w:p>
    <w:p w14:paraId="78C5F6AA" w14:textId="439EB0FE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Algorithme de généralisation : </w:t>
      </w:r>
    </w:p>
    <w:p w14:paraId="5D94C5FA" w14:textId="77777777" w:rsidR="006E5268" w:rsidRPr="00C40AFD" w:rsidRDefault="006E5268" w:rsidP="006E526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présente un exemple à apprendre / une forme à reconnaître </w:t>
      </w:r>
    </w:p>
    <w:p w14:paraId="2F7BE927" w14:textId="77777777" w:rsidR="006E5268" w:rsidRPr="00C40AFD" w:rsidRDefault="006E5268" w:rsidP="006E526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40AFD">
        <w:rPr>
          <w:sz w:val="24"/>
          <w:szCs w:val="24"/>
        </w:rPr>
        <w:t>Tous les prototypes s’activent… et le plus fort gagne !</w:t>
      </w:r>
    </w:p>
    <w:p w14:paraId="3FAC5522" w14:textId="77777777" w:rsidR="006E5268" w:rsidRPr="00C40AFD" w:rsidRDefault="006E5268" w:rsidP="006E526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La sortie correspondant au prototype gagnant d’active </w:t>
      </w:r>
      <w:r w:rsidRPr="00C40AFD">
        <w:rPr>
          <w:sz w:val="24"/>
          <w:szCs w:val="24"/>
        </w:rPr>
        <w:sym w:font="Wingdings" w:char="F0E0"/>
      </w:r>
      <w:r w:rsidRPr="00C40AFD">
        <w:rPr>
          <w:sz w:val="24"/>
          <w:szCs w:val="24"/>
        </w:rPr>
        <w:t xml:space="preserve"> correspond en général à une classe </w:t>
      </w:r>
    </w:p>
    <w:p w14:paraId="514ADCA1" w14:textId="77777777" w:rsidR="006E5268" w:rsidRPr="00C40AFD" w:rsidRDefault="006E5268" w:rsidP="006E5268">
      <w:pPr>
        <w:rPr>
          <w:sz w:val="24"/>
          <w:szCs w:val="24"/>
        </w:rPr>
      </w:pPr>
    </w:p>
    <w:p w14:paraId="3FFF002E" w14:textId="77777777" w:rsidR="006E5268" w:rsidRPr="00C40AFD" w:rsidRDefault="006E5268" w:rsidP="006E5268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Algorithme d’apprentissage typique de LVQ</w:t>
      </w:r>
    </w:p>
    <w:p w14:paraId="34B6A992" w14:textId="77777777" w:rsidR="006E5268" w:rsidRPr="00C40AFD" w:rsidRDefault="006E5268" w:rsidP="006E5268">
      <w:pPr>
        <w:rPr>
          <w:sz w:val="24"/>
          <w:szCs w:val="24"/>
        </w:rPr>
      </w:pPr>
    </w:p>
    <w:p w14:paraId="5E941D1B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Pour chaque exemple X à apprendre : </w:t>
      </w:r>
    </w:p>
    <w:p w14:paraId="732D7131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ab/>
        <w:t xml:space="preserve">Pour i tel que Pi = </w:t>
      </w:r>
      <w:proofErr w:type="spellStart"/>
      <w:r w:rsidRPr="00C40AFD">
        <w:rPr>
          <w:sz w:val="24"/>
          <w:szCs w:val="24"/>
        </w:rPr>
        <w:t>Pmeilleur</w:t>
      </w:r>
      <w:proofErr w:type="spellEnd"/>
      <w:r w:rsidRPr="00C40AFD">
        <w:rPr>
          <w:sz w:val="24"/>
          <w:szCs w:val="24"/>
        </w:rPr>
        <w:t> :</w:t>
      </w:r>
    </w:p>
    <w:p w14:paraId="315C6395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ab/>
      </w:r>
      <w:r w:rsidRPr="00C40AFD">
        <w:rPr>
          <w:sz w:val="24"/>
          <w:szCs w:val="24"/>
        </w:rPr>
        <w:tab/>
        <w:t xml:space="preserve">Si C(Pi) = E </w:t>
      </w:r>
      <w:r w:rsidRPr="00C40AFD">
        <w:rPr>
          <w:sz w:val="24"/>
          <w:szCs w:val="24"/>
        </w:rPr>
        <w:tab/>
        <w:t xml:space="preserve">alors </w:t>
      </w:r>
      <w:r w:rsidRPr="00C40AFD">
        <w:rPr>
          <w:rFonts w:ascii="Cambria Math" w:hAnsi="Cambria Math" w:cs="Cambria Math"/>
          <w:sz w:val="24"/>
          <w:szCs w:val="24"/>
        </w:rPr>
        <w:t>∀</w:t>
      </w:r>
      <w:r w:rsidRPr="00C40AFD">
        <w:rPr>
          <w:sz w:val="24"/>
          <w:szCs w:val="24"/>
        </w:rPr>
        <w:t xml:space="preserve">j </w:t>
      </w:r>
      <w:proofErr w:type="spellStart"/>
      <w:r w:rsidRPr="00C40AFD">
        <w:rPr>
          <w:sz w:val="24"/>
          <w:szCs w:val="24"/>
        </w:rPr>
        <w:t>wji</w:t>
      </w:r>
      <w:proofErr w:type="spellEnd"/>
      <w:r w:rsidRPr="00C40AFD">
        <w:rPr>
          <w:sz w:val="24"/>
          <w:szCs w:val="24"/>
        </w:rPr>
        <w:t xml:space="preserve"> </w:t>
      </w:r>
      <w:r w:rsidRPr="00C40AFD">
        <w:rPr>
          <w:rFonts w:cs="Times New Roman"/>
          <w:sz w:val="24"/>
          <w:szCs w:val="24"/>
        </w:rPr>
        <w:t>←</w:t>
      </w:r>
      <w:r w:rsidRPr="00C40AFD">
        <w:rPr>
          <w:sz w:val="24"/>
          <w:szCs w:val="24"/>
        </w:rPr>
        <w:t xml:space="preserve"> </w:t>
      </w:r>
      <w:proofErr w:type="spellStart"/>
      <w:r w:rsidRPr="00C40AFD">
        <w:rPr>
          <w:sz w:val="24"/>
          <w:szCs w:val="24"/>
        </w:rPr>
        <w:t>wji</w:t>
      </w:r>
      <w:proofErr w:type="spellEnd"/>
      <w:r w:rsidRPr="00C40AFD">
        <w:rPr>
          <w:sz w:val="24"/>
          <w:szCs w:val="24"/>
        </w:rPr>
        <w:t xml:space="preserve"> + </w:t>
      </w:r>
      <w:r w:rsidRPr="00C40AFD">
        <w:rPr>
          <w:rFonts w:cs="Times New Roman"/>
          <w:sz w:val="24"/>
          <w:szCs w:val="24"/>
        </w:rPr>
        <w:t xml:space="preserve">α </w:t>
      </w:r>
      <w:r w:rsidRPr="00C40AFD">
        <w:rPr>
          <w:sz w:val="24"/>
          <w:szCs w:val="24"/>
        </w:rPr>
        <w:t>(</w:t>
      </w:r>
      <w:proofErr w:type="spellStart"/>
      <w:r w:rsidRPr="00C40AFD">
        <w:rPr>
          <w:sz w:val="24"/>
          <w:szCs w:val="24"/>
        </w:rPr>
        <w:t>xj</w:t>
      </w:r>
      <w:proofErr w:type="spellEnd"/>
      <w:r w:rsidRPr="00C40AFD">
        <w:rPr>
          <w:sz w:val="24"/>
          <w:szCs w:val="24"/>
        </w:rPr>
        <w:t xml:space="preserve"> </w:t>
      </w:r>
      <w:r w:rsidRPr="00C40AFD">
        <w:rPr>
          <w:rFonts w:cs="Times New Roman"/>
          <w:sz w:val="24"/>
          <w:szCs w:val="24"/>
        </w:rPr>
        <w:t>−</w:t>
      </w:r>
      <w:proofErr w:type="spellStart"/>
      <w:r w:rsidRPr="00C40AFD">
        <w:rPr>
          <w:sz w:val="24"/>
          <w:szCs w:val="24"/>
        </w:rPr>
        <w:t>wji</w:t>
      </w:r>
      <w:proofErr w:type="spellEnd"/>
      <w:r w:rsidRPr="00C40AFD">
        <w:rPr>
          <w:sz w:val="24"/>
          <w:szCs w:val="24"/>
        </w:rPr>
        <w:t>)</w:t>
      </w:r>
    </w:p>
    <w:p w14:paraId="40650B7E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ab/>
      </w:r>
      <w:r w:rsidRPr="00C40AFD">
        <w:rPr>
          <w:sz w:val="24"/>
          <w:szCs w:val="24"/>
        </w:rPr>
        <w:tab/>
      </w:r>
      <w:r w:rsidRPr="00C40AFD">
        <w:rPr>
          <w:sz w:val="24"/>
          <w:szCs w:val="24"/>
        </w:rPr>
        <w:tab/>
      </w:r>
      <w:r w:rsidRPr="00C40AFD">
        <w:rPr>
          <w:sz w:val="24"/>
          <w:szCs w:val="24"/>
        </w:rPr>
        <w:tab/>
        <w:t xml:space="preserve">Sinon </w:t>
      </w:r>
      <w:r w:rsidRPr="00C40AFD">
        <w:rPr>
          <w:rFonts w:ascii="Cambria Math" w:hAnsi="Cambria Math" w:cs="Cambria Math"/>
          <w:sz w:val="24"/>
          <w:szCs w:val="24"/>
        </w:rPr>
        <w:t>∀</w:t>
      </w:r>
      <w:r w:rsidRPr="00C40AFD">
        <w:rPr>
          <w:sz w:val="24"/>
          <w:szCs w:val="24"/>
        </w:rPr>
        <w:t xml:space="preserve">j </w:t>
      </w:r>
      <w:proofErr w:type="spellStart"/>
      <w:r w:rsidRPr="00C40AFD">
        <w:rPr>
          <w:sz w:val="24"/>
          <w:szCs w:val="24"/>
        </w:rPr>
        <w:t>wji</w:t>
      </w:r>
      <w:proofErr w:type="spellEnd"/>
      <w:r w:rsidRPr="00C40AFD">
        <w:rPr>
          <w:sz w:val="24"/>
          <w:szCs w:val="24"/>
        </w:rPr>
        <w:t xml:space="preserve"> </w:t>
      </w:r>
      <w:r w:rsidRPr="00C40AFD">
        <w:rPr>
          <w:rFonts w:cs="Times New Roman"/>
          <w:sz w:val="24"/>
          <w:szCs w:val="24"/>
        </w:rPr>
        <w:t>←</w:t>
      </w:r>
      <w:r w:rsidRPr="00C40AFD">
        <w:rPr>
          <w:sz w:val="24"/>
          <w:szCs w:val="24"/>
        </w:rPr>
        <w:t xml:space="preserve"> </w:t>
      </w:r>
      <w:proofErr w:type="spellStart"/>
      <w:r w:rsidRPr="00C40AFD">
        <w:rPr>
          <w:sz w:val="24"/>
          <w:szCs w:val="24"/>
        </w:rPr>
        <w:t>wji</w:t>
      </w:r>
      <w:proofErr w:type="spellEnd"/>
      <w:r w:rsidRPr="00C40AFD">
        <w:rPr>
          <w:sz w:val="24"/>
          <w:szCs w:val="24"/>
        </w:rPr>
        <w:t xml:space="preserve"> </w:t>
      </w:r>
      <w:r w:rsidRPr="00C40AFD">
        <w:rPr>
          <w:rFonts w:cs="Times New Roman"/>
          <w:sz w:val="24"/>
          <w:szCs w:val="24"/>
        </w:rPr>
        <w:t xml:space="preserve">−α </w:t>
      </w:r>
      <w:r w:rsidRPr="00C40AFD">
        <w:rPr>
          <w:sz w:val="24"/>
          <w:szCs w:val="24"/>
        </w:rPr>
        <w:t>(</w:t>
      </w:r>
      <w:proofErr w:type="spellStart"/>
      <w:r w:rsidRPr="00C40AFD">
        <w:rPr>
          <w:sz w:val="24"/>
          <w:szCs w:val="24"/>
        </w:rPr>
        <w:t>xj</w:t>
      </w:r>
      <w:proofErr w:type="spellEnd"/>
      <w:r w:rsidRPr="00C40AFD">
        <w:rPr>
          <w:sz w:val="24"/>
          <w:szCs w:val="24"/>
        </w:rPr>
        <w:t xml:space="preserve"> </w:t>
      </w:r>
      <w:r w:rsidRPr="00C40AFD">
        <w:rPr>
          <w:rFonts w:cs="Times New Roman"/>
          <w:sz w:val="24"/>
          <w:szCs w:val="24"/>
        </w:rPr>
        <w:t>−</w:t>
      </w:r>
      <w:proofErr w:type="spellStart"/>
      <w:r w:rsidRPr="00C40AFD">
        <w:rPr>
          <w:sz w:val="24"/>
          <w:szCs w:val="24"/>
        </w:rPr>
        <w:t>wji</w:t>
      </w:r>
      <w:proofErr w:type="spellEnd"/>
      <w:r w:rsidRPr="00C40AFD">
        <w:rPr>
          <w:sz w:val="24"/>
          <w:szCs w:val="24"/>
        </w:rPr>
        <w:t>)</w:t>
      </w:r>
    </w:p>
    <w:p w14:paraId="7F76BBBC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Avec : </w:t>
      </w:r>
    </w:p>
    <w:p w14:paraId="090D08C5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E = étiquette de la forme X = (x1x2 … </w:t>
      </w:r>
      <w:proofErr w:type="spellStart"/>
      <w:r w:rsidRPr="00C40AFD">
        <w:rPr>
          <w:sz w:val="24"/>
          <w:szCs w:val="24"/>
        </w:rPr>
        <w:t>xn</w:t>
      </w:r>
      <w:proofErr w:type="spellEnd"/>
      <w:r w:rsidRPr="00C40AFD">
        <w:rPr>
          <w:sz w:val="24"/>
          <w:szCs w:val="24"/>
        </w:rPr>
        <w:t>) en entrée</w:t>
      </w:r>
    </w:p>
    <w:p w14:paraId="54162F94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C(Pi) = classe du prototype Pi</w:t>
      </w:r>
    </w:p>
    <w:p w14:paraId="722C1B93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α (α &lt; 1) = paramètre de gain </w:t>
      </w:r>
    </w:p>
    <w:p w14:paraId="212ADC4D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Précision : α pondère les modifications et diminue lentement au cours de l’apprentissage </w:t>
      </w:r>
    </w:p>
    <w:p w14:paraId="0452403B" w14:textId="77777777" w:rsidR="006E5268" w:rsidRPr="00C40AFD" w:rsidRDefault="006E5268" w:rsidP="006E5268">
      <w:pPr>
        <w:rPr>
          <w:sz w:val="24"/>
          <w:szCs w:val="24"/>
        </w:rPr>
      </w:pPr>
    </w:p>
    <w:p w14:paraId="6276CB22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Variantes de l’apprentissage de LVQ </w:t>
      </w:r>
    </w:p>
    <w:p w14:paraId="025BBDEF" w14:textId="77777777" w:rsidR="006E5268" w:rsidRPr="00C40AFD" w:rsidRDefault="006E5268" w:rsidP="006E5268">
      <w:pPr>
        <w:rPr>
          <w:sz w:val="24"/>
          <w:szCs w:val="24"/>
        </w:rPr>
      </w:pPr>
    </w:p>
    <w:p w14:paraId="1492207D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Il existe de nombreuses variantes, par exemple : </w:t>
      </w:r>
    </w:p>
    <w:p w14:paraId="44F52AC3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Repousser tous les perdants </w:t>
      </w:r>
    </w:p>
    <w:p w14:paraId="0C765309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Augmenter le θ du gagnant et éventuellement diminuer ceux du perdant </w:t>
      </w:r>
    </w:p>
    <w:p w14:paraId="325C2BBB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…</w:t>
      </w:r>
    </w:p>
    <w:p w14:paraId="150665E6" w14:textId="77777777" w:rsidR="006E5268" w:rsidRPr="00C40AFD" w:rsidRDefault="006E5268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>Remarques sur le prototype gagnant :</w:t>
      </w:r>
    </w:p>
    <w:p w14:paraId="317FEE8A" w14:textId="77777777" w:rsidR="006E5268" w:rsidRPr="00C40AFD" w:rsidRDefault="006E5268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Il devient le représentant d’une classe </w:t>
      </w:r>
    </w:p>
    <w:p w14:paraId="13EEF0A3" w14:textId="77777777" w:rsidR="006E5268" w:rsidRPr="00C40AFD" w:rsidRDefault="00A337AC" w:rsidP="006E52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Il</w:t>
      </w:r>
      <w:r w:rsidR="006E5268" w:rsidRPr="00C40AFD">
        <w:rPr>
          <w:sz w:val="24"/>
          <w:szCs w:val="24"/>
        </w:rPr>
        <w:t xml:space="preserve"> est affiné d’exemple en exemple appris </w:t>
      </w:r>
    </w:p>
    <w:p w14:paraId="50926226" w14:textId="77777777" w:rsidR="006E5268" w:rsidRPr="00C40AFD" w:rsidRDefault="006E5268" w:rsidP="006E5268">
      <w:pPr>
        <w:rPr>
          <w:sz w:val="24"/>
          <w:szCs w:val="24"/>
        </w:rPr>
      </w:pPr>
    </w:p>
    <w:p w14:paraId="1ACC29D8" w14:textId="77777777" w:rsidR="006E5268" w:rsidRPr="00C40AFD" w:rsidRDefault="00A337AC" w:rsidP="006E5268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>Les</w:t>
      </w:r>
      <w:r w:rsidR="006E5268" w:rsidRPr="00C40AFD">
        <w:rPr>
          <w:sz w:val="24"/>
          <w:szCs w:val="24"/>
          <w:u w:val="single"/>
        </w:rPr>
        <w:t xml:space="preserve"> cartes de Kohonen </w:t>
      </w:r>
    </w:p>
    <w:p w14:paraId="256DF55F" w14:textId="77777777" w:rsidR="00A337AC" w:rsidRPr="00C40AFD" w:rsidRDefault="00A337AC" w:rsidP="006E5268">
      <w:pPr>
        <w:rPr>
          <w:sz w:val="24"/>
          <w:szCs w:val="24"/>
        </w:rPr>
      </w:pPr>
    </w:p>
    <w:p w14:paraId="066B164E" w14:textId="77777777" w:rsidR="00A337AC" w:rsidRPr="00C40AFD" w:rsidRDefault="00A337AC" w:rsidP="006E5268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Cartes de Kohonen = cartes « auto-organisatrices » = Self </w:t>
      </w:r>
      <w:proofErr w:type="spellStart"/>
      <w:r w:rsidRPr="00C40AFD">
        <w:rPr>
          <w:sz w:val="24"/>
          <w:szCs w:val="24"/>
        </w:rPr>
        <w:t>Organizing</w:t>
      </w:r>
      <w:proofErr w:type="spellEnd"/>
      <w:r w:rsidRPr="00C40AFD">
        <w:rPr>
          <w:sz w:val="24"/>
          <w:szCs w:val="24"/>
        </w:rPr>
        <w:t xml:space="preserve"> </w:t>
      </w:r>
      <w:proofErr w:type="spellStart"/>
      <w:r w:rsidRPr="00C40AFD">
        <w:rPr>
          <w:sz w:val="24"/>
          <w:szCs w:val="24"/>
        </w:rPr>
        <w:t>Maps</w:t>
      </w:r>
      <w:proofErr w:type="spellEnd"/>
      <w:r w:rsidRPr="00C40AFD">
        <w:rPr>
          <w:sz w:val="24"/>
          <w:szCs w:val="24"/>
        </w:rPr>
        <w:t xml:space="preserve"> (SOM)</w:t>
      </w:r>
    </w:p>
    <w:p w14:paraId="55436B2D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Réseau à couches avec : </w:t>
      </w:r>
    </w:p>
    <w:p w14:paraId="16738A12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25529">
        <w:rPr>
          <w:b/>
          <w:bCs/>
          <w:sz w:val="24"/>
          <w:szCs w:val="24"/>
        </w:rPr>
        <w:t>2</w:t>
      </w:r>
      <w:r w:rsidRPr="00C40AFD">
        <w:rPr>
          <w:sz w:val="24"/>
          <w:szCs w:val="24"/>
        </w:rPr>
        <w:t xml:space="preserve"> couches en </w:t>
      </w:r>
      <w:r w:rsidRPr="00E25529">
        <w:rPr>
          <w:sz w:val="24"/>
          <w:szCs w:val="24"/>
          <w:highlight w:val="green"/>
        </w:rPr>
        <w:t>non</w:t>
      </w:r>
      <w:r w:rsidRPr="00C40AFD">
        <w:rPr>
          <w:sz w:val="24"/>
          <w:szCs w:val="24"/>
        </w:rPr>
        <w:t xml:space="preserve"> </w:t>
      </w:r>
      <w:r w:rsidRPr="00E25529">
        <w:rPr>
          <w:sz w:val="24"/>
          <w:szCs w:val="24"/>
          <w:highlight w:val="green"/>
        </w:rPr>
        <w:t>supervisé</w:t>
      </w:r>
      <w:r w:rsidRPr="00C40AFD">
        <w:rPr>
          <w:sz w:val="24"/>
          <w:szCs w:val="24"/>
        </w:rPr>
        <w:t xml:space="preserve">, </w:t>
      </w:r>
      <w:r w:rsidRPr="00E25529">
        <w:rPr>
          <w:b/>
          <w:bCs/>
          <w:sz w:val="24"/>
          <w:szCs w:val="24"/>
        </w:rPr>
        <w:t>3</w:t>
      </w:r>
      <w:r w:rsidRPr="00C40AFD">
        <w:rPr>
          <w:sz w:val="24"/>
          <w:szCs w:val="24"/>
        </w:rPr>
        <w:t xml:space="preserve"> couches en </w:t>
      </w:r>
      <w:r w:rsidRPr="00E25529">
        <w:rPr>
          <w:sz w:val="24"/>
          <w:szCs w:val="24"/>
          <w:highlight w:val="green"/>
        </w:rPr>
        <w:t>supervisé</w:t>
      </w:r>
      <w:r w:rsidRPr="00C40AFD">
        <w:rPr>
          <w:sz w:val="24"/>
          <w:szCs w:val="24"/>
        </w:rPr>
        <w:t xml:space="preserve"> </w:t>
      </w:r>
    </w:p>
    <w:p w14:paraId="69849D84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La 2e couche forme une carte, généralement 2D ou 3D </w:t>
      </w:r>
    </w:p>
    <w:p w14:paraId="1F9BCE03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Connexions latérales sur la 2e couche, selon le voisinage des cellules sur la carte</w:t>
      </w:r>
    </w:p>
    <w:p w14:paraId="373B02A3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Nombre de cellules : </w:t>
      </w:r>
    </w:p>
    <w:p w14:paraId="6DE0EDDF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Couche 1 : selon la dimension de l’espace d’entrée </w:t>
      </w:r>
    </w:p>
    <w:p w14:paraId="691268DD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Couche 2 : selon la taille de la carte</w:t>
      </w:r>
    </w:p>
    <w:p w14:paraId="024DD303" w14:textId="77777777" w:rsidR="00A337AC" w:rsidRPr="00C40AFD" w:rsidRDefault="00A337AC" w:rsidP="00A337AC">
      <w:pPr>
        <w:rPr>
          <w:sz w:val="24"/>
          <w:szCs w:val="24"/>
        </w:rPr>
      </w:pPr>
    </w:p>
    <w:p w14:paraId="7EA4BCB4" w14:textId="77777777" w:rsidR="00A337AC" w:rsidRPr="00C40AFD" w:rsidRDefault="00A337AC" w:rsidP="00A337AC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Algorithmique des cartes de Kohonen</w:t>
      </w:r>
    </w:p>
    <w:p w14:paraId="10E84274" w14:textId="77777777" w:rsidR="00A337AC" w:rsidRPr="00C40AFD" w:rsidRDefault="00A337AC" w:rsidP="00A337AC">
      <w:pPr>
        <w:rPr>
          <w:sz w:val="24"/>
          <w:szCs w:val="24"/>
          <w:u w:val="single"/>
        </w:rPr>
      </w:pPr>
    </w:p>
    <w:p w14:paraId="394A0653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>Algorithme de généralisation : idem LVQ</w:t>
      </w:r>
    </w:p>
    <w:p w14:paraId="67E1821B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Algorithme d’apprentissage : </w:t>
      </w:r>
    </w:p>
    <w:p w14:paraId="51492B7C" w14:textId="77777777" w:rsidR="00A337AC" w:rsidRPr="00C40AFD" w:rsidRDefault="00A337AC" w:rsidP="00A337A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présente un exemple </w:t>
      </w:r>
    </w:p>
    <w:p w14:paraId="7F16208A" w14:textId="77777777" w:rsidR="00A337AC" w:rsidRPr="00C40AFD" w:rsidRDefault="00A337AC" w:rsidP="00A337A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cherche le prototype le plus activé </w:t>
      </w:r>
    </w:p>
    <w:p w14:paraId="0EEB4EF0" w14:textId="77777777" w:rsidR="00A337AC" w:rsidRPr="00C40AFD" w:rsidRDefault="00A337AC" w:rsidP="00A337A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40AFD">
        <w:rPr>
          <w:sz w:val="24"/>
          <w:szCs w:val="24"/>
        </w:rPr>
        <w:t>On approche le prototype gagnant et ses voisins sur la carte</w:t>
      </w:r>
    </w:p>
    <w:p w14:paraId="744009F4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Remarques : </w:t>
      </w:r>
    </w:p>
    <w:p w14:paraId="57CABB64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En général on laisse les prototypes perdants inchangés </w:t>
      </w:r>
    </w:p>
    <w:p w14:paraId="1783DEF2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C’est de l’apprentissage non supervisé mais... on peut ajouter une 3e couche pour l’´étiquetage → supervisé</w:t>
      </w:r>
    </w:p>
    <w:p w14:paraId="390CA7CE" w14:textId="77777777" w:rsidR="00A337AC" w:rsidRPr="00C40AFD" w:rsidRDefault="00A337AC" w:rsidP="00A337AC">
      <w:pPr>
        <w:rPr>
          <w:sz w:val="24"/>
          <w:szCs w:val="24"/>
        </w:rPr>
      </w:pPr>
    </w:p>
    <w:p w14:paraId="358E6506" w14:textId="571C9913" w:rsidR="00A337AC" w:rsidRPr="00C40AFD" w:rsidRDefault="00E25529" w:rsidP="00A337AC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Inﬂuences</w:t>
      </w:r>
      <w:r w:rsidR="00A337AC" w:rsidRPr="00C40AFD">
        <w:rPr>
          <w:sz w:val="24"/>
          <w:szCs w:val="24"/>
          <w:u w:val="single"/>
        </w:rPr>
        <w:t xml:space="preserve"> de la distance des voisins</w:t>
      </w:r>
    </w:p>
    <w:p w14:paraId="32C67331" w14:textId="77777777" w:rsidR="00A337AC" w:rsidRPr="00C40AFD" w:rsidRDefault="00A337AC" w:rsidP="00A337AC">
      <w:pPr>
        <w:rPr>
          <w:sz w:val="24"/>
          <w:szCs w:val="24"/>
          <w:u w:val="single"/>
        </w:rPr>
      </w:pPr>
    </w:p>
    <w:p w14:paraId="023DFABE" w14:textId="78DB2254" w:rsidR="00A337AC" w:rsidRPr="00C40AFD" w:rsidRDefault="00E25529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>Modiﬁcations</w:t>
      </w:r>
      <w:r w:rsidR="00A337AC" w:rsidRPr="00C40AFD">
        <w:rPr>
          <w:sz w:val="24"/>
          <w:szCs w:val="24"/>
        </w:rPr>
        <w:t xml:space="preserve"> des poids : </w:t>
      </w:r>
    </w:p>
    <w:p w14:paraId="1EC8F9A2" w14:textId="2E6D0D68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La </w:t>
      </w:r>
      <w:r w:rsidR="00E25529" w:rsidRPr="00C40AFD">
        <w:rPr>
          <w:sz w:val="24"/>
          <w:szCs w:val="24"/>
        </w:rPr>
        <w:t>modiﬁcations</w:t>
      </w:r>
      <w:r w:rsidRPr="00C40AFD">
        <w:rPr>
          <w:sz w:val="24"/>
          <w:szCs w:val="24"/>
        </w:rPr>
        <w:t xml:space="preserve"> des poids d´dépend de la distance des voisins </w:t>
      </w:r>
    </w:p>
    <w:p w14:paraId="1F1D6E95" w14:textId="55C51145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La </w:t>
      </w:r>
      <w:r w:rsidR="00E25529" w:rsidRPr="00C40AFD">
        <w:rPr>
          <w:sz w:val="24"/>
          <w:szCs w:val="24"/>
        </w:rPr>
        <w:t>modiﬁcations</w:t>
      </w:r>
      <w:r w:rsidRPr="00C40AFD">
        <w:rPr>
          <w:sz w:val="24"/>
          <w:szCs w:val="24"/>
        </w:rPr>
        <w:t xml:space="preserve"> peut être négative en limite de voisinage par exemple en utilisant une fonction type « chapeau mexicain »</w:t>
      </w:r>
    </w:p>
    <w:p w14:paraId="4728137C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7741D9" wp14:editId="0325D7EF">
            <wp:simplePos x="0" y="0"/>
            <wp:positionH relativeFrom="column">
              <wp:posOffset>769620</wp:posOffset>
            </wp:positionH>
            <wp:positionV relativeFrom="paragraph">
              <wp:posOffset>75565</wp:posOffset>
            </wp:positionV>
            <wp:extent cx="4495800" cy="11430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04F37" w14:textId="77777777" w:rsidR="00A337AC" w:rsidRPr="00C40AFD" w:rsidRDefault="00A337AC" w:rsidP="006E5268">
      <w:pPr>
        <w:rPr>
          <w:sz w:val="24"/>
          <w:szCs w:val="24"/>
        </w:rPr>
      </w:pPr>
    </w:p>
    <w:p w14:paraId="406BE2A6" w14:textId="77777777" w:rsidR="00A337AC" w:rsidRPr="00C40AFD" w:rsidRDefault="00A337AC" w:rsidP="00A337AC">
      <w:pPr>
        <w:rPr>
          <w:sz w:val="24"/>
          <w:szCs w:val="24"/>
        </w:rPr>
      </w:pPr>
    </w:p>
    <w:p w14:paraId="05E2C2D7" w14:textId="77777777" w:rsidR="00A337AC" w:rsidRPr="00C40AFD" w:rsidRDefault="00A337AC" w:rsidP="00A337AC">
      <w:pPr>
        <w:rPr>
          <w:sz w:val="24"/>
          <w:szCs w:val="24"/>
        </w:rPr>
      </w:pPr>
    </w:p>
    <w:p w14:paraId="67595EFC" w14:textId="77777777" w:rsidR="00A337AC" w:rsidRPr="00C40AFD" w:rsidRDefault="00A337AC" w:rsidP="00A337AC">
      <w:pPr>
        <w:rPr>
          <w:sz w:val="24"/>
          <w:szCs w:val="24"/>
        </w:rPr>
      </w:pPr>
    </w:p>
    <w:p w14:paraId="6A9DE22E" w14:textId="77777777" w:rsidR="00A337AC" w:rsidRPr="00C40AFD" w:rsidRDefault="00A337AC" w:rsidP="00A337AC">
      <w:pPr>
        <w:rPr>
          <w:sz w:val="24"/>
          <w:szCs w:val="24"/>
        </w:rPr>
      </w:pPr>
    </w:p>
    <w:p w14:paraId="45FAE97C" w14:textId="77777777" w:rsidR="00A337AC" w:rsidRPr="00C40AFD" w:rsidRDefault="00A337AC" w:rsidP="00A337AC">
      <w:pPr>
        <w:rPr>
          <w:sz w:val="24"/>
          <w:szCs w:val="24"/>
        </w:rPr>
      </w:pPr>
    </w:p>
    <w:p w14:paraId="195DF635" w14:textId="77777777" w:rsidR="00A337AC" w:rsidRPr="00C40AFD" w:rsidRDefault="00A337AC" w:rsidP="00A337AC">
      <w:pPr>
        <w:rPr>
          <w:sz w:val="24"/>
          <w:szCs w:val="24"/>
          <w:u w:val="single"/>
        </w:rPr>
      </w:pPr>
    </w:p>
    <w:p w14:paraId="44BB0C65" w14:textId="77777777" w:rsidR="00A337AC" w:rsidRPr="00C40AFD" w:rsidRDefault="00A337AC" w:rsidP="00A337AC">
      <w:pPr>
        <w:rPr>
          <w:sz w:val="24"/>
          <w:szCs w:val="24"/>
          <w:u w:val="single"/>
        </w:rPr>
      </w:pPr>
    </w:p>
    <w:p w14:paraId="56D760EC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D9A4D8" wp14:editId="0195D515">
            <wp:simplePos x="0" y="0"/>
            <wp:positionH relativeFrom="column">
              <wp:posOffset>3398520</wp:posOffset>
            </wp:positionH>
            <wp:positionV relativeFrom="paragraph">
              <wp:posOffset>0</wp:posOffset>
            </wp:positionV>
            <wp:extent cx="1851660" cy="868045"/>
            <wp:effectExtent l="0" t="0" r="0" b="825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AFD">
        <w:rPr>
          <w:sz w:val="24"/>
          <w:szCs w:val="24"/>
          <w:u w:val="single"/>
        </w:rPr>
        <w:t xml:space="preserve">Forme et taille du voisinage </w:t>
      </w:r>
    </w:p>
    <w:p w14:paraId="1FAE1C99" w14:textId="77777777" w:rsidR="00A337AC" w:rsidRPr="00C40AFD" w:rsidRDefault="00A337AC" w:rsidP="00A337AC">
      <w:pPr>
        <w:rPr>
          <w:sz w:val="24"/>
          <w:szCs w:val="24"/>
        </w:rPr>
      </w:pPr>
    </w:p>
    <w:p w14:paraId="758BCB68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>On peut déﬁnir plusieurs types de voisinages :</w:t>
      </w:r>
    </w:p>
    <w:p w14:paraId="0F074CF8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Les 4 voisins (et leurs voisins...) </w:t>
      </w:r>
    </w:p>
    <w:p w14:paraId="2620870F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Les 8 voisins (et leurs voisins...)</w:t>
      </w:r>
    </w:p>
    <w:p w14:paraId="48EA106F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>Il y a d’autres voisinages possibles, surtout en 3D...</w:t>
      </w:r>
    </w:p>
    <w:p w14:paraId="56853ED3" w14:textId="77777777" w:rsidR="00A337AC" w:rsidRPr="00C40AFD" w:rsidRDefault="00A337AC" w:rsidP="00A337AC">
      <w:pPr>
        <w:rPr>
          <w:sz w:val="24"/>
          <w:szCs w:val="24"/>
        </w:rPr>
      </w:pPr>
    </w:p>
    <w:p w14:paraId="50C80FF3" w14:textId="77777777" w:rsidR="00A337AC" w:rsidRPr="00C40AFD" w:rsidRDefault="00A337AC" w:rsidP="00A337AC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Auto-organisation de la carte !</w:t>
      </w:r>
    </w:p>
    <w:p w14:paraId="2618BB50" w14:textId="77777777" w:rsidR="00A337AC" w:rsidRPr="00C40AFD" w:rsidRDefault="00A337AC" w:rsidP="00A337AC">
      <w:pPr>
        <w:rPr>
          <w:sz w:val="24"/>
          <w:szCs w:val="24"/>
        </w:rPr>
      </w:pPr>
    </w:p>
    <w:p w14:paraId="1DD6C455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Il est fréquent de faire varier la taille du voisinage au cours de l’apprentissage, par exemple : </w:t>
      </w:r>
    </w:p>
    <w:p w14:paraId="5336A34E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Au début, toute la carte </w:t>
      </w:r>
    </w:p>
    <w:p w14:paraId="7223CA8A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À chaque « passe » de la base d’exemples on diminue le voisinage d’une cellule </w:t>
      </w:r>
    </w:p>
    <w:p w14:paraId="621DFCDA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À la ﬁn, on ne modiﬁe que le prototype gagnant</w:t>
      </w:r>
    </w:p>
    <w:p w14:paraId="337A269D" w14:textId="77777777" w:rsidR="00A337AC" w:rsidRPr="00C40AFD" w:rsidRDefault="00A337AC" w:rsidP="00A337AC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On constate une auto-organisation de la carte : </w:t>
      </w:r>
    </w:p>
    <w:p w14:paraId="702832B1" w14:textId="77777777" w:rsidR="00A337AC" w:rsidRPr="00C40AFD" w:rsidRDefault="00A337AC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Les prototypes représentants d’une même classe sont adjacents → facilite l’´étiquetage en non supervisé </w:t>
      </w:r>
    </w:p>
    <w:p w14:paraId="512DB273" w14:textId="77777777" w:rsidR="00A337AC" w:rsidRPr="00C40AFD" w:rsidRDefault="009D0A52" w:rsidP="00A337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lastRenderedPageBreak/>
        <w:t>La</w:t>
      </w:r>
      <w:r w:rsidR="00A337AC" w:rsidRPr="00C40AFD">
        <w:rPr>
          <w:sz w:val="24"/>
          <w:szCs w:val="24"/>
        </w:rPr>
        <w:t xml:space="preserve"> disposition des classes sur la carte rend compte de propriétés communes</w:t>
      </w:r>
    </w:p>
    <w:p w14:paraId="6123D33F" w14:textId="77777777" w:rsidR="009D0A52" w:rsidRPr="00C40AFD" w:rsidRDefault="009D0A52" w:rsidP="009D0A52">
      <w:pPr>
        <w:rPr>
          <w:sz w:val="24"/>
          <w:szCs w:val="24"/>
        </w:rPr>
      </w:pPr>
    </w:p>
    <w:p w14:paraId="366C0030" w14:textId="67374822" w:rsidR="009D0A52" w:rsidRPr="00C40AFD" w:rsidRDefault="009D0A52" w:rsidP="009D0A52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25529">
        <w:rPr>
          <w:b/>
          <w:color w:val="ED7D31" w:themeColor="accent2"/>
          <w:sz w:val="24"/>
          <w:szCs w:val="24"/>
          <w:u w:val="single"/>
        </w:rPr>
        <w:t xml:space="preserve">La perception multicouche et la </w:t>
      </w:r>
      <w:r w:rsidR="00E25529" w:rsidRPr="00E25529">
        <w:rPr>
          <w:b/>
          <w:color w:val="ED7D31" w:themeColor="accent2"/>
          <w:sz w:val="24"/>
          <w:szCs w:val="24"/>
          <w:u w:val="single"/>
        </w:rPr>
        <w:t>rétropropagation</w:t>
      </w:r>
      <w:r w:rsidRPr="00E25529">
        <w:rPr>
          <w:b/>
          <w:color w:val="ED7D31" w:themeColor="accent2"/>
          <w:sz w:val="24"/>
          <w:szCs w:val="24"/>
          <w:u w:val="single"/>
        </w:rPr>
        <w:t xml:space="preserve"> du gradient </w:t>
      </w:r>
    </w:p>
    <w:p w14:paraId="68500548" w14:textId="77777777" w:rsidR="009D0A52" w:rsidRPr="00C40AFD" w:rsidRDefault="009D0A52" w:rsidP="009D0A52">
      <w:pPr>
        <w:rPr>
          <w:b/>
          <w:sz w:val="24"/>
          <w:szCs w:val="24"/>
          <w:u w:val="single"/>
        </w:rPr>
      </w:pPr>
    </w:p>
    <w:p w14:paraId="60E77ECF" w14:textId="77777777" w:rsidR="009D0A52" w:rsidRPr="00C40AFD" w:rsidRDefault="009D0A52" w:rsidP="009D0A52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Comment apprendre avec un perceptron </w:t>
      </w:r>
      <w:proofErr w:type="spellStart"/>
      <w:r w:rsidRPr="00C40AFD">
        <w:rPr>
          <w:sz w:val="24"/>
          <w:szCs w:val="24"/>
          <w:u w:val="single"/>
        </w:rPr>
        <w:t>multi-couche</w:t>
      </w:r>
      <w:proofErr w:type="spellEnd"/>
    </w:p>
    <w:p w14:paraId="2BF8BB5E" w14:textId="77777777" w:rsidR="009D0A52" w:rsidRPr="00C40AFD" w:rsidRDefault="009D0A52" w:rsidP="009D0A52">
      <w:pPr>
        <w:rPr>
          <w:sz w:val="24"/>
          <w:szCs w:val="24"/>
        </w:rPr>
      </w:pPr>
    </w:p>
    <w:p w14:paraId="0038DBC5" w14:textId="77777777" w:rsidR="009D0A52" w:rsidRPr="00C40AFD" w:rsidRDefault="009D0A52" w:rsidP="009D0A52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Rappel : </w:t>
      </w:r>
    </w:p>
    <w:p w14:paraId="2053C725" w14:textId="77777777" w:rsidR="009D0A52" w:rsidRPr="00C40AFD" w:rsidRDefault="009D0A52" w:rsidP="009D0A5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Une couche = on sait faire (perceptron) </w:t>
      </w:r>
    </w:p>
    <w:p w14:paraId="490BA139" w14:textId="77777777" w:rsidR="009D0A52" w:rsidRPr="00C40AFD" w:rsidRDefault="009D0A52" w:rsidP="009D0A5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Plusieurs couches = </w:t>
      </w:r>
      <w:proofErr w:type="spellStart"/>
      <w:r w:rsidRPr="00C40AFD">
        <w:rPr>
          <w:sz w:val="24"/>
          <w:szCs w:val="24"/>
        </w:rPr>
        <w:t>credit</w:t>
      </w:r>
      <w:proofErr w:type="spellEnd"/>
      <w:r w:rsidRPr="00C40AFD">
        <w:rPr>
          <w:sz w:val="24"/>
          <w:szCs w:val="24"/>
        </w:rPr>
        <w:t xml:space="preserve"> </w:t>
      </w:r>
      <w:proofErr w:type="spellStart"/>
      <w:r w:rsidRPr="00C40AFD">
        <w:rPr>
          <w:sz w:val="24"/>
          <w:szCs w:val="24"/>
        </w:rPr>
        <w:t>assigment</w:t>
      </w:r>
      <w:proofErr w:type="spellEnd"/>
      <w:r w:rsidRPr="00C40AFD">
        <w:rPr>
          <w:sz w:val="24"/>
          <w:szCs w:val="24"/>
        </w:rPr>
        <w:t xml:space="preserve"> </w:t>
      </w:r>
      <w:proofErr w:type="spellStart"/>
      <w:r w:rsidRPr="00C40AFD">
        <w:rPr>
          <w:sz w:val="24"/>
          <w:szCs w:val="24"/>
        </w:rPr>
        <w:t>problem</w:t>
      </w:r>
      <w:proofErr w:type="spellEnd"/>
    </w:p>
    <w:p w14:paraId="5E34D435" w14:textId="77777777" w:rsidR="009D0A52" w:rsidRPr="00C40AFD" w:rsidRDefault="009D0A52" w:rsidP="009D0A52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Idée : retro-propager l’erreur de la sortie vers l’entrée, en </w:t>
      </w:r>
      <w:proofErr w:type="spellStart"/>
      <w:r w:rsidRPr="00C40AFD">
        <w:rPr>
          <w:sz w:val="24"/>
          <w:szCs w:val="24"/>
        </w:rPr>
        <w:t>modiﬁant</w:t>
      </w:r>
      <w:proofErr w:type="spellEnd"/>
      <w:r w:rsidRPr="00C40AFD">
        <w:rPr>
          <w:sz w:val="24"/>
          <w:szCs w:val="24"/>
        </w:rPr>
        <w:t xml:space="preserve"> les poids des connexions en fonction de leur contribution à l’erreur</w:t>
      </w:r>
    </w:p>
    <w:p w14:paraId="2BBDE08E" w14:textId="77777777" w:rsidR="009D0A52" w:rsidRPr="00C40AFD" w:rsidRDefault="009D0A52" w:rsidP="009D0A52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Rappel : apprentissage = </w:t>
      </w:r>
      <w:proofErr w:type="spellStart"/>
      <w:r w:rsidRPr="00C40AFD">
        <w:rPr>
          <w:sz w:val="24"/>
          <w:szCs w:val="24"/>
        </w:rPr>
        <w:t>modiﬁer</w:t>
      </w:r>
      <w:proofErr w:type="spellEnd"/>
      <w:r w:rsidRPr="00C40AFD">
        <w:rPr>
          <w:sz w:val="24"/>
          <w:szCs w:val="24"/>
        </w:rPr>
        <w:t xml:space="preserve"> les poids </w:t>
      </w:r>
    </w:p>
    <w:p w14:paraId="2E5C5F42" w14:textId="77777777" w:rsidR="009D0A52" w:rsidRPr="00C40AFD" w:rsidRDefault="009D0A52" w:rsidP="009D0A52">
      <w:pPr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il faut expliciter l</w:t>
      </w:r>
      <w:r w:rsidRPr="00C40AFD">
        <w:rPr>
          <w:rFonts w:cs="Times New Roman"/>
          <w:sz w:val="24"/>
          <w:szCs w:val="24"/>
        </w:rPr>
        <w:t>’</w:t>
      </w:r>
      <w:r w:rsidRPr="00C40AFD">
        <w:rPr>
          <w:sz w:val="24"/>
          <w:szCs w:val="24"/>
        </w:rPr>
        <w:t>erreur globale en fonction de tous les poids puis dériver cette fonction par rapport aux poids dont on veut conna</w:t>
      </w:r>
      <w:r w:rsidRPr="00C40AFD">
        <w:rPr>
          <w:rFonts w:cs="Times New Roman"/>
          <w:sz w:val="24"/>
          <w:szCs w:val="24"/>
        </w:rPr>
        <w:t>it</w:t>
      </w:r>
      <w:r w:rsidRPr="00C40AFD">
        <w:rPr>
          <w:sz w:val="24"/>
          <w:szCs w:val="24"/>
        </w:rPr>
        <w:t>re la contribution à l</w:t>
      </w:r>
      <w:r w:rsidRPr="00C40AFD">
        <w:rPr>
          <w:rFonts w:cs="Times New Roman"/>
          <w:sz w:val="24"/>
          <w:szCs w:val="24"/>
        </w:rPr>
        <w:t>’</w:t>
      </w:r>
      <w:r w:rsidRPr="00C40AFD">
        <w:rPr>
          <w:sz w:val="24"/>
          <w:szCs w:val="24"/>
        </w:rPr>
        <w:t xml:space="preserve">erreur globale </w:t>
      </w:r>
    </w:p>
    <w:p w14:paraId="28BF3F3E" w14:textId="77777777" w:rsidR="009D0A52" w:rsidRPr="00C40AFD" w:rsidRDefault="009D0A52" w:rsidP="009D0A52">
      <w:pPr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il faut utiliser des fonctions d’activation dérivables !</w:t>
      </w:r>
    </w:p>
    <w:p w14:paraId="4BEA0650" w14:textId="77777777" w:rsidR="009D0A52" w:rsidRPr="00C40AFD" w:rsidRDefault="009D0A52" w:rsidP="009D0A52">
      <w:pPr>
        <w:rPr>
          <w:sz w:val="24"/>
          <w:szCs w:val="24"/>
        </w:rPr>
      </w:pPr>
    </w:p>
    <w:p w14:paraId="6C010E44" w14:textId="77777777" w:rsidR="009D0A52" w:rsidRPr="00C40AFD" w:rsidRDefault="009D0A52" w:rsidP="009D0A52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La fonction sigmoïde</w:t>
      </w:r>
    </w:p>
    <w:p w14:paraId="7F8D336C" w14:textId="77777777" w:rsidR="009D0A52" w:rsidRPr="00C40AFD" w:rsidRDefault="009D0A52" w:rsidP="009D0A52">
      <w:pPr>
        <w:rPr>
          <w:sz w:val="24"/>
          <w:szCs w:val="24"/>
          <w:u w:val="single"/>
        </w:rPr>
      </w:pPr>
    </w:p>
    <w:p w14:paraId="66FAA5A7" w14:textId="77777777" w:rsidR="009D0A52" w:rsidRPr="00C40AFD" w:rsidRDefault="009D0A52" w:rsidP="009D0A52">
      <w:pPr>
        <w:rPr>
          <w:sz w:val="24"/>
          <w:szCs w:val="24"/>
        </w:rPr>
      </w:pPr>
      <w:r w:rsidRPr="00C40AFD">
        <w:rPr>
          <w:sz w:val="24"/>
          <w:szCs w:val="24"/>
        </w:rPr>
        <w:t>On veut toujours un « </w:t>
      </w:r>
      <w:proofErr w:type="spellStart"/>
      <w:r w:rsidRPr="00C40AFD">
        <w:rPr>
          <w:sz w:val="24"/>
          <w:szCs w:val="24"/>
        </w:rPr>
        <w:t>eﬀet</w:t>
      </w:r>
      <w:proofErr w:type="spellEnd"/>
      <w:r w:rsidRPr="00C40AFD">
        <w:rPr>
          <w:sz w:val="24"/>
          <w:szCs w:val="24"/>
        </w:rPr>
        <w:t xml:space="preserve"> seuil »</w:t>
      </w:r>
      <w:r w:rsidR="00ED1011" w:rsidRPr="00C40AFD">
        <w:rPr>
          <w:sz w:val="24"/>
          <w:szCs w:val="24"/>
        </w:rPr>
        <w:t xml:space="preserve"> mais avec une fonction dérivable</w:t>
      </w:r>
    </w:p>
    <w:p w14:paraId="38B1D567" w14:textId="77777777" w:rsidR="00ED1011" w:rsidRPr="00C40AFD" w:rsidRDefault="00ED1011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On peut par exemple utiliser la fonction sigmoïde : f (a) =1 / (1 + e</w:t>
      </w:r>
      <w:r w:rsidRPr="00C40AFD">
        <w:rPr>
          <w:sz w:val="24"/>
          <w:szCs w:val="24"/>
          <w:vertAlign w:val="superscript"/>
        </w:rPr>
        <w:t>−a</w:t>
      </w:r>
      <w:r w:rsidRPr="00C40AFD">
        <w:rPr>
          <w:sz w:val="24"/>
          <w:szCs w:val="24"/>
        </w:rPr>
        <w:t>)</w:t>
      </w:r>
    </w:p>
    <w:p w14:paraId="1954B32D" w14:textId="77777777" w:rsidR="00ED1011" w:rsidRPr="00C40AFD" w:rsidRDefault="00ED1011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Couche d’entrée : X = (x0,x1,x2,...,</w:t>
      </w:r>
      <w:proofErr w:type="spellStart"/>
      <w:r w:rsidRPr="00C40AFD">
        <w:rPr>
          <w:sz w:val="24"/>
          <w:szCs w:val="24"/>
        </w:rPr>
        <w:t>xn</w:t>
      </w:r>
      <w:proofErr w:type="spellEnd"/>
      <w:r w:rsidRPr="00C40AFD">
        <w:rPr>
          <w:sz w:val="24"/>
          <w:szCs w:val="24"/>
        </w:rPr>
        <w:t xml:space="preserve">) </w:t>
      </w:r>
      <w:r w:rsidRPr="00C40AFD">
        <w:rPr>
          <w:rFonts w:ascii="Cambria Math" w:hAnsi="Cambria Math" w:cs="Cambria Math"/>
          <w:sz w:val="24"/>
          <w:szCs w:val="24"/>
        </w:rPr>
        <w:t>∈</w:t>
      </w:r>
      <w:r w:rsidRPr="00C40AFD">
        <w:rPr>
          <w:sz w:val="24"/>
          <w:szCs w:val="24"/>
        </w:rPr>
        <w:t xml:space="preserve"> IRn+1 (x0 = 1) </w:t>
      </w:r>
    </w:p>
    <w:p w14:paraId="616A8842" w14:textId="77777777" w:rsidR="00ED1011" w:rsidRPr="00C40AFD" w:rsidRDefault="00ED1011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Couche cachée : Z = (z0,z1,x2,...,</w:t>
      </w:r>
      <w:proofErr w:type="spellStart"/>
      <w:r w:rsidRPr="00C40AFD">
        <w:rPr>
          <w:sz w:val="24"/>
          <w:szCs w:val="24"/>
        </w:rPr>
        <w:t>zJ</w:t>
      </w:r>
      <w:proofErr w:type="spellEnd"/>
      <w:r w:rsidRPr="00C40AFD">
        <w:rPr>
          <w:sz w:val="24"/>
          <w:szCs w:val="24"/>
        </w:rPr>
        <w:t xml:space="preserve">) </w:t>
      </w:r>
      <w:r w:rsidRPr="00C40AFD">
        <w:rPr>
          <w:rFonts w:ascii="Cambria Math" w:hAnsi="Cambria Math" w:cs="Cambria Math"/>
          <w:sz w:val="24"/>
          <w:szCs w:val="24"/>
        </w:rPr>
        <w:t>∈</w:t>
      </w:r>
      <w:r w:rsidRPr="00C40AFD">
        <w:rPr>
          <w:sz w:val="24"/>
          <w:szCs w:val="24"/>
        </w:rPr>
        <w:t xml:space="preserve"> IRJ+1 (z0 = 1) </w:t>
      </w:r>
    </w:p>
    <w:p w14:paraId="4EFA2DAF" w14:textId="77777777" w:rsidR="00ED1011" w:rsidRPr="00C40AFD" w:rsidRDefault="00ED1011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Couche de sortie : Y = (y1,y2,...,</w:t>
      </w:r>
      <w:proofErr w:type="spellStart"/>
      <w:r w:rsidRPr="00C40AFD">
        <w:rPr>
          <w:sz w:val="24"/>
          <w:szCs w:val="24"/>
        </w:rPr>
        <w:t>yL</w:t>
      </w:r>
      <w:proofErr w:type="spellEnd"/>
      <w:r w:rsidRPr="00C40AFD">
        <w:rPr>
          <w:sz w:val="24"/>
          <w:szCs w:val="24"/>
        </w:rPr>
        <w:t xml:space="preserve">) </w:t>
      </w:r>
      <w:r w:rsidRPr="00C40AFD">
        <w:rPr>
          <w:rFonts w:ascii="Cambria Math" w:hAnsi="Cambria Math" w:cs="Cambria Math"/>
          <w:sz w:val="24"/>
          <w:szCs w:val="24"/>
        </w:rPr>
        <w:t>∈</w:t>
      </w:r>
      <w:r w:rsidRPr="00C40AFD">
        <w:rPr>
          <w:sz w:val="24"/>
          <w:szCs w:val="24"/>
        </w:rPr>
        <w:t xml:space="preserve"> IRL </w:t>
      </w:r>
    </w:p>
    <w:p w14:paraId="6EB76704" w14:textId="77777777" w:rsidR="00ED1011" w:rsidRPr="00C40AFD" w:rsidRDefault="00ED1011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Sortie dési</w:t>
      </w:r>
      <w:r w:rsidRPr="00C40AFD">
        <w:rPr>
          <w:rFonts w:cs="Times New Roman"/>
          <w:sz w:val="24"/>
          <w:szCs w:val="24"/>
        </w:rPr>
        <w:t>r</w:t>
      </w:r>
      <w:r w:rsidRPr="00C40AFD">
        <w:rPr>
          <w:sz w:val="24"/>
          <w:szCs w:val="24"/>
        </w:rPr>
        <w:t>ée : D = (d1,d2,...,</w:t>
      </w:r>
      <w:proofErr w:type="spellStart"/>
      <w:r w:rsidRPr="00C40AFD">
        <w:rPr>
          <w:sz w:val="24"/>
          <w:szCs w:val="24"/>
        </w:rPr>
        <w:t>dL</w:t>
      </w:r>
      <w:proofErr w:type="spellEnd"/>
      <w:r w:rsidRPr="00C40AFD">
        <w:rPr>
          <w:sz w:val="24"/>
          <w:szCs w:val="24"/>
        </w:rPr>
        <w:t xml:space="preserve">) </w:t>
      </w:r>
      <w:r w:rsidRPr="00C40AFD">
        <w:rPr>
          <w:rFonts w:ascii="Cambria Math" w:hAnsi="Cambria Math" w:cs="Cambria Math"/>
          <w:sz w:val="24"/>
          <w:szCs w:val="24"/>
        </w:rPr>
        <w:t>∈</w:t>
      </w:r>
      <w:r w:rsidRPr="00C40AFD">
        <w:rPr>
          <w:sz w:val="24"/>
          <w:szCs w:val="24"/>
        </w:rPr>
        <w:t xml:space="preserve"> IRL </w:t>
      </w:r>
    </w:p>
    <w:p w14:paraId="0CF7F97F" w14:textId="77777777" w:rsidR="00ED1011" w:rsidRPr="00C40AFD" w:rsidRDefault="00ED1011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Sortie dési</w:t>
      </w:r>
      <w:r w:rsidRPr="00C40AFD">
        <w:rPr>
          <w:rFonts w:cs="Times New Roman"/>
          <w:sz w:val="24"/>
          <w:szCs w:val="24"/>
        </w:rPr>
        <w:t>r</w:t>
      </w:r>
      <w:r w:rsidRPr="00C40AFD">
        <w:rPr>
          <w:sz w:val="24"/>
          <w:szCs w:val="24"/>
        </w:rPr>
        <w:t>ée connue = l</w:t>
      </w:r>
      <w:r w:rsidRPr="00C40AFD">
        <w:rPr>
          <w:rFonts w:cs="Times New Roman"/>
          <w:sz w:val="24"/>
          <w:szCs w:val="24"/>
        </w:rPr>
        <w:t>’</w:t>
      </w:r>
      <w:r w:rsidRPr="00C40AFD">
        <w:rPr>
          <w:sz w:val="24"/>
          <w:szCs w:val="24"/>
        </w:rPr>
        <w:t>apprentissage est dit « supervis</w:t>
      </w:r>
      <w:r w:rsidRPr="00C40AFD">
        <w:rPr>
          <w:rFonts w:cs="Times New Roman"/>
          <w:sz w:val="24"/>
          <w:szCs w:val="24"/>
        </w:rPr>
        <w:t>é</w:t>
      </w:r>
      <w:r w:rsidRPr="00C40AFD">
        <w:rPr>
          <w:sz w:val="24"/>
          <w:szCs w:val="24"/>
        </w:rPr>
        <w:t> »</w:t>
      </w:r>
    </w:p>
    <w:p w14:paraId="202B2620" w14:textId="77777777" w:rsidR="00ED1011" w:rsidRPr="00C40AFD" w:rsidRDefault="00ED1011" w:rsidP="00ED1011">
      <w:pPr>
        <w:rPr>
          <w:sz w:val="24"/>
          <w:szCs w:val="24"/>
        </w:rPr>
      </w:pPr>
    </w:p>
    <w:p w14:paraId="32625AD0" w14:textId="77777777" w:rsidR="00ED1011" w:rsidRPr="00C40AFD" w:rsidRDefault="00ED1011" w:rsidP="00ED1011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 xml:space="preserve">Apprentissage d’un perceptron </w:t>
      </w:r>
      <w:proofErr w:type="spellStart"/>
      <w:r w:rsidRPr="00C40AFD">
        <w:rPr>
          <w:sz w:val="24"/>
          <w:szCs w:val="24"/>
          <w:u w:val="single"/>
        </w:rPr>
        <w:t>multi-couche</w:t>
      </w:r>
      <w:proofErr w:type="spellEnd"/>
    </w:p>
    <w:p w14:paraId="0242B874" w14:textId="77777777" w:rsidR="00ED1011" w:rsidRPr="00C40AFD" w:rsidRDefault="00ED1011" w:rsidP="00ED1011">
      <w:pPr>
        <w:rPr>
          <w:sz w:val="24"/>
          <w:szCs w:val="24"/>
          <w:u w:val="single"/>
        </w:rPr>
      </w:pPr>
    </w:p>
    <w:p w14:paraId="54AAFA47" w14:textId="77777777" w:rsidR="00ED1011" w:rsidRPr="00C40AFD" w:rsidRDefault="00ED1011" w:rsidP="00ED101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présente un exemple X </w:t>
      </w:r>
    </w:p>
    <w:p w14:paraId="3E506238" w14:textId="77777777" w:rsidR="00ED1011" w:rsidRPr="00C40AFD" w:rsidRDefault="00ED1011" w:rsidP="00ED101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active la couche cachée ≡ on calcul Z </w:t>
      </w:r>
    </w:p>
    <w:p w14:paraId="2CD4C274" w14:textId="77777777" w:rsidR="00ED1011" w:rsidRPr="00C40AFD" w:rsidRDefault="00ED1011" w:rsidP="00ED101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active la couche de sortie ≡ on calcul Y </w:t>
      </w:r>
    </w:p>
    <w:p w14:paraId="7934BA3F" w14:textId="77777777" w:rsidR="00ED1011" w:rsidRPr="00C40AFD" w:rsidRDefault="00ED1011" w:rsidP="00ED101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détermine l’erreur, entre Y et D </w:t>
      </w:r>
    </w:p>
    <w:p w14:paraId="76DA087B" w14:textId="77777777" w:rsidR="00ED1011" w:rsidRPr="00C40AFD" w:rsidRDefault="00ED1011" w:rsidP="00ED101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On modiﬁe les poids entre la couche cachée et la couche de sortie, en fonction de leur contribution à l’erreur </w:t>
      </w:r>
    </w:p>
    <w:p w14:paraId="258451CB" w14:textId="77777777" w:rsidR="00ED1011" w:rsidRPr="00C40AFD" w:rsidRDefault="00ED1011" w:rsidP="00ED101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0AFD">
        <w:rPr>
          <w:sz w:val="24"/>
          <w:szCs w:val="24"/>
        </w:rPr>
        <w:t>On modiﬁe les poids entre la couche d’entrée et la couche cachée, en fonction de leur contribution à l’erreur</w:t>
      </w:r>
    </w:p>
    <w:p w14:paraId="60429D01" w14:textId="77777777" w:rsidR="00ED1011" w:rsidRPr="00C40AFD" w:rsidRDefault="00ED1011" w:rsidP="00ED1011">
      <w:pPr>
        <w:rPr>
          <w:sz w:val="24"/>
          <w:szCs w:val="24"/>
        </w:rPr>
      </w:pPr>
    </w:p>
    <w:p w14:paraId="768E1B68" w14:textId="77777777" w:rsidR="00ED1011" w:rsidRPr="00C40AFD" w:rsidRDefault="00ED1011" w:rsidP="00ED1011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Choix de la fonction d’activation des couches cachées</w:t>
      </w:r>
    </w:p>
    <w:p w14:paraId="44BE6223" w14:textId="77777777" w:rsidR="00ED1011" w:rsidRPr="00C40AFD" w:rsidRDefault="00ED1011" w:rsidP="00ED1011">
      <w:pPr>
        <w:rPr>
          <w:sz w:val="24"/>
          <w:szCs w:val="24"/>
          <w:u w:val="single"/>
        </w:rPr>
      </w:pPr>
    </w:p>
    <w:p w14:paraId="56C7AE35" w14:textId="77777777" w:rsidR="00ED1011" w:rsidRPr="00C40AFD" w:rsidRDefault="00ED1011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Pour la couche cachée, par exemple :</w:t>
      </w:r>
    </w:p>
    <w:p w14:paraId="45730AC2" w14:textId="77777777" w:rsidR="00ED1011" w:rsidRPr="00C40AFD" w:rsidRDefault="003067E5" w:rsidP="00ED101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Sigmoïde</w:t>
      </w:r>
      <w:r w:rsidR="00ED1011" w:rsidRPr="00C40AFD">
        <w:rPr>
          <w:sz w:val="24"/>
          <w:szCs w:val="24"/>
        </w:rPr>
        <w:t xml:space="preserve"> :</w:t>
      </w:r>
    </w:p>
    <w:p w14:paraId="697096B5" w14:textId="77777777" w:rsidR="00ED1011" w:rsidRPr="00C40AFD" w:rsidRDefault="00ED1011" w:rsidP="00ED1011">
      <w:pPr>
        <w:ind w:left="708" w:firstLine="708"/>
        <w:rPr>
          <w:sz w:val="24"/>
          <w:szCs w:val="24"/>
        </w:rPr>
      </w:pPr>
      <w:proofErr w:type="spellStart"/>
      <w:r w:rsidRPr="00C40AFD">
        <w:rPr>
          <w:sz w:val="24"/>
          <w:szCs w:val="24"/>
        </w:rPr>
        <w:t>fh</w:t>
      </w:r>
      <w:proofErr w:type="spellEnd"/>
      <w:r w:rsidRPr="00C40AFD">
        <w:rPr>
          <w:sz w:val="24"/>
          <w:szCs w:val="24"/>
        </w:rPr>
        <w:t>(net) = 1 / (1 + e</w:t>
      </w:r>
      <w:r w:rsidRPr="00C40AFD">
        <w:rPr>
          <w:sz w:val="24"/>
          <w:szCs w:val="24"/>
          <w:vertAlign w:val="superscript"/>
        </w:rPr>
        <w:t>−</w:t>
      </w:r>
      <w:proofErr w:type="spellStart"/>
      <w:r w:rsidRPr="00C40AFD">
        <w:rPr>
          <w:sz w:val="24"/>
          <w:szCs w:val="24"/>
          <w:vertAlign w:val="superscript"/>
        </w:rPr>
        <w:t>λnet</w:t>
      </w:r>
      <w:proofErr w:type="spellEnd"/>
      <w:r w:rsidRPr="00C40AFD">
        <w:rPr>
          <w:sz w:val="24"/>
          <w:szCs w:val="24"/>
          <w:vertAlign w:val="superscript"/>
        </w:rPr>
        <w:t>)</w:t>
      </w:r>
    </w:p>
    <w:p w14:paraId="1F527C9E" w14:textId="77777777" w:rsidR="00ED1011" w:rsidRPr="00C40AFD" w:rsidRDefault="00ED1011" w:rsidP="00ED101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Tangente hyperbolique :</w:t>
      </w:r>
    </w:p>
    <w:p w14:paraId="3A836B3A" w14:textId="77777777" w:rsidR="00ED1011" w:rsidRPr="00C40AFD" w:rsidRDefault="00ED1011" w:rsidP="00ED1011">
      <w:pPr>
        <w:ind w:left="708" w:firstLine="708"/>
        <w:rPr>
          <w:sz w:val="24"/>
          <w:szCs w:val="24"/>
        </w:rPr>
      </w:pPr>
      <w:proofErr w:type="spellStart"/>
      <w:r w:rsidRPr="00C40AFD">
        <w:rPr>
          <w:sz w:val="24"/>
          <w:szCs w:val="24"/>
        </w:rPr>
        <w:t>fh</w:t>
      </w:r>
      <w:proofErr w:type="spellEnd"/>
      <w:r w:rsidRPr="00C40AFD">
        <w:rPr>
          <w:sz w:val="24"/>
          <w:szCs w:val="24"/>
        </w:rPr>
        <w:t xml:space="preserve">(net) = </w:t>
      </w:r>
      <w:proofErr w:type="spellStart"/>
      <w:r w:rsidRPr="00C40AFD">
        <w:rPr>
          <w:sz w:val="24"/>
          <w:szCs w:val="24"/>
        </w:rPr>
        <w:t>tanh</w:t>
      </w:r>
      <w:proofErr w:type="spellEnd"/>
      <w:r w:rsidRPr="00C40AFD">
        <w:rPr>
          <w:sz w:val="24"/>
          <w:szCs w:val="24"/>
        </w:rPr>
        <w:t>(βnet)</w:t>
      </w:r>
    </w:p>
    <w:p w14:paraId="5EB561E4" w14:textId="77777777" w:rsidR="003067E5" w:rsidRPr="00C40AFD" w:rsidRDefault="003067E5" w:rsidP="00ED1011">
      <w:pPr>
        <w:rPr>
          <w:sz w:val="24"/>
          <w:szCs w:val="24"/>
        </w:rPr>
      </w:pPr>
      <w:r w:rsidRPr="00C40AFD">
        <w:rPr>
          <w:sz w:val="24"/>
          <w:szCs w:val="24"/>
        </w:rPr>
        <w:t>Avec</w:t>
      </w:r>
      <w:r w:rsidR="00ED1011" w:rsidRPr="00C40AFD">
        <w:rPr>
          <w:sz w:val="24"/>
          <w:szCs w:val="24"/>
        </w:rPr>
        <w:t xml:space="preserve"> : </w:t>
      </w:r>
    </w:p>
    <w:p w14:paraId="6F794F27" w14:textId="77777777" w:rsidR="003067E5" w:rsidRPr="00C40AFD" w:rsidRDefault="003067E5" w:rsidP="003067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Net</w:t>
      </w:r>
      <w:r w:rsidR="00ED1011" w:rsidRPr="00C40AFD">
        <w:rPr>
          <w:sz w:val="24"/>
          <w:szCs w:val="24"/>
        </w:rPr>
        <w:t xml:space="preserve"> = somme </w:t>
      </w:r>
      <w:r w:rsidRPr="00C40AFD">
        <w:rPr>
          <w:sz w:val="24"/>
          <w:szCs w:val="24"/>
        </w:rPr>
        <w:t>pondérée</w:t>
      </w:r>
      <w:r w:rsidR="00ED1011" w:rsidRPr="00C40AFD">
        <w:rPr>
          <w:sz w:val="24"/>
          <w:szCs w:val="24"/>
        </w:rPr>
        <w:t xml:space="preserve"> des </w:t>
      </w:r>
      <w:r w:rsidRPr="00C40AFD">
        <w:rPr>
          <w:sz w:val="24"/>
          <w:szCs w:val="24"/>
        </w:rPr>
        <w:t>entrées</w:t>
      </w:r>
      <w:r w:rsidR="00ED1011" w:rsidRPr="00C40AFD">
        <w:rPr>
          <w:sz w:val="24"/>
          <w:szCs w:val="24"/>
        </w:rPr>
        <w:t xml:space="preserve"> de </w:t>
      </w:r>
      <w:r w:rsidRPr="00C40AFD">
        <w:rPr>
          <w:sz w:val="24"/>
          <w:szCs w:val="24"/>
        </w:rPr>
        <w:t xml:space="preserve">la cellule, en l’occurrence : net = </w:t>
      </w:r>
      <w:r w:rsidRPr="00C40AFD">
        <w:rPr>
          <w:sz w:val="24"/>
          <w:szCs w:val="24"/>
        </w:rPr>
        <w:sym w:font="Symbol" w:char="F0E5"/>
      </w:r>
      <w:r w:rsidRPr="00C40AFD">
        <w:rPr>
          <w:sz w:val="24"/>
          <w:szCs w:val="24"/>
          <w:vertAlign w:val="superscript"/>
        </w:rPr>
        <w:t>n</w:t>
      </w:r>
      <w:r w:rsidRPr="00C40AFD">
        <w:rPr>
          <w:sz w:val="24"/>
          <w:szCs w:val="24"/>
          <w:vertAlign w:val="subscript"/>
        </w:rPr>
        <w:t>i</w:t>
      </w:r>
      <w:r w:rsidRPr="00C40AFD">
        <w:rPr>
          <w:sz w:val="24"/>
          <w:szCs w:val="24"/>
        </w:rPr>
        <w:t xml:space="preserve"> </w:t>
      </w:r>
      <w:r w:rsidR="00ED1011" w:rsidRPr="00C40AFD">
        <w:rPr>
          <w:sz w:val="24"/>
          <w:szCs w:val="24"/>
        </w:rPr>
        <w:t xml:space="preserve">=0 </w:t>
      </w:r>
      <w:proofErr w:type="spellStart"/>
      <w:r w:rsidR="00ED1011" w:rsidRPr="00C40AFD">
        <w:rPr>
          <w:sz w:val="24"/>
          <w:szCs w:val="24"/>
          <w:vertAlign w:val="superscript"/>
        </w:rPr>
        <w:t>xiwji</w:t>
      </w:r>
      <w:proofErr w:type="spellEnd"/>
      <w:r w:rsidR="00ED1011" w:rsidRPr="00C40AFD">
        <w:rPr>
          <w:sz w:val="24"/>
          <w:szCs w:val="24"/>
          <w:vertAlign w:val="superscript"/>
        </w:rPr>
        <w:t xml:space="preserve"> </w:t>
      </w:r>
    </w:p>
    <w:p w14:paraId="1BDE7784" w14:textId="77777777" w:rsidR="00ED1011" w:rsidRPr="00C40AFD" w:rsidRDefault="00ED1011" w:rsidP="003067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λ et β = </w:t>
      </w:r>
      <w:r w:rsidR="003067E5" w:rsidRPr="00C40AFD">
        <w:rPr>
          <w:sz w:val="24"/>
          <w:szCs w:val="24"/>
        </w:rPr>
        <w:t>paramètres</w:t>
      </w:r>
      <w:r w:rsidRPr="00C40AFD">
        <w:rPr>
          <w:sz w:val="24"/>
          <w:szCs w:val="24"/>
        </w:rPr>
        <w:t xml:space="preserve"> de l’apprentissage (proches de 1)</w:t>
      </w:r>
    </w:p>
    <w:p w14:paraId="409BCF9B" w14:textId="77777777" w:rsidR="00ED1011" w:rsidRPr="00C40AFD" w:rsidRDefault="00ED1011" w:rsidP="00ED1011">
      <w:pPr>
        <w:rPr>
          <w:sz w:val="24"/>
          <w:szCs w:val="24"/>
        </w:rPr>
      </w:pPr>
    </w:p>
    <w:p w14:paraId="3478402E" w14:textId="77777777" w:rsidR="003067E5" w:rsidRPr="00C40AFD" w:rsidRDefault="003067E5" w:rsidP="00ED1011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Choix de la fonction d’activation de la couche de sortie</w:t>
      </w:r>
    </w:p>
    <w:p w14:paraId="0442FA82" w14:textId="77777777" w:rsidR="003067E5" w:rsidRPr="00C40AFD" w:rsidRDefault="003067E5" w:rsidP="00ED1011">
      <w:pPr>
        <w:rPr>
          <w:sz w:val="24"/>
          <w:szCs w:val="24"/>
          <w:u w:val="single"/>
        </w:rPr>
      </w:pPr>
    </w:p>
    <w:p w14:paraId="1890FFE1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Pour la couche de sortie → d´dépend de l’application : </w:t>
      </w:r>
    </w:p>
    <w:p w14:paraId="0DB52C7D" w14:textId="77777777" w:rsidR="003067E5" w:rsidRPr="00C40AFD" w:rsidRDefault="003067E5" w:rsidP="003067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Approximation, prévision... </w:t>
      </w:r>
    </w:p>
    <w:p w14:paraId="7A787167" w14:textId="77777777" w:rsidR="003067E5" w:rsidRPr="00C40AFD" w:rsidRDefault="003067E5" w:rsidP="003067E5">
      <w:pPr>
        <w:pStyle w:val="Paragraphedeliste"/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sortie r</w:t>
      </w:r>
      <w:r w:rsidRPr="00C40AFD">
        <w:rPr>
          <w:rFonts w:cs="Times New Roman"/>
          <w:sz w:val="24"/>
          <w:szCs w:val="24"/>
        </w:rPr>
        <w:t>é</w:t>
      </w:r>
      <w:r w:rsidRPr="00C40AFD">
        <w:rPr>
          <w:sz w:val="24"/>
          <w:szCs w:val="24"/>
        </w:rPr>
        <w:t xml:space="preserve">elle et proportionnelle, par exemple : </w:t>
      </w:r>
      <w:proofErr w:type="spellStart"/>
      <w:r w:rsidRPr="00C40AFD">
        <w:rPr>
          <w:sz w:val="24"/>
          <w:szCs w:val="24"/>
        </w:rPr>
        <w:t>f</w:t>
      </w:r>
      <w:r w:rsidRPr="00C40AFD">
        <w:rPr>
          <w:sz w:val="24"/>
          <w:szCs w:val="24"/>
          <w:vertAlign w:val="subscript"/>
        </w:rPr>
        <w:t>o</w:t>
      </w:r>
      <w:proofErr w:type="spellEnd"/>
      <w:r w:rsidRPr="00C40AFD">
        <w:rPr>
          <w:sz w:val="24"/>
          <w:szCs w:val="24"/>
        </w:rPr>
        <w:t xml:space="preserve"> (net) = </w:t>
      </w:r>
      <w:r w:rsidRPr="00C40AFD">
        <w:rPr>
          <w:rFonts w:cs="Times New Roman"/>
          <w:sz w:val="24"/>
          <w:szCs w:val="24"/>
        </w:rPr>
        <w:t xml:space="preserve">λ </w:t>
      </w:r>
      <w:r w:rsidRPr="00C40AFD">
        <w:rPr>
          <w:sz w:val="24"/>
          <w:szCs w:val="24"/>
        </w:rPr>
        <w:t xml:space="preserve">net </w:t>
      </w:r>
    </w:p>
    <w:p w14:paraId="79A36CE2" w14:textId="77777777" w:rsidR="003067E5" w:rsidRPr="00C40AFD" w:rsidRDefault="003067E5" w:rsidP="003067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C40AFD">
        <w:rPr>
          <w:sz w:val="24"/>
          <w:szCs w:val="24"/>
        </w:rPr>
        <w:t>classi</w:t>
      </w:r>
      <w:r w:rsidRPr="00C40AFD">
        <w:rPr>
          <w:rFonts w:cs="Times New Roman"/>
          <w:sz w:val="24"/>
          <w:szCs w:val="24"/>
        </w:rPr>
        <w:t>ﬁ</w:t>
      </w:r>
      <w:r w:rsidRPr="00C40AFD">
        <w:rPr>
          <w:sz w:val="24"/>
          <w:szCs w:val="24"/>
        </w:rPr>
        <w:t>cation</w:t>
      </w:r>
      <w:proofErr w:type="spellEnd"/>
      <w:r w:rsidRPr="00C40AFD">
        <w:rPr>
          <w:sz w:val="24"/>
          <w:szCs w:val="24"/>
        </w:rPr>
        <w:t xml:space="preserve">, décision... </w:t>
      </w:r>
    </w:p>
    <w:p w14:paraId="0D950CAC" w14:textId="77777777" w:rsidR="003067E5" w:rsidRPr="00C40AFD" w:rsidRDefault="003067E5" w:rsidP="003067E5">
      <w:pPr>
        <w:pStyle w:val="Paragraphedeliste"/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sortie binaire, par exemple : </w:t>
      </w:r>
      <w:proofErr w:type="spellStart"/>
      <w:r w:rsidRPr="00C40AFD">
        <w:rPr>
          <w:sz w:val="24"/>
          <w:szCs w:val="24"/>
        </w:rPr>
        <w:t>f</w:t>
      </w:r>
      <w:r w:rsidRPr="00C40AFD">
        <w:rPr>
          <w:sz w:val="24"/>
          <w:szCs w:val="24"/>
          <w:vertAlign w:val="subscript"/>
        </w:rPr>
        <w:t>o</w:t>
      </w:r>
      <w:proofErr w:type="spellEnd"/>
      <w:r w:rsidRPr="00C40AFD">
        <w:rPr>
          <w:sz w:val="24"/>
          <w:szCs w:val="24"/>
        </w:rPr>
        <w:t xml:space="preserve"> (net) = 1 / (1 + e</w:t>
      </w:r>
      <w:r w:rsidRPr="00C40AFD">
        <w:rPr>
          <w:rFonts w:cs="Times New Roman"/>
          <w:sz w:val="24"/>
          <w:szCs w:val="24"/>
          <w:vertAlign w:val="superscript"/>
        </w:rPr>
        <w:t>−</w:t>
      </w:r>
      <w:proofErr w:type="spellStart"/>
      <w:r w:rsidRPr="00C40AFD">
        <w:rPr>
          <w:rFonts w:cs="Times New Roman"/>
          <w:sz w:val="24"/>
          <w:szCs w:val="24"/>
          <w:vertAlign w:val="superscript"/>
        </w:rPr>
        <w:t>λ</w:t>
      </w:r>
      <w:r w:rsidRPr="00C40AFD">
        <w:rPr>
          <w:sz w:val="24"/>
          <w:szCs w:val="24"/>
          <w:vertAlign w:val="superscript"/>
        </w:rPr>
        <w:t>net</w:t>
      </w:r>
      <w:proofErr w:type="spellEnd"/>
      <w:r w:rsidRPr="00C40AFD">
        <w:rPr>
          <w:sz w:val="24"/>
          <w:szCs w:val="24"/>
        </w:rPr>
        <w:t>)</w:t>
      </w:r>
    </w:p>
    <w:p w14:paraId="2A13CB9F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sz w:val="24"/>
          <w:szCs w:val="24"/>
        </w:rPr>
        <w:lastRenderedPageBreak/>
        <w:t xml:space="preserve">Remarque : il faut que la sortie d´désirée (D) soit dans l’intervalle des valeurs que peut prendre </w:t>
      </w:r>
      <w:proofErr w:type="spellStart"/>
      <w:r w:rsidRPr="00C40AFD">
        <w:rPr>
          <w:sz w:val="24"/>
          <w:szCs w:val="24"/>
        </w:rPr>
        <w:t>fo</w:t>
      </w:r>
      <w:proofErr w:type="spellEnd"/>
      <w:r w:rsidRPr="00C40AFD">
        <w:rPr>
          <w:sz w:val="24"/>
          <w:szCs w:val="24"/>
        </w:rPr>
        <w:t xml:space="preserve"> </w:t>
      </w: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le cas éch</w:t>
      </w:r>
      <w:r w:rsidRPr="00C40AFD">
        <w:rPr>
          <w:rFonts w:cs="Times New Roman"/>
          <w:sz w:val="24"/>
          <w:szCs w:val="24"/>
        </w:rPr>
        <w:t>é</w:t>
      </w:r>
      <w:r w:rsidRPr="00C40AFD">
        <w:rPr>
          <w:sz w:val="24"/>
          <w:szCs w:val="24"/>
        </w:rPr>
        <w:t>ant il faut normaliser</w:t>
      </w:r>
    </w:p>
    <w:p w14:paraId="40ABB040" w14:textId="77777777" w:rsidR="003067E5" w:rsidRPr="00C40AFD" w:rsidRDefault="003067E5" w:rsidP="003067E5">
      <w:pPr>
        <w:rPr>
          <w:sz w:val="24"/>
          <w:szCs w:val="24"/>
          <w:u w:val="single"/>
        </w:rPr>
      </w:pPr>
    </w:p>
    <w:p w14:paraId="159569A2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Fonction d’erreur </w:t>
      </w:r>
    </w:p>
    <w:p w14:paraId="20023249" w14:textId="77777777" w:rsidR="003067E5" w:rsidRPr="00C40AFD" w:rsidRDefault="003067E5" w:rsidP="003067E5">
      <w:pPr>
        <w:rPr>
          <w:sz w:val="24"/>
          <w:szCs w:val="24"/>
        </w:rPr>
      </w:pPr>
    </w:p>
    <w:p w14:paraId="0F4FEA79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sz w:val="24"/>
          <w:szCs w:val="24"/>
        </w:rPr>
        <w:t>On veut apprendre m paires d’exemples : {</w:t>
      </w:r>
      <w:proofErr w:type="spellStart"/>
      <w:r w:rsidRPr="00C40AFD">
        <w:rPr>
          <w:sz w:val="24"/>
          <w:szCs w:val="24"/>
        </w:rPr>
        <w:t>X</w:t>
      </w:r>
      <w:r w:rsidRPr="00C40AFD">
        <w:rPr>
          <w:sz w:val="24"/>
          <w:szCs w:val="24"/>
          <w:vertAlign w:val="superscript"/>
        </w:rPr>
        <w:t>k</w:t>
      </w:r>
      <w:r w:rsidRPr="00C40AFD">
        <w:rPr>
          <w:sz w:val="24"/>
          <w:szCs w:val="24"/>
        </w:rPr>
        <w:t>,D</w:t>
      </w:r>
      <w:r w:rsidRPr="00C40AFD">
        <w:rPr>
          <w:sz w:val="24"/>
          <w:szCs w:val="24"/>
          <w:vertAlign w:val="superscript"/>
        </w:rPr>
        <w:t>k</w:t>
      </w:r>
      <w:proofErr w:type="spellEnd"/>
      <w:r w:rsidRPr="00C40AFD">
        <w:rPr>
          <w:sz w:val="24"/>
          <w:szCs w:val="24"/>
        </w:rPr>
        <w:t xml:space="preserve">} k = 1,..., m ≡ on veut adapter les J(n + 1) + L(J + 1) poids du réseau </w:t>
      </w:r>
      <w:proofErr w:type="spellStart"/>
      <w:r w:rsidRPr="00C40AFD">
        <w:rPr>
          <w:sz w:val="24"/>
          <w:szCs w:val="24"/>
        </w:rPr>
        <w:t>aﬁn</w:t>
      </w:r>
      <w:proofErr w:type="spellEnd"/>
      <w:r w:rsidRPr="00C40AFD">
        <w:rPr>
          <w:sz w:val="24"/>
          <w:szCs w:val="24"/>
        </w:rPr>
        <w:t xml:space="preserve"> de minimiser l’erreur sur l’ensemble des exemples </w:t>
      </w:r>
    </w:p>
    <w:p w14:paraId="07E2D02B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on a besoin d</w:t>
      </w:r>
      <w:r w:rsidRPr="00C40AFD">
        <w:rPr>
          <w:rFonts w:cs="Times New Roman"/>
          <w:sz w:val="24"/>
          <w:szCs w:val="24"/>
        </w:rPr>
        <w:t>’</w:t>
      </w:r>
      <w:r w:rsidRPr="00C40AFD">
        <w:rPr>
          <w:sz w:val="24"/>
          <w:szCs w:val="24"/>
        </w:rPr>
        <w:t>une fonction d</w:t>
      </w:r>
      <w:r w:rsidRPr="00C40AFD">
        <w:rPr>
          <w:rFonts w:cs="Times New Roman"/>
          <w:sz w:val="24"/>
          <w:szCs w:val="24"/>
        </w:rPr>
        <w:t>’</w:t>
      </w:r>
      <w:r w:rsidRPr="00C40AFD">
        <w:rPr>
          <w:sz w:val="24"/>
          <w:szCs w:val="24"/>
        </w:rPr>
        <w:t xml:space="preserve">erreur ! </w:t>
      </w:r>
    </w:p>
    <w:p w14:paraId="2358BB8B" w14:textId="77777777" w:rsidR="003067E5" w:rsidRPr="00C40AFD" w:rsidRDefault="003067E5" w:rsidP="003067E5">
      <w:pPr>
        <w:ind w:firstLine="708"/>
        <w:rPr>
          <w:sz w:val="24"/>
          <w:szCs w:val="24"/>
        </w:rPr>
      </w:pPr>
      <w:r w:rsidRPr="00C40AFD">
        <w:rPr>
          <w:rFonts w:cs="Times New Roman"/>
          <w:sz w:val="24"/>
          <w:szCs w:val="24"/>
        </w:rPr>
        <w:t>≡</w:t>
      </w:r>
      <w:r w:rsidRPr="00C40AFD">
        <w:rPr>
          <w:sz w:val="24"/>
          <w:szCs w:val="24"/>
        </w:rPr>
        <w:t xml:space="preserve"> une mesure de la distance entre D et Y </w:t>
      </w:r>
    </w:p>
    <w:p w14:paraId="1E1F86A2" w14:textId="77777777" w:rsidR="003067E5" w:rsidRPr="00C40AFD" w:rsidRDefault="003067E5" w:rsidP="003067E5">
      <w:pPr>
        <w:ind w:firstLine="708"/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très dépendant de l</w:t>
      </w:r>
      <w:r w:rsidRPr="00C40AFD">
        <w:rPr>
          <w:rFonts w:cs="Times New Roman"/>
          <w:sz w:val="24"/>
          <w:szCs w:val="24"/>
        </w:rPr>
        <w:t>’</w:t>
      </w:r>
      <w:r w:rsidRPr="00C40AFD">
        <w:rPr>
          <w:sz w:val="24"/>
          <w:szCs w:val="24"/>
        </w:rPr>
        <w:t xml:space="preserve">application </w:t>
      </w:r>
    </w:p>
    <w:p w14:paraId="3A7CC51A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sz w:val="24"/>
          <w:szCs w:val="24"/>
        </w:rPr>
        <w:t>Exemple, erreur quadratique :</w:t>
      </w:r>
    </w:p>
    <w:p w14:paraId="5FA23E86" w14:textId="77777777" w:rsidR="003067E5" w:rsidRPr="00C40AFD" w:rsidRDefault="003067E5" w:rsidP="003067E5">
      <w:pPr>
        <w:ind w:firstLine="708"/>
        <w:rPr>
          <w:sz w:val="24"/>
          <w:szCs w:val="24"/>
        </w:rPr>
      </w:pPr>
      <w:r w:rsidRPr="00C40AFD">
        <w:rPr>
          <w:sz w:val="24"/>
          <w:szCs w:val="24"/>
        </w:rPr>
        <w:t xml:space="preserve">d(W) = 1 / 2 </w:t>
      </w:r>
      <w:r w:rsidRPr="00C40AFD">
        <w:rPr>
          <w:sz w:val="24"/>
          <w:szCs w:val="24"/>
        </w:rPr>
        <w:sym w:font="Symbol" w:char="F0E5"/>
      </w:r>
      <w:r w:rsidRPr="00C40AFD">
        <w:rPr>
          <w:sz w:val="24"/>
          <w:szCs w:val="24"/>
          <w:vertAlign w:val="superscript"/>
        </w:rPr>
        <w:t>l</w:t>
      </w:r>
      <w:r w:rsidRPr="00C40AFD">
        <w:rPr>
          <w:sz w:val="24"/>
          <w:szCs w:val="24"/>
          <w:vertAlign w:val="subscript"/>
        </w:rPr>
        <w:t>i=1</w:t>
      </w:r>
      <w:r w:rsidRPr="00C40AFD">
        <w:rPr>
          <w:sz w:val="24"/>
          <w:szCs w:val="24"/>
        </w:rPr>
        <w:t xml:space="preserve"> (d</w:t>
      </w:r>
      <w:r w:rsidRPr="00C40AFD">
        <w:rPr>
          <w:sz w:val="24"/>
          <w:szCs w:val="24"/>
          <w:vertAlign w:val="subscript"/>
        </w:rPr>
        <w:t>l</w:t>
      </w:r>
      <w:r w:rsidRPr="00C40AFD">
        <w:rPr>
          <w:sz w:val="24"/>
          <w:szCs w:val="24"/>
        </w:rPr>
        <w:t xml:space="preserve"> −</w:t>
      </w:r>
      <w:proofErr w:type="spellStart"/>
      <w:r w:rsidRPr="00C40AFD">
        <w:rPr>
          <w:sz w:val="24"/>
          <w:szCs w:val="24"/>
        </w:rPr>
        <w:t>y</w:t>
      </w:r>
      <w:r w:rsidRPr="00C40AFD">
        <w:rPr>
          <w:sz w:val="24"/>
          <w:szCs w:val="24"/>
          <w:vertAlign w:val="subscript"/>
        </w:rPr>
        <w:t>l</w:t>
      </w:r>
      <w:proofErr w:type="spellEnd"/>
      <w:r w:rsidRPr="00C40AFD">
        <w:rPr>
          <w:sz w:val="24"/>
          <w:szCs w:val="24"/>
        </w:rPr>
        <w:t>)</w:t>
      </w:r>
      <w:r w:rsidRPr="00C40AFD">
        <w:rPr>
          <w:sz w:val="24"/>
          <w:szCs w:val="24"/>
          <w:vertAlign w:val="superscript"/>
        </w:rPr>
        <w:t>2</w:t>
      </w:r>
    </w:p>
    <w:p w14:paraId="6E4590D7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sz w:val="24"/>
          <w:szCs w:val="24"/>
        </w:rPr>
        <w:t>Avec W représentant l’ensemble des poids du réseau</w:t>
      </w:r>
    </w:p>
    <w:p w14:paraId="7DD2731A" w14:textId="77777777" w:rsidR="003067E5" w:rsidRPr="00C40AFD" w:rsidRDefault="003067E5" w:rsidP="003067E5">
      <w:pPr>
        <w:rPr>
          <w:sz w:val="24"/>
          <w:szCs w:val="24"/>
        </w:rPr>
      </w:pPr>
    </w:p>
    <w:p w14:paraId="0D9694F9" w14:textId="77777777" w:rsidR="003067E5" w:rsidRPr="00C40AFD" w:rsidRDefault="003067E5" w:rsidP="003067E5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Modification des poids </w:t>
      </w:r>
    </w:p>
    <w:p w14:paraId="64DDD6EB" w14:textId="77777777" w:rsidR="003067E5" w:rsidRPr="00C40AFD" w:rsidRDefault="003067E5" w:rsidP="003067E5">
      <w:pPr>
        <w:rPr>
          <w:sz w:val="24"/>
          <w:szCs w:val="24"/>
        </w:rPr>
      </w:pPr>
    </w:p>
    <w:p w14:paraId="2D8AD3A2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Couche de sortie, on connait la sortie désirée :</w:t>
      </w:r>
    </w:p>
    <w:p w14:paraId="41E5B4A9" w14:textId="77777777" w:rsidR="00300FD5" w:rsidRPr="00C40AFD" w:rsidRDefault="00300FD5" w:rsidP="00300FD5">
      <w:pPr>
        <w:pStyle w:val="Paragraphedeliste"/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inline distT="0" distB="0" distL="0" distR="0" wp14:anchorId="6C1C2C3E" wp14:editId="0FDA2769">
            <wp:extent cx="4373880" cy="41910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83D3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Couches cachées : </w:t>
      </w:r>
    </w:p>
    <w:p w14:paraId="3FDDF39E" w14:textId="77777777" w:rsidR="003067E5" w:rsidRPr="00C40AFD" w:rsidRDefault="00300FD5" w:rsidP="003067E5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F26A0EA" wp14:editId="47F80C92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4381500" cy="586740"/>
            <wp:effectExtent l="0" t="0" r="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7D68E" w14:textId="77777777" w:rsidR="003067E5" w:rsidRPr="00C40AFD" w:rsidRDefault="003067E5" w:rsidP="003067E5">
      <w:pPr>
        <w:rPr>
          <w:sz w:val="24"/>
          <w:szCs w:val="24"/>
        </w:rPr>
      </w:pPr>
    </w:p>
    <w:p w14:paraId="334EDD7A" w14:textId="77777777" w:rsidR="009D0A52" w:rsidRPr="00C40AFD" w:rsidRDefault="009D0A52" w:rsidP="009D0A52">
      <w:pPr>
        <w:rPr>
          <w:sz w:val="24"/>
          <w:szCs w:val="24"/>
        </w:rPr>
      </w:pPr>
    </w:p>
    <w:p w14:paraId="73936DA1" w14:textId="77777777" w:rsidR="00300FD5" w:rsidRPr="00C40AFD" w:rsidRDefault="00300FD5" w:rsidP="009D0A52">
      <w:pPr>
        <w:rPr>
          <w:sz w:val="24"/>
          <w:szCs w:val="24"/>
        </w:rPr>
      </w:pPr>
    </w:p>
    <w:p w14:paraId="79E1B14C" w14:textId="77777777" w:rsidR="00300FD5" w:rsidRPr="00C40AFD" w:rsidRDefault="00300FD5" w:rsidP="009D0A52">
      <w:pPr>
        <w:rPr>
          <w:sz w:val="24"/>
          <w:szCs w:val="24"/>
        </w:rPr>
      </w:pPr>
    </w:p>
    <w:p w14:paraId="625B9B88" w14:textId="77777777" w:rsidR="00300FD5" w:rsidRPr="00E25529" w:rsidRDefault="00300FD5" w:rsidP="009D0A52">
      <w:pPr>
        <w:rPr>
          <w:color w:val="ED7D31" w:themeColor="accent2"/>
          <w:sz w:val="24"/>
          <w:szCs w:val="24"/>
        </w:rPr>
      </w:pPr>
    </w:p>
    <w:p w14:paraId="6F6A9209" w14:textId="77777777" w:rsidR="00300FD5" w:rsidRPr="00E25529" w:rsidRDefault="00300FD5" w:rsidP="00300FD5">
      <w:pPr>
        <w:pStyle w:val="Paragraphedeliste"/>
        <w:numPr>
          <w:ilvl w:val="0"/>
          <w:numId w:val="1"/>
        </w:numPr>
        <w:rPr>
          <w:b/>
          <w:color w:val="ED7D31" w:themeColor="accent2"/>
          <w:sz w:val="24"/>
          <w:szCs w:val="24"/>
          <w:u w:val="single"/>
        </w:rPr>
      </w:pPr>
      <w:r w:rsidRPr="00E25529">
        <w:rPr>
          <w:b/>
          <w:color w:val="ED7D31" w:themeColor="accent2"/>
          <w:sz w:val="24"/>
          <w:szCs w:val="24"/>
          <w:u w:val="single"/>
        </w:rPr>
        <w:t xml:space="preserve">Utilisation de la bibliothèque FANN </w:t>
      </w:r>
    </w:p>
    <w:p w14:paraId="6671571B" w14:textId="77777777" w:rsidR="00300FD5" w:rsidRPr="00C40AFD" w:rsidRDefault="00300FD5" w:rsidP="00300FD5">
      <w:pPr>
        <w:rPr>
          <w:b/>
          <w:sz w:val="24"/>
          <w:szCs w:val="24"/>
          <w:u w:val="single"/>
        </w:rPr>
      </w:pPr>
    </w:p>
    <w:p w14:paraId="2527A01F" w14:textId="77777777" w:rsidR="00300FD5" w:rsidRPr="00C40AFD" w:rsidRDefault="00300FD5" w:rsidP="00300FD5">
      <w:pPr>
        <w:rPr>
          <w:sz w:val="24"/>
          <w:szCs w:val="24"/>
        </w:rPr>
      </w:pPr>
      <w:r w:rsidRPr="00C40AFD">
        <w:rPr>
          <w:sz w:val="24"/>
          <w:szCs w:val="24"/>
          <w:lang w:val="en-US"/>
        </w:rPr>
        <w:t>Fast Arti</w:t>
      </w:r>
      <w:r w:rsidRPr="00C40AFD">
        <w:rPr>
          <w:sz w:val="24"/>
          <w:szCs w:val="24"/>
        </w:rPr>
        <w:t>ﬁ</w:t>
      </w:r>
      <w:proofErr w:type="spellStart"/>
      <w:r w:rsidRPr="00C40AFD">
        <w:rPr>
          <w:sz w:val="24"/>
          <w:szCs w:val="24"/>
          <w:lang w:val="en-US"/>
        </w:rPr>
        <w:t>cial</w:t>
      </w:r>
      <w:proofErr w:type="spellEnd"/>
      <w:r w:rsidRPr="00C40AFD">
        <w:rPr>
          <w:sz w:val="24"/>
          <w:szCs w:val="24"/>
          <w:lang w:val="en-US"/>
        </w:rPr>
        <w:t xml:space="preserve"> Neural Network (FANN) library is a free open source neural network library, which implements multilayer </w:t>
      </w:r>
      <w:proofErr w:type="spellStart"/>
      <w:r w:rsidRPr="00C40AFD">
        <w:rPr>
          <w:sz w:val="24"/>
          <w:szCs w:val="24"/>
          <w:lang w:val="en-US"/>
        </w:rPr>
        <w:t>arti</w:t>
      </w:r>
      <w:proofErr w:type="spellEnd"/>
      <w:r w:rsidRPr="00C40AFD">
        <w:rPr>
          <w:sz w:val="24"/>
          <w:szCs w:val="24"/>
        </w:rPr>
        <w:t>ﬁ</w:t>
      </w:r>
      <w:proofErr w:type="spellStart"/>
      <w:r w:rsidRPr="00C40AFD">
        <w:rPr>
          <w:sz w:val="24"/>
          <w:szCs w:val="24"/>
          <w:lang w:val="en-US"/>
        </w:rPr>
        <w:t>cial</w:t>
      </w:r>
      <w:proofErr w:type="spellEnd"/>
      <w:r w:rsidRPr="00C40AFD">
        <w:rPr>
          <w:sz w:val="24"/>
          <w:szCs w:val="24"/>
          <w:lang w:val="en-US"/>
        </w:rPr>
        <w:t xml:space="preserve"> neural networks in C with support for both fully connected and sparsely connected networks. FANN includes a framework for easy handling of training data sets. FANN is easy to use, versatile, well documented, and fast. </w:t>
      </w:r>
      <w:r w:rsidRPr="00C40AFD">
        <w:rPr>
          <w:sz w:val="24"/>
          <w:szCs w:val="24"/>
        </w:rPr>
        <w:t xml:space="preserve">Bindings to more </w:t>
      </w:r>
      <w:proofErr w:type="spellStart"/>
      <w:r w:rsidRPr="00C40AFD">
        <w:rPr>
          <w:sz w:val="24"/>
          <w:szCs w:val="24"/>
        </w:rPr>
        <w:t>than</w:t>
      </w:r>
      <w:proofErr w:type="spellEnd"/>
      <w:r w:rsidRPr="00C40AFD">
        <w:rPr>
          <w:sz w:val="24"/>
          <w:szCs w:val="24"/>
        </w:rPr>
        <w:t xml:space="preserve"> 20 </w:t>
      </w:r>
      <w:proofErr w:type="spellStart"/>
      <w:r w:rsidRPr="00C40AFD">
        <w:rPr>
          <w:sz w:val="24"/>
          <w:szCs w:val="24"/>
        </w:rPr>
        <w:t>programming</w:t>
      </w:r>
      <w:proofErr w:type="spellEnd"/>
      <w:r w:rsidRPr="00C40AFD">
        <w:rPr>
          <w:sz w:val="24"/>
          <w:szCs w:val="24"/>
        </w:rPr>
        <w:t xml:space="preserve"> </w:t>
      </w:r>
      <w:proofErr w:type="spellStart"/>
      <w:r w:rsidRPr="00C40AFD">
        <w:rPr>
          <w:sz w:val="24"/>
          <w:szCs w:val="24"/>
        </w:rPr>
        <w:t>languages</w:t>
      </w:r>
      <w:proofErr w:type="spellEnd"/>
      <w:r w:rsidRPr="00C40AFD">
        <w:rPr>
          <w:sz w:val="24"/>
          <w:szCs w:val="24"/>
        </w:rPr>
        <w:t xml:space="preserve"> are </w:t>
      </w:r>
      <w:proofErr w:type="spellStart"/>
      <w:r w:rsidRPr="00C40AFD">
        <w:rPr>
          <w:sz w:val="24"/>
          <w:szCs w:val="24"/>
        </w:rPr>
        <w:t>available</w:t>
      </w:r>
      <w:proofErr w:type="spellEnd"/>
      <w:r w:rsidRPr="00C40AFD">
        <w:rPr>
          <w:sz w:val="24"/>
          <w:szCs w:val="24"/>
        </w:rPr>
        <w:t>.</w:t>
      </w:r>
    </w:p>
    <w:p w14:paraId="7C367BA8" w14:textId="77777777" w:rsidR="00300FD5" w:rsidRPr="00C40AFD" w:rsidRDefault="00300FD5" w:rsidP="00300FD5">
      <w:pPr>
        <w:rPr>
          <w:sz w:val="24"/>
          <w:szCs w:val="24"/>
        </w:rPr>
      </w:pPr>
    </w:p>
    <w:p w14:paraId="5132D74A" w14:textId="77777777" w:rsidR="00300FD5" w:rsidRPr="00C40AFD" w:rsidRDefault="00300FD5" w:rsidP="00300FD5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 xml:space="preserve">Quelques caractéristiques de FANN </w:t>
      </w:r>
    </w:p>
    <w:p w14:paraId="267A0415" w14:textId="77777777" w:rsidR="00300FD5" w:rsidRPr="00C40AFD" w:rsidRDefault="00300FD5" w:rsidP="00300FD5">
      <w:pPr>
        <w:rPr>
          <w:sz w:val="24"/>
          <w:szCs w:val="24"/>
          <w:u w:val="single"/>
        </w:rPr>
      </w:pPr>
    </w:p>
    <w:p w14:paraId="31FB5712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C40AFD">
        <w:rPr>
          <w:sz w:val="24"/>
          <w:szCs w:val="24"/>
          <w:lang w:val="en-US"/>
        </w:rPr>
        <w:t>Multilayer Arti</w:t>
      </w:r>
      <w:r w:rsidRPr="00C40AFD">
        <w:rPr>
          <w:sz w:val="24"/>
          <w:szCs w:val="24"/>
        </w:rPr>
        <w:t>ﬁ</w:t>
      </w:r>
      <w:proofErr w:type="spellStart"/>
      <w:r w:rsidRPr="00C40AFD">
        <w:rPr>
          <w:sz w:val="24"/>
          <w:szCs w:val="24"/>
          <w:lang w:val="en-US"/>
        </w:rPr>
        <w:t>cial</w:t>
      </w:r>
      <w:proofErr w:type="spellEnd"/>
      <w:r w:rsidRPr="00C40AFD">
        <w:rPr>
          <w:sz w:val="24"/>
          <w:szCs w:val="24"/>
          <w:lang w:val="en-US"/>
        </w:rPr>
        <w:t xml:space="preserve"> Neural Network Library in C </w:t>
      </w:r>
    </w:p>
    <w:p w14:paraId="12482549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C40AFD">
        <w:rPr>
          <w:sz w:val="24"/>
          <w:szCs w:val="24"/>
        </w:rPr>
        <w:t>Backpropagation</w:t>
      </w:r>
      <w:proofErr w:type="spellEnd"/>
      <w:r w:rsidRPr="00C40AFD">
        <w:rPr>
          <w:sz w:val="24"/>
          <w:szCs w:val="24"/>
        </w:rPr>
        <w:t xml:space="preserve"> training </w:t>
      </w:r>
    </w:p>
    <w:p w14:paraId="74CB0987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C40AFD">
        <w:rPr>
          <w:sz w:val="24"/>
          <w:szCs w:val="24"/>
          <w:lang w:val="en-US"/>
        </w:rPr>
        <w:t xml:space="preserve">Easy to use (create, train and run with just three functions) </w:t>
      </w:r>
    </w:p>
    <w:p w14:paraId="2C398019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C40AFD">
        <w:rPr>
          <w:sz w:val="24"/>
          <w:szCs w:val="24"/>
          <w:lang w:val="en-US"/>
        </w:rPr>
        <w:t>Cross-platform (</w:t>
      </w:r>
      <w:proofErr w:type="spellStart"/>
      <w:r w:rsidRPr="00C40AFD">
        <w:rPr>
          <w:sz w:val="24"/>
          <w:szCs w:val="24"/>
          <w:lang w:val="en-US"/>
        </w:rPr>
        <w:t>linux</w:t>
      </w:r>
      <w:proofErr w:type="spellEnd"/>
      <w:r w:rsidRPr="00C40AFD">
        <w:rPr>
          <w:sz w:val="24"/>
          <w:szCs w:val="24"/>
          <w:lang w:val="en-US"/>
        </w:rPr>
        <w:t xml:space="preserve"> and </w:t>
      </w:r>
      <w:proofErr w:type="spellStart"/>
      <w:r w:rsidRPr="00C40AFD">
        <w:rPr>
          <w:sz w:val="24"/>
          <w:szCs w:val="24"/>
          <w:lang w:val="en-US"/>
        </w:rPr>
        <w:t>unix</w:t>
      </w:r>
      <w:proofErr w:type="spellEnd"/>
      <w:r w:rsidRPr="00C40AFD">
        <w:rPr>
          <w:sz w:val="24"/>
          <w:szCs w:val="24"/>
          <w:lang w:val="en-US"/>
        </w:rPr>
        <w:t xml:space="preserve">, windows) </w:t>
      </w:r>
    </w:p>
    <w:p w14:paraId="34F402E5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C40AFD">
        <w:rPr>
          <w:sz w:val="24"/>
          <w:szCs w:val="24"/>
          <w:lang w:val="en-US"/>
        </w:rPr>
        <w:t xml:space="preserve">Open source, but can still be used in commercial applications </w:t>
      </w:r>
    </w:p>
    <w:p w14:paraId="101FCD6E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C40AFD">
        <w:rPr>
          <w:sz w:val="24"/>
          <w:szCs w:val="24"/>
        </w:rPr>
        <w:t>Graphical</w:t>
      </w:r>
      <w:proofErr w:type="spellEnd"/>
      <w:r w:rsidRPr="00C40AFD">
        <w:rPr>
          <w:sz w:val="24"/>
          <w:szCs w:val="24"/>
        </w:rPr>
        <w:t xml:space="preserve"> Interfaces B</w:t>
      </w:r>
    </w:p>
    <w:p w14:paraId="2F18BE51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C40AFD">
        <w:rPr>
          <w:sz w:val="24"/>
          <w:szCs w:val="24"/>
          <w:lang w:val="en-US"/>
        </w:rPr>
        <w:t>indings</w:t>
      </w:r>
      <w:proofErr w:type="spellEnd"/>
      <w:r w:rsidRPr="00C40AFD">
        <w:rPr>
          <w:sz w:val="24"/>
          <w:szCs w:val="24"/>
          <w:lang w:val="en-US"/>
        </w:rPr>
        <w:t xml:space="preserve"> to a large number of programming languages </w:t>
      </w:r>
    </w:p>
    <w:p w14:paraId="6349FC98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C40AFD">
        <w:rPr>
          <w:sz w:val="24"/>
          <w:szCs w:val="24"/>
          <w:lang w:val="en-US"/>
        </w:rPr>
        <w:t>Widely used (approximately 100 downloads a day)</w:t>
      </w:r>
    </w:p>
    <w:p w14:paraId="286C44E3" w14:textId="77777777" w:rsidR="00300FD5" w:rsidRPr="00C40AFD" w:rsidRDefault="00300FD5" w:rsidP="00300FD5">
      <w:pPr>
        <w:rPr>
          <w:sz w:val="24"/>
          <w:szCs w:val="24"/>
          <w:lang w:val="en-US"/>
        </w:rPr>
      </w:pPr>
    </w:p>
    <w:p w14:paraId="5C9B80FE" w14:textId="77777777" w:rsidR="00300FD5" w:rsidRPr="00C40AFD" w:rsidRDefault="00300FD5" w:rsidP="00300FD5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La licence LGPL de FANN </w:t>
      </w:r>
    </w:p>
    <w:p w14:paraId="54B089E2" w14:textId="77777777" w:rsidR="00300FD5" w:rsidRPr="00C40AFD" w:rsidRDefault="00300FD5" w:rsidP="00300FD5">
      <w:pPr>
        <w:rPr>
          <w:sz w:val="24"/>
          <w:szCs w:val="24"/>
        </w:rPr>
      </w:pPr>
    </w:p>
    <w:p w14:paraId="13A67560" w14:textId="77777777" w:rsidR="00300FD5" w:rsidRPr="00C40AFD" w:rsidRDefault="00300FD5" w:rsidP="00300FD5">
      <w:pPr>
        <w:rPr>
          <w:sz w:val="24"/>
          <w:szCs w:val="24"/>
        </w:rPr>
      </w:pPr>
      <w:r w:rsidRPr="00C40AFD">
        <w:rPr>
          <w:sz w:val="24"/>
          <w:szCs w:val="24"/>
        </w:rPr>
        <w:t>Rappel sur la GPL : GNU General Public License</w:t>
      </w:r>
    </w:p>
    <w:p w14:paraId="73F1A848" w14:textId="77777777" w:rsidR="00300FD5" w:rsidRPr="00C40AFD" w:rsidRDefault="00300FD5" w:rsidP="00300FD5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L’objectif est de garantir à l’utilisateur les droits suivants : </w:t>
      </w:r>
    </w:p>
    <w:p w14:paraId="18D1CC24" w14:textId="77777777" w:rsidR="00300FD5" w:rsidRPr="00C40AFD" w:rsidRDefault="00300FD5" w:rsidP="00300FD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Liberté d’exécuter le logiciel, pour n’importe quel usage ; </w:t>
      </w:r>
    </w:p>
    <w:p w14:paraId="43914FD4" w14:textId="77777777" w:rsidR="00300FD5" w:rsidRPr="00C40AFD" w:rsidRDefault="00300FD5" w:rsidP="00300FD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Liberté d’étudier le programme et de l’adapter à ses besoins, ce qui passe par l’accès aux codes sources ; </w:t>
      </w:r>
    </w:p>
    <w:p w14:paraId="38B04E2F" w14:textId="77777777" w:rsidR="00300FD5" w:rsidRPr="00C40AFD" w:rsidRDefault="00300FD5" w:rsidP="00300FD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Liberté de redistribuer des copies ; </w:t>
      </w:r>
    </w:p>
    <w:p w14:paraId="5EB43691" w14:textId="77777777" w:rsidR="00300FD5" w:rsidRPr="00C40AFD" w:rsidRDefault="00300FD5" w:rsidP="00300FD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Obligation de faire </w:t>
      </w:r>
      <w:proofErr w:type="spellStart"/>
      <w:r w:rsidRPr="00C40AFD">
        <w:rPr>
          <w:sz w:val="24"/>
          <w:szCs w:val="24"/>
        </w:rPr>
        <w:t>bénéﬁcier</w:t>
      </w:r>
      <w:proofErr w:type="spellEnd"/>
      <w:r w:rsidRPr="00C40AFD">
        <w:rPr>
          <w:sz w:val="24"/>
          <w:szCs w:val="24"/>
        </w:rPr>
        <w:t xml:space="preserve"> à tous des modiﬁcations.</w:t>
      </w:r>
    </w:p>
    <w:p w14:paraId="429E3C2E" w14:textId="77777777" w:rsidR="00300FD5" w:rsidRPr="00C40AFD" w:rsidRDefault="00300FD5" w:rsidP="00300FD5">
      <w:pPr>
        <w:rPr>
          <w:sz w:val="24"/>
          <w:szCs w:val="24"/>
        </w:rPr>
      </w:pPr>
    </w:p>
    <w:p w14:paraId="4B7792F1" w14:textId="77777777" w:rsidR="00300FD5" w:rsidRPr="00C40AFD" w:rsidRDefault="00300FD5" w:rsidP="00300FD5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 xml:space="preserve">La </w:t>
      </w:r>
      <w:proofErr w:type="spellStart"/>
      <w:r w:rsidRPr="00C40AFD">
        <w:rPr>
          <w:sz w:val="24"/>
          <w:szCs w:val="24"/>
          <w:u w:val="single"/>
        </w:rPr>
        <w:t>LesserGPL</w:t>
      </w:r>
      <w:proofErr w:type="spellEnd"/>
      <w:r w:rsidRPr="00C40AFD">
        <w:rPr>
          <w:sz w:val="24"/>
          <w:szCs w:val="24"/>
          <w:u w:val="single"/>
        </w:rPr>
        <w:t xml:space="preserve"> (ou licence GPL « faible ») de FANN</w:t>
      </w:r>
    </w:p>
    <w:p w14:paraId="454D0669" w14:textId="77777777" w:rsidR="00300FD5" w:rsidRPr="00C40AFD" w:rsidRDefault="00300FD5" w:rsidP="00300FD5">
      <w:pPr>
        <w:rPr>
          <w:sz w:val="24"/>
          <w:szCs w:val="24"/>
          <w:u w:val="single"/>
        </w:rPr>
      </w:pPr>
    </w:p>
    <w:p w14:paraId="36FBC256" w14:textId="77777777" w:rsidR="00300FD5" w:rsidRPr="00C40AFD" w:rsidRDefault="00300FD5" w:rsidP="00300FD5">
      <w:pPr>
        <w:rPr>
          <w:sz w:val="24"/>
          <w:szCs w:val="24"/>
        </w:rPr>
      </w:pPr>
      <w:r w:rsidRPr="00C40AFD">
        <w:rPr>
          <w:sz w:val="24"/>
          <w:szCs w:val="24"/>
        </w:rPr>
        <w:t>La licence libre LGPL autorise à lier le programme `a du code non LGPL, sans pour autant révoquer la licence. Cette Licence LGPL permet donc de s’</w:t>
      </w:r>
      <w:proofErr w:type="spellStart"/>
      <w:r w:rsidRPr="00C40AFD">
        <w:rPr>
          <w:sz w:val="24"/>
          <w:szCs w:val="24"/>
        </w:rPr>
        <w:t>aﬀranchir</w:t>
      </w:r>
      <w:proofErr w:type="spellEnd"/>
      <w:r w:rsidRPr="00C40AFD">
        <w:rPr>
          <w:sz w:val="24"/>
          <w:szCs w:val="24"/>
        </w:rPr>
        <w:t xml:space="preserve"> du caractère héréditaire de la GPL. C’est donc la clause de copyleft que n’a pas la LGPL.</w:t>
      </w:r>
    </w:p>
    <w:p w14:paraId="735B2F10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Permet à un logiciel propriétaire d’utiliser une librairie libre, sans devenir un logiciel libre ; </w:t>
      </w:r>
    </w:p>
    <w:p w14:paraId="0C296024" w14:textId="77777777" w:rsidR="00300FD5" w:rsidRPr="00C40AFD" w:rsidRDefault="00300FD5" w:rsidP="0056213E">
      <w:pPr>
        <w:pStyle w:val="Paragraphedeliste"/>
        <w:rPr>
          <w:sz w:val="24"/>
          <w:szCs w:val="24"/>
        </w:rPr>
      </w:pPr>
      <w:r w:rsidRPr="00C40AFD">
        <w:rPr>
          <w:sz w:val="24"/>
          <w:szCs w:val="24"/>
        </w:rPr>
        <w:t xml:space="preserve">Toute </w:t>
      </w:r>
      <w:proofErr w:type="spellStart"/>
      <w:r w:rsidRPr="00C40AFD">
        <w:rPr>
          <w:sz w:val="24"/>
          <w:szCs w:val="24"/>
        </w:rPr>
        <w:t>modiﬁcation</w:t>
      </w:r>
      <w:proofErr w:type="spellEnd"/>
      <w:r w:rsidRPr="00C40AFD">
        <w:rPr>
          <w:sz w:val="24"/>
          <w:szCs w:val="24"/>
        </w:rPr>
        <w:t xml:space="preserve"> de code source de la bibliothèque LGPL devra être</w:t>
      </w:r>
      <w:r w:rsidR="0056213E" w:rsidRPr="00C40AFD">
        <w:rPr>
          <w:sz w:val="24"/>
          <w:szCs w:val="24"/>
        </w:rPr>
        <w:t xml:space="preserve"> </w:t>
      </w:r>
      <w:r w:rsidRPr="00C40AFD">
        <w:rPr>
          <w:sz w:val="24"/>
          <w:szCs w:val="24"/>
        </w:rPr>
        <w:t xml:space="preserve">également publiée sous la licence LGPL ; </w:t>
      </w:r>
    </w:p>
    <w:p w14:paraId="2A5A0B23" w14:textId="77777777" w:rsidR="00300FD5" w:rsidRPr="00C40AFD" w:rsidRDefault="00300FD5" w:rsidP="00300F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Passage sous GPL par simple mise à jour des </w:t>
      </w:r>
      <w:proofErr w:type="spellStart"/>
      <w:r w:rsidRPr="00C40AFD">
        <w:rPr>
          <w:sz w:val="24"/>
          <w:szCs w:val="24"/>
        </w:rPr>
        <w:t>notiﬁcations</w:t>
      </w:r>
      <w:proofErr w:type="spellEnd"/>
      <w:r w:rsidRPr="00C40AFD">
        <w:rPr>
          <w:sz w:val="24"/>
          <w:szCs w:val="24"/>
        </w:rPr>
        <w:t>.</w:t>
      </w:r>
    </w:p>
    <w:p w14:paraId="5B6A112F" w14:textId="77777777" w:rsidR="0056213E" w:rsidRPr="00C40AFD" w:rsidRDefault="0056213E" w:rsidP="0056213E">
      <w:pPr>
        <w:rPr>
          <w:sz w:val="24"/>
          <w:szCs w:val="24"/>
        </w:rPr>
      </w:pPr>
    </w:p>
    <w:p w14:paraId="0F221F41" w14:textId="77777777" w:rsidR="0056213E" w:rsidRPr="00C40AFD" w:rsidRDefault="0056213E" w:rsidP="0056213E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FANN à partir de Python pour apprendre un XOR</w:t>
      </w:r>
    </w:p>
    <w:p w14:paraId="2B15B8A9" w14:textId="77777777" w:rsidR="0056213E" w:rsidRPr="00C40AFD" w:rsidRDefault="0056213E" w:rsidP="0056213E">
      <w:pPr>
        <w:rPr>
          <w:sz w:val="24"/>
          <w:szCs w:val="24"/>
          <w:u w:val="single"/>
        </w:rPr>
      </w:pPr>
    </w:p>
    <w:p w14:paraId="7B5A0023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On va apprendre la fonction XOR avec un MLP, il nous faut une base d’apprentissage : </w:t>
      </w:r>
      <w:proofErr w:type="spellStart"/>
      <w:r w:rsidRPr="00C40AFD">
        <w:rPr>
          <w:sz w:val="24"/>
          <w:szCs w:val="24"/>
        </w:rPr>
        <w:t>ﬁchier</w:t>
      </w:r>
      <w:proofErr w:type="spellEnd"/>
      <w:r w:rsidRPr="00C40AFD">
        <w:rPr>
          <w:sz w:val="24"/>
          <w:szCs w:val="24"/>
        </w:rPr>
        <w:t xml:space="preserve"> texte « </w:t>
      </w:r>
      <w:proofErr w:type="spellStart"/>
      <w:r w:rsidRPr="00C40AFD">
        <w:rPr>
          <w:sz w:val="24"/>
          <w:szCs w:val="24"/>
        </w:rPr>
        <w:t>xor.data</w:t>
      </w:r>
      <w:proofErr w:type="spellEnd"/>
      <w:r w:rsidRPr="00C40AFD">
        <w:rPr>
          <w:sz w:val="24"/>
          <w:szCs w:val="24"/>
        </w:rPr>
        <w:t xml:space="preserve"> » → avec la première ligne comprenant : </w:t>
      </w:r>
    </w:p>
    <w:p w14:paraId="46C42943" w14:textId="77777777" w:rsidR="0056213E" w:rsidRPr="00C40AFD" w:rsidRDefault="0056213E" w:rsidP="005621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Le nombre d’exemples (4) </w:t>
      </w:r>
    </w:p>
    <w:p w14:paraId="6E6FD491" w14:textId="77777777" w:rsidR="0056213E" w:rsidRPr="00C40AFD" w:rsidRDefault="0056213E" w:rsidP="005621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Le nombre d’entrées (2) </w:t>
      </w:r>
    </w:p>
    <w:p w14:paraId="533AA7B9" w14:textId="77777777" w:rsidR="0056213E" w:rsidRPr="00C40AFD" w:rsidRDefault="0056213E" w:rsidP="005621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Le nombre de sortie(s) (1)</w:t>
      </w:r>
    </w:p>
    <w:p w14:paraId="0C415786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>Puis les exemples : les entrées et à la ligne la sortie</w:t>
      </w:r>
    </w:p>
    <w:p w14:paraId="41C77810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>Remarque : on a pris les entrées et sorties dans [-1, 1] mais on aurait pu les prendre dans [0, 1]</w:t>
      </w:r>
    </w:p>
    <w:p w14:paraId="1C55C320" w14:textId="77777777" w:rsidR="0056213E" w:rsidRPr="00C40AFD" w:rsidRDefault="0056213E" w:rsidP="0056213E">
      <w:pPr>
        <w:rPr>
          <w:sz w:val="24"/>
          <w:szCs w:val="24"/>
        </w:rPr>
      </w:pPr>
    </w:p>
    <w:p w14:paraId="212B56C7" w14:textId="77777777" w:rsidR="0056213E" w:rsidRPr="00C40AFD" w:rsidRDefault="0056213E" w:rsidP="0056213E">
      <w:pPr>
        <w:rPr>
          <w:sz w:val="24"/>
          <w:szCs w:val="24"/>
        </w:rPr>
      </w:pPr>
    </w:p>
    <w:p w14:paraId="16ACD3F5" w14:textId="77777777" w:rsidR="0056213E" w:rsidRPr="00C40AFD" w:rsidRDefault="0056213E" w:rsidP="0056213E">
      <w:pPr>
        <w:rPr>
          <w:sz w:val="24"/>
          <w:szCs w:val="24"/>
        </w:rPr>
      </w:pPr>
    </w:p>
    <w:p w14:paraId="7F4C124D" w14:textId="77777777" w:rsidR="0056213E" w:rsidRPr="00C40AFD" w:rsidRDefault="0056213E" w:rsidP="0056213E">
      <w:pPr>
        <w:rPr>
          <w:sz w:val="24"/>
          <w:szCs w:val="24"/>
        </w:rPr>
      </w:pPr>
    </w:p>
    <w:p w14:paraId="24670BEF" w14:textId="77777777" w:rsidR="0056213E" w:rsidRPr="00C40AFD" w:rsidRDefault="0056213E" w:rsidP="0056213E">
      <w:pPr>
        <w:rPr>
          <w:sz w:val="24"/>
          <w:szCs w:val="24"/>
        </w:rPr>
      </w:pPr>
    </w:p>
    <w:p w14:paraId="2041A253" w14:textId="77777777" w:rsidR="0056213E" w:rsidRPr="00C40AFD" w:rsidRDefault="0056213E" w:rsidP="0056213E">
      <w:pPr>
        <w:rPr>
          <w:sz w:val="24"/>
          <w:szCs w:val="24"/>
        </w:rPr>
      </w:pPr>
    </w:p>
    <w:p w14:paraId="10FCFD1B" w14:textId="77777777" w:rsidR="0056213E" w:rsidRPr="00C40AFD" w:rsidRDefault="0056213E" w:rsidP="0056213E">
      <w:pPr>
        <w:rPr>
          <w:sz w:val="24"/>
          <w:szCs w:val="24"/>
        </w:rPr>
      </w:pPr>
    </w:p>
    <w:p w14:paraId="5486BC11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Paramètre du réseau </w:t>
      </w:r>
    </w:p>
    <w:p w14:paraId="4FE9A80C" w14:textId="77777777" w:rsidR="0056213E" w:rsidRPr="00C40AFD" w:rsidRDefault="0056213E" w:rsidP="0056213E">
      <w:pPr>
        <w:rPr>
          <w:sz w:val="24"/>
          <w:szCs w:val="24"/>
        </w:rPr>
      </w:pPr>
    </w:p>
    <w:p w14:paraId="51E0C653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inline distT="0" distB="0" distL="0" distR="0" wp14:anchorId="12071588" wp14:editId="34D1C9BD">
            <wp:extent cx="4305300" cy="1976204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50" cy="19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428F" w14:textId="77777777" w:rsidR="00300FD5" w:rsidRPr="00C40AFD" w:rsidRDefault="00300FD5" w:rsidP="00300FD5">
      <w:pPr>
        <w:rPr>
          <w:sz w:val="24"/>
          <w:szCs w:val="24"/>
        </w:rPr>
      </w:pPr>
    </w:p>
    <w:p w14:paraId="2B772AB6" w14:textId="77777777" w:rsidR="0056213E" w:rsidRPr="00C40AFD" w:rsidRDefault="0056213E" w:rsidP="00300FD5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Création du réseau et apprentissage </w:t>
      </w:r>
    </w:p>
    <w:p w14:paraId="15AE5BE4" w14:textId="77777777" w:rsidR="0056213E" w:rsidRPr="00C40AFD" w:rsidRDefault="0056213E" w:rsidP="00300FD5">
      <w:pPr>
        <w:rPr>
          <w:sz w:val="24"/>
          <w:szCs w:val="24"/>
        </w:rPr>
      </w:pPr>
    </w:p>
    <w:p w14:paraId="5D07F026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On crée le MLP (lignes 16 et 17), </w:t>
      </w:r>
    </w:p>
    <w:p w14:paraId="1494D619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on </w:t>
      </w:r>
      <w:proofErr w:type="spellStart"/>
      <w:r w:rsidRPr="00C40AFD">
        <w:rPr>
          <w:sz w:val="24"/>
          <w:szCs w:val="24"/>
        </w:rPr>
        <w:t>ﬁxe</w:t>
      </w:r>
      <w:proofErr w:type="spellEnd"/>
      <w:r w:rsidRPr="00C40AFD">
        <w:rPr>
          <w:sz w:val="24"/>
          <w:szCs w:val="24"/>
        </w:rPr>
        <w:t xml:space="preserve"> le taux d’apprentissage (18), </w:t>
      </w:r>
    </w:p>
    <w:p w14:paraId="2CE62CF6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>on choisit une fonction sigmoïde dans [-1,1] pour la cellule de la couche de sortie (19),</w:t>
      </w:r>
    </w:p>
    <w:p w14:paraId="1557B5D5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>puis on apprend (21) et on sauve l’architecture et les poids (22) :</w:t>
      </w:r>
    </w:p>
    <w:p w14:paraId="60E76566" w14:textId="77777777" w:rsidR="0056213E" w:rsidRPr="00C40AFD" w:rsidRDefault="0056213E" w:rsidP="0056213E">
      <w:pPr>
        <w:rPr>
          <w:sz w:val="24"/>
          <w:szCs w:val="24"/>
        </w:rPr>
      </w:pPr>
    </w:p>
    <w:p w14:paraId="2829DCA9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inline distT="0" distB="0" distL="0" distR="0" wp14:anchorId="6F352E80" wp14:editId="6645D258">
            <wp:extent cx="4701540" cy="102870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1ABB" w14:textId="77777777" w:rsidR="0056213E" w:rsidRPr="00C40AFD" w:rsidRDefault="0056213E" w:rsidP="0056213E">
      <w:pPr>
        <w:rPr>
          <w:sz w:val="24"/>
          <w:szCs w:val="24"/>
        </w:rPr>
      </w:pPr>
    </w:p>
    <w:p w14:paraId="372561E2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Mise en œuvre de réseau et résultat </w:t>
      </w:r>
    </w:p>
    <w:p w14:paraId="3028EECC" w14:textId="77777777" w:rsidR="0056213E" w:rsidRPr="00C40AFD" w:rsidRDefault="0056213E" w:rsidP="0056213E">
      <w:pPr>
        <w:rPr>
          <w:sz w:val="24"/>
          <w:szCs w:val="24"/>
        </w:rPr>
      </w:pPr>
    </w:p>
    <w:p w14:paraId="2D5DDDD4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lastRenderedPageBreak/>
        <w:t>Dans un autre programme on peut charger le réseau et l’utiliser :</w:t>
      </w:r>
    </w:p>
    <w:p w14:paraId="0513E011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inline distT="0" distB="0" distL="0" distR="0" wp14:anchorId="1FA35EE6" wp14:editId="597C6ABB">
            <wp:extent cx="3543300" cy="21259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9BAE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>Remarques : le résultat (valeur réelle 1) aurait pu être récupérée dans une variable</w:t>
      </w:r>
    </w:p>
    <w:p w14:paraId="7B6C4231" w14:textId="77777777" w:rsidR="0056213E" w:rsidRPr="00C40AFD" w:rsidRDefault="0056213E" w:rsidP="0056213E">
      <w:pPr>
        <w:rPr>
          <w:sz w:val="24"/>
          <w:szCs w:val="24"/>
        </w:rPr>
      </w:pPr>
    </w:p>
    <w:p w14:paraId="033445CB" w14:textId="77777777" w:rsidR="0056213E" w:rsidRPr="00C40AFD" w:rsidRDefault="0056213E" w:rsidP="0056213E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40AFD">
        <w:rPr>
          <w:b/>
          <w:sz w:val="24"/>
          <w:szCs w:val="24"/>
          <w:u w:val="single"/>
        </w:rPr>
        <w:t xml:space="preserve">Machine à vecteurs de support </w:t>
      </w:r>
    </w:p>
    <w:p w14:paraId="0766371E" w14:textId="77777777" w:rsidR="0056213E" w:rsidRPr="00C40AFD" w:rsidRDefault="0056213E" w:rsidP="0056213E">
      <w:pPr>
        <w:rPr>
          <w:b/>
          <w:sz w:val="24"/>
          <w:szCs w:val="24"/>
          <w:u w:val="single"/>
        </w:rPr>
      </w:pPr>
    </w:p>
    <w:p w14:paraId="775D407B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En anglais Support </w:t>
      </w:r>
      <w:proofErr w:type="spellStart"/>
      <w:r w:rsidRPr="00C40AFD">
        <w:rPr>
          <w:sz w:val="24"/>
          <w:szCs w:val="24"/>
        </w:rPr>
        <w:t>Vector</w:t>
      </w:r>
      <w:proofErr w:type="spellEnd"/>
      <w:r w:rsidRPr="00C40AFD">
        <w:rPr>
          <w:sz w:val="24"/>
          <w:szCs w:val="24"/>
        </w:rPr>
        <w:t xml:space="preserve"> Machine ou SVP.</w:t>
      </w:r>
    </w:p>
    <w:p w14:paraId="4F7FA390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Intérêt : </w:t>
      </w:r>
    </w:p>
    <w:p w14:paraId="6EB2A3CD" w14:textId="77777777" w:rsidR="0056213E" w:rsidRPr="00C40AFD" w:rsidRDefault="0056213E" w:rsidP="005621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Capacité à travailler avec des données de grandes dimensions </w:t>
      </w:r>
    </w:p>
    <w:p w14:paraId="5642DD2B" w14:textId="77777777" w:rsidR="0056213E" w:rsidRPr="00C40AFD" w:rsidRDefault="0056213E" w:rsidP="005621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Faible nombre d’hyper paramètres </w:t>
      </w:r>
    </w:p>
    <w:p w14:paraId="5E2B9176" w14:textId="77777777" w:rsidR="0056213E" w:rsidRPr="00C40AFD" w:rsidRDefault="0056213E" w:rsidP="005621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Garanties théoriques </w:t>
      </w:r>
    </w:p>
    <w:p w14:paraId="487849B6" w14:textId="77777777" w:rsidR="0056213E" w:rsidRPr="00C40AFD" w:rsidRDefault="0056213E" w:rsidP="0056213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Bons résultats en pratique</w:t>
      </w:r>
    </w:p>
    <w:p w14:paraId="49B0AFE5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Origine : développé dans les années 1990 à partir des travaux de Vladimir </w:t>
      </w:r>
      <w:proofErr w:type="spellStart"/>
      <w:r w:rsidRPr="00C40AFD">
        <w:rPr>
          <w:sz w:val="24"/>
          <w:szCs w:val="24"/>
        </w:rPr>
        <w:t>Vapnik</w:t>
      </w:r>
      <w:proofErr w:type="spellEnd"/>
    </w:p>
    <w:p w14:paraId="1A58C9CC" w14:textId="77777777" w:rsidR="0056213E" w:rsidRPr="00C40AFD" w:rsidRDefault="0056213E" w:rsidP="0056213E">
      <w:pPr>
        <w:rPr>
          <w:sz w:val="24"/>
          <w:szCs w:val="24"/>
        </w:rPr>
      </w:pPr>
    </w:p>
    <w:p w14:paraId="5B425646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>Machine `</w:t>
      </w:r>
      <w:r w:rsidR="00A15B27" w:rsidRPr="00C40AFD">
        <w:rPr>
          <w:sz w:val="24"/>
          <w:szCs w:val="24"/>
          <w:u w:val="single"/>
        </w:rPr>
        <w:t>a vecteurs de support – principe</w:t>
      </w:r>
    </w:p>
    <w:p w14:paraId="1AF499FE" w14:textId="77777777" w:rsidR="0056213E" w:rsidRPr="00C40AFD" w:rsidRDefault="0056213E" w:rsidP="0056213E">
      <w:pPr>
        <w:rPr>
          <w:sz w:val="24"/>
          <w:szCs w:val="24"/>
        </w:rPr>
      </w:pPr>
    </w:p>
    <w:p w14:paraId="34C46197" w14:textId="77777777" w:rsidR="0056213E" w:rsidRPr="00C40AFD" w:rsidRDefault="0056213E" w:rsidP="0056213E">
      <w:pPr>
        <w:rPr>
          <w:sz w:val="24"/>
          <w:szCs w:val="24"/>
        </w:rPr>
      </w:pPr>
      <w:r w:rsidRPr="00C40AFD">
        <w:rPr>
          <w:sz w:val="24"/>
          <w:szCs w:val="24"/>
        </w:rPr>
        <w:t>On part d’un neurone type perceptron mais on recherche l’hyperplan séparateur avec « a marge maximale »</w:t>
      </w:r>
    </w:p>
    <w:p w14:paraId="6CE0C029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Problème : limité aux problèmes linéairement séparables...</w:t>
      </w:r>
    </w:p>
    <w:p w14:paraId="0538CABA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Solution : transformer l’espace de représentation des données d’entrées en un espace de plus grande dimension dans lequel existera une s´séparatrice linéaire</w:t>
      </w:r>
    </w:p>
    <w:p w14:paraId="6EC5EF59" w14:textId="77777777" w:rsidR="0056213E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Astuce : on va utiliser des fonctions noyaux particulières</w:t>
      </w:r>
    </w:p>
    <w:p w14:paraId="3A7C28DC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Les fonctions noyau utilisées ne n´nécessitent pas la connaissance explicite de la transformation `a appliquer pour le changement d’espace </w:t>
      </w: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m</w:t>
      </w:r>
      <w:r w:rsidRPr="00C40AFD">
        <w:rPr>
          <w:rFonts w:cs="Times New Roman"/>
          <w:sz w:val="24"/>
          <w:szCs w:val="24"/>
        </w:rPr>
        <w:t>´</w:t>
      </w:r>
      <w:r w:rsidRPr="00C40AFD">
        <w:rPr>
          <w:sz w:val="24"/>
          <w:szCs w:val="24"/>
        </w:rPr>
        <w:t>méthode peu conteuse en calculs!</w:t>
      </w:r>
    </w:p>
    <w:p w14:paraId="48385FC1" w14:textId="77777777" w:rsidR="00A15B27" w:rsidRPr="00C40AFD" w:rsidRDefault="00A15B27" w:rsidP="00A15B27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Machine à vecteurs de support – extensions du modèle</w:t>
      </w:r>
    </w:p>
    <w:p w14:paraId="35BE552B" w14:textId="77777777" w:rsidR="00A15B27" w:rsidRPr="00C40AFD" w:rsidRDefault="00A15B27" w:rsidP="00A15B27">
      <w:pPr>
        <w:rPr>
          <w:sz w:val="24"/>
          <w:szCs w:val="24"/>
          <w:u w:val="single"/>
        </w:rPr>
      </w:pPr>
    </w:p>
    <w:p w14:paraId="61D6153B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On peut faire du multi-classes avec plusieurs </w:t>
      </w:r>
      <w:proofErr w:type="spellStart"/>
      <w:r w:rsidRPr="00C40AFD">
        <w:rPr>
          <w:sz w:val="24"/>
          <w:szCs w:val="24"/>
        </w:rPr>
        <w:t>classiﬁeurs</w:t>
      </w:r>
      <w:proofErr w:type="spellEnd"/>
      <w:r w:rsidRPr="00C40AFD">
        <w:rPr>
          <w:sz w:val="24"/>
          <w:szCs w:val="24"/>
        </w:rPr>
        <w:t xml:space="preserve"> SVM : méthodes one-versus-all (≡ one-versus-the-</w:t>
      </w:r>
      <w:proofErr w:type="spellStart"/>
      <w:r w:rsidRPr="00C40AFD">
        <w:rPr>
          <w:sz w:val="24"/>
          <w:szCs w:val="24"/>
        </w:rPr>
        <w:t>rest</w:t>
      </w:r>
      <w:proofErr w:type="spellEnd"/>
      <w:r w:rsidRPr="00C40AFD">
        <w:rPr>
          <w:sz w:val="24"/>
          <w:szCs w:val="24"/>
        </w:rPr>
        <w:t>) et one-versus-one</w:t>
      </w:r>
    </w:p>
    <w:p w14:paraId="6CF964A1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1995 : introduction des « marges souples » </w:t>
      </w:r>
    </w:p>
    <w:p w14:paraId="3696596B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permettent de rel</w:t>
      </w:r>
      <w:r w:rsidRPr="00C40AFD">
        <w:rPr>
          <w:rFonts w:cs="Times New Roman"/>
          <w:sz w:val="24"/>
          <w:szCs w:val="24"/>
        </w:rPr>
        <w:t>â</w:t>
      </w:r>
      <w:r w:rsidRPr="00C40AFD">
        <w:rPr>
          <w:sz w:val="24"/>
          <w:szCs w:val="24"/>
        </w:rPr>
        <w:t xml:space="preserve">cher les contraintes sur les exemples </w:t>
      </w:r>
    </w:p>
    <w:p w14:paraId="40F12B1F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évite le sur-apprentissage et permet de g</w:t>
      </w:r>
      <w:r w:rsidRPr="00C40AFD">
        <w:rPr>
          <w:rFonts w:cs="Times New Roman"/>
          <w:sz w:val="24"/>
          <w:szCs w:val="24"/>
        </w:rPr>
        <w:t>é</w:t>
      </w:r>
      <w:r w:rsidRPr="00C40AFD">
        <w:rPr>
          <w:sz w:val="24"/>
          <w:szCs w:val="24"/>
        </w:rPr>
        <w:t>rer des exemples mal étiquet</w:t>
      </w:r>
      <w:r w:rsidRPr="00C40AFD">
        <w:rPr>
          <w:rFonts w:cs="Times New Roman"/>
          <w:sz w:val="24"/>
          <w:szCs w:val="24"/>
        </w:rPr>
        <w:t>é</w:t>
      </w:r>
      <w:r w:rsidRPr="00C40AFD">
        <w:rPr>
          <w:sz w:val="24"/>
          <w:szCs w:val="24"/>
        </w:rPr>
        <w:t>s mais introduit un hyper - paramètre « C » (C = compromis nombre d’erreurs / largeur de la marge)</w:t>
      </w:r>
    </w:p>
    <w:p w14:paraId="7F102883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1996 : méthode pour utiliser des SVM en régression (sortie réelle) </w:t>
      </w: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on peut tout faire </w:t>
      </w: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devient très populaire</w:t>
      </w:r>
    </w:p>
    <w:p w14:paraId="29EF2B24" w14:textId="77777777" w:rsidR="00A15B27" w:rsidRPr="00C40AFD" w:rsidRDefault="00A15B27" w:rsidP="00A15B27">
      <w:pPr>
        <w:rPr>
          <w:sz w:val="24"/>
          <w:szCs w:val="24"/>
        </w:rPr>
      </w:pPr>
    </w:p>
    <w:p w14:paraId="5756E02A" w14:textId="77777777" w:rsidR="00A15B27" w:rsidRPr="00C40AFD" w:rsidRDefault="00A15B27" w:rsidP="00A15B27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40AFD">
        <w:rPr>
          <w:b/>
          <w:sz w:val="24"/>
          <w:szCs w:val="24"/>
          <w:u w:val="single"/>
        </w:rPr>
        <w:t xml:space="preserve">Réseaux neuronaux convolutifs et apprentissage profond </w:t>
      </w:r>
    </w:p>
    <w:p w14:paraId="3AE28E2A" w14:textId="77777777" w:rsidR="00A15B27" w:rsidRPr="00C40AFD" w:rsidRDefault="00A15B27" w:rsidP="00A15B27">
      <w:pPr>
        <w:rPr>
          <w:b/>
          <w:sz w:val="24"/>
          <w:szCs w:val="24"/>
          <w:u w:val="single"/>
        </w:rPr>
      </w:pPr>
    </w:p>
    <w:p w14:paraId="2074B21C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  <w:u w:val="single"/>
        </w:rPr>
        <w:t xml:space="preserve">Réseaux neuronaux convolutifs </w:t>
      </w:r>
    </w:p>
    <w:p w14:paraId="37E18F46" w14:textId="77777777" w:rsidR="00A15B27" w:rsidRPr="00C40AFD" w:rsidRDefault="00A15B27" w:rsidP="00A15B27">
      <w:pPr>
        <w:rPr>
          <w:sz w:val="24"/>
          <w:szCs w:val="24"/>
        </w:rPr>
      </w:pPr>
    </w:p>
    <w:p w14:paraId="6342459F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Réseau de neurones convolutifs = « réseau de neurones à convolution » = « CNN » = « </w:t>
      </w:r>
      <w:proofErr w:type="spellStart"/>
      <w:r w:rsidRPr="00C40AFD">
        <w:rPr>
          <w:sz w:val="24"/>
          <w:szCs w:val="24"/>
        </w:rPr>
        <w:t>ConvNet</w:t>
      </w:r>
      <w:proofErr w:type="spellEnd"/>
      <w:r w:rsidRPr="00C40AFD">
        <w:rPr>
          <w:sz w:val="24"/>
          <w:szCs w:val="24"/>
        </w:rPr>
        <w:t xml:space="preserve"> » réseau acyclique, </w:t>
      </w:r>
    </w:p>
    <w:p w14:paraId="0075D2C3" w14:textId="77777777" w:rsidR="00A15B27" w:rsidRPr="00C40AFD" w:rsidRDefault="00A15B27" w:rsidP="00A15B27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C40AFD">
        <w:rPr>
          <w:sz w:val="24"/>
          <w:szCs w:val="24"/>
        </w:rPr>
        <w:t>ie</w:t>
      </w:r>
      <w:proofErr w:type="spellEnd"/>
      <w:r w:rsidRPr="00C40AFD">
        <w:rPr>
          <w:sz w:val="24"/>
          <w:szCs w:val="24"/>
        </w:rPr>
        <w:t xml:space="preserve"> </w:t>
      </w:r>
      <w:proofErr w:type="spellStart"/>
      <w:r w:rsidRPr="00C40AFD">
        <w:rPr>
          <w:sz w:val="24"/>
          <w:szCs w:val="24"/>
        </w:rPr>
        <w:t>feed-forward</w:t>
      </w:r>
      <w:proofErr w:type="spellEnd"/>
      <w:r w:rsidRPr="00C40AFD">
        <w:rPr>
          <w:sz w:val="24"/>
          <w:szCs w:val="24"/>
        </w:rPr>
        <w:t xml:space="preserve"> </w:t>
      </w:r>
    </w:p>
    <w:p w14:paraId="432328D4" w14:textId="77777777" w:rsidR="00A15B27" w:rsidRPr="00C40AFD" w:rsidRDefault="00A15B27" w:rsidP="00A15B2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Connexion entre les neurones inspirée du cortex visuel</w:t>
      </w:r>
    </w:p>
    <w:p w14:paraId="36E22A61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Cortex visuel : Les neurones sont arrangés de sorte à ce qu’ils correspondent à des régions qui se chevauchent lors du pavage du champ visuel</w:t>
      </w:r>
    </w:p>
    <w:p w14:paraId="1D80969E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lastRenderedPageBreak/>
        <w:sym w:font="Wingdings" w:char="F0E0"/>
      </w:r>
      <w:r w:rsidRPr="00C40AFD">
        <w:rPr>
          <w:sz w:val="24"/>
          <w:szCs w:val="24"/>
        </w:rPr>
        <w:t xml:space="preserve"> Empilage multicouche de perceptrons dont le but est de prétraiter de petites quantités d’informations</w:t>
      </w:r>
    </w:p>
    <w:p w14:paraId="691EFAE5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Applications : reconnaissance d’image et vidéo, traitement du langage naturel, ...</w:t>
      </w:r>
    </w:p>
    <w:p w14:paraId="648C18AD" w14:textId="77777777" w:rsidR="00A15B27" w:rsidRPr="00C40AFD" w:rsidRDefault="00A15B27" w:rsidP="00A15B27">
      <w:pPr>
        <w:rPr>
          <w:sz w:val="24"/>
          <w:szCs w:val="24"/>
        </w:rPr>
      </w:pPr>
    </w:p>
    <w:p w14:paraId="6D9B9DDB" w14:textId="77777777" w:rsidR="00A15B27" w:rsidRPr="00C40AFD" w:rsidRDefault="00A15B27" w:rsidP="00A15B27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Exemple d’architecture d’un réseau convolutif</w:t>
      </w:r>
    </w:p>
    <w:p w14:paraId="0603C1D0" w14:textId="77777777" w:rsidR="00A15B27" w:rsidRPr="00C40AFD" w:rsidRDefault="00A15B27" w:rsidP="00A15B27">
      <w:pPr>
        <w:rPr>
          <w:sz w:val="24"/>
          <w:szCs w:val="24"/>
          <w:u w:val="single"/>
        </w:rPr>
      </w:pPr>
    </w:p>
    <w:p w14:paraId="592F07BA" w14:textId="77777777" w:rsidR="00A15B27" w:rsidRPr="00C40AFD" w:rsidRDefault="00A15B27" w:rsidP="00A15B27">
      <w:pPr>
        <w:rPr>
          <w:sz w:val="24"/>
          <w:szCs w:val="24"/>
          <w:u w:val="single"/>
        </w:rPr>
      </w:pPr>
      <w:r w:rsidRPr="00C40AFD">
        <w:rPr>
          <w:noProof/>
          <w:sz w:val="24"/>
          <w:szCs w:val="24"/>
          <w:u w:val="single"/>
        </w:rPr>
        <w:drawing>
          <wp:inline distT="0" distB="0" distL="0" distR="0" wp14:anchorId="15176539" wp14:editId="3D92F4A7">
            <wp:extent cx="5120640" cy="1615440"/>
            <wp:effectExtent l="0" t="0" r="381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4920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 xml:space="preserve">Attention : n´nécessite davantage d’hyperparamètres qu’un MLP standard (nombre de </w:t>
      </w:r>
      <w:proofErr w:type="spellStart"/>
      <w:r w:rsidRPr="00C40AFD">
        <w:rPr>
          <w:sz w:val="24"/>
          <w:szCs w:val="24"/>
        </w:rPr>
        <w:t>ﬁltres</w:t>
      </w:r>
      <w:proofErr w:type="spellEnd"/>
      <w:r w:rsidRPr="00C40AFD">
        <w:rPr>
          <w:sz w:val="24"/>
          <w:szCs w:val="24"/>
        </w:rPr>
        <w:t>, leur forme, etc.).</w:t>
      </w:r>
    </w:p>
    <w:p w14:paraId="7C2A59AA" w14:textId="77777777" w:rsidR="00A15B27" w:rsidRPr="00C40AFD" w:rsidRDefault="00A15B27" w:rsidP="00A15B27">
      <w:pPr>
        <w:rPr>
          <w:sz w:val="24"/>
          <w:szCs w:val="24"/>
        </w:rPr>
      </w:pPr>
    </w:p>
    <w:p w14:paraId="7FBED780" w14:textId="77777777" w:rsidR="00A15B27" w:rsidRPr="00C40AFD" w:rsidRDefault="00A15B27" w:rsidP="00A15B27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Exemple d’image intermédiaire créée par un CNN</w:t>
      </w:r>
    </w:p>
    <w:p w14:paraId="575E365F" w14:textId="77777777" w:rsidR="00A15B27" w:rsidRPr="00C40AFD" w:rsidRDefault="00A15B27" w:rsidP="00A15B27">
      <w:pPr>
        <w:rPr>
          <w:sz w:val="24"/>
          <w:szCs w:val="24"/>
          <w:u w:val="single"/>
        </w:rPr>
      </w:pPr>
    </w:p>
    <w:p w14:paraId="5458B181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Exemple d’image intermédiaire, ou « carte d’activation », créée par un réseau neuronal convolutif :</w:t>
      </w:r>
    </w:p>
    <w:p w14:paraId="699E7748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noProof/>
          <w:sz w:val="24"/>
          <w:szCs w:val="24"/>
        </w:rPr>
        <w:drawing>
          <wp:inline distT="0" distB="0" distL="0" distR="0" wp14:anchorId="49C0864E" wp14:editId="79ED3DCB">
            <wp:extent cx="3878580" cy="1292860"/>
            <wp:effectExtent l="0" t="0" r="762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E1B0" w14:textId="77777777" w:rsidR="00A15B27" w:rsidRPr="00C40AFD" w:rsidRDefault="00A15B27" w:rsidP="00A15B27">
      <w:pPr>
        <w:rPr>
          <w:sz w:val="24"/>
          <w:szCs w:val="24"/>
        </w:rPr>
      </w:pPr>
    </w:p>
    <w:p w14:paraId="29A929A8" w14:textId="77777777" w:rsidR="00A15B27" w:rsidRPr="00C40AFD" w:rsidRDefault="00A15B27" w:rsidP="00A15B27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Avantage des CNN par rapport aux ML</w:t>
      </w:r>
      <w:r w:rsidR="002248D8" w:rsidRPr="00C40AFD">
        <w:rPr>
          <w:sz w:val="24"/>
          <w:szCs w:val="24"/>
          <w:u w:val="single"/>
        </w:rPr>
        <w:t>P</w:t>
      </w:r>
    </w:p>
    <w:p w14:paraId="59AFCA4D" w14:textId="77777777" w:rsidR="00A15B27" w:rsidRPr="00C40AFD" w:rsidRDefault="00A15B27" w:rsidP="00A15B27">
      <w:pPr>
        <w:rPr>
          <w:sz w:val="24"/>
          <w:szCs w:val="24"/>
          <w:u w:val="single"/>
        </w:rPr>
      </w:pPr>
    </w:p>
    <w:p w14:paraId="47F0D59F" w14:textId="77777777" w:rsidR="00A15B27" w:rsidRPr="00C40AFD" w:rsidRDefault="00A15B27" w:rsidP="00A15B27">
      <w:pPr>
        <w:rPr>
          <w:sz w:val="24"/>
          <w:szCs w:val="24"/>
        </w:rPr>
      </w:pPr>
      <w:r w:rsidRPr="00C40AFD">
        <w:rPr>
          <w:sz w:val="24"/>
          <w:szCs w:val="24"/>
        </w:rPr>
        <w:t>Les avantages des CNN :</w:t>
      </w:r>
    </w:p>
    <w:p w14:paraId="7D4012F1" w14:textId="77777777" w:rsidR="002248D8" w:rsidRPr="00C40AFD" w:rsidRDefault="00A15B27" w:rsidP="00A15B2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 xml:space="preserve">Un seul poids pour tous les signaux entrant dans tous les neurones d’un même noyau de convolution </w:t>
      </w:r>
    </w:p>
    <w:p w14:paraId="1E23B41E" w14:textId="77777777" w:rsidR="00A15B27" w:rsidRPr="00C40AFD" w:rsidRDefault="00A15B27" w:rsidP="002248D8">
      <w:pPr>
        <w:pStyle w:val="Paragraphedeliste"/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invariance du traitement par translation </w:t>
      </w:r>
    </w:p>
    <w:p w14:paraId="5AC1B372" w14:textId="77777777" w:rsidR="002248D8" w:rsidRPr="00C40AFD" w:rsidRDefault="00A15B27" w:rsidP="00A15B2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40AFD">
        <w:rPr>
          <w:sz w:val="24"/>
          <w:szCs w:val="24"/>
        </w:rPr>
        <w:t>Relativement peu de pr</w:t>
      </w:r>
      <w:r w:rsidRPr="00C40AFD">
        <w:rPr>
          <w:rFonts w:cs="Times New Roman"/>
          <w:sz w:val="24"/>
          <w:szCs w:val="24"/>
        </w:rPr>
        <w:t>é</w:t>
      </w:r>
      <w:r w:rsidRPr="00C40AFD">
        <w:rPr>
          <w:sz w:val="24"/>
          <w:szCs w:val="24"/>
        </w:rPr>
        <w:t xml:space="preserve">-traitement </w:t>
      </w:r>
    </w:p>
    <w:p w14:paraId="540E005E" w14:textId="77777777" w:rsidR="002248D8" w:rsidRPr="00C40AFD" w:rsidRDefault="00A15B27" w:rsidP="002248D8">
      <w:pPr>
        <w:pStyle w:val="Paragraphedeliste"/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moins d</w:t>
      </w:r>
      <w:r w:rsidRPr="00C40AFD">
        <w:rPr>
          <w:rFonts w:cs="Times New Roman"/>
          <w:sz w:val="24"/>
          <w:szCs w:val="24"/>
        </w:rPr>
        <w:t>’</w:t>
      </w:r>
      <w:r w:rsidRPr="00C40AFD">
        <w:rPr>
          <w:sz w:val="24"/>
          <w:szCs w:val="24"/>
        </w:rPr>
        <w:t xml:space="preserve">intervention humaine (programmation) </w:t>
      </w:r>
    </w:p>
    <w:p w14:paraId="3830FBD4" w14:textId="77777777" w:rsidR="00A15B27" w:rsidRPr="00C40AFD" w:rsidRDefault="00A15B27" w:rsidP="002248D8">
      <w:pPr>
        <w:pStyle w:val="Paragraphedeliste"/>
        <w:rPr>
          <w:sz w:val="24"/>
          <w:szCs w:val="24"/>
        </w:rPr>
      </w:pPr>
      <w:r w:rsidRPr="00C40AFD">
        <w:rPr>
          <w:rFonts w:ascii="Cambria Math" w:hAnsi="Cambria Math" w:cs="Cambria Math"/>
          <w:sz w:val="24"/>
          <w:szCs w:val="24"/>
        </w:rPr>
        <w:t>⇒</w:t>
      </w:r>
      <w:r w:rsidRPr="00C40AFD">
        <w:rPr>
          <w:sz w:val="24"/>
          <w:szCs w:val="24"/>
        </w:rPr>
        <w:t xml:space="preserve"> adaptation des </w:t>
      </w:r>
      <w:proofErr w:type="spellStart"/>
      <w:r w:rsidRPr="00C40AFD">
        <w:rPr>
          <w:rFonts w:cs="Times New Roman"/>
          <w:sz w:val="24"/>
          <w:szCs w:val="24"/>
        </w:rPr>
        <w:t>ﬁ</w:t>
      </w:r>
      <w:r w:rsidRPr="00C40AFD">
        <w:rPr>
          <w:sz w:val="24"/>
          <w:szCs w:val="24"/>
        </w:rPr>
        <w:t>ltres</w:t>
      </w:r>
      <w:proofErr w:type="spellEnd"/>
      <w:r w:rsidRPr="00C40AFD">
        <w:rPr>
          <w:sz w:val="24"/>
          <w:szCs w:val="24"/>
        </w:rPr>
        <w:t xml:space="preserve"> par apprentissage (non </w:t>
      </w:r>
      <w:r w:rsidR="002248D8" w:rsidRPr="00C40AFD">
        <w:rPr>
          <w:sz w:val="24"/>
          <w:szCs w:val="24"/>
        </w:rPr>
        <w:t>supervis</w:t>
      </w:r>
      <w:r w:rsidR="002248D8" w:rsidRPr="00C40AFD">
        <w:rPr>
          <w:rFonts w:cs="Times New Roman"/>
          <w:sz w:val="24"/>
          <w:szCs w:val="24"/>
        </w:rPr>
        <w:t>é</w:t>
      </w:r>
      <w:r w:rsidRPr="00C40AFD">
        <w:rPr>
          <w:sz w:val="24"/>
          <w:szCs w:val="24"/>
        </w:rPr>
        <w:t>)</w:t>
      </w:r>
    </w:p>
    <w:p w14:paraId="4A39BA26" w14:textId="77777777" w:rsidR="002248D8" w:rsidRPr="00C40AFD" w:rsidRDefault="002248D8" w:rsidP="002248D8">
      <w:pPr>
        <w:rPr>
          <w:sz w:val="24"/>
          <w:szCs w:val="24"/>
        </w:rPr>
      </w:pPr>
      <w:r w:rsidRPr="00C40AFD">
        <w:rPr>
          <w:sz w:val="24"/>
          <w:szCs w:val="24"/>
        </w:rPr>
        <w:t>D’un point de vu CPU : moins de calculs (un seul poids par noyau) et utilisation fréquente de GPU</w:t>
      </w:r>
    </w:p>
    <w:p w14:paraId="23A71E3F" w14:textId="77777777" w:rsidR="002248D8" w:rsidRPr="00C40AFD" w:rsidRDefault="002248D8" w:rsidP="002248D8">
      <w:pPr>
        <w:rPr>
          <w:sz w:val="24"/>
          <w:szCs w:val="24"/>
        </w:rPr>
      </w:pPr>
    </w:p>
    <w:p w14:paraId="5D401394" w14:textId="77777777" w:rsidR="002248D8" w:rsidRPr="00C40AFD" w:rsidRDefault="002248D8" w:rsidP="002248D8">
      <w:pPr>
        <w:rPr>
          <w:sz w:val="24"/>
          <w:szCs w:val="24"/>
          <w:u w:val="single"/>
        </w:rPr>
      </w:pPr>
      <w:r w:rsidRPr="00C40AFD">
        <w:rPr>
          <w:sz w:val="24"/>
          <w:szCs w:val="24"/>
          <w:u w:val="single"/>
        </w:rPr>
        <w:t>Apprentissage profond ou « Deep-</w:t>
      </w:r>
      <w:proofErr w:type="spellStart"/>
      <w:r w:rsidRPr="00C40AFD">
        <w:rPr>
          <w:sz w:val="24"/>
          <w:szCs w:val="24"/>
          <w:u w:val="single"/>
        </w:rPr>
        <w:t>learning</w:t>
      </w:r>
      <w:proofErr w:type="spellEnd"/>
      <w:r w:rsidRPr="00C40AFD">
        <w:rPr>
          <w:sz w:val="24"/>
          <w:szCs w:val="24"/>
          <w:u w:val="single"/>
        </w:rPr>
        <w:t> »</w:t>
      </w:r>
    </w:p>
    <w:p w14:paraId="7E3BF38C" w14:textId="77777777" w:rsidR="002248D8" w:rsidRPr="00C40AFD" w:rsidRDefault="002248D8" w:rsidP="002248D8">
      <w:pPr>
        <w:rPr>
          <w:sz w:val="24"/>
          <w:szCs w:val="24"/>
        </w:rPr>
      </w:pPr>
    </w:p>
    <w:p w14:paraId="5CFB3972" w14:textId="77777777" w:rsidR="002248D8" w:rsidRPr="00C40AFD" w:rsidRDefault="002248D8" w:rsidP="002248D8">
      <w:pPr>
        <w:rPr>
          <w:sz w:val="24"/>
          <w:szCs w:val="24"/>
          <w:lang w:val="en-US"/>
        </w:rPr>
      </w:pPr>
      <w:proofErr w:type="spellStart"/>
      <w:r w:rsidRPr="00C40AFD">
        <w:rPr>
          <w:sz w:val="24"/>
          <w:szCs w:val="24"/>
          <w:lang w:val="en-US"/>
        </w:rPr>
        <w:t>Plusieurs</w:t>
      </w:r>
      <w:proofErr w:type="spellEnd"/>
      <w:r w:rsidRPr="00C40AFD">
        <w:rPr>
          <w:sz w:val="24"/>
          <w:szCs w:val="24"/>
          <w:lang w:val="en-US"/>
        </w:rPr>
        <w:t xml:space="preserve"> architectures </w:t>
      </w:r>
      <w:proofErr w:type="spellStart"/>
      <w:r w:rsidRPr="00C40AFD">
        <w:rPr>
          <w:sz w:val="24"/>
          <w:szCs w:val="24"/>
          <w:lang w:val="en-US"/>
        </w:rPr>
        <w:t>possibles</w:t>
      </w:r>
      <w:proofErr w:type="spellEnd"/>
      <w:r w:rsidRPr="00C40AFD">
        <w:rPr>
          <w:sz w:val="24"/>
          <w:szCs w:val="24"/>
          <w:lang w:val="en-US"/>
        </w:rPr>
        <w:t xml:space="preserve"> : « deep neural networks » « convolutional deep neural networks » « deep belief network » etc. </w:t>
      </w:r>
    </w:p>
    <w:p w14:paraId="2CD7A05C" w14:textId="77777777" w:rsidR="002248D8" w:rsidRPr="00C40AFD" w:rsidRDefault="002248D8" w:rsidP="002248D8">
      <w:pPr>
        <w:rPr>
          <w:sz w:val="24"/>
          <w:szCs w:val="24"/>
        </w:rPr>
      </w:pPr>
      <w:r w:rsidRPr="00C40AFD">
        <w:rPr>
          <w:sz w:val="24"/>
          <w:szCs w:val="24"/>
        </w:rPr>
        <w:t>→ excellents résultats pour diﬀérentes problématiques</w:t>
      </w:r>
    </w:p>
    <w:p w14:paraId="672FAA02" w14:textId="77777777" w:rsidR="002248D8" w:rsidRPr="00C40AFD" w:rsidRDefault="002248D8" w:rsidP="002248D8">
      <w:pPr>
        <w:rPr>
          <w:sz w:val="24"/>
          <w:szCs w:val="24"/>
        </w:rPr>
      </w:pPr>
    </w:p>
    <w:p w14:paraId="2A99FE99" w14:textId="77777777" w:rsidR="002248D8" w:rsidRPr="00C40AFD" w:rsidRDefault="002248D8" w:rsidP="002248D8">
      <w:pPr>
        <w:rPr>
          <w:sz w:val="24"/>
          <w:szCs w:val="24"/>
        </w:rPr>
      </w:pPr>
      <w:r w:rsidRPr="00C40AFD">
        <w:rPr>
          <w:sz w:val="24"/>
          <w:szCs w:val="24"/>
        </w:rPr>
        <w:t>Particularités : diﬀérentes couches non-linéaires pour l’extraction et la transformation des caractéristiques chaque couche prend en entrée la sortie de la précédente les algorithmes peuvent être supervisés ou non supervisé</w:t>
      </w:r>
    </w:p>
    <w:p w14:paraId="70C8EE53" w14:textId="77777777" w:rsidR="002248D8" w:rsidRPr="002248D8" w:rsidRDefault="002248D8" w:rsidP="002248D8">
      <w:r w:rsidRPr="00C40AFD">
        <w:rPr>
          <w:sz w:val="24"/>
          <w:szCs w:val="24"/>
        </w:rPr>
        <w:t>→ apprentissage à plusieurs niveaux de d´détails ou de représentations des d</w:t>
      </w:r>
      <w:r>
        <w:t>onnées</w:t>
      </w:r>
    </w:p>
    <w:sectPr w:rsidR="002248D8" w:rsidRPr="002248D8" w:rsidSect="00E444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EF6"/>
    <w:multiLevelType w:val="hybridMultilevel"/>
    <w:tmpl w:val="50C626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7935"/>
    <w:multiLevelType w:val="hybridMultilevel"/>
    <w:tmpl w:val="894C8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0982"/>
    <w:multiLevelType w:val="hybridMultilevel"/>
    <w:tmpl w:val="0972CA96"/>
    <w:lvl w:ilvl="0" w:tplc="354AC2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3F26"/>
    <w:multiLevelType w:val="hybridMultilevel"/>
    <w:tmpl w:val="F25C6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1DB8"/>
    <w:multiLevelType w:val="hybridMultilevel"/>
    <w:tmpl w:val="033E9F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533B"/>
    <w:multiLevelType w:val="hybridMultilevel"/>
    <w:tmpl w:val="DDCA4E06"/>
    <w:lvl w:ilvl="0" w:tplc="83D88514">
      <w:start w:val="199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01AEB"/>
    <w:multiLevelType w:val="hybridMultilevel"/>
    <w:tmpl w:val="B53075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C0766"/>
    <w:multiLevelType w:val="hybridMultilevel"/>
    <w:tmpl w:val="B964E84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67F4A"/>
    <w:multiLevelType w:val="hybridMultilevel"/>
    <w:tmpl w:val="FA90F1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E2F9C"/>
    <w:multiLevelType w:val="hybridMultilevel"/>
    <w:tmpl w:val="638A1CB6"/>
    <w:lvl w:ilvl="0" w:tplc="18A24A5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00D43"/>
    <w:multiLevelType w:val="hybridMultilevel"/>
    <w:tmpl w:val="86F25C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E9"/>
    <w:rsid w:val="001E7EA4"/>
    <w:rsid w:val="002248D8"/>
    <w:rsid w:val="00300FD5"/>
    <w:rsid w:val="003067E5"/>
    <w:rsid w:val="00427E51"/>
    <w:rsid w:val="00444A18"/>
    <w:rsid w:val="0056213E"/>
    <w:rsid w:val="006E5268"/>
    <w:rsid w:val="0070744B"/>
    <w:rsid w:val="007C6A18"/>
    <w:rsid w:val="00895381"/>
    <w:rsid w:val="009D0A52"/>
    <w:rsid w:val="00A15B27"/>
    <w:rsid w:val="00A337AC"/>
    <w:rsid w:val="00C40AFD"/>
    <w:rsid w:val="00C91D76"/>
    <w:rsid w:val="00D06D8E"/>
    <w:rsid w:val="00DE2E65"/>
    <w:rsid w:val="00E25529"/>
    <w:rsid w:val="00E444A3"/>
    <w:rsid w:val="00E67DE9"/>
    <w:rsid w:val="00E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E714"/>
  <w15:chartTrackingRefBased/>
  <w15:docId w15:val="{DBF4F32D-900D-4289-8860-348B1F00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3"/>
    <w:rPr>
      <w:rFonts w:ascii="Times New Roman" w:hAnsi="Times New Roman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1D76"/>
    <w:pPr>
      <w:contextualSpacing/>
      <w:jc w:val="center"/>
    </w:pPr>
    <w:rPr>
      <w:rFonts w:eastAsiaTheme="majorEastAsia" w:cstheme="majorBidi"/>
      <w:b/>
      <w:color w:val="FF0000"/>
      <w:spacing w:val="-10"/>
      <w:kern w:val="28"/>
      <w:sz w:val="2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91D76"/>
    <w:rPr>
      <w:rFonts w:ascii="Times New Roman" w:eastAsiaTheme="majorEastAsia" w:hAnsi="Times New Roman" w:cstheme="majorBidi"/>
      <w:b/>
      <w:color w:val="FF0000"/>
      <w:spacing w:val="-10"/>
      <w:kern w:val="28"/>
      <w:szCs w:val="56"/>
      <w:u w:val="single"/>
    </w:rPr>
  </w:style>
  <w:style w:type="paragraph" w:styleId="Paragraphedeliste">
    <w:name w:val="List Paragraph"/>
    <w:basedOn w:val="Normal"/>
    <w:uiPriority w:val="34"/>
    <w:qFormat/>
    <w:rsid w:val="00E6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2133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Brelier</dc:creator>
  <cp:keywords/>
  <dc:description/>
  <cp:lastModifiedBy>Frederic Comtet</cp:lastModifiedBy>
  <cp:revision>5</cp:revision>
  <dcterms:created xsi:type="dcterms:W3CDTF">2018-11-12T13:38:00Z</dcterms:created>
  <dcterms:modified xsi:type="dcterms:W3CDTF">2020-07-21T13:01:00Z</dcterms:modified>
</cp:coreProperties>
</file>