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2A0" w14:textId="77777777" w:rsidR="008E00D9" w:rsidRDefault="002E1091">
      <w:pPr>
        <w:pStyle w:val="Corps"/>
        <w:jc w:val="center"/>
        <w:rPr>
          <w:b/>
          <w:bCs/>
          <w:u w:val="single"/>
        </w:rPr>
      </w:pPr>
      <w:r>
        <w:rPr>
          <w:b/>
          <w:bCs/>
          <w:u w:val="single"/>
        </w:rPr>
        <w:t>TD - Rendu du TD n°2</w:t>
      </w:r>
    </w:p>
    <w:p w14:paraId="2A978772" w14:textId="77777777" w:rsidR="00224FCC" w:rsidRPr="00224FCC" w:rsidRDefault="00224FCC">
      <w:pPr>
        <w:pStyle w:val="Corps"/>
        <w:jc w:val="center"/>
        <w:rPr>
          <w:b/>
          <w:bCs/>
        </w:rPr>
      </w:pPr>
      <w:r w:rsidRPr="00224FCC">
        <w:rPr>
          <w:b/>
          <w:bCs/>
        </w:rPr>
        <w:t>Comportement dynamique d’un réseau récurrent</w:t>
      </w:r>
    </w:p>
    <w:p w14:paraId="1233F9A8" w14:textId="77777777" w:rsidR="00224FCC" w:rsidRDefault="00224FCC">
      <w:pPr>
        <w:pStyle w:val="Corps"/>
        <w:jc w:val="center"/>
        <w:rPr>
          <w:b/>
          <w:bCs/>
          <w:u w:val="single"/>
        </w:rPr>
      </w:pPr>
    </w:p>
    <w:p w14:paraId="6EFD6251" w14:textId="77777777" w:rsidR="004D6ABF" w:rsidRDefault="004D6ABF" w:rsidP="004D6ABF">
      <w:pPr>
        <w:pStyle w:val="Corps"/>
      </w:pPr>
      <w:r>
        <w:t>2.2</w:t>
      </w:r>
      <w:r w:rsidR="00224FCC">
        <w:t xml:space="preserve">. </w:t>
      </w:r>
      <w:r>
        <w:t>Dessine</w:t>
      </w:r>
      <w:r w:rsidR="001969C7">
        <w:t>z</w:t>
      </w:r>
      <w:r>
        <w:t xml:space="preserve"> les trajectoires pour chaque état table, pour une activation synchrone :</w:t>
      </w:r>
    </w:p>
    <w:p w14:paraId="09B1B7CA" w14:textId="77777777" w:rsidR="004D6ABF" w:rsidRDefault="004D6ABF" w:rsidP="004D6ABF">
      <w:pPr>
        <w:pStyle w:val="Corps"/>
      </w:pPr>
    </w:p>
    <w:p w14:paraId="01E46554" w14:textId="77777777" w:rsidR="004D6ABF" w:rsidRDefault="004D6ABF" w:rsidP="004D6ABF">
      <w:pPr>
        <w:pStyle w:val="PrformatHTML"/>
      </w:pPr>
      <w:r>
        <w:t>(0,0,0,0)-&gt;(0,0,0,0)</w:t>
      </w:r>
      <w:r w:rsidR="00224FCC">
        <w:t xml:space="preserve"> C’est un état stable sur (0,0,0,0)</w:t>
      </w:r>
    </w:p>
    <w:p w14:paraId="320FE9AF" w14:textId="77777777" w:rsidR="004D6ABF" w:rsidRDefault="004D6ABF" w:rsidP="004D6ABF">
      <w:pPr>
        <w:pStyle w:val="PrformatHTML"/>
      </w:pPr>
    </w:p>
    <w:p w14:paraId="2784B1D3" w14:textId="77777777" w:rsidR="004D6ABF" w:rsidRDefault="004D6ABF" w:rsidP="004D6ABF">
      <w:pPr>
        <w:pStyle w:val="PrformatHTML"/>
      </w:pPr>
      <w:r>
        <w:t>(0,0,0,1)-&gt;(1,0,1,0)-&gt;(1,0,1,1)</w:t>
      </w:r>
      <w:r w:rsidR="00224FCC">
        <w:t xml:space="preserve"> Se stabilise sur (1,0,1,1)</w:t>
      </w:r>
    </w:p>
    <w:p w14:paraId="28A6AE91" w14:textId="77777777" w:rsidR="004D6ABF" w:rsidRDefault="004D6ABF" w:rsidP="004D6ABF">
      <w:pPr>
        <w:pStyle w:val="PrformatHTML"/>
      </w:pPr>
    </w:p>
    <w:p w14:paraId="1D83AC05" w14:textId="77777777" w:rsidR="00224FCC" w:rsidRDefault="004D6ABF" w:rsidP="004D6ABF">
      <w:pPr>
        <w:pStyle w:val="PrformatHTML"/>
      </w:pPr>
      <w:r>
        <w:t>(0,0,1,0)-&gt;(1,1,0,1)-&gt;(0,0,1,0)</w:t>
      </w:r>
      <w:r w:rsidR="00224FCC">
        <w:t xml:space="preserve"> C’est un </w:t>
      </w:r>
      <w:r>
        <w:t>cycle de</w:t>
      </w:r>
      <w:r w:rsidR="00224FCC">
        <w:t xml:space="preserve"> taille</w:t>
      </w:r>
      <w:r>
        <w:t xml:space="preserve"> 2 :  </w:t>
      </w:r>
    </w:p>
    <w:p w14:paraId="5F6B1042" w14:textId="77777777" w:rsidR="004D6ABF" w:rsidRDefault="004D6ABF" w:rsidP="004D6ABF">
      <w:pPr>
        <w:pStyle w:val="PrformatHTML"/>
      </w:pPr>
      <w:r>
        <w:t>[1, 1, 0, 1] -&gt; [0, 0, 1, 0]</w:t>
      </w:r>
    </w:p>
    <w:p w14:paraId="295BA904" w14:textId="77777777" w:rsidR="004D6ABF" w:rsidRDefault="004D6ABF" w:rsidP="004D6ABF">
      <w:pPr>
        <w:pStyle w:val="PrformatHTML"/>
      </w:pPr>
    </w:p>
    <w:p w14:paraId="3C6FCDA7" w14:textId="77777777" w:rsidR="004D6ABF" w:rsidRDefault="004D6ABF" w:rsidP="004D6ABF">
      <w:pPr>
        <w:pStyle w:val="PrformatHTML"/>
      </w:pPr>
      <w:r>
        <w:t>(0,0,1,1)-&gt;(1,0,1,1)</w:t>
      </w:r>
      <w:r w:rsidR="00224FCC">
        <w:t xml:space="preserve"> Se stabilise sur (1,0,1,1)</w:t>
      </w:r>
    </w:p>
    <w:p w14:paraId="28315949" w14:textId="77777777" w:rsidR="004D6ABF" w:rsidRDefault="004D6ABF" w:rsidP="004D6ABF">
      <w:pPr>
        <w:pStyle w:val="PrformatHTML"/>
      </w:pPr>
    </w:p>
    <w:p w14:paraId="083B024A" w14:textId="77777777" w:rsidR="00224FCC" w:rsidRDefault="004D6ABF" w:rsidP="004D6ABF">
      <w:pPr>
        <w:pStyle w:val="PrformatHTML"/>
      </w:pPr>
      <w:r>
        <w:t>(0,1,0,0)-&gt;(0,0,1,0)-&gt;(1,1,0,1)</w:t>
      </w:r>
      <w:r w:rsidR="00224FCC">
        <w:t xml:space="preserve"> C’est un </w:t>
      </w:r>
      <w:r>
        <w:t xml:space="preserve">cycle de </w:t>
      </w:r>
      <w:r w:rsidR="00224FCC">
        <w:t xml:space="preserve">taille </w:t>
      </w:r>
      <w:r>
        <w:t xml:space="preserve">2 :  </w:t>
      </w:r>
    </w:p>
    <w:p w14:paraId="5AD39045" w14:textId="77777777" w:rsidR="004D6ABF" w:rsidRDefault="004D6ABF" w:rsidP="004D6ABF">
      <w:pPr>
        <w:pStyle w:val="PrformatHTML"/>
      </w:pPr>
      <w:r>
        <w:t>[0, 0, 1, 0] -&gt; [1, 1, 0, 1]</w:t>
      </w:r>
    </w:p>
    <w:p w14:paraId="01529A89" w14:textId="77777777" w:rsidR="004D6ABF" w:rsidRDefault="004D6ABF" w:rsidP="004D6ABF">
      <w:pPr>
        <w:pStyle w:val="PrformatHTML"/>
      </w:pPr>
    </w:p>
    <w:p w14:paraId="58FF29B9" w14:textId="77777777" w:rsidR="00224FCC" w:rsidRDefault="004D6ABF" w:rsidP="004D6ABF">
      <w:pPr>
        <w:pStyle w:val="PrformatHTML"/>
      </w:pPr>
      <w:r>
        <w:t>(0,1,0,1)-&gt;(0,0,1,0)-&gt;(1,1,0,1)</w:t>
      </w:r>
      <w:r w:rsidR="00224FCC">
        <w:t xml:space="preserve"> C’est un </w:t>
      </w:r>
      <w:r>
        <w:t>cycle de</w:t>
      </w:r>
      <w:r w:rsidR="00224FCC">
        <w:t xml:space="preserve"> taille</w:t>
      </w:r>
      <w:r>
        <w:t xml:space="preserve"> 2 :  </w:t>
      </w:r>
    </w:p>
    <w:p w14:paraId="4FF081A3" w14:textId="77777777" w:rsidR="004D6ABF" w:rsidRDefault="004D6ABF" w:rsidP="004D6ABF">
      <w:pPr>
        <w:pStyle w:val="PrformatHTML"/>
      </w:pPr>
      <w:r>
        <w:t>[0, 0, 1, 0] -&gt; [1, 1, 0, 1]</w:t>
      </w:r>
    </w:p>
    <w:p w14:paraId="58AA30F1" w14:textId="77777777" w:rsidR="004D6ABF" w:rsidRDefault="004D6ABF" w:rsidP="004D6ABF">
      <w:pPr>
        <w:pStyle w:val="PrformatHTML"/>
      </w:pPr>
    </w:p>
    <w:p w14:paraId="14246884" w14:textId="77777777" w:rsidR="004D6ABF" w:rsidRDefault="004D6ABF" w:rsidP="004D6ABF">
      <w:pPr>
        <w:pStyle w:val="PrformatHTML"/>
      </w:pPr>
    </w:p>
    <w:p w14:paraId="53CA570F" w14:textId="77777777" w:rsidR="004D6ABF" w:rsidRDefault="004D6ABF" w:rsidP="004D6ABF">
      <w:pPr>
        <w:pStyle w:val="PrformatHTML"/>
      </w:pPr>
      <w:r>
        <w:t>(0,1,1,0)-&gt;(0,1,1,0)</w:t>
      </w:r>
      <w:r w:rsidR="00224FCC">
        <w:t xml:space="preserve"> Se stabilise sur (0,1,1,0)</w:t>
      </w:r>
    </w:p>
    <w:p w14:paraId="147AC2C1" w14:textId="77777777" w:rsidR="004D6ABF" w:rsidRDefault="004D6ABF" w:rsidP="004D6ABF">
      <w:pPr>
        <w:pStyle w:val="PrformatHTML"/>
      </w:pPr>
    </w:p>
    <w:p w14:paraId="448E1398" w14:textId="77777777" w:rsidR="004D6ABF" w:rsidRDefault="004D6ABF" w:rsidP="004D6ABF">
      <w:pPr>
        <w:pStyle w:val="PrformatHTML"/>
      </w:pPr>
      <w:r>
        <w:t>(0,1,1,1)-&gt;(1,0,1,0)-&gt;(1,0,1,1)</w:t>
      </w:r>
      <w:r w:rsidR="00224FCC">
        <w:t xml:space="preserve"> Se stabilise sur (1,0,1,1)</w:t>
      </w:r>
    </w:p>
    <w:p w14:paraId="199291E0" w14:textId="77777777" w:rsidR="004D6ABF" w:rsidRDefault="004D6ABF" w:rsidP="004D6ABF">
      <w:pPr>
        <w:pStyle w:val="PrformatHTML"/>
      </w:pPr>
    </w:p>
    <w:p w14:paraId="26F3082E" w14:textId="77777777" w:rsidR="004D6ABF" w:rsidRDefault="004D6ABF" w:rsidP="004D6ABF">
      <w:pPr>
        <w:pStyle w:val="PrformatHTML"/>
      </w:pPr>
      <w:r>
        <w:t>(1,0,0,0)-&gt;(0,0,1,1)-&gt;(1,0,1,1)</w:t>
      </w:r>
      <w:r w:rsidR="00224FCC">
        <w:t xml:space="preserve"> Se stabilise sur (1,0,1,1)</w:t>
      </w:r>
    </w:p>
    <w:p w14:paraId="548DA354" w14:textId="77777777" w:rsidR="004D6ABF" w:rsidRDefault="004D6ABF" w:rsidP="004D6ABF">
      <w:pPr>
        <w:pStyle w:val="PrformatHTML"/>
      </w:pPr>
    </w:p>
    <w:p w14:paraId="58BFA674" w14:textId="77777777" w:rsidR="004D6ABF" w:rsidRDefault="004D6ABF" w:rsidP="004D6ABF">
      <w:pPr>
        <w:pStyle w:val="PrformatHTML"/>
      </w:pPr>
      <w:r>
        <w:t>(1,0,0,1)-&gt;(1,0,1,1)</w:t>
      </w:r>
      <w:r w:rsidR="00224FCC">
        <w:t xml:space="preserve"> Se stabilise sur (1,0,1,1)</w:t>
      </w:r>
    </w:p>
    <w:p w14:paraId="4B61A148" w14:textId="77777777" w:rsidR="004D6ABF" w:rsidRDefault="004D6ABF" w:rsidP="004D6ABF">
      <w:pPr>
        <w:pStyle w:val="PrformatHTML"/>
      </w:pPr>
    </w:p>
    <w:p w14:paraId="7B752BA2" w14:textId="77777777" w:rsidR="004D6ABF" w:rsidRDefault="004D6ABF" w:rsidP="004D6ABF">
      <w:pPr>
        <w:pStyle w:val="PrformatHTML"/>
      </w:pPr>
      <w:r>
        <w:t>(1,0,1,0)-&gt;(1,0,1,1)</w:t>
      </w:r>
      <w:r w:rsidR="00224FCC">
        <w:t xml:space="preserve"> Se stabilise sur (1,0,1,1)</w:t>
      </w:r>
    </w:p>
    <w:p w14:paraId="5917D5F1" w14:textId="77777777" w:rsidR="004D6ABF" w:rsidRDefault="004D6ABF" w:rsidP="004D6ABF">
      <w:pPr>
        <w:pStyle w:val="PrformatHTML"/>
      </w:pPr>
    </w:p>
    <w:p w14:paraId="02777491" w14:textId="77777777" w:rsidR="004D6ABF" w:rsidRDefault="004D6ABF" w:rsidP="004D6ABF">
      <w:pPr>
        <w:pStyle w:val="PrformatHTML"/>
      </w:pPr>
      <w:r>
        <w:t>(1,0,1,1)-&gt;(1,0,1,1)</w:t>
      </w:r>
      <w:r w:rsidR="00224FCC">
        <w:t xml:space="preserve"> Se stabilise sur (1,0,1,1)</w:t>
      </w:r>
    </w:p>
    <w:p w14:paraId="3BBF9560" w14:textId="77777777" w:rsidR="004D6ABF" w:rsidRDefault="004D6ABF" w:rsidP="004D6ABF">
      <w:pPr>
        <w:pStyle w:val="PrformatHTML"/>
      </w:pPr>
    </w:p>
    <w:p w14:paraId="3FD24E48" w14:textId="77777777" w:rsidR="00224FCC" w:rsidRDefault="004D6ABF" w:rsidP="004D6ABF">
      <w:pPr>
        <w:pStyle w:val="PrformatHTML"/>
      </w:pPr>
      <w:r>
        <w:t>(1,1,0,0)-&gt;(0,0,1,0)-&gt;(1,1,0,1)</w:t>
      </w:r>
      <w:r w:rsidR="00224FCC">
        <w:t xml:space="preserve"> C’est un </w:t>
      </w:r>
      <w:r>
        <w:t xml:space="preserve">cycle de </w:t>
      </w:r>
      <w:r w:rsidR="00224FCC">
        <w:t xml:space="preserve">taille </w:t>
      </w:r>
      <w:r>
        <w:t xml:space="preserve">2 :  </w:t>
      </w:r>
    </w:p>
    <w:p w14:paraId="0211F8CD" w14:textId="77777777" w:rsidR="004D6ABF" w:rsidRDefault="004D6ABF" w:rsidP="004D6ABF">
      <w:pPr>
        <w:pStyle w:val="PrformatHTML"/>
      </w:pPr>
      <w:r>
        <w:t>[0, 0, 1, 0] -&gt; [1, 1, 0, 1]</w:t>
      </w:r>
    </w:p>
    <w:p w14:paraId="06827F62" w14:textId="77777777" w:rsidR="004D6ABF" w:rsidRDefault="004D6ABF" w:rsidP="004D6ABF">
      <w:pPr>
        <w:pStyle w:val="PrformatHTML"/>
      </w:pPr>
    </w:p>
    <w:p w14:paraId="575D7AD7" w14:textId="77777777" w:rsidR="004D6ABF" w:rsidRDefault="004D6ABF" w:rsidP="004D6ABF">
      <w:pPr>
        <w:pStyle w:val="PrformatHTML"/>
      </w:pPr>
    </w:p>
    <w:p w14:paraId="383E6955" w14:textId="77777777" w:rsidR="00224FCC" w:rsidRDefault="004D6ABF" w:rsidP="004D6ABF">
      <w:pPr>
        <w:pStyle w:val="PrformatHTML"/>
      </w:pPr>
      <w:r>
        <w:t>(1,1,0,1)-&gt;(0,0,1,0)-&gt;(1,1,0,1)</w:t>
      </w:r>
      <w:r w:rsidR="00224FCC">
        <w:t xml:space="preserve"> C’est un </w:t>
      </w:r>
      <w:r>
        <w:t xml:space="preserve">cycle de </w:t>
      </w:r>
      <w:r w:rsidR="00224FCC">
        <w:t xml:space="preserve">taille </w:t>
      </w:r>
      <w:r>
        <w:t xml:space="preserve">2 :  </w:t>
      </w:r>
    </w:p>
    <w:p w14:paraId="4D5BA743" w14:textId="77777777" w:rsidR="004D6ABF" w:rsidRDefault="004D6ABF" w:rsidP="004D6ABF">
      <w:pPr>
        <w:pStyle w:val="PrformatHTML"/>
      </w:pPr>
      <w:r>
        <w:t>[0, 0, 1, 0] -&gt; [1, 1, 0, 1]</w:t>
      </w:r>
    </w:p>
    <w:p w14:paraId="502C96D2" w14:textId="77777777" w:rsidR="004D6ABF" w:rsidRDefault="004D6ABF" w:rsidP="004D6ABF">
      <w:pPr>
        <w:pStyle w:val="PrformatHTML"/>
      </w:pPr>
    </w:p>
    <w:p w14:paraId="59A2DC31" w14:textId="77777777" w:rsidR="004D6ABF" w:rsidRDefault="004D6ABF" w:rsidP="004D6ABF">
      <w:pPr>
        <w:pStyle w:val="PrformatHTML"/>
      </w:pPr>
    </w:p>
    <w:p w14:paraId="57E61ED6" w14:textId="77777777" w:rsidR="004D6ABF" w:rsidRDefault="004D6ABF" w:rsidP="004D6ABF">
      <w:pPr>
        <w:pStyle w:val="PrformatHTML"/>
      </w:pPr>
      <w:r>
        <w:t>(1,1,1,0)-&gt;(0,0,1,1)-&gt;(1,0,1,1)</w:t>
      </w:r>
      <w:r w:rsidR="00224FCC">
        <w:t xml:space="preserve"> Se stabilise sur (1,0,1,1)</w:t>
      </w:r>
    </w:p>
    <w:p w14:paraId="3239EC2F" w14:textId="77777777" w:rsidR="004D6ABF" w:rsidRDefault="004D6ABF" w:rsidP="004D6ABF">
      <w:pPr>
        <w:pStyle w:val="PrformatHTML"/>
      </w:pPr>
    </w:p>
    <w:p w14:paraId="732684E3" w14:textId="77777777" w:rsidR="004D6ABF" w:rsidRDefault="004D6ABF" w:rsidP="004D6ABF">
      <w:pPr>
        <w:pStyle w:val="PrformatHTML"/>
      </w:pPr>
      <w:r>
        <w:t>(1,1,1,1)-&gt;(1,0,1,1)</w:t>
      </w:r>
      <w:r w:rsidR="00224FCC">
        <w:t xml:space="preserve"> Se stabilise sur (1,0,1,1)</w:t>
      </w:r>
    </w:p>
    <w:p w14:paraId="27C4F30D" w14:textId="77777777" w:rsidR="004D6ABF" w:rsidRDefault="004D6ABF" w:rsidP="004D6ABF">
      <w:pPr>
        <w:pStyle w:val="PrformatHTML"/>
      </w:pPr>
    </w:p>
    <w:p w14:paraId="49ACF37E" w14:textId="77777777" w:rsidR="004D6ABF" w:rsidRPr="004D6ABF" w:rsidRDefault="004D6ABF" w:rsidP="004D6A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fr-FR" w:eastAsia="fr-FR"/>
        </w:rPr>
      </w:pPr>
      <w:r w:rsidRPr="00224FCC">
        <w:rPr>
          <w:lang w:val="fr-FR"/>
        </w:rPr>
        <w:br w:type="page"/>
      </w:r>
    </w:p>
    <w:p w14:paraId="0B060457" w14:textId="77777777" w:rsidR="004D6ABF" w:rsidRPr="004D6ABF" w:rsidRDefault="004D6ABF" w:rsidP="004D6ABF">
      <w:pPr>
        <w:pStyle w:val="Corps"/>
      </w:pPr>
    </w:p>
    <w:p w14:paraId="00E12FBD" w14:textId="77777777" w:rsidR="008E00D9" w:rsidRDefault="008E00D9">
      <w:pPr>
        <w:pStyle w:val="Corps"/>
        <w:jc w:val="center"/>
        <w:rPr>
          <w:b/>
          <w:bCs/>
          <w:u w:val="single"/>
        </w:rPr>
      </w:pPr>
    </w:p>
    <w:p w14:paraId="59F106A1" w14:textId="77777777" w:rsidR="008E00D9" w:rsidRDefault="002E1091">
      <w:pPr>
        <w:pStyle w:val="Corps"/>
        <w:rPr>
          <w:rStyle w:val="fontstyle21"/>
        </w:rPr>
      </w:pPr>
      <w:r w:rsidRPr="001969C7">
        <w:rPr>
          <w:color w:val="000000" w:themeColor="text1"/>
          <w:u w:color="C00000"/>
        </w:rPr>
        <w:t>2.3</w:t>
      </w:r>
      <w:r w:rsidR="001969C7" w:rsidRPr="001969C7">
        <w:rPr>
          <w:color w:val="000000" w:themeColor="text1"/>
          <w:u w:color="C00000"/>
        </w:rPr>
        <w:t xml:space="preserve">.1 </w:t>
      </w:r>
      <w:r w:rsidR="001969C7">
        <w:rPr>
          <w:rStyle w:val="fontstyle01"/>
        </w:rPr>
        <w:t xml:space="preserve">Dessinez les trajectoires d'états correspondants à une activation </w:t>
      </w:r>
      <w:r w:rsidR="001969C7">
        <w:rPr>
          <w:rStyle w:val="fontstyle21"/>
        </w:rPr>
        <w:t>asynchrone</w:t>
      </w:r>
    </w:p>
    <w:p w14:paraId="0E982556" w14:textId="77777777" w:rsidR="001969C7" w:rsidRDefault="001969C7">
      <w:pPr>
        <w:pStyle w:val="Corps"/>
        <w:rPr>
          <w:rStyle w:val="fontstyle21"/>
        </w:rPr>
      </w:pPr>
    </w:p>
    <w:p w14:paraId="7DDD00D2" w14:textId="77777777" w:rsidR="001969C7" w:rsidRDefault="001969C7" w:rsidP="001969C7">
      <w:pPr>
        <w:pStyle w:val="PrformatHTML"/>
      </w:pPr>
      <w:r>
        <w:t>(0,0,0,0)-&gt; C’est un état stable</w:t>
      </w:r>
    </w:p>
    <w:p w14:paraId="22757B6A" w14:textId="77777777" w:rsidR="001969C7" w:rsidRDefault="001969C7" w:rsidP="001969C7">
      <w:pPr>
        <w:pStyle w:val="PrformatHTML"/>
      </w:pPr>
    </w:p>
    <w:p w14:paraId="100C668E" w14:textId="77777777" w:rsidR="001969C7" w:rsidRDefault="001969C7" w:rsidP="001969C7">
      <w:pPr>
        <w:pStyle w:val="PrformatHTML"/>
      </w:pPr>
      <w:r>
        <w:t>(0,0,0,1)-&gt;(1,0,1,1)-&gt; Se stabilise</w:t>
      </w:r>
    </w:p>
    <w:p w14:paraId="46C70F48" w14:textId="77777777" w:rsidR="001969C7" w:rsidRDefault="001969C7" w:rsidP="001969C7">
      <w:pPr>
        <w:pStyle w:val="PrformatHTML"/>
      </w:pPr>
    </w:p>
    <w:p w14:paraId="5DA211C0" w14:textId="77777777" w:rsidR="001969C7" w:rsidRDefault="001969C7" w:rsidP="001969C7">
      <w:pPr>
        <w:pStyle w:val="PrformatHTML"/>
      </w:pPr>
    </w:p>
    <w:p w14:paraId="2D8FCF5D" w14:textId="77777777" w:rsidR="001969C7" w:rsidRDefault="001969C7" w:rsidP="001969C7">
      <w:pPr>
        <w:pStyle w:val="PrformatHTML"/>
      </w:pPr>
      <w:r>
        <w:t>(0,0,1,0)-&gt;(1,0,1,1)-&gt; Se stabilise</w:t>
      </w:r>
    </w:p>
    <w:p w14:paraId="0112E9BF" w14:textId="77777777" w:rsidR="001969C7" w:rsidRDefault="001969C7" w:rsidP="001969C7">
      <w:pPr>
        <w:pStyle w:val="PrformatHTML"/>
      </w:pPr>
    </w:p>
    <w:p w14:paraId="4D9DF863" w14:textId="77777777" w:rsidR="001969C7" w:rsidRDefault="001969C7" w:rsidP="001969C7">
      <w:pPr>
        <w:pStyle w:val="PrformatHTML"/>
      </w:pPr>
    </w:p>
    <w:p w14:paraId="404ECA0E" w14:textId="77777777" w:rsidR="001969C7" w:rsidRDefault="001969C7" w:rsidP="001969C7">
      <w:pPr>
        <w:pStyle w:val="PrformatHTML"/>
      </w:pPr>
      <w:r>
        <w:t>(0,0,1,1)-&gt;(1,0,1,1)-&gt; Se stabilise</w:t>
      </w:r>
    </w:p>
    <w:p w14:paraId="29AA4318" w14:textId="77777777" w:rsidR="001969C7" w:rsidRDefault="001969C7" w:rsidP="001969C7">
      <w:pPr>
        <w:pStyle w:val="PrformatHTML"/>
      </w:pPr>
    </w:p>
    <w:p w14:paraId="03DCB88E" w14:textId="77777777" w:rsidR="001969C7" w:rsidRDefault="001969C7" w:rsidP="001969C7">
      <w:pPr>
        <w:pStyle w:val="PrformatHTML"/>
      </w:pPr>
    </w:p>
    <w:p w14:paraId="45A0C1FA" w14:textId="77777777" w:rsidR="001969C7" w:rsidRDefault="001969C7" w:rsidP="001969C7">
      <w:pPr>
        <w:pStyle w:val="PrformatHTML"/>
      </w:pPr>
      <w:r>
        <w:t>(0,1,0,0)-&gt;(0,0,0,0)-&gt; Se stabilise</w:t>
      </w:r>
    </w:p>
    <w:p w14:paraId="433E7BF9" w14:textId="77777777" w:rsidR="001969C7" w:rsidRDefault="001969C7" w:rsidP="001969C7">
      <w:pPr>
        <w:pStyle w:val="PrformatHTML"/>
      </w:pPr>
    </w:p>
    <w:p w14:paraId="4F26C55D" w14:textId="77777777" w:rsidR="001969C7" w:rsidRDefault="001969C7" w:rsidP="001969C7">
      <w:pPr>
        <w:pStyle w:val="PrformatHTML"/>
      </w:pPr>
    </w:p>
    <w:p w14:paraId="1D6E6CAF" w14:textId="77777777" w:rsidR="001969C7" w:rsidRDefault="001969C7" w:rsidP="001969C7">
      <w:pPr>
        <w:pStyle w:val="PrformatHTML"/>
      </w:pPr>
      <w:r>
        <w:t>(0,1,0,1)-&gt;(0,0,1,1)-&gt;(1,0,1,1)-&gt; Se stabilise</w:t>
      </w:r>
    </w:p>
    <w:p w14:paraId="304C3EA1" w14:textId="77777777" w:rsidR="001969C7" w:rsidRDefault="001969C7" w:rsidP="001969C7">
      <w:pPr>
        <w:pStyle w:val="PrformatHTML"/>
      </w:pPr>
    </w:p>
    <w:p w14:paraId="780B8425" w14:textId="77777777" w:rsidR="001969C7" w:rsidRDefault="001969C7" w:rsidP="001969C7">
      <w:pPr>
        <w:pStyle w:val="PrformatHTML"/>
      </w:pPr>
      <w:r>
        <w:t>(0,1,1,0)-&gt;</w:t>
      </w:r>
      <w:r w:rsidR="001443ED">
        <w:t xml:space="preserve"> C’est un état stable stable</w:t>
      </w:r>
    </w:p>
    <w:p w14:paraId="6CD98197" w14:textId="77777777" w:rsidR="001443ED" w:rsidRDefault="001443ED" w:rsidP="001969C7">
      <w:pPr>
        <w:pStyle w:val="PrformatHTML"/>
      </w:pPr>
    </w:p>
    <w:p w14:paraId="6F4D6B53" w14:textId="77777777" w:rsidR="001969C7" w:rsidRDefault="001969C7" w:rsidP="001969C7">
      <w:pPr>
        <w:pStyle w:val="PrformatHTML"/>
      </w:pPr>
      <w:r>
        <w:t>(0,1,1,1)-&gt;(1,0,1,1)-&gt; Se stabilise</w:t>
      </w:r>
    </w:p>
    <w:p w14:paraId="081B3788" w14:textId="77777777" w:rsidR="001969C7" w:rsidRDefault="001969C7" w:rsidP="001969C7">
      <w:pPr>
        <w:pStyle w:val="PrformatHTML"/>
      </w:pPr>
    </w:p>
    <w:p w14:paraId="172E10EF" w14:textId="77777777" w:rsidR="001969C7" w:rsidRDefault="001969C7" w:rsidP="001969C7">
      <w:pPr>
        <w:pStyle w:val="PrformatHTML"/>
      </w:pPr>
    </w:p>
    <w:p w14:paraId="5D4C60F6" w14:textId="77777777" w:rsidR="001969C7" w:rsidRDefault="001969C7" w:rsidP="001969C7">
      <w:pPr>
        <w:pStyle w:val="PrformatHTML"/>
      </w:pPr>
      <w:r>
        <w:t>(1,0,0,0)-&gt;(0,0,0,0)-&gt; Se stabilise</w:t>
      </w:r>
    </w:p>
    <w:p w14:paraId="5630A9CA" w14:textId="77777777" w:rsidR="001969C7" w:rsidRDefault="001969C7" w:rsidP="001969C7">
      <w:pPr>
        <w:pStyle w:val="PrformatHTML"/>
      </w:pPr>
    </w:p>
    <w:p w14:paraId="23EE7DDB" w14:textId="77777777" w:rsidR="001969C7" w:rsidRDefault="001969C7" w:rsidP="001969C7">
      <w:pPr>
        <w:pStyle w:val="PrformatHTML"/>
      </w:pPr>
    </w:p>
    <w:p w14:paraId="0F5EFB60" w14:textId="77777777" w:rsidR="001969C7" w:rsidRDefault="001969C7" w:rsidP="001969C7">
      <w:pPr>
        <w:pStyle w:val="PrformatHTML"/>
      </w:pPr>
      <w:r>
        <w:t>(1,0,0,1)-&gt;(1,0,1,1)-&gt; Se stabilise</w:t>
      </w:r>
    </w:p>
    <w:p w14:paraId="49DE49EC" w14:textId="77777777" w:rsidR="001969C7" w:rsidRDefault="001969C7" w:rsidP="001969C7">
      <w:pPr>
        <w:pStyle w:val="PrformatHTML"/>
      </w:pPr>
    </w:p>
    <w:p w14:paraId="6FC6B77A" w14:textId="77777777" w:rsidR="001969C7" w:rsidRDefault="001969C7" w:rsidP="001969C7">
      <w:pPr>
        <w:pStyle w:val="PrformatHTML"/>
      </w:pPr>
    </w:p>
    <w:p w14:paraId="3579ADDF" w14:textId="77777777" w:rsidR="001969C7" w:rsidRDefault="001969C7" w:rsidP="001969C7">
      <w:pPr>
        <w:pStyle w:val="PrformatHTML"/>
      </w:pPr>
      <w:r>
        <w:t>(1,0,1,0)-&gt;(1,0,1,1)-&gt; Se stabilise</w:t>
      </w:r>
    </w:p>
    <w:p w14:paraId="181002E1" w14:textId="77777777" w:rsidR="001969C7" w:rsidRDefault="001969C7" w:rsidP="001969C7">
      <w:pPr>
        <w:pStyle w:val="PrformatHTML"/>
      </w:pPr>
    </w:p>
    <w:p w14:paraId="394B346D" w14:textId="77777777" w:rsidR="001969C7" w:rsidRDefault="001969C7" w:rsidP="001969C7">
      <w:pPr>
        <w:pStyle w:val="PrformatHTML"/>
      </w:pPr>
    </w:p>
    <w:p w14:paraId="15270667" w14:textId="77777777" w:rsidR="001969C7" w:rsidRDefault="001969C7" w:rsidP="001969C7">
      <w:pPr>
        <w:pStyle w:val="PrformatHTML"/>
      </w:pPr>
      <w:r>
        <w:t>(1,0,1,1)-&gt;</w:t>
      </w:r>
      <w:r w:rsidR="001443ED">
        <w:t xml:space="preserve"> C’est un état stable stable</w:t>
      </w:r>
    </w:p>
    <w:p w14:paraId="152D57DD" w14:textId="77777777" w:rsidR="001969C7" w:rsidRDefault="001969C7" w:rsidP="001969C7">
      <w:pPr>
        <w:pStyle w:val="PrformatHTML"/>
      </w:pPr>
    </w:p>
    <w:p w14:paraId="079086D7" w14:textId="77777777" w:rsidR="001969C7" w:rsidRDefault="001969C7" w:rsidP="001969C7">
      <w:pPr>
        <w:pStyle w:val="PrformatHTML"/>
      </w:pPr>
      <w:r>
        <w:t>(1,1,0,0)-&gt;(0,0,0,0)-&gt; Se stabilise</w:t>
      </w:r>
    </w:p>
    <w:p w14:paraId="4E919981" w14:textId="77777777" w:rsidR="001969C7" w:rsidRDefault="001969C7" w:rsidP="001969C7">
      <w:pPr>
        <w:pStyle w:val="PrformatHTML"/>
      </w:pPr>
    </w:p>
    <w:p w14:paraId="42BADAEE" w14:textId="77777777" w:rsidR="001969C7" w:rsidRDefault="001969C7" w:rsidP="001969C7">
      <w:pPr>
        <w:pStyle w:val="PrformatHTML"/>
      </w:pPr>
    </w:p>
    <w:p w14:paraId="156DB9F9" w14:textId="77777777" w:rsidR="001969C7" w:rsidRDefault="001969C7" w:rsidP="001969C7">
      <w:pPr>
        <w:pStyle w:val="PrformatHTML"/>
      </w:pPr>
      <w:r>
        <w:t>(1,1,0,1)-&gt;(0,0,1,1)-&gt;(1,0,1,1)-&gt; Se stabilise</w:t>
      </w:r>
    </w:p>
    <w:p w14:paraId="2D84534F" w14:textId="77777777" w:rsidR="001969C7" w:rsidRDefault="001969C7" w:rsidP="001969C7">
      <w:pPr>
        <w:pStyle w:val="PrformatHTML"/>
      </w:pPr>
    </w:p>
    <w:p w14:paraId="487CCCF9" w14:textId="77777777" w:rsidR="001969C7" w:rsidRDefault="001969C7" w:rsidP="001969C7">
      <w:pPr>
        <w:pStyle w:val="PrformatHTML"/>
      </w:pPr>
    </w:p>
    <w:p w14:paraId="76D04D09" w14:textId="77777777" w:rsidR="001969C7" w:rsidRDefault="001969C7" w:rsidP="001969C7">
      <w:pPr>
        <w:pStyle w:val="PrformatHTML"/>
      </w:pPr>
      <w:r>
        <w:t>(1,1,1,0)-&gt;(0,1,1,0)-&gt; Se stabilise</w:t>
      </w:r>
    </w:p>
    <w:p w14:paraId="302857A5" w14:textId="77777777" w:rsidR="001969C7" w:rsidRDefault="001969C7" w:rsidP="001969C7">
      <w:pPr>
        <w:pStyle w:val="PrformatHTML"/>
      </w:pPr>
    </w:p>
    <w:p w14:paraId="16B714B5" w14:textId="77777777" w:rsidR="001969C7" w:rsidRDefault="001969C7" w:rsidP="001969C7">
      <w:pPr>
        <w:pStyle w:val="PrformatHTML"/>
      </w:pPr>
    </w:p>
    <w:p w14:paraId="08A22D56" w14:textId="77777777" w:rsidR="001969C7" w:rsidRDefault="001969C7" w:rsidP="001969C7">
      <w:pPr>
        <w:pStyle w:val="PrformatHTML"/>
      </w:pPr>
      <w:r>
        <w:t>(1,1,1,1)-&gt;(1,0,1,1)-&gt; Se stabilise</w:t>
      </w:r>
    </w:p>
    <w:p w14:paraId="50B1FDF4" w14:textId="77777777" w:rsidR="001969C7" w:rsidRDefault="001969C7">
      <w:pPr>
        <w:pStyle w:val="Corps"/>
        <w:rPr>
          <w:color w:val="005392"/>
          <w:u w:color="C00000"/>
        </w:rPr>
      </w:pPr>
      <w:r>
        <w:rPr>
          <w:color w:val="005392"/>
          <w:u w:color="C00000"/>
        </w:rPr>
        <w:br w:type="page"/>
      </w:r>
    </w:p>
    <w:p w14:paraId="57685EF1" w14:textId="77777777" w:rsidR="001969C7" w:rsidRDefault="001969C7">
      <w:pPr>
        <w:pStyle w:val="Corps"/>
        <w:rPr>
          <w:color w:val="005392"/>
          <w:u w:color="C00000"/>
        </w:rPr>
      </w:pPr>
    </w:p>
    <w:p w14:paraId="5A0F3391" w14:textId="77777777" w:rsidR="00224FCC" w:rsidRDefault="00224FCC">
      <w:pPr>
        <w:pStyle w:val="Corps"/>
        <w:rPr>
          <w:color w:val="005392"/>
          <w:u w:color="C00000"/>
        </w:rPr>
      </w:pPr>
    </w:p>
    <w:p w14:paraId="143A30B9" w14:textId="77777777" w:rsidR="008E00D9" w:rsidRDefault="001443ED">
      <w:pPr>
        <w:pStyle w:val="Corps"/>
      </w:pPr>
      <w:r>
        <w:rPr>
          <w:u w:color="C00000"/>
        </w:rPr>
        <w:t>2.3.</w:t>
      </w:r>
      <w:r w:rsidR="002E1091">
        <w:t xml:space="preserve">2. Comparez les trajectoires synchrones et asynchrones </w:t>
      </w:r>
    </w:p>
    <w:p w14:paraId="176BE407" w14:textId="77777777" w:rsidR="001443ED" w:rsidRDefault="001443ED">
      <w:pPr>
        <w:pStyle w:val="Corps"/>
      </w:pPr>
    </w:p>
    <w:p w14:paraId="2117AA93" w14:textId="77777777" w:rsidR="001443ED" w:rsidRDefault="001443ED">
      <w:pPr>
        <w:pStyle w:val="Corps"/>
      </w:pPr>
      <w:r>
        <w:t>On remarque que le réseau à activation synchrone possède des cycles de taille 2, alors que les activations asynchrones ne provoquent que des cycles de taille 1 au bout de quelques itérations, ou stable dès le début.</w:t>
      </w:r>
    </w:p>
    <w:p w14:paraId="23F78E90" w14:textId="77777777" w:rsidR="008E00D9" w:rsidRDefault="008E00D9">
      <w:pPr>
        <w:pStyle w:val="Corps"/>
      </w:pPr>
    </w:p>
    <w:p w14:paraId="6B24F6E3" w14:textId="77777777" w:rsidR="008E00D9" w:rsidRDefault="008E00D9">
      <w:pPr>
        <w:pStyle w:val="Corps"/>
      </w:pPr>
    </w:p>
    <w:p w14:paraId="042054BC" w14:textId="77777777" w:rsidR="008E00D9" w:rsidRDefault="002E1091">
      <w:pPr>
        <w:pStyle w:val="Corps"/>
        <w:rPr>
          <w:color w:val="005392"/>
          <w:u w:color="C00000"/>
        </w:rPr>
      </w:pPr>
      <w:r>
        <w:rPr>
          <w:color w:val="005392"/>
          <w:u w:color="C00000"/>
          <w:lang w:val="it-IT"/>
        </w:rPr>
        <w:t>4. Conclusion</w:t>
      </w:r>
    </w:p>
    <w:p w14:paraId="675F63EC" w14:textId="77777777" w:rsidR="008E00D9" w:rsidRDefault="008E00D9">
      <w:pPr>
        <w:pStyle w:val="Corps"/>
        <w:rPr>
          <w:b/>
          <w:bCs/>
          <w:color w:val="C00000"/>
          <w:u w:color="C00000"/>
        </w:rPr>
      </w:pPr>
    </w:p>
    <w:p w14:paraId="51893458" w14:textId="77777777" w:rsidR="008E00D9" w:rsidRDefault="002E109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Ecrire la matrice des poids de notre petit réseau </w:t>
      </w:r>
    </w:p>
    <w:p w14:paraId="17A9E51E" w14:textId="77777777" w:rsidR="008E00D9" w:rsidRDefault="008E00D9">
      <w:pPr>
        <w:pStyle w:val="Paragraphedeliste"/>
        <w:ind w:left="0"/>
        <w:rPr>
          <w:b/>
          <w:bCs/>
        </w:rPr>
      </w:pPr>
    </w:p>
    <w:p w14:paraId="6BC77EDF" w14:textId="77777777" w:rsidR="008E00D9" w:rsidRDefault="001443ED">
      <w:pPr>
        <w:pStyle w:val="Corps"/>
      </w:pPr>
      <w:r>
        <w:rPr>
          <w:noProof/>
        </w:rPr>
        <w:drawing>
          <wp:inline distT="0" distB="0" distL="0" distR="0" wp14:anchorId="720F8119" wp14:editId="57D891A5">
            <wp:extent cx="1531620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1C15" w14:textId="77777777" w:rsidR="001443ED" w:rsidRDefault="001443ED">
      <w:pPr>
        <w:pStyle w:val="Corps"/>
      </w:pPr>
    </w:p>
    <w:p w14:paraId="45514132" w14:textId="77777777" w:rsidR="008E00D9" w:rsidRDefault="002E1091" w:rsidP="001443ED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Que peut-on dire de cette matrice ? </w:t>
      </w:r>
    </w:p>
    <w:p w14:paraId="593F06C3" w14:textId="77777777" w:rsidR="001443ED" w:rsidRDefault="001443ED" w:rsidP="001443ED">
      <w:pPr>
        <w:pStyle w:val="Paragraphedeliste"/>
        <w:ind w:left="253"/>
        <w:rPr>
          <w:b/>
          <w:bCs/>
        </w:rPr>
      </w:pPr>
    </w:p>
    <w:p w14:paraId="61F33A62" w14:textId="77777777" w:rsidR="008E00D9" w:rsidRDefault="002E1091">
      <w:pPr>
        <w:pStyle w:val="Corps"/>
      </w:pPr>
      <w:r>
        <w:t>Nous pouvons constater que cette matrice est symétriqu</w:t>
      </w:r>
      <w:r w:rsidR="001443ED">
        <w:t>e</w:t>
      </w:r>
      <w:r>
        <w:t xml:space="preserve">. </w:t>
      </w:r>
    </w:p>
    <w:p w14:paraId="4B13AFBF" w14:textId="77777777" w:rsidR="008E00D9" w:rsidRDefault="008E00D9">
      <w:pPr>
        <w:pStyle w:val="Corps"/>
      </w:pPr>
    </w:p>
    <w:p w14:paraId="4D4A0CAD" w14:textId="77777777" w:rsidR="008E00D9" w:rsidRDefault="008E00D9">
      <w:pPr>
        <w:pStyle w:val="Corps"/>
      </w:pPr>
    </w:p>
    <w:p w14:paraId="2CD51DF8" w14:textId="77777777" w:rsidR="008E00D9" w:rsidRDefault="002E1091">
      <w:pPr>
        <w:pStyle w:val="Corps"/>
        <w:rPr>
          <w:b/>
          <w:bCs/>
        </w:rPr>
      </w:pPr>
      <w:r>
        <w:rPr>
          <w:b/>
          <w:bCs/>
        </w:rPr>
        <w:t xml:space="preserve">3. Faire des essais avec le programme et différentes matrices de poids </w:t>
      </w:r>
    </w:p>
    <w:p w14:paraId="11C4A9F4" w14:textId="1A2D6A25" w:rsidR="001443ED" w:rsidRDefault="00F015E1">
      <w:pPr>
        <w:pStyle w:val="Corps"/>
      </w:pPr>
      <w:r>
        <w:t xml:space="preserve"> </w:t>
      </w:r>
    </w:p>
    <w:p w14:paraId="40B8AC43" w14:textId="4AA331F8" w:rsidR="008E00D9" w:rsidRDefault="00F015E1">
      <w:pPr>
        <w:pStyle w:val="Corps"/>
      </w:pPr>
      <w:r>
        <w:t>Cf. JeuDeTest.txt</w:t>
      </w:r>
    </w:p>
    <w:p w14:paraId="07B57024" w14:textId="77777777" w:rsidR="008E00D9" w:rsidRDefault="008E00D9">
      <w:pPr>
        <w:pStyle w:val="Corps"/>
      </w:pPr>
    </w:p>
    <w:p w14:paraId="569BDAD6" w14:textId="3AC29C92" w:rsidR="008E00D9" w:rsidRDefault="00230F38" w:rsidP="00230F38">
      <w:pPr>
        <w:pStyle w:val="Corps"/>
        <w:rPr>
          <w:b/>
          <w:bCs/>
        </w:rPr>
      </w:pPr>
      <w:r>
        <w:rPr>
          <w:b/>
          <w:bCs/>
        </w:rPr>
        <w:t xml:space="preserve">4. </w:t>
      </w:r>
      <w:bookmarkStart w:id="0" w:name="_GoBack"/>
      <w:bookmarkEnd w:id="0"/>
      <w:r w:rsidR="002E1091">
        <w:rPr>
          <w:b/>
          <w:bCs/>
        </w:rPr>
        <w:t>En fonction des observations, proposer des hypothèses sur la forme que doit avoir la matrice des poids pour que le réseau converge vers des points fixes</w:t>
      </w:r>
    </w:p>
    <w:p w14:paraId="342721B4" w14:textId="77777777" w:rsidR="001443ED" w:rsidRDefault="001443ED" w:rsidP="001443ED">
      <w:pPr>
        <w:pStyle w:val="Corps"/>
        <w:rPr>
          <w:b/>
          <w:bCs/>
        </w:rPr>
      </w:pPr>
    </w:p>
    <w:p w14:paraId="5C44C7B0" w14:textId="77777777" w:rsidR="002E1091" w:rsidRDefault="001443ED" w:rsidP="001443ED">
      <w:pPr>
        <w:pStyle w:val="Corps"/>
      </w:pPr>
      <w:r>
        <w:t xml:space="preserve">On remarque qu’avec une matrice qui n’est pas symétrique, le réseau à activation synchrone </w:t>
      </w:r>
      <w:r w:rsidR="002E1091">
        <w:t>génère énormément</w:t>
      </w:r>
      <w:r>
        <w:t xml:space="preserve"> de cycle</w:t>
      </w:r>
      <w:r w:rsidR="002E1091">
        <w:t>s</w:t>
      </w:r>
      <w:r>
        <w:t xml:space="preserve"> de taille 2, et met en moyenne</w:t>
      </w:r>
      <w:r w:rsidR="002E1091">
        <w:t xml:space="preserve"> plus d’itérations à se stabiliser. Aussi on remarque que le nombre de configuration déjà stable est grandement réduit. Quant au réseau à activation asynchrone, il se stabilise très rapidement et on retombe régulièrement sur les mêmes configurations</w:t>
      </w:r>
    </w:p>
    <w:p w14:paraId="55AD87D9" w14:textId="77777777" w:rsidR="002E1091" w:rsidRDefault="002E1091" w:rsidP="001443ED">
      <w:pPr>
        <w:pStyle w:val="Corps"/>
      </w:pPr>
    </w:p>
    <w:p w14:paraId="7D4172A9" w14:textId="77777777" w:rsidR="002E1091" w:rsidRDefault="002E1091" w:rsidP="001443ED">
      <w:pPr>
        <w:pStyle w:val="Corps"/>
      </w:pPr>
      <w:r>
        <w:t>Avec une matrice symétrique, on remarque beaucoup de configurations qui se stabilisent et deviennent des points fixes</w:t>
      </w:r>
    </w:p>
    <w:p w14:paraId="52D8ADA3" w14:textId="77777777" w:rsidR="002E1091" w:rsidRDefault="002E1091" w:rsidP="001443ED">
      <w:pPr>
        <w:pStyle w:val="Corps"/>
      </w:pPr>
    </w:p>
    <w:p w14:paraId="5D8A23F3" w14:textId="77777777" w:rsidR="002E1091" w:rsidRDefault="002E1091" w:rsidP="001443ED">
      <w:pPr>
        <w:pStyle w:val="Corps"/>
      </w:pPr>
      <w:r>
        <w:t>Il semble donc cohérent de formuler l’hypothèse qu’une matrice de poids symétrique est nécessaire afin que le réseau converge vers des points fixes</w:t>
      </w:r>
    </w:p>
    <w:p w14:paraId="17920409" w14:textId="77777777" w:rsidR="002E1091" w:rsidRDefault="002E1091" w:rsidP="001443ED">
      <w:pPr>
        <w:pStyle w:val="Corps"/>
      </w:pPr>
    </w:p>
    <w:p w14:paraId="57B1902E" w14:textId="77777777" w:rsidR="002E1091" w:rsidRPr="001443ED" w:rsidRDefault="002E1091" w:rsidP="001443ED">
      <w:pPr>
        <w:pStyle w:val="Corps"/>
      </w:pPr>
    </w:p>
    <w:p w14:paraId="51F5166B" w14:textId="77777777" w:rsidR="008E00D9" w:rsidRDefault="008E00D9">
      <w:pPr>
        <w:pStyle w:val="Corps"/>
      </w:pPr>
    </w:p>
    <w:p w14:paraId="4269DB51" w14:textId="77777777" w:rsidR="008E00D9" w:rsidRDefault="008E00D9">
      <w:pPr>
        <w:pStyle w:val="Corps"/>
      </w:pPr>
    </w:p>
    <w:sectPr w:rsidR="008E00D9">
      <w:head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85937" w14:textId="77777777" w:rsidR="00117BD0" w:rsidRDefault="002E1091">
      <w:r>
        <w:separator/>
      </w:r>
    </w:p>
  </w:endnote>
  <w:endnote w:type="continuationSeparator" w:id="0">
    <w:p w14:paraId="6D660DB8" w14:textId="77777777" w:rsidR="00117BD0" w:rsidRDefault="002E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16">
    <w:altName w:val="Cambria"/>
    <w:panose1 w:val="00000000000000000000"/>
    <w:charset w:val="00"/>
    <w:family w:val="roman"/>
    <w:notTrueType/>
    <w:pitch w:val="default"/>
  </w:font>
  <w:font w:name="F3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18920" w14:textId="77777777" w:rsidR="00117BD0" w:rsidRDefault="002E1091">
      <w:r>
        <w:separator/>
      </w:r>
    </w:p>
  </w:footnote>
  <w:footnote w:type="continuationSeparator" w:id="0">
    <w:p w14:paraId="20334800" w14:textId="77777777" w:rsidR="00117BD0" w:rsidRDefault="002E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59F9C" w14:textId="77777777" w:rsidR="008E00D9" w:rsidRDefault="00224FCC">
    <w:pPr>
      <w:pStyle w:val="En-tte"/>
    </w:pPr>
    <w:r>
      <w:t>Connexionnisme</w:t>
    </w:r>
    <w:r>
      <w:tab/>
      <w:t>Prenom Nom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0C2"/>
    <w:multiLevelType w:val="hybridMultilevel"/>
    <w:tmpl w:val="F65AA198"/>
    <w:styleLink w:val="Nombres"/>
    <w:lvl w:ilvl="0" w:tplc="AFD2AFAE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3E17B2">
      <w:start w:val="1"/>
      <w:numFmt w:val="decimal"/>
      <w:lvlText w:val="%2."/>
      <w:lvlJc w:val="left"/>
      <w:pPr>
        <w:ind w:left="1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431BA">
      <w:start w:val="1"/>
      <w:numFmt w:val="decimal"/>
      <w:lvlText w:val="%3."/>
      <w:lvlJc w:val="left"/>
      <w:pPr>
        <w:ind w:left="1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CF388">
      <w:start w:val="1"/>
      <w:numFmt w:val="decimal"/>
      <w:lvlText w:val="%4."/>
      <w:lvlJc w:val="left"/>
      <w:pPr>
        <w:ind w:left="2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C6B00">
      <w:start w:val="1"/>
      <w:numFmt w:val="decimal"/>
      <w:lvlText w:val="%5."/>
      <w:lvlJc w:val="left"/>
      <w:pPr>
        <w:ind w:left="34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1E65E6">
      <w:start w:val="1"/>
      <w:numFmt w:val="decimal"/>
      <w:lvlText w:val="%6."/>
      <w:lvlJc w:val="left"/>
      <w:pPr>
        <w:ind w:left="4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52F11A">
      <w:start w:val="1"/>
      <w:numFmt w:val="decimal"/>
      <w:lvlText w:val="%7."/>
      <w:lvlJc w:val="left"/>
      <w:pPr>
        <w:ind w:left="5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A631B8">
      <w:start w:val="1"/>
      <w:numFmt w:val="decimal"/>
      <w:lvlText w:val="%8."/>
      <w:lvlJc w:val="left"/>
      <w:pPr>
        <w:ind w:left="5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2E811A">
      <w:start w:val="1"/>
      <w:numFmt w:val="decimal"/>
      <w:lvlText w:val="%9."/>
      <w:lvlJc w:val="left"/>
      <w:pPr>
        <w:ind w:left="6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570EC5"/>
    <w:multiLevelType w:val="hybridMultilevel"/>
    <w:tmpl w:val="4128F17A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964E5"/>
    <w:multiLevelType w:val="hybridMultilevel"/>
    <w:tmpl w:val="F65AA198"/>
    <w:numStyleLink w:val="Nombres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D9"/>
    <w:rsid w:val="00117BD0"/>
    <w:rsid w:val="001443ED"/>
    <w:rsid w:val="001969C7"/>
    <w:rsid w:val="00224FCC"/>
    <w:rsid w:val="00230F38"/>
    <w:rsid w:val="002E1091"/>
    <w:rsid w:val="004D6ABF"/>
    <w:rsid w:val="008E00D9"/>
    <w:rsid w:val="00C4171E"/>
    <w:rsid w:val="00F0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F2B6"/>
  <w15:docId w15:val="{7943B6F7-2F70-4FCA-ADE8-DE2C0CE6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Paragraphedeliste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Nombres">
    <w:name w:val="Nombres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D6A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D6ABF"/>
    <w:rPr>
      <w:rFonts w:ascii="Courier New" w:eastAsia="Times New Roman" w:hAnsi="Courier New" w:cs="Courier New"/>
      <w:bdr w:val="none" w:sz="0" w:space="0" w:color="auto"/>
    </w:rPr>
  </w:style>
  <w:style w:type="paragraph" w:styleId="Pieddepage">
    <w:name w:val="footer"/>
    <w:basedOn w:val="Normal"/>
    <w:link w:val="PieddepageCar"/>
    <w:uiPriority w:val="99"/>
    <w:unhideWhenUsed/>
    <w:rsid w:val="00224F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4FCC"/>
    <w:rPr>
      <w:sz w:val="24"/>
      <w:szCs w:val="24"/>
      <w:lang w:val="en-US" w:eastAsia="en-US"/>
    </w:rPr>
  </w:style>
  <w:style w:type="character" w:customStyle="1" w:styleId="fontstyle01">
    <w:name w:val="fontstyle01"/>
    <w:basedOn w:val="Policepardfaut"/>
    <w:rsid w:val="001969C7"/>
    <w:rPr>
      <w:rFonts w:ascii="F16" w:hAnsi="F16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1969C7"/>
    <w:rPr>
      <w:rFonts w:ascii="F31" w:hAnsi="F31" w:hint="default"/>
      <w:b w:val="0"/>
      <w:bCs w:val="0"/>
      <w:i w:val="0"/>
      <w:iCs w:val="0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144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Cisternas</dc:creator>
  <cp:lastModifiedBy>Nicolas Cisternas</cp:lastModifiedBy>
  <cp:revision>5</cp:revision>
  <dcterms:created xsi:type="dcterms:W3CDTF">2020-11-05T19:47:00Z</dcterms:created>
  <dcterms:modified xsi:type="dcterms:W3CDTF">2020-11-05T21:27:00Z</dcterms:modified>
</cp:coreProperties>
</file>