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B5B0D0" w14:textId="37722E17" w:rsidR="00BB2DE1" w:rsidRPr="00F01BB5" w:rsidRDefault="002A6355" w:rsidP="00BB2DE1">
      <w:pPr>
        <w:rPr>
          <w:u w:val="single"/>
        </w:rPr>
      </w:pPr>
      <w:r w:rsidRPr="00F01BB5">
        <w:rPr>
          <w:u w:val="single"/>
        </w:rPr>
        <w:t>Ce qui fonctionne :</w:t>
      </w:r>
    </w:p>
    <w:p w14:paraId="264CBDF5" w14:textId="52FC3E84" w:rsidR="00BB2DE1" w:rsidRDefault="00F01BB5" w:rsidP="00BB2DE1">
      <w:r>
        <w:t>L</w:t>
      </w:r>
      <w:r w:rsidR="00BB2DE1">
        <w:t xml:space="preserve">es poids des cellules </w:t>
      </w:r>
      <w:r>
        <w:t>se mettent à jour.</w:t>
      </w:r>
    </w:p>
    <w:p w14:paraId="692021CA" w14:textId="463CD0BC" w:rsidR="00BB2DE1" w:rsidRDefault="00BB2DE1" w:rsidP="00BB2DE1">
      <w:r>
        <w:t xml:space="preserve">En entrainant le réseau sur </w:t>
      </w:r>
      <w:r w:rsidR="00F01BB5">
        <w:t>2 lettres consécutives, il arrive à reconnaitre les 2 lettres (cf. le programme qui reconnait A et B)</w:t>
      </w:r>
    </w:p>
    <w:p w14:paraId="2B5D5C02" w14:textId="77777777" w:rsidR="00F01BB5" w:rsidRDefault="00F01BB5" w:rsidP="00F01BB5">
      <w:r>
        <w:t>Le réseau entrainé à reconnaitre de M à O arrive à reconnaître le N bruité </w:t>
      </w:r>
    </w:p>
    <w:p w14:paraId="664EDCF0" w14:textId="4F1708AB" w:rsidR="00F01BB5" w:rsidRDefault="00F01BB5" w:rsidP="00BB2DE1"/>
    <w:p w14:paraId="41B45992" w14:textId="3EDCFA86" w:rsidR="00F01BB5" w:rsidRDefault="00F01BB5" w:rsidP="00BB2DE1"/>
    <w:p w14:paraId="3E83C145" w14:textId="5ADC030B" w:rsidR="00F01BB5" w:rsidRPr="00F01BB5" w:rsidRDefault="00F01BB5" w:rsidP="00BB2DE1">
      <w:pPr>
        <w:rPr>
          <w:u w:val="single"/>
        </w:rPr>
      </w:pPr>
      <w:r w:rsidRPr="00F01BB5">
        <w:rPr>
          <w:u w:val="single"/>
        </w:rPr>
        <w:t>Ce qui ne fonctionne pas :</w:t>
      </w:r>
    </w:p>
    <w:p w14:paraId="456DA0CD" w14:textId="3E773E81" w:rsidR="00F01BB5" w:rsidRDefault="00F01BB5" w:rsidP="00BB2DE1">
      <w:r>
        <w:t>J’ai remarqué qu’en entrainant sur un nombre plus important de lettre, le réseau reconnait de moins ne moins bien. Peut-être que 26 lettres est trop grand pour la capacité de ce petit réseau modélisé pour ce TP. Peut-être qu’avec des matrices plus grandes que 5x5 on aurait de meilleurs résultats</w:t>
      </w:r>
    </w:p>
    <w:p w14:paraId="10BD2EA8" w14:textId="77777777" w:rsidR="00BB2DE1" w:rsidRDefault="00BB2DE1" w:rsidP="00BB2DE1">
      <w:r>
        <w:t>De manière locale, en entrainant sur quelques lettres, entre 1 et 5, on reconnait assez bien les lettres, mais dès qu’on augmente le nombre, le résultat se brouille de plus en plus.</w:t>
      </w:r>
      <w:r>
        <w:br/>
      </w:r>
    </w:p>
    <w:p w14:paraId="74DEAC09" w14:textId="33BDA14C" w:rsidR="00EE295F" w:rsidRPr="00F01BB5" w:rsidRDefault="00F01BB5">
      <w:pPr>
        <w:rPr>
          <w:u w:val="single"/>
        </w:rPr>
      </w:pPr>
      <w:bookmarkStart w:id="0" w:name="_GoBack"/>
      <w:r w:rsidRPr="00F01BB5">
        <w:rPr>
          <w:u w:val="single"/>
        </w:rPr>
        <w:t>Ouverture :</w:t>
      </w:r>
    </w:p>
    <w:bookmarkEnd w:id="0"/>
    <w:p w14:paraId="0CE1B74E" w14:textId="4A41E4E1" w:rsidR="00F01BB5" w:rsidRDefault="00F01BB5"/>
    <w:p w14:paraId="5CF678C2" w14:textId="1F691ED0" w:rsidR="00F01BB5" w:rsidRDefault="00F01BB5">
      <w:r>
        <w:t>J’ai remarqué qu’en changeant la valeur des initialisations, les résultats étaient plus ou moins meilleurs. Peut-être qu’on pourrait trouver un moyen de découvrir les « meilleurs » paramètres et les utiliser pour améliorer le ratio de reconnaissance ?</w:t>
      </w:r>
    </w:p>
    <w:sectPr w:rsidR="00F01BB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CF4"/>
    <w:rsid w:val="002A6355"/>
    <w:rsid w:val="007A0CF4"/>
    <w:rsid w:val="00BB2DE1"/>
    <w:rsid w:val="00DD576B"/>
    <w:rsid w:val="00F01BB5"/>
    <w:rsid w:val="00FE4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6CDC0A"/>
  <w15:chartTrackingRefBased/>
  <w15:docId w15:val="{35E11B96-77AC-4B51-B50B-163EDCB50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2DE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160</Words>
  <Characters>882</Characters>
  <Application>Microsoft Office Word</Application>
  <DocSecurity>0</DocSecurity>
  <Lines>7</Lines>
  <Paragraphs>2</Paragraphs>
  <ScaleCrop>false</ScaleCrop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Cisternas</dc:creator>
  <cp:keywords/>
  <dc:description/>
  <cp:lastModifiedBy>Nicolas Cisternas</cp:lastModifiedBy>
  <cp:revision>4</cp:revision>
  <dcterms:created xsi:type="dcterms:W3CDTF">2020-11-28T14:39:00Z</dcterms:created>
  <dcterms:modified xsi:type="dcterms:W3CDTF">2020-11-28T14:45:00Z</dcterms:modified>
</cp:coreProperties>
</file>